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60A8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60A8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17C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C25B7">
        <w:rPr>
          <w:b/>
          <w:sz w:val="28"/>
          <w:szCs w:val="28"/>
        </w:rPr>
        <w:t>16-04-15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C25B7">
        <w:rPr>
          <w:rFonts w:ascii="Arial" w:hAnsi="Arial" w:cs="Arial"/>
          <w:b/>
          <w:sz w:val="24"/>
          <w:szCs w:val="24"/>
        </w:rPr>
        <w:t>Yadav</w:t>
      </w:r>
      <w:proofErr w:type="spellEnd"/>
      <w:r w:rsidR="00FC25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25B7">
        <w:rPr>
          <w:rFonts w:ascii="Arial" w:hAnsi="Arial" w:cs="Arial"/>
          <w:b/>
          <w:sz w:val="24"/>
          <w:szCs w:val="24"/>
        </w:rPr>
        <w:t>Mandavi</w:t>
      </w:r>
      <w:proofErr w:type="spellEnd"/>
      <w:r w:rsidR="00FC25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25B7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C25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FC25B7">
        <w:rPr>
          <w:rFonts w:ascii="Arial" w:hAnsi="Arial" w:cs="Arial"/>
          <w:b/>
          <w:sz w:val="24"/>
          <w:szCs w:val="24"/>
        </w:rPr>
        <w:t>13-10-14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FC25B7">
        <w:rPr>
          <w:rFonts w:ascii="Arial" w:hAnsi="Arial" w:cs="Arial"/>
          <w:b/>
          <w:sz w:val="24"/>
          <w:szCs w:val="24"/>
        </w:rPr>
        <w:t>22-07-15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C25B7">
        <w:rPr>
          <w:rFonts w:ascii="Arial" w:hAnsi="Arial" w:cs="Arial"/>
          <w:b/>
          <w:sz w:val="24"/>
          <w:szCs w:val="24"/>
        </w:rPr>
        <w:t>22-07-15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C25B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FC25B7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 cm.    </w:t>
      </w:r>
      <w:r w:rsidR="00FC25B7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C25B7">
        <w:rPr>
          <w:rFonts w:ascii="Arial" w:hAnsi="Arial" w:cs="Arial"/>
          <w:b/>
        </w:rPr>
        <w:t>4.7</w:t>
      </w:r>
      <w:r>
        <w:rPr>
          <w:rFonts w:ascii="Arial" w:hAnsi="Arial" w:cs="Arial"/>
        </w:rPr>
        <w:t xml:space="preserve">       cm.     </w:t>
      </w:r>
      <w:r w:rsidR="00FC25B7">
        <w:rPr>
          <w:rFonts w:ascii="Arial" w:hAnsi="Arial" w:cs="Arial"/>
          <w:b/>
        </w:rPr>
        <w:t>25.5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C25B7">
        <w:rPr>
          <w:rFonts w:ascii="Arial" w:hAnsi="Arial" w:cs="Arial"/>
          <w:b/>
        </w:rPr>
        <w:t>20.7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FC25B7">
        <w:rPr>
          <w:rFonts w:ascii="Arial" w:hAnsi="Arial" w:cs="Arial"/>
          <w:b/>
        </w:rPr>
        <w:t>25.2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FC25B7">
        <w:rPr>
          <w:rFonts w:ascii="Arial" w:hAnsi="Arial" w:cs="Arial"/>
          <w:b/>
        </w:rPr>
        <w:t>840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C25B7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0A8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60A8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60A83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0547A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C25B7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2F46DB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2015-04-16T07:36:00Z</cp:lastPrinted>
  <dcterms:created xsi:type="dcterms:W3CDTF">2015-04-16T07:36:00Z</dcterms:created>
  <dcterms:modified xsi:type="dcterms:W3CDTF">2015-04-16T07:36:00Z</dcterms:modified>
</cp:coreProperties>
</file>