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B22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B22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B22E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B22E2" w:rsidRPr="004B22E2">
        <w:rPr>
          <w:rFonts w:ascii="Arial" w:hAnsi="Arial" w:cs="Arial"/>
          <w:b/>
          <w:sz w:val="24"/>
          <w:szCs w:val="24"/>
        </w:rPr>
        <w:t>21-4-16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B22E2">
        <w:rPr>
          <w:rFonts w:ascii="Arial" w:hAnsi="Arial" w:cs="Arial"/>
          <w:b/>
          <w:sz w:val="24"/>
          <w:szCs w:val="24"/>
        </w:rPr>
        <w:t xml:space="preserve"> Yadav Varsha  Satish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B22E2">
        <w:rPr>
          <w:rFonts w:ascii="Arial" w:hAnsi="Arial" w:cs="Arial"/>
          <w:b/>
          <w:sz w:val="24"/>
          <w:szCs w:val="24"/>
        </w:rPr>
        <w:t>24-2-16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4B22E2">
        <w:rPr>
          <w:rFonts w:ascii="Arial" w:hAnsi="Arial" w:cs="Arial"/>
          <w:sz w:val="24"/>
          <w:szCs w:val="24"/>
        </w:rPr>
        <w:t xml:space="preserve">  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B22E2" w:rsidRPr="004B22E2">
        <w:rPr>
          <w:rFonts w:ascii="Arial" w:hAnsi="Arial" w:cs="Arial"/>
          <w:b/>
          <w:sz w:val="24"/>
          <w:szCs w:val="24"/>
        </w:rPr>
        <w:t>2-12-16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E3C9C" w:rsidRPr="004B22E2">
        <w:rPr>
          <w:rFonts w:ascii="Arial" w:hAnsi="Arial" w:cs="Arial"/>
          <w:sz w:val="24"/>
          <w:szCs w:val="24"/>
        </w:rPr>
        <w:t xml:space="preserve">   </w:t>
      </w:r>
      <w:r w:rsidR="00376ADF" w:rsidRPr="004B22E2">
        <w:rPr>
          <w:rFonts w:ascii="Arial" w:hAnsi="Arial" w:cs="Arial"/>
          <w:sz w:val="24"/>
          <w:szCs w:val="24"/>
        </w:rPr>
        <w:t xml:space="preserve">    </w:t>
      </w:r>
      <w:r w:rsidR="003E3C9C" w:rsidRPr="004B22E2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B22E2">
        <w:rPr>
          <w:rFonts w:ascii="Arial" w:hAnsi="Arial" w:cs="Arial"/>
          <w:b/>
          <w:sz w:val="24"/>
          <w:szCs w:val="24"/>
        </w:rPr>
        <w:t>2-12-16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4B22E2" w:rsidRPr="004B22E2">
        <w:rPr>
          <w:rFonts w:ascii="Arial" w:hAnsi="Arial" w:cs="Arial"/>
          <w:b/>
        </w:rPr>
        <w:t>1.2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4B22E2" w:rsidRPr="004B22E2">
        <w:rPr>
          <w:rFonts w:ascii="Arial" w:hAnsi="Arial" w:cs="Arial"/>
          <w:b/>
        </w:rPr>
        <w:t>7.4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4B22E2" w:rsidRPr="004B22E2">
        <w:rPr>
          <w:rFonts w:ascii="Arial" w:hAnsi="Arial" w:cs="Arial"/>
          <w:b/>
        </w:rPr>
        <w:t>2.2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4B22E2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4B22E2" w:rsidRPr="004B22E2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 w:rsidRPr="004B22E2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22E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B22E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B22E2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2149D-84FA-4F2F-B211-771BCA80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2016-04-21T13:17:00Z</cp:lastPrinted>
  <dcterms:created xsi:type="dcterms:W3CDTF">2016-04-21T13:27:00Z</dcterms:created>
  <dcterms:modified xsi:type="dcterms:W3CDTF">2016-04-21T13:27:00Z</dcterms:modified>
</cp:coreProperties>
</file>