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75625" w14:textId="3D0478B8" w:rsidR="0053351A" w:rsidRPr="0053351A" w:rsidRDefault="0053351A" w:rsidP="0053351A">
      <w:pPr>
        <w:rPr>
          <w:b/>
          <w:bCs/>
          <w:sz w:val="48"/>
          <w:szCs w:val="48"/>
        </w:rPr>
      </w:pPr>
      <w:r w:rsidRPr="0053351A">
        <w:rPr>
          <w:b/>
          <w:bCs/>
          <w:sz w:val="48"/>
          <w:szCs w:val="48"/>
        </w:rPr>
        <w:t xml:space="preserve">Building a Home SIEM/XDR Lab Using </w:t>
      </w:r>
      <w:proofErr w:type="spellStart"/>
      <w:r w:rsidRPr="0053351A">
        <w:rPr>
          <w:b/>
          <w:bCs/>
          <w:sz w:val="48"/>
          <w:szCs w:val="48"/>
        </w:rPr>
        <w:t>Wazuh</w:t>
      </w:r>
      <w:proofErr w:type="spellEnd"/>
    </w:p>
    <w:p w14:paraId="1202E7D3" w14:textId="77777777" w:rsidR="0053351A" w:rsidRDefault="0053351A">
      <w:pPr>
        <w:rPr>
          <w:b/>
          <w:bCs/>
          <w:sz w:val="28"/>
          <w:szCs w:val="28"/>
        </w:rPr>
      </w:pPr>
    </w:p>
    <w:p w14:paraId="2575C2F7" w14:textId="503B679E" w:rsidR="0053351A" w:rsidRDefault="0053351A">
      <w:pPr>
        <w:rPr>
          <w:b/>
          <w:bCs/>
          <w:sz w:val="28"/>
          <w:szCs w:val="28"/>
        </w:rPr>
      </w:pPr>
      <w:r>
        <w:rPr>
          <w:b/>
          <w:bCs/>
          <w:sz w:val="28"/>
          <w:szCs w:val="28"/>
        </w:rPr>
        <w:t xml:space="preserve">Introduction </w:t>
      </w:r>
    </w:p>
    <w:p w14:paraId="39FF8D1B" w14:textId="77777777" w:rsidR="00264FC4" w:rsidRPr="00264FC4" w:rsidRDefault="00264FC4" w:rsidP="00264FC4">
      <w:pPr>
        <w:rPr>
          <w:sz w:val="28"/>
          <w:szCs w:val="28"/>
        </w:rPr>
      </w:pPr>
      <w:r w:rsidRPr="00264FC4">
        <w:rPr>
          <w:sz w:val="28"/>
          <w:szCs w:val="28"/>
        </w:rPr>
        <w:t xml:space="preserve">As a cybersecurity student focused on SOC operations and incident response, I built this </w:t>
      </w:r>
      <w:proofErr w:type="spellStart"/>
      <w:r w:rsidRPr="00264FC4">
        <w:rPr>
          <w:sz w:val="28"/>
          <w:szCs w:val="28"/>
        </w:rPr>
        <w:t>Wazuh</w:t>
      </w:r>
      <w:proofErr w:type="spellEnd"/>
      <w:r w:rsidRPr="00264FC4">
        <w:rPr>
          <w:sz w:val="28"/>
          <w:szCs w:val="28"/>
        </w:rPr>
        <w:t xml:space="preserve"> home lab to bridge the gap between theoretical knowledge and practical threat detection through the installation and deployment of a SIEM manager and endpoint agents. This environment allowed me to gain hands-on experience in configuring File Integrity Monitoring (FIM) to actively monitor, investigate, and </w:t>
      </w:r>
      <w:proofErr w:type="spellStart"/>
      <w:r w:rsidRPr="00264FC4">
        <w:rPr>
          <w:sz w:val="28"/>
          <w:szCs w:val="28"/>
        </w:rPr>
        <w:t>analyze</w:t>
      </w:r>
      <w:proofErr w:type="spellEnd"/>
      <w:r w:rsidRPr="00264FC4">
        <w:rPr>
          <w:sz w:val="28"/>
          <w:szCs w:val="28"/>
        </w:rPr>
        <w:t xml:space="preserve"> system changes in a realistic setting. </w:t>
      </w:r>
    </w:p>
    <w:p w14:paraId="4C35A2D6" w14:textId="77777777" w:rsidR="00264FC4" w:rsidRDefault="00264FC4">
      <w:pPr>
        <w:rPr>
          <w:b/>
          <w:bCs/>
          <w:sz w:val="28"/>
          <w:szCs w:val="28"/>
        </w:rPr>
      </w:pPr>
    </w:p>
    <w:p w14:paraId="63D7DFB0" w14:textId="5E71BB91" w:rsidR="0053351A" w:rsidRDefault="0053351A">
      <w:pPr>
        <w:rPr>
          <w:b/>
          <w:bCs/>
          <w:sz w:val="28"/>
          <w:szCs w:val="28"/>
        </w:rPr>
      </w:pPr>
      <w:r>
        <w:rPr>
          <w:b/>
          <w:bCs/>
          <w:sz w:val="28"/>
          <w:szCs w:val="28"/>
        </w:rPr>
        <w:t xml:space="preserve"> Lab Architecture</w:t>
      </w:r>
    </w:p>
    <w:p w14:paraId="512495B4" w14:textId="35A54BFB" w:rsidR="0053351A" w:rsidRPr="00B155C0" w:rsidRDefault="0053351A" w:rsidP="00B155C0">
      <w:pPr>
        <w:rPr>
          <w:b/>
          <w:bCs/>
          <w:sz w:val="28"/>
          <w:szCs w:val="28"/>
        </w:rPr>
      </w:pPr>
      <w:r w:rsidRPr="0053351A">
        <w:rPr>
          <w:b/>
          <w:bCs/>
          <w:sz w:val="28"/>
          <w:szCs w:val="28"/>
        </w:rPr>
        <w:t>The Home S</w:t>
      </w:r>
      <w:r w:rsidR="00B155C0">
        <w:rPr>
          <w:b/>
          <w:bCs/>
          <w:sz w:val="28"/>
          <w:szCs w:val="28"/>
        </w:rPr>
        <w:t>IEM</w:t>
      </w:r>
      <w:r w:rsidRPr="0053351A">
        <w:rPr>
          <w:b/>
          <w:bCs/>
          <w:sz w:val="28"/>
          <w:szCs w:val="28"/>
        </w:rPr>
        <w:t xml:space="preserve"> Lab</w:t>
      </w:r>
      <w:r w:rsidR="00B155C0">
        <w:rPr>
          <w:b/>
          <w:bCs/>
          <w:sz w:val="28"/>
          <w:szCs w:val="28"/>
        </w:rPr>
        <w:t xml:space="preserve"> consists</w:t>
      </w:r>
      <w:r w:rsidRPr="0053351A">
        <w:rPr>
          <w:b/>
          <w:bCs/>
          <w:sz w:val="28"/>
          <w:szCs w:val="28"/>
        </w:rPr>
        <w:t xml:space="preserve"> of t</w:t>
      </w:r>
      <w:r w:rsidR="00B155C0">
        <w:rPr>
          <w:b/>
          <w:bCs/>
          <w:sz w:val="28"/>
          <w:szCs w:val="28"/>
        </w:rPr>
        <w:t>wo</w:t>
      </w:r>
      <w:r w:rsidRPr="0053351A">
        <w:rPr>
          <w:b/>
          <w:bCs/>
          <w:sz w:val="28"/>
          <w:szCs w:val="28"/>
        </w:rPr>
        <w:t xml:space="preserve"> virtual machines deployed in VMware Workstation:</w:t>
      </w:r>
    </w:p>
    <w:p w14:paraId="038FE8D8" w14:textId="77777777" w:rsidR="0053351A" w:rsidRPr="0053351A" w:rsidRDefault="0053351A" w:rsidP="0053351A">
      <w:pPr>
        <w:numPr>
          <w:ilvl w:val="0"/>
          <w:numId w:val="1"/>
        </w:numPr>
        <w:rPr>
          <w:sz w:val="28"/>
          <w:szCs w:val="28"/>
        </w:rPr>
      </w:pPr>
      <w:r w:rsidRPr="0053351A">
        <w:rPr>
          <w:b/>
          <w:bCs/>
          <w:sz w:val="28"/>
          <w:szCs w:val="28"/>
        </w:rPr>
        <w:t>Ubuntu Desktop</w:t>
      </w:r>
      <w:r w:rsidRPr="0053351A">
        <w:rPr>
          <w:sz w:val="28"/>
          <w:szCs w:val="28"/>
        </w:rPr>
        <w:t xml:space="preserve"> — Hosts the </w:t>
      </w:r>
      <w:proofErr w:type="spellStart"/>
      <w:r w:rsidRPr="0053351A">
        <w:rPr>
          <w:sz w:val="28"/>
          <w:szCs w:val="28"/>
        </w:rPr>
        <w:t>Wazuh</w:t>
      </w:r>
      <w:proofErr w:type="spellEnd"/>
      <w:r w:rsidRPr="0053351A">
        <w:rPr>
          <w:sz w:val="28"/>
          <w:szCs w:val="28"/>
        </w:rPr>
        <w:t xml:space="preserve"> server, dashboard, and log management components.</w:t>
      </w:r>
    </w:p>
    <w:p w14:paraId="42E460C3" w14:textId="77777777" w:rsidR="0053351A" w:rsidRPr="0053351A" w:rsidRDefault="0053351A" w:rsidP="0053351A">
      <w:pPr>
        <w:numPr>
          <w:ilvl w:val="0"/>
          <w:numId w:val="1"/>
        </w:numPr>
        <w:rPr>
          <w:sz w:val="28"/>
          <w:szCs w:val="28"/>
        </w:rPr>
      </w:pPr>
      <w:r w:rsidRPr="0053351A">
        <w:rPr>
          <w:b/>
          <w:bCs/>
          <w:sz w:val="28"/>
          <w:szCs w:val="28"/>
        </w:rPr>
        <w:t>Windows Endpoint</w:t>
      </w:r>
      <w:r w:rsidRPr="0053351A">
        <w:rPr>
          <w:sz w:val="28"/>
          <w:szCs w:val="28"/>
        </w:rPr>
        <w:t> — Generates system and security events for monitoring and analysis.</w:t>
      </w:r>
    </w:p>
    <w:p w14:paraId="6AD47C26" w14:textId="77777777" w:rsidR="0053351A" w:rsidRDefault="0053351A">
      <w:pPr>
        <w:rPr>
          <w:sz w:val="28"/>
          <w:szCs w:val="28"/>
        </w:rPr>
      </w:pPr>
    </w:p>
    <w:p w14:paraId="090D3BC2" w14:textId="425A770E" w:rsidR="000517C5" w:rsidRPr="0053351A" w:rsidRDefault="0053351A">
      <w:pPr>
        <w:rPr>
          <w:sz w:val="28"/>
          <w:szCs w:val="28"/>
        </w:rPr>
      </w:pPr>
      <w:r w:rsidRPr="0053351A">
        <w:rPr>
          <w:b/>
          <w:bCs/>
          <w:sz w:val="28"/>
          <w:szCs w:val="28"/>
        </w:rPr>
        <w:t xml:space="preserve">WHY </w:t>
      </w:r>
      <w:proofErr w:type="gramStart"/>
      <w:r w:rsidRPr="0053351A">
        <w:rPr>
          <w:b/>
          <w:bCs/>
          <w:sz w:val="28"/>
          <w:szCs w:val="28"/>
        </w:rPr>
        <w:t>WAZUH ?</w:t>
      </w:r>
      <w:proofErr w:type="gramEnd"/>
    </w:p>
    <w:p w14:paraId="75ADCC6D" w14:textId="77777777" w:rsidR="0053351A" w:rsidRDefault="0053351A" w:rsidP="0053351A">
      <w:pPr>
        <w:rPr>
          <w:sz w:val="28"/>
          <w:szCs w:val="28"/>
        </w:rPr>
      </w:pPr>
      <w:proofErr w:type="spellStart"/>
      <w:r w:rsidRPr="0053351A">
        <w:rPr>
          <w:sz w:val="28"/>
          <w:szCs w:val="28"/>
        </w:rPr>
        <w:t>Wazuh</w:t>
      </w:r>
      <w:proofErr w:type="spellEnd"/>
      <w:r w:rsidRPr="0053351A">
        <w:rPr>
          <w:sz w:val="28"/>
          <w:szCs w:val="28"/>
        </w:rPr>
        <w:t xml:space="preserve"> is chosen for security labs because it is a powerful, open-source platform that combines SIEM and XDR capabilities without the burden of licensing fees. It enables hands-on experience with real-world security workflows, such as File Integrity Monitoring and centralized log management, across diverse operating systems. By mastering this platform, you gain practical proficiency with the same tools and technical processes used by professional security analysts in corporate environments. Consequently, it serves as an excellent bridge between theoretical knowledge and the technical skills required for a career in cybersecurity. </w:t>
      </w:r>
    </w:p>
    <w:p w14:paraId="5B700B12" w14:textId="77777777" w:rsidR="00264FC4" w:rsidRDefault="00264FC4" w:rsidP="00264FC4">
      <w:pPr>
        <w:rPr>
          <w:color w:val="000000" w:themeColor="text1"/>
          <w:sz w:val="28"/>
          <w:szCs w:val="28"/>
        </w:rPr>
      </w:pPr>
    </w:p>
    <w:p w14:paraId="004B20E2" w14:textId="5FC6747F" w:rsidR="00264FC4" w:rsidRDefault="00264FC4" w:rsidP="00264FC4">
      <w:pPr>
        <w:rPr>
          <w:color w:val="000000" w:themeColor="text1"/>
          <w:sz w:val="28"/>
          <w:szCs w:val="28"/>
        </w:rPr>
      </w:pPr>
      <w:r>
        <w:rPr>
          <w:color w:val="000000" w:themeColor="text1"/>
          <w:sz w:val="28"/>
          <w:szCs w:val="28"/>
        </w:rPr>
        <w:t xml:space="preserve">Installation of </w:t>
      </w:r>
      <w:proofErr w:type="spellStart"/>
      <w:r>
        <w:rPr>
          <w:color w:val="000000" w:themeColor="text1"/>
          <w:sz w:val="28"/>
          <w:szCs w:val="28"/>
        </w:rPr>
        <w:t>Wazuh</w:t>
      </w:r>
      <w:proofErr w:type="spellEnd"/>
      <w:r>
        <w:rPr>
          <w:color w:val="000000" w:themeColor="text1"/>
          <w:sz w:val="28"/>
          <w:szCs w:val="28"/>
        </w:rPr>
        <w:t xml:space="preserve"> </w:t>
      </w:r>
    </w:p>
    <w:p w14:paraId="61EFFA41" w14:textId="77777777" w:rsidR="00706B2C" w:rsidRDefault="00706B2C" w:rsidP="00264FC4">
      <w:pPr>
        <w:rPr>
          <w:color w:val="000000" w:themeColor="text1"/>
          <w:sz w:val="28"/>
          <w:szCs w:val="28"/>
        </w:rPr>
      </w:pPr>
    </w:p>
    <w:p w14:paraId="776CF0BA" w14:textId="62E21BBA" w:rsidR="00264FC4" w:rsidRDefault="0065576A" w:rsidP="00264FC4">
      <w:pPr>
        <w:rPr>
          <w:color w:val="000000" w:themeColor="text1"/>
          <w:sz w:val="28"/>
          <w:szCs w:val="28"/>
        </w:rPr>
      </w:pPr>
      <w:r>
        <w:rPr>
          <w:noProof/>
          <w:color w:val="000000" w:themeColor="text1"/>
          <w:sz w:val="28"/>
          <w:szCs w:val="28"/>
        </w:rPr>
        <w:lastRenderedPageBreak/>
        <w:drawing>
          <wp:inline distT="0" distB="0" distL="0" distR="0" wp14:anchorId="174E8C9C" wp14:editId="53F9FCF9">
            <wp:extent cx="5731510" cy="3223895"/>
            <wp:effectExtent l="0" t="0" r="2540" b="0"/>
            <wp:docPr id="159257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8448" name="Picture 15925784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58FFD3A" w14:textId="77777777" w:rsidR="00B155C0" w:rsidRDefault="00B155C0" w:rsidP="00A22D5E">
      <w:pPr>
        <w:rPr>
          <w:color w:val="000000" w:themeColor="text1"/>
          <w:sz w:val="28"/>
          <w:szCs w:val="28"/>
        </w:rPr>
      </w:pPr>
    </w:p>
    <w:p w14:paraId="204FCAA1" w14:textId="2160B1C1" w:rsidR="00A22D5E" w:rsidRPr="00A22D5E" w:rsidRDefault="00A22D5E" w:rsidP="00A22D5E">
      <w:pPr>
        <w:rPr>
          <w:color w:val="000000" w:themeColor="text1"/>
          <w:sz w:val="28"/>
          <w:szCs w:val="28"/>
        </w:rPr>
      </w:pPr>
      <w:r>
        <w:rPr>
          <w:color w:val="000000" w:themeColor="text1"/>
          <w:sz w:val="28"/>
          <w:szCs w:val="28"/>
        </w:rPr>
        <w:t xml:space="preserve"> Then a</w:t>
      </w:r>
      <w:r w:rsidRPr="00A22D5E">
        <w:rPr>
          <w:color w:val="000000" w:themeColor="text1"/>
          <w:sz w:val="28"/>
          <w:szCs w:val="28"/>
        </w:rPr>
        <w:t xml:space="preserve">dd </w:t>
      </w:r>
      <w:proofErr w:type="spellStart"/>
      <w:r w:rsidRPr="00A22D5E">
        <w:rPr>
          <w:color w:val="000000" w:themeColor="text1"/>
          <w:sz w:val="28"/>
          <w:szCs w:val="28"/>
        </w:rPr>
        <w:t>Wazuh</w:t>
      </w:r>
      <w:proofErr w:type="spellEnd"/>
      <w:r w:rsidRPr="00A22D5E">
        <w:rPr>
          <w:color w:val="000000" w:themeColor="text1"/>
          <w:sz w:val="28"/>
          <w:szCs w:val="28"/>
        </w:rPr>
        <w:t xml:space="preserve"> GPG Key</w:t>
      </w:r>
      <w:r>
        <w:rPr>
          <w:color w:val="000000" w:themeColor="text1"/>
          <w:sz w:val="28"/>
          <w:szCs w:val="28"/>
        </w:rPr>
        <w:t xml:space="preserve"> v</w:t>
      </w:r>
      <w:r w:rsidRPr="00A22D5E">
        <w:rPr>
          <w:color w:val="000000" w:themeColor="text1"/>
          <w:sz w:val="28"/>
          <w:szCs w:val="28"/>
        </w:rPr>
        <w:t>ia a terminal window</w:t>
      </w:r>
    </w:p>
    <w:p w14:paraId="6F6F0B13" w14:textId="0E68B2B8" w:rsidR="00A22D5E" w:rsidRPr="00A22D5E" w:rsidRDefault="00A22D5E" w:rsidP="00A22D5E">
      <w:pPr>
        <w:rPr>
          <w:color w:val="000000" w:themeColor="text1"/>
          <w:sz w:val="28"/>
          <w:szCs w:val="28"/>
        </w:rPr>
      </w:pPr>
      <w:r w:rsidRPr="00A22D5E">
        <w:rPr>
          <w:color w:val="000000" w:themeColor="text1"/>
          <w:sz w:val="28"/>
          <w:szCs w:val="28"/>
        </w:rPr>
        <w:t xml:space="preserve">curl -s https://packages.wazuh.com/key/GPG-KEY-WAZUH | </w:t>
      </w:r>
      <w:proofErr w:type="spellStart"/>
      <w:r w:rsidRPr="00A22D5E">
        <w:rPr>
          <w:color w:val="000000" w:themeColor="text1"/>
          <w:sz w:val="28"/>
          <w:szCs w:val="28"/>
        </w:rPr>
        <w:t>sudo</w:t>
      </w:r>
      <w:proofErr w:type="spellEnd"/>
      <w:r w:rsidRPr="00A22D5E">
        <w:rPr>
          <w:color w:val="000000" w:themeColor="text1"/>
          <w:sz w:val="28"/>
          <w:szCs w:val="28"/>
        </w:rPr>
        <w:t xml:space="preserve"> </w:t>
      </w:r>
      <w:proofErr w:type="spellStart"/>
      <w:r w:rsidRPr="00A22D5E">
        <w:rPr>
          <w:color w:val="000000" w:themeColor="text1"/>
          <w:sz w:val="28"/>
          <w:szCs w:val="28"/>
        </w:rPr>
        <w:t>gpg</w:t>
      </w:r>
      <w:proofErr w:type="spellEnd"/>
      <w:r w:rsidRPr="00A22D5E">
        <w:rPr>
          <w:color w:val="000000" w:themeColor="text1"/>
          <w:sz w:val="28"/>
          <w:szCs w:val="28"/>
        </w:rPr>
        <w:t xml:space="preserve"> --</w:t>
      </w:r>
      <w:proofErr w:type="spellStart"/>
      <w:r w:rsidRPr="00A22D5E">
        <w:rPr>
          <w:color w:val="000000" w:themeColor="text1"/>
          <w:sz w:val="28"/>
          <w:szCs w:val="28"/>
        </w:rPr>
        <w:t>dearmor</w:t>
      </w:r>
      <w:proofErr w:type="spellEnd"/>
      <w:r w:rsidRPr="00A22D5E">
        <w:rPr>
          <w:color w:val="000000" w:themeColor="text1"/>
          <w:sz w:val="28"/>
          <w:szCs w:val="28"/>
        </w:rPr>
        <w:t xml:space="preserve"> -o/</w:t>
      </w:r>
      <w:proofErr w:type="spellStart"/>
      <w:r w:rsidRPr="00A22D5E">
        <w:rPr>
          <w:color w:val="000000" w:themeColor="text1"/>
          <w:sz w:val="28"/>
          <w:szCs w:val="28"/>
        </w:rPr>
        <w:t>usr</w:t>
      </w:r>
      <w:proofErr w:type="spellEnd"/>
      <w:r w:rsidRPr="00A22D5E">
        <w:rPr>
          <w:color w:val="000000" w:themeColor="text1"/>
          <w:sz w:val="28"/>
          <w:szCs w:val="28"/>
        </w:rPr>
        <w:t>/share/keyrings/</w:t>
      </w:r>
      <w:proofErr w:type="spellStart"/>
      <w:r w:rsidRPr="00A22D5E">
        <w:rPr>
          <w:color w:val="000000" w:themeColor="text1"/>
          <w:sz w:val="28"/>
          <w:szCs w:val="28"/>
        </w:rPr>
        <w:t>wazuh</w:t>
      </w:r>
      <w:proofErr w:type="spellEnd"/>
      <w:r w:rsidRPr="00A22D5E">
        <w:rPr>
          <w:color w:val="000000" w:themeColor="text1"/>
          <w:sz w:val="28"/>
          <w:szCs w:val="28"/>
        </w:rPr>
        <w:t>-archive-</w:t>
      </w:r>
      <w:proofErr w:type="spellStart"/>
      <w:r w:rsidRPr="00A22D5E">
        <w:rPr>
          <w:color w:val="000000" w:themeColor="text1"/>
          <w:sz w:val="28"/>
          <w:szCs w:val="28"/>
        </w:rPr>
        <w:t>keyring.gpg</w:t>
      </w:r>
      <w:proofErr w:type="spellEnd"/>
    </w:p>
    <w:p w14:paraId="706629CF" w14:textId="1208D82F" w:rsidR="00264FC4" w:rsidRDefault="00A22D5E" w:rsidP="00A22D5E">
      <w:pPr>
        <w:rPr>
          <w:color w:val="000000" w:themeColor="text1"/>
          <w:sz w:val="28"/>
          <w:szCs w:val="28"/>
        </w:rPr>
      </w:pPr>
      <w:r w:rsidRPr="00A22D5E">
        <w:rPr>
          <w:color w:val="000000" w:themeColor="text1"/>
          <w:sz w:val="28"/>
          <w:szCs w:val="28"/>
        </w:rPr>
        <w:t xml:space="preserve">This adds the GPG key to verify </w:t>
      </w:r>
      <w:proofErr w:type="spellStart"/>
      <w:r w:rsidRPr="00A22D5E">
        <w:rPr>
          <w:color w:val="000000" w:themeColor="text1"/>
          <w:sz w:val="28"/>
          <w:szCs w:val="28"/>
        </w:rPr>
        <w:t>Wazuh</w:t>
      </w:r>
      <w:proofErr w:type="spellEnd"/>
      <w:r w:rsidRPr="00A22D5E">
        <w:rPr>
          <w:color w:val="000000" w:themeColor="text1"/>
          <w:sz w:val="28"/>
          <w:szCs w:val="28"/>
        </w:rPr>
        <w:t xml:space="preserve"> packages.</w:t>
      </w:r>
    </w:p>
    <w:p w14:paraId="1865A62D" w14:textId="0B8EF211" w:rsidR="00706B2C" w:rsidRDefault="00706B2C" w:rsidP="0053351A">
      <w:pPr>
        <w:rPr>
          <w:sz w:val="28"/>
          <w:szCs w:val="28"/>
        </w:rPr>
      </w:pPr>
      <w:r w:rsidRPr="00706B2C">
        <w:rPr>
          <w:sz w:val="28"/>
          <w:szCs w:val="28"/>
        </w:rPr>
        <w:t>Then execute the installation script:</w:t>
      </w:r>
    </w:p>
    <w:p w14:paraId="6397DA5D" w14:textId="637A286E" w:rsidR="00706B2C" w:rsidRDefault="00706B2C" w:rsidP="0053351A">
      <w:pPr>
        <w:rPr>
          <w:sz w:val="28"/>
          <w:szCs w:val="28"/>
        </w:rPr>
      </w:pPr>
      <w:r>
        <w:rPr>
          <w:noProof/>
          <w:sz w:val="28"/>
          <w:szCs w:val="28"/>
        </w:rPr>
        <w:drawing>
          <wp:inline distT="0" distB="0" distL="0" distR="0" wp14:anchorId="606DF9F9" wp14:editId="0A56D8F1">
            <wp:extent cx="5731510" cy="2810510"/>
            <wp:effectExtent l="0" t="0" r="2540" b="8890"/>
            <wp:docPr id="73569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9112" name="Picture 735691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10510"/>
                    </a:xfrm>
                    <a:prstGeom prst="rect">
                      <a:avLst/>
                    </a:prstGeom>
                  </pic:spPr>
                </pic:pic>
              </a:graphicData>
            </a:graphic>
          </wp:inline>
        </w:drawing>
      </w:r>
    </w:p>
    <w:p w14:paraId="28E9A22F" w14:textId="77777777" w:rsidR="0053351A" w:rsidRPr="00706B2C" w:rsidRDefault="0053351A">
      <w:pPr>
        <w:rPr>
          <w:sz w:val="28"/>
          <w:szCs w:val="28"/>
        </w:rPr>
      </w:pPr>
    </w:p>
    <w:p w14:paraId="3C0BCB8B" w14:textId="3BD7E703" w:rsidR="00706B2C" w:rsidRDefault="00706B2C">
      <w:pPr>
        <w:rPr>
          <w:b/>
          <w:bCs/>
          <w:sz w:val="28"/>
          <w:szCs w:val="28"/>
        </w:rPr>
      </w:pPr>
      <w:r w:rsidRPr="00706B2C">
        <w:rPr>
          <w:b/>
          <w:bCs/>
          <w:sz w:val="28"/>
          <w:szCs w:val="28"/>
        </w:rPr>
        <w:t>INSTALLATION ISSUE ENCOUNTERED</w:t>
      </w:r>
    </w:p>
    <w:p w14:paraId="32BD2FD5" w14:textId="77777777" w:rsidR="009B2294" w:rsidRPr="009B2294" w:rsidRDefault="009B2294" w:rsidP="009B2294">
      <w:pPr>
        <w:rPr>
          <w:sz w:val="28"/>
          <w:szCs w:val="28"/>
        </w:rPr>
      </w:pPr>
      <w:r w:rsidRPr="009B2294">
        <w:rPr>
          <w:b/>
          <w:bCs/>
          <w:sz w:val="28"/>
          <w:szCs w:val="28"/>
        </w:rPr>
        <w:lastRenderedPageBreak/>
        <w:t>Problem:</w:t>
      </w:r>
      <w:r w:rsidRPr="009B2294">
        <w:rPr>
          <w:sz w:val="28"/>
          <w:szCs w:val="28"/>
        </w:rPr>
        <w:t xml:space="preserve"> The initial deployment failed due to systemic resource exhaustion. By attempting an "all-in-one" batch installation on a resource-constrained virtual environment, the system exceeded its memory capacity, leading to frequent service crashes and kernel-level process termination. These interruptions caused package database corruption, leaving the environment in an unusable state.</w:t>
      </w:r>
    </w:p>
    <w:p w14:paraId="1EE0D333" w14:textId="77777777" w:rsidR="009B2294" w:rsidRPr="009B2294" w:rsidRDefault="009B2294" w:rsidP="009B2294">
      <w:pPr>
        <w:rPr>
          <w:sz w:val="28"/>
          <w:szCs w:val="28"/>
        </w:rPr>
      </w:pPr>
      <w:r w:rsidRPr="009B2294">
        <w:rPr>
          <w:b/>
          <w:bCs/>
          <w:sz w:val="28"/>
          <w:szCs w:val="28"/>
        </w:rPr>
        <w:t>Resolution:</w:t>
      </w:r>
    </w:p>
    <w:p w14:paraId="321316AE" w14:textId="77777777" w:rsidR="009B2294" w:rsidRPr="009B2294" w:rsidRDefault="009B2294" w:rsidP="009B2294">
      <w:pPr>
        <w:numPr>
          <w:ilvl w:val="0"/>
          <w:numId w:val="2"/>
        </w:numPr>
        <w:rPr>
          <w:sz w:val="28"/>
          <w:szCs w:val="28"/>
        </w:rPr>
      </w:pPr>
      <w:r w:rsidRPr="009B2294">
        <w:rPr>
          <w:b/>
          <w:bCs/>
          <w:sz w:val="28"/>
          <w:szCs w:val="28"/>
        </w:rPr>
        <w:t>Resource Optimization:</w:t>
      </w:r>
      <w:r w:rsidRPr="009B2294">
        <w:rPr>
          <w:sz w:val="28"/>
          <w:szCs w:val="28"/>
        </w:rPr>
        <w:t xml:space="preserve"> Increased the allocated virtual memory to provide sufficient overhead for the </w:t>
      </w:r>
      <w:proofErr w:type="spellStart"/>
      <w:r w:rsidRPr="009B2294">
        <w:rPr>
          <w:sz w:val="28"/>
          <w:szCs w:val="28"/>
        </w:rPr>
        <w:t>Wazuh</w:t>
      </w:r>
      <w:proofErr w:type="spellEnd"/>
      <w:r w:rsidRPr="009B2294">
        <w:rPr>
          <w:sz w:val="28"/>
          <w:szCs w:val="28"/>
        </w:rPr>
        <w:t xml:space="preserve"> stack, preventing memory-related crashes and kernel-level terminations.</w:t>
      </w:r>
    </w:p>
    <w:p w14:paraId="2159F22C" w14:textId="77777777" w:rsidR="009B2294" w:rsidRPr="009B2294" w:rsidRDefault="009B2294" w:rsidP="009B2294">
      <w:pPr>
        <w:numPr>
          <w:ilvl w:val="0"/>
          <w:numId w:val="2"/>
        </w:numPr>
        <w:rPr>
          <w:sz w:val="28"/>
          <w:szCs w:val="28"/>
        </w:rPr>
      </w:pPr>
      <w:r w:rsidRPr="009B2294">
        <w:rPr>
          <w:b/>
          <w:bCs/>
          <w:sz w:val="28"/>
          <w:szCs w:val="28"/>
        </w:rPr>
        <w:t>System Restoration:</w:t>
      </w:r>
      <w:r w:rsidRPr="009B2294">
        <w:rPr>
          <w:sz w:val="28"/>
          <w:szCs w:val="28"/>
        </w:rPr>
        <w:t xml:space="preserve"> Performed a clean rebuild of the virtual machine environment to eliminate filesystem inconsistencies and corrupted partial configurations resulting from the failed attempt.</w:t>
      </w:r>
    </w:p>
    <w:p w14:paraId="53828D8E" w14:textId="5F08FC92" w:rsidR="00706B2C" w:rsidRDefault="009B2294">
      <w:pPr>
        <w:rPr>
          <w:b/>
          <w:bCs/>
          <w:sz w:val="28"/>
          <w:szCs w:val="28"/>
        </w:rPr>
      </w:pPr>
      <w:r w:rsidRPr="009B2294">
        <w:rPr>
          <w:b/>
          <w:bCs/>
          <w:sz w:val="28"/>
          <w:szCs w:val="28"/>
        </w:rPr>
        <w:t>Deployment Completion</w:t>
      </w:r>
    </w:p>
    <w:p w14:paraId="48ED3D44" w14:textId="444026D3" w:rsidR="009B2294" w:rsidRDefault="009B2294">
      <w:pPr>
        <w:rPr>
          <w:sz w:val="28"/>
          <w:szCs w:val="28"/>
        </w:rPr>
      </w:pPr>
      <w:r w:rsidRPr="009B2294">
        <w:rPr>
          <w:sz w:val="28"/>
          <w:szCs w:val="28"/>
        </w:rPr>
        <w:t xml:space="preserve">After several minutes of automated configuration, the </w:t>
      </w:r>
      <w:proofErr w:type="spellStart"/>
      <w:r w:rsidRPr="009B2294">
        <w:rPr>
          <w:sz w:val="28"/>
          <w:szCs w:val="28"/>
        </w:rPr>
        <w:t>Wazuh</w:t>
      </w:r>
      <w:proofErr w:type="spellEnd"/>
      <w:r w:rsidRPr="009B2294">
        <w:rPr>
          <w:sz w:val="28"/>
          <w:szCs w:val="28"/>
        </w:rPr>
        <w:t xml:space="preserve"> deployment completed successfully. Once the deployment finished, the </w:t>
      </w:r>
      <w:proofErr w:type="spellStart"/>
      <w:r w:rsidRPr="009B2294">
        <w:rPr>
          <w:sz w:val="28"/>
          <w:szCs w:val="28"/>
        </w:rPr>
        <w:t>Wazuh</w:t>
      </w:r>
      <w:proofErr w:type="spellEnd"/>
      <w:r w:rsidRPr="009B2294">
        <w:rPr>
          <w:sz w:val="28"/>
          <w:szCs w:val="28"/>
        </w:rPr>
        <w:t xml:space="preserve"> Dashboard service was initialized and made available through a web interface.</w:t>
      </w:r>
    </w:p>
    <w:p w14:paraId="25810D8B" w14:textId="1DD6D2C3" w:rsidR="009B2294" w:rsidRDefault="009B2294">
      <w:pPr>
        <w:rPr>
          <w:b/>
          <w:bCs/>
          <w:sz w:val="28"/>
          <w:szCs w:val="28"/>
        </w:rPr>
      </w:pPr>
      <w:r w:rsidRPr="00706B2C">
        <w:rPr>
          <w:b/>
          <w:bCs/>
          <w:sz w:val="28"/>
          <w:szCs w:val="28"/>
        </w:rPr>
        <w:t>ISSUE ENCOUNTERED</w:t>
      </w:r>
    </w:p>
    <w:p w14:paraId="29BB308D" w14:textId="79986204" w:rsidR="00A87743" w:rsidRPr="00A87743" w:rsidRDefault="00A87743" w:rsidP="00A87743">
      <w:pPr>
        <w:rPr>
          <w:b/>
          <w:bCs/>
          <w:sz w:val="28"/>
          <w:szCs w:val="28"/>
        </w:rPr>
      </w:pPr>
      <w:r w:rsidRPr="00A87743">
        <w:rPr>
          <w:b/>
          <w:bCs/>
          <w:sz w:val="28"/>
          <w:szCs w:val="28"/>
        </w:rPr>
        <w:t>Problem:</w:t>
      </w:r>
      <w:r w:rsidRPr="00A87743">
        <w:rPr>
          <w:sz w:val="28"/>
          <w:szCs w:val="28"/>
        </w:rPr>
        <w:t xml:space="preserve"> During initial access to the </w:t>
      </w:r>
      <w:proofErr w:type="spellStart"/>
      <w:r w:rsidRPr="00A87743">
        <w:rPr>
          <w:sz w:val="28"/>
          <w:szCs w:val="28"/>
        </w:rPr>
        <w:t>Wazuh</w:t>
      </w:r>
      <w:proofErr w:type="spellEnd"/>
      <w:r w:rsidRPr="00A87743">
        <w:rPr>
          <w:sz w:val="28"/>
          <w:szCs w:val="28"/>
        </w:rPr>
        <w:t xml:space="preserve"> web interface, I encountered persistent API token failures and connection timeouts. The root cause was that my hardware-constrained virtual environment required more time to initialize the backend services than the default system timeout allowed. This discrepancy caused the interface to prematurely terminate my session requests before the services were fully loaded and ready to process authentication tokens.</w:t>
      </w:r>
    </w:p>
    <w:p w14:paraId="701BBEF7" w14:textId="77777777" w:rsidR="00A22D5E" w:rsidRDefault="00A87743" w:rsidP="00A87743">
      <w:pPr>
        <w:rPr>
          <w:sz w:val="28"/>
          <w:szCs w:val="28"/>
        </w:rPr>
      </w:pPr>
      <w:r w:rsidRPr="00A87743">
        <w:rPr>
          <w:b/>
          <w:bCs/>
          <w:sz w:val="28"/>
          <w:szCs w:val="28"/>
        </w:rPr>
        <w:t>Resolution:</w:t>
      </w:r>
      <w:r w:rsidRPr="00A87743">
        <w:rPr>
          <w:sz w:val="28"/>
          <w:szCs w:val="28"/>
        </w:rPr>
        <w:t xml:space="preserve"> </w:t>
      </w:r>
      <w:r w:rsidRPr="00A87743">
        <w:rPr>
          <w:b/>
          <w:bCs/>
          <w:sz w:val="28"/>
          <w:szCs w:val="28"/>
        </w:rPr>
        <w:t>Timeout Configuration Adjustment:</w:t>
      </w:r>
      <w:r w:rsidRPr="00A87743">
        <w:rPr>
          <w:sz w:val="28"/>
          <w:szCs w:val="28"/>
        </w:rPr>
        <w:t xml:space="preserve"> I investigated the system’s service and API timeout parameters and manually extended the initialization window. By configuring the system to allow a longer duration for service startup and token exchange, I ensured that the backend had sufficient time to stabilize, which successfully resolved the authentication failures and allowe</w:t>
      </w:r>
      <w:r w:rsidR="00A22D5E">
        <w:rPr>
          <w:sz w:val="28"/>
          <w:szCs w:val="28"/>
        </w:rPr>
        <w:t xml:space="preserve">d </w:t>
      </w:r>
      <w:r w:rsidRPr="00A87743">
        <w:rPr>
          <w:sz w:val="28"/>
          <w:szCs w:val="28"/>
        </w:rPr>
        <w:t>the interface to load consistently.</w:t>
      </w:r>
    </w:p>
    <w:p w14:paraId="0D426884" w14:textId="7CF22253" w:rsidR="00A87743" w:rsidRPr="00A87743" w:rsidRDefault="00A22D5E" w:rsidP="00A87743">
      <w:pPr>
        <w:rPr>
          <w:sz w:val="28"/>
          <w:szCs w:val="28"/>
        </w:rPr>
      </w:pPr>
      <w:r>
        <w:rPr>
          <w:noProof/>
          <w:sz w:val="28"/>
          <w:szCs w:val="28"/>
        </w:rPr>
        <w:lastRenderedPageBreak/>
        <w:drawing>
          <wp:inline distT="0" distB="0" distL="0" distR="0" wp14:anchorId="688ADAE2" wp14:editId="619CF14B">
            <wp:extent cx="5731510" cy="2786380"/>
            <wp:effectExtent l="0" t="0" r="2540" b="0"/>
            <wp:docPr id="1124584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4699" name="Picture 11245846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86380"/>
                    </a:xfrm>
                    <a:prstGeom prst="rect">
                      <a:avLst/>
                    </a:prstGeom>
                  </pic:spPr>
                </pic:pic>
              </a:graphicData>
            </a:graphic>
          </wp:inline>
        </w:drawing>
      </w:r>
    </w:p>
    <w:p w14:paraId="27249DE4" w14:textId="77777777" w:rsidR="00A22D5E" w:rsidRDefault="00A22D5E">
      <w:pPr>
        <w:rPr>
          <w:sz w:val="28"/>
          <w:szCs w:val="28"/>
        </w:rPr>
      </w:pPr>
    </w:p>
    <w:p w14:paraId="776EC0DC" w14:textId="7379EA76" w:rsidR="009B2294" w:rsidRDefault="009B2294">
      <w:pPr>
        <w:rPr>
          <w:sz w:val="28"/>
          <w:szCs w:val="28"/>
        </w:rPr>
      </w:pPr>
      <w:r>
        <w:rPr>
          <w:noProof/>
          <w:sz w:val="28"/>
          <w:szCs w:val="28"/>
        </w:rPr>
        <w:drawing>
          <wp:inline distT="0" distB="0" distL="0" distR="0" wp14:anchorId="007EDCD8" wp14:editId="5EF12445">
            <wp:extent cx="5731510" cy="2786380"/>
            <wp:effectExtent l="0" t="0" r="2540" b="0"/>
            <wp:docPr id="849384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84939" name="Picture 8493849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86380"/>
                    </a:xfrm>
                    <a:prstGeom prst="rect">
                      <a:avLst/>
                    </a:prstGeom>
                  </pic:spPr>
                </pic:pic>
              </a:graphicData>
            </a:graphic>
          </wp:inline>
        </w:drawing>
      </w:r>
    </w:p>
    <w:p w14:paraId="63515E80" w14:textId="77777777" w:rsidR="00A22D5E" w:rsidRPr="00F56E79" w:rsidRDefault="00A22D5E" w:rsidP="00A22D5E">
      <w:pPr>
        <w:rPr>
          <w:b/>
          <w:bCs/>
          <w:sz w:val="28"/>
          <w:szCs w:val="28"/>
        </w:rPr>
      </w:pPr>
      <w:r w:rsidRPr="00F56E79">
        <w:rPr>
          <w:b/>
          <w:bCs/>
          <w:sz w:val="28"/>
          <w:szCs w:val="28"/>
        </w:rPr>
        <w:t xml:space="preserve">Installing the </w:t>
      </w:r>
      <w:proofErr w:type="spellStart"/>
      <w:r w:rsidRPr="00F56E79">
        <w:rPr>
          <w:b/>
          <w:bCs/>
          <w:sz w:val="28"/>
          <w:szCs w:val="28"/>
        </w:rPr>
        <w:t>Wazuh</w:t>
      </w:r>
      <w:proofErr w:type="spellEnd"/>
      <w:r w:rsidRPr="00F56E79">
        <w:rPr>
          <w:b/>
          <w:bCs/>
          <w:sz w:val="28"/>
          <w:szCs w:val="28"/>
        </w:rPr>
        <w:t xml:space="preserve"> Agent on Windows</w:t>
      </w:r>
    </w:p>
    <w:p w14:paraId="43A33741" w14:textId="77777777" w:rsidR="00A22D5E" w:rsidRPr="00A87743" w:rsidRDefault="00A22D5E" w:rsidP="00A22D5E">
      <w:pPr>
        <w:rPr>
          <w:sz w:val="28"/>
          <w:szCs w:val="28"/>
        </w:rPr>
      </w:pPr>
      <w:r w:rsidRPr="00A87743">
        <w:rPr>
          <w:sz w:val="28"/>
          <w:szCs w:val="28"/>
        </w:rPr>
        <w:t xml:space="preserve">I installed the </w:t>
      </w:r>
      <w:proofErr w:type="spellStart"/>
      <w:r w:rsidRPr="00A87743">
        <w:rPr>
          <w:sz w:val="28"/>
          <w:szCs w:val="28"/>
        </w:rPr>
        <w:t>Wazuh</w:t>
      </w:r>
      <w:proofErr w:type="spellEnd"/>
      <w:r w:rsidRPr="00A87743">
        <w:rPr>
          <w:sz w:val="28"/>
          <w:szCs w:val="28"/>
        </w:rPr>
        <w:t xml:space="preserve"> Agent on a Windows virtual machine to send security events and system activity to the </w:t>
      </w:r>
      <w:proofErr w:type="spellStart"/>
      <w:r w:rsidRPr="00A87743">
        <w:rPr>
          <w:sz w:val="28"/>
          <w:szCs w:val="28"/>
        </w:rPr>
        <w:t>Wazuh</w:t>
      </w:r>
      <w:proofErr w:type="spellEnd"/>
      <w:r w:rsidRPr="00A87743">
        <w:rPr>
          <w:sz w:val="28"/>
          <w:szCs w:val="28"/>
        </w:rPr>
        <w:t xml:space="preserve"> Manager. The agent collects logs from the endpoint and sends them to the </w:t>
      </w:r>
      <w:proofErr w:type="spellStart"/>
      <w:r w:rsidRPr="00A87743">
        <w:rPr>
          <w:sz w:val="28"/>
          <w:szCs w:val="28"/>
        </w:rPr>
        <w:t>Wazuh</w:t>
      </w:r>
      <w:proofErr w:type="spellEnd"/>
      <w:r w:rsidRPr="00A87743">
        <w:rPr>
          <w:sz w:val="28"/>
          <w:szCs w:val="28"/>
        </w:rPr>
        <w:t xml:space="preserve"> server.</w:t>
      </w:r>
    </w:p>
    <w:p w14:paraId="678BA1E3" w14:textId="73DB6ED6" w:rsidR="00A22D5E" w:rsidRDefault="00A22D5E" w:rsidP="00A22D5E">
      <w:pPr>
        <w:rPr>
          <w:sz w:val="28"/>
          <w:szCs w:val="28"/>
        </w:rPr>
      </w:pPr>
    </w:p>
    <w:p w14:paraId="5973227B" w14:textId="72CE632B" w:rsidR="00A87743" w:rsidRDefault="00A87743" w:rsidP="00A22D5E">
      <w:pPr>
        <w:rPr>
          <w:sz w:val="28"/>
          <w:szCs w:val="28"/>
        </w:rPr>
      </w:pPr>
      <w:r>
        <w:rPr>
          <w:noProof/>
          <w:color w:val="000000" w:themeColor="text1"/>
          <w:sz w:val="28"/>
          <w:szCs w:val="28"/>
        </w:rPr>
        <w:drawing>
          <wp:inline distT="0" distB="0" distL="0" distR="0" wp14:anchorId="1EAFFEA2" wp14:editId="7F3C3A18">
            <wp:extent cx="5731510" cy="910590"/>
            <wp:effectExtent l="0" t="0" r="2540" b="3810"/>
            <wp:docPr id="530244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44353" name="Picture 5302443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910590"/>
                    </a:xfrm>
                    <a:prstGeom prst="rect">
                      <a:avLst/>
                    </a:prstGeom>
                  </pic:spPr>
                </pic:pic>
              </a:graphicData>
            </a:graphic>
          </wp:inline>
        </w:drawing>
      </w:r>
    </w:p>
    <w:p w14:paraId="01F0C64C" w14:textId="77777777" w:rsidR="00F56E79" w:rsidRDefault="00F56E79" w:rsidP="00A87743">
      <w:pPr>
        <w:rPr>
          <w:b/>
          <w:bCs/>
          <w:sz w:val="28"/>
          <w:szCs w:val="28"/>
        </w:rPr>
      </w:pPr>
    </w:p>
    <w:p w14:paraId="33DC4E94" w14:textId="35972199" w:rsidR="00F56E79" w:rsidRPr="00F56E79" w:rsidRDefault="002D3F90" w:rsidP="00A87743">
      <w:pPr>
        <w:rPr>
          <w:b/>
          <w:bCs/>
          <w:sz w:val="28"/>
          <w:szCs w:val="28"/>
        </w:rPr>
      </w:pPr>
      <w:r w:rsidRPr="00F56E79">
        <w:rPr>
          <w:b/>
          <w:bCs/>
          <w:sz w:val="28"/>
          <w:szCs w:val="28"/>
        </w:rPr>
        <w:t>Registering</w:t>
      </w:r>
      <w:r w:rsidRPr="00F56E79">
        <w:rPr>
          <w:sz w:val="24"/>
          <w:szCs w:val="24"/>
        </w:rPr>
        <w:t xml:space="preserve"> </w:t>
      </w:r>
      <w:r w:rsidRPr="00F56E79">
        <w:rPr>
          <w:b/>
          <w:bCs/>
          <w:sz w:val="28"/>
          <w:szCs w:val="28"/>
        </w:rPr>
        <w:t>the</w:t>
      </w:r>
      <w:r w:rsidRPr="002D3F90">
        <w:rPr>
          <w:sz w:val="28"/>
          <w:szCs w:val="28"/>
        </w:rPr>
        <w:t xml:space="preserve"> </w:t>
      </w:r>
      <w:r w:rsidRPr="00F56E79">
        <w:rPr>
          <w:b/>
          <w:bCs/>
          <w:sz w:val="28"/>
          <w:szCs w:val="28"/>
        </w:rPr>
        <w:t>Agent with the</w:t>
      </w:r>
      <w:r w:rsidRPr="002D3F90">
        <w:rPr>
          <w:sz w:val="28"/>
          <w:szCs w:val="28"/>
        </w:rPr>
        <w:t xml:space="preserve"> </w:t>
      </w:r>
      <w:r w:rsidRPr="00F56E79">
        <w:rPr>
          <w:b/>
          <w:bCs/>
          <w:sz w:val="28"/>
          <w:szCs w:val="28"/>
        </w:rPr>
        <w:t>Manager</w:t>
      </w:r>
    </w:p>
    <w:p w14:paraId="1E399E29" w14:textId="77777777" w:rsidR="00B155C0" w:rsidRDefault="002D3F90" w:rsidP="00A87743">
      <w:pPr>
        <w:rPr>
          <w:sz w:val="28"/>
          <w:szCs w:val="28"/>
        </w:rPr>
      </w:pPr>
      <w:r w:rsidRPr="002D3F90">
        <w:rPr>
          <w:sz w:val="28"/>
          <w:szCs w:val="28"/>
        </w:rPr>
        <w:t xml:space="preserve">I initiated the </w:t>
      </w:r>
      <w:proofErr w:type="spellStart"/>
      <w:r w:rsidRPr="002D3F90">
        <w:rPr>
          <w:sz w:val="28"/>
          <w:szCs w:val="28"/>
        </w:rPr>
        <w:t>Wazuh</w:t>
      </w:r>
      <w:proofErr w:type="spellEnd"/>
      <w:r w:rsidRPr="002D3F90">
        <w:rPr>
          <w:sz w:val="28"/>
          <w:szCs w:val="28"/>
        </w:rPr>
        <w:t xml:space="preserve"> agent management tool by executing the </w:t>
      </w:r>
    </w:p>
    <w:p w14:paraId="68DFFAE4" w14:textId="75FC4E13" w:rsidR="00B155C0" w:rsidRDefault="002D3F90" w:rsidP="00A87743">
      <w:pPr>
        <w:rPr>
          <w:sz w:val="28"/>
          <w:szCs w:val="28"/>
        </w:rPr>
      </w:pPr>
      <w:proofErr w:type="spellStart"/>
      <w:r w:rsidRPr="002D3F90">
        <w:rPr>
          <w:sz w:val="28"/>
          <w:szCs w:val="28"/>
        </w:rPr>
        <w:t>sudo</w:t>
      </w:r>
      <w:proofErr w:type="spellEnd"/>
      <w:r w:rsidRPr="002D3F90">
        <w:rPr>
          <w:sz w:val="28"/>
          <w:szCs w:val="28"/>
        </w:rPr>
        <w:t xml:space="preserve"> /var/</w:t>
      </w:r>
      <w:proofErr w:type="spellStart"/>
      <w:r w:rsidRPr="002D3F90">
        <w:rPr>
          <w:sz w:val="28"/>
          <w:szCs w:val="28"/>
        </w:rPr>
        <w:t>ossec</w:t>
      </w:r>
      <w:proofErr w:type="spellEnd"/>
      <w:r w:rsidRPr="002D3F90">
        <w:rPr>
          <w:sz w:val="28"/>
          <w:szCs w:val="28"/>
        </w:rPr>
        <w:t>/bin/</w:t>
      </w:r>
      <w:proofErr w:type="spellStart"/>
      <w:r w:rsidRPr="002D3F90">
        <w:rPr>
          <w:sz w:val="28"/>
          <w:szCs w:val="28"/>
        </w:rPr>
        <w:t>manage</w:t>
      </w:r>
      <w:r w:rsidR="00F56E79">
        <w:rPr>
          <w:sz w:val="28"/>
          <w:szCs w:val="28"/>
        </w:rPr>
        <w:t>_</w:t>
      </w:r>
      <w:r w:rsidRPr="002D3F90">
        <w:rPr>
          <w:sz w:val="28"/>
          <w:szCs w:val="28"/>
        </w:rPr>
        <w:t>agents</w:t>
      </w:r>
      <w:proofErr w:type="spellEnd"/>
      <w:r w:rsidRPr="002D3F90">
        <w:rPr>
          <w:sz w:val="28"/>
          <w:szCs w:val="28"/>
        </w:rPr>
        <w:t xml:space="preserve"> </w:t>
      </w:r>
    </w:p>
    <w:p w14:paraId="0EE4EA96" w14:textId="153EE539" w:rsidR="002D3F90" w:rsidRDefault="002D3F90" w:rsidP="00A87743">
      <w:pPr>
        <w:rPr>
          <w:sz w:val="28"/>
          <w:szCs w:val="28"/>
        </w:rPr>
      </w:pPr>
      <w:r w:rsidRPr="002D3F90">
        <w:rPr>
          <w:sz w:val="28"/>
          <w:szCs w:val="28"/>
        </w:rPr>
        <w:t>command in the terminal to begin the enrolment process.</w:t>
      </w:r>
    </w:p>
    <w:p w14:paraId="24803032" w14:textId="6B7D3DD6" w:rsidR="002D3F90" w:rsidRDefault="00B155C0" w:rsidP="00A87743">
      <w:pPr>
        <w:rPr>
          <w:sz w:val="28"/>
          <w:szCs w:val="28"/>
        </w:rPr>
      </w:pPr>
      <w:r>
        <w:rPr>
          <w:sz w:val="28"/>
          <w:szCs w:val="28"/>
        </w:rPr>
        <w:t xml:space="preserve">Then </w:t>
      </w:r>
      <w:r w:rsidR="002D3F90" w:rsidRPr="002D3F90">
        <w:rPr>
          <w:sz w:val="28"/>
          <w:szCs w:val="28"/>
        </w:rPr>
        <w:t>I selected the "A" option to add a new agent and assigned it a specific name, such as "</w:t>
      </w:r>
      <w:r w:rsidR="002D3F90">
        <w:rPr>
          <w:sz w:val="28"/>
          <w:szCs w:val="28"/>
        </w:rPr>
        <w:t>neha</w:t>
      </w:r>
      <w:r w:rsidR="002D3F90" w:rsidRPr="002D3F90">
        <w:rPr>
          <w:sz w:val="28"/>
          <w:szCs w:val="28"/>
        </w:rPr>
        <w:t xml:space="preserve">" to ensure clear identification within the </w:t>
      </w:r>
      <w:proofErr w:type="spellStart"/>
      <w:r w:rsidR="002D3F90" w:rsidRPr="002D3F90">
        <w:rPr>
          <w:sz w:val="28"/>
          <w:szCs w:val="28"/>
        </w:rPr>
        <w:t>Wazuh</w:t>
      </w:r>
      <w:proofErr w:type="spellEnd"/>
      <w:r w:rsidR="002D3F90" w:rsidRPr="002D3F90">
        <w:rPr>
          <w:sz w:val="28"/>
          <w:szCs w:val="28"/>
        </w:rPr>
        <w:t xml:space="preserve"> Manager.</w:t>
      </w:r>
    </w:p>
    <w:p w14:paraId="0F8B14AF" w14:textId="5DA6C4C1" w:rsidR="002D3F90" w:rsidRPr="002D3F90" w:rsidRDefault="002D3F90" w:rsidP="002D3F90">
      <w:pPr>
        <w:rPr>
          <w:sz w:val="28"/>
          <w:szCs w:val="28"/>
        </w:rPr>
      </w:pPr>
      <w:r w:rsidRPr="002D3F90">
        <w:rPr>
          <w:sz w:val="28"/>
          <w:szCs w:val="28"/>
        </w:rPr>
        <w:t>I left the IP address field blank, allowing for dynamic assignment, as static addressing was not required for this configuration.</w:t>
      </w:r>
    </w:p>
    <w:p w14:paraId="0D3B3D7B" w14:textId="65093A10" w:rsidR="002D3F90" w:rsidRDefault="002D3F90" w:rsidP="002D3F90">
      <w:pPr>
        <w:rPr>
          <w:sz w:val="28"/>
          <w:szCs w:val="28"/>
        </w:rPr>
      </w:pPr>
      <w:r w:rsidRPr="002D3F90">
        <w:rPr>
          <w:sz w:val="28"/>
          <w:szCs w:val="28"/>
        </w:rPr>
        <w:t>After the agent was successfully created, I selected the "E" option to extract the unique enrolment key associated with that agent.</w:t>
      </w:r>
    </w:p>
    <w:p w14:paraId="40CF5BA5" w14:textId="2CCF9CD5" w:rsidR="002D3F90" w:rsidRDefault="00B155C0" w:rsidP="002D3F90">
      <w:pPr>
        <w:rPr>
          <w:sz w:val="28"/>
          <w:szCs w:val="28"/>
        </w:rPr>
      </w:pPr>
      <w:r>
        <w:rPr>
          <w:sz w:val="28"/>
          <w:szCs w:val="28"/>
        </w:rPr>
        <w:t xml:space="preserve">Then </w:t>
      </w:r>
      <w:r w:rsidR="002D3F90" w:rsidRPr="002D3F90">
        <w:rPr>
          <w:sz w:val="28"/>
          <w:szCs w:val="28"/>
        </w:rPr>
        <w:t>I copied the generated key output so that it could be imported into the agent configuration, enabling secure communication between the host and the manager.</w:t>
      </w:r>
    </w:p>
    <w:p w14:paraId="5846FFDA" w14:textId="4670323C" w:rsidR="002D3F90" w:rsidRDefault="0027374D" w:rsidP="002D3F90">
      <w:pPr>
        <w:rPr>
          <w:sz w:val="28"/>
          <w:szCs w:val="28"/>
        </w:rPr>
      </w:pPr>
      <w:r>
        <w:rPr>
          <w:noProof/>
          <w:sz w:val="28"/>
          <w:szCs w:val="28"/>
        </w:rPr>
        <w:drawing>
          <wp:inline distT="0" distB="0" distL="0" distR="0" wp14:anchorId="5943F2A6" wp14:editId="0CF411AD">
            <wp:extent cx="5731510" cy="2786380"/>
            <wp:effectExtent l="0" t="0" r="2540" b="0"/>
            <wp:docPr id="1697482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2832" name="Picture 16974828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86380"/>
                    </a:xfrm>
                    <a:prstGeom prst="rect">
                      <a:avLst/>
                    </a:prstGeom>
                  </pic:spPr>
                </pic:pic>
              </a:graphicData>
            </a:graphic>
          </wp:inline>
        </w:drawing>
      </w:r>
    </w:p>
    <w:p w14:paraId="36F21778" w14:textId="77777777" w:rsidR="002D3F90" w:rsidRDefault="002D3F90" w:rsidP="002D3F90">
      <w:pPr>
        <w:rPr>
          <w:sz w:val="28"/>
          <w:szCs w:val="28"/>
        </w:rPr>
      </w:pPr>
    </w:p>
    <w:p w14:paraId="2EEAC2CC" w14:textId="6F929273" w:rsidR="0027374D" w:rsidRDefault="0027374D" w:rsidP="0027374D">
      <w:pPr>
        <w:rPr>
          <w:sz w:val="28"/>
          <w:szCs w:val="28"/>
        </w:rPr>
      </w:pPr>
      <w:r w:rsidRPr="0027374D">
        <w:rPr>
          <w:sz w:val="28"/>
          <w:szCs w:val="28"/>
        </w:rPr>
        <w:t xml:space="preserve">I opened the </w:t>
      </w:r>
      <w:proofErr w:type="spellStart"/>
      <w:r w:rsidRPr="0027374D">
        <w:rPr>
          <w:sz w:val="28"/>
          <w:szCs w:val="28"/>
        </w:rPr>
        <w:t>Wazuh</w:t>
      </w:r>
      <w:proofErr w:type="spellEnd"/>
      <w:r w:rsidRPr="0027374D">
        <w:rPr>
          <w:sz w:val="28"/>
          <w:szCs w:val="28"/>
        </w:rPr>
        <w:t xml:space="preserve"> Agent Manager, pasted the </w:t>
      </w:r>
      <w:r w:rsidR="00B155C0">
        <w:rPr>
          <w:sz w:val="28"/>
          <w:szCs w:val="28"/>
        </w:rPr>
        <w:t>enrolment</w:t>
      </w:r>
      <w:r w:rsidRPr="0027374D">
        <w:rPr>
          <w:sz w:val="28"/>
          <w:szCs w:val="28"/>
        </w:rPr>
        <w:t xml:space="preserve"> key into the designated field, and saved the configuration to apply the authentication credentials.</w:t>
      </w:r>
    </w:p>
    <w:p w14:paraId="36697B82" w14:textId="1BE541B3" w:rsidR="00464CCF" w:rsidRDefault="00464CCF" w:rsidP="0027374D">
      <w:pPr>
        <w:rPr>
          <w:sz w:val="28"/>
          <w:szCs w:val="28"/>
        </w:rPr>
      </w:pPr>
      <w:r>
        <w:rPr>
          <w:noProof/>
          <w:sz w:val="28"/>
          <w:szCs w:val="28"/>
        </w:rPr>
        <w:lastRenderedPageBreak/>
        <w:drawing>
          <wp:inline distT="0" distB="0" distL="0" distR="0" wp14:anchorId="45163FAD" wp14:editId="22C1815D">
            <wp:extent cx="3790950" cy="3305175"/>
            <wp:effectExtent l="0" t="0" r="0" b="9525"/>
            <wp:docPr id="2015667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67242" name="Picture 2015667242"/>
                    <pic:cNvPicPr/>
                  </pic:nvPicPr>
                  <pic:blipFill>
                    <a:blip r:embed="rId11">
                      <a:extLst>
                        <a:ext uri="{28A0092B-C50C-407E-A947-70E740481C1C}">
                          <a14:useLocalDpi xmlns:a14="http://schemas.microsoft.com/office/drawing/2010/main" val="0"/>
                        </a:ext>
                      </a:extLst>
                    </a:blip>
                    <a:stretch>
                      <a:fillRect/>
                    </a:stretch>
                  </pic:blipFill>
                  <pic:spPr>
                    <a:xfrm>
                      <a:off x="0" y="0"/>
                      <a:ext cx="3790950" cy="3305175"/>
                    </a:xfrm>
                    <a:prstGeom prst="rect">
                      <a:avLst/>
                    </a:prstGeom>
                  </pic:spPr>
                </pic:pic>
              </a:graphicData>
            </a:graphic>
          </wp:inline>
        </w:drawing>
      </w:r>
    </w:p>
    <w:p w14:paraId="300845EB" w14:textId="329D95E3" w:rsidR="0027374D" w:rsidRPr="0027374D" w:rsidRDefault="0027374D" w:rsidP="0027374D">
      <w:pPr>
        <w:rPr>
          <w:sz w:val="28"/>
          <w:szCs w:val="28"/>
        </w:rPr>
      </w:pPr>
    </w:p>
    <w:p w14:paraId="7D56F54F" w14:textId="576200CF" w:rsidR="0027374D" w:rsidRDefault="0027374D" w:rsidP="002D3F90">
      <w:pPr>
        <w:rPr>
          <w:sz w:val="28"/>
          <w:szCs w:val="28"/>
        </w:rPr>
      </w:pPr>
      <w:r>
        <w:rPr>
          <w:sz w:val="28"/>
          <w:szCs w:val="28"/>
        </w:rPr>
        <w:t xml:space="preserve">Then </w:t>
      </w:r>
      <w:r w:rsidRPr="0027374D">
        <w:rPr>
          <w:sz w:val="28"/>
          <w:szCs w:val="28"/>
        </w:rPr>
        <w:t xml:space="preserve">I restarted the </w:t>
      </w:r>
      <w:proofErr w:type="spellStart"/>
      <w:r w:rsidR="00F56E79">
        <w:rPr>
          <w:sz w:val="28"/>
          <w:szCs w:val="28"/>
        </w:rPr>
        <w:t>W</w:t>
      </w:r>
      <w:r w:rsidRPr="0027374D">
        <w:rPr>
          <w:sz w:val="28"/>
          <w:szCs w:val="28"/>
        </w:rPr>
        <w:t>azuh</w:t>
      </w:r>
      <w:proofErr w:type="spellEnd"/>
      <w:r w:rsidRPr="0027374D">
        <w:rPr>
          <w:sz w:val="28"/>
          <w:szCs w:val="28"/>
        </w:rPr>
        <w:t xml:space="preserve"> agent service to finalize the setup, which allowed the agent to successfully onboard and appear in the </w:t>
      </w:r>
      <w:proofErr w:type="spellStart"/>
      <w:r w:rsidRPr="0027374D">
        <w:rPr>
          <w:sz w:val="28"/>
          <w:szCs w:val="28"/>
        </w:rPr>
        <w:t>Wazuh</w:t>
      </w:r>
      <w:proofErr w:type="spellEnd"/>
      <w:r w:rsidRPr="0027374D">
        <w:rPr>
          <w:sz w:val="28"/>
          <w:szCs w:val="28"/>
        </w:rPr>
        <w:t xml:space="preserve"> dashboard.</w:t>
      </w:r>
    </w:p>
    <w:p w14:paraId="03641EB9" w14:textId="77777777" w:rsidR="004973DA" w:rsidRDefault="004973DA" w:rsidP="002D3F90">
      <w:pPr>
        <w:rPr>
          <w:sz w:val="28"/>
          <w:szCs w:val="28"/>
        </w:rPr>
      </w:pPr>
    </w:p>
    <w:p w14:paraId="42C95C45" w14:textId="2267CEF2" w:rsidR="004973DA" w:rsidRPr="002D3F90" w:rsidRDefault="004973DA" w:rsidP="002D3F90">
      <w:pPr>
        <w:rPr>
          <w:sz w:val="28"/>
          <w:szCs w:val="28"/>
        </w:rPr>
      </w:pPr>
      <w:r>
        <w:rPr>
          <w:noProof/>
          <w:sz w:val="28"/>
          <w:szCs w:val="28"/>
        </w:rPr>
        <w:drawing>
          <wp:inline distT="0" distB="0" distL="0" distR="0" wp14:anchorId="037AD4F6" wp14:editId="1802A4EF">
            <wp:extent cx="5731510" cy="2577465"/>
            <wp:effectExtent l="0" t="0" r="2540" b="0"/>
            <wp:docPr id="17937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834" name="Picture 179378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77465"/>
                    </a:xfrm>
                    <a:prstGeom prst="rect">
                      <a:avLst/>
                    </a:prstGeom>
                  </pic:spPr>
                </pic:pic>
              </a:graphicData>
            </a:graphic>
          </wp:inline>
        </w:drawing>
      </w:r>
    </w:p>
    <w:p w14:paraId="6EA7FF18" w14:textId="77777777" w:rsidR="002D3F90" w:rsidRDefault="002D3F90" w:rsidP="00A87743">
      <w:pPr>
        <w:rPr>
          <w:sz w:val="28"/>
          <w:szCs w:val="28"/>
        </w:rPr>
      </w:pPr>
    </w:p>
    <w:p w14:paraId="11A20E70" w14:textId="1211D919" w:rsidR="0028667B" w:rsidRDefault="00B155C0" w:rsidP="0028667B">
      <w:pPr>
        <w:rPr>
          <w:sz w:val="28"/>
          <w:szCs w:val="28"/>
        </w:rPr>
      </w:pPr>
      <w:r>
        <w:rPr>
          <w:sz w:val="28"/>
          <w:szCs w:val="28"/>
        </w:rPr>
        <w:t xml:space="preserve">Then </w:t>
      </w:r>
      <w:r w:rsidR="0028667B" w:rsidRPr="0028667B">
        <w:rPr>
          <w:sz w:val="28"/>
          <w:szCs w:val="28"/>
        </w:rPr>
        <w:t xml:space="preserve">I opened the </w:t>
      </w:r>
      <w:proofErr w:type="spellStart"/>
      <w:r w:rsidR="0028667B" w:rsidRPr="0028667B">
        <w:rPr>
          <w:sz w:val="28"/>
          <w:szCs w:val="28"/>
        </w:rPr>
        <w:t>Wazuh</w:t>
      </w:r>
      <w:proofErr w:type="spellEnd"/>
      <w:r w:rsidR="0028667B" w:rsidRPr="0028667B">
        <w:rPr>
          <w:sz w:val="28"/>
          <w:szCs w:val="28"/>
        </w:rPr>
        <w:t xml:space="preserve"> agent configuration file located at </w:t>
      </w:r>
    </w:p>
    <w:p w14:paraId="438AA984" w14:textId="77777777" w:rsidR="0028667B" w:rsidRDefault="0028667B" w:rsidP="0028667B">
      <w:pPr>
        <w:rPr>
          <w:sz w:val="28"/>
          <w:szCs w:val="28"/>
        </w:rPr>
      </w:pPr>
      <w:r w:rsidRPr="0028667B">
        <w:rPr>
          <w:sz w:val="28"/>
          <w:szCs w:val="28"/>
        </w:rPr>
        <w:t>C:\Program Files (x</w:t>
      </w:r>
      <w:proofErr w:type="gramStart"/>
      <w:r w:rsidRPr="0028667B">
        <w:rPr>
          <w:sz w:val="28"/>
          <w:szCs w:val="28"/>
        </w:rPr>
        <w:t>86)\</w:t>
      </w:r>
      <w:proofErr w:type="spellStart"/>
      <w:r w:rsidRPr="0028667B">
        <w:rPr>
          <w:sz w:val="28"/>
          <w:szCs w:val="28"/>
        </w:rPr>
        <w:t>ossec</w:t>
      </w:r>
      <w:proofErr w:type="spellEnd"/>
      <w:r w:rsidRPr="0028667B">
        <w:rPr>
          <w:sz w:val="28"/>
          <w:szCs w:val="28"/>
        </w:rPr>
        <w:t>-agent\</w:t>
      </w:r>
      <w:proofErr w:type="spellStart"/>
      <w:r w:rsidRPr="0028667B">
        <w:rPr>
          <w:sz w:val="28"/>
          <w:szCs w:val="28"/>
        </w:rPr>
        <w:t>ossec.conf</w:t>
      </w:r>
      <w:proofErr w:type="spellEnd"/>
      <w:proofErr w:type="gramEnd"/>
      <w:r w:rsidRPr="0028667B">
        <w:rPr>
          <w:sz w:val="28"/>
          <w:szCs w:val="28"/>
        </w:rPr>
        <w:t xml:space="preserve"> </w:t>
      </w:r>
    </w:p>
    <w:p w14:paraId="61B82990" w14:textId="111090AB" w:rsidR="0028667B" w:rsidRPr="0028667B" w:rsidRDefault="0028667B" w:rsidP="0028667B">
      <w:pPr>
        <w:rPr>
          <w:sz w:val="28"/>
          <w:szCs w:val="28"/>
        </w:rPr>
      </w:pPr>
      <w:r w:rsidRPr="0028667B">
        <w:rPr>
          <w:sz w:val="28"/>
          <w:szCs w:val="28"/>
        </w:rPr>
        <w:t xml:space="preserve">to configure File Integrity Monitoring (FIM) via </w:t>
      </w:r>
      <w:proofErr w:type="spellStart"/>
      <w:r w:rsidRPr="0028667B">
        <w:rPr>
          <w:sz w:val="28"/>
          <w:szCs w:val="28"/>
        </w:rPr>
        <w:t>Syscheck</w:t>
      </w:r>
      <w:proofErr w:type="spellEnd"/>
      <w:r w:rsidRPr="0028667B">
        <w:rPr>
          <w:sz w:val="28"/>
          <w:szCs w:val="28"/>
        </w:rPr>
        <w:t>.</w:t>
      </w:r>
    </w:p>
    <w:p w14:paraId="711F68E1" w14:textId="05277C46" w:rsidR="0028667B" w:rsidRPr="0028667B" w:rsidRDefault="0028667B" w:rsidP="0028667B">
      <w:pPr>
        <w:rPr>
          <w:sz w:val="28"/>
          <w:szCs w:val="28"/>
        </w:rPr>
      </w:pPr>
      <w:r w:rsidRPr="0028667B">
        <w:rPr>
          <w:sz w:val="28"/>
          <w:szCs w:val="28"/>
        </w:rPr>
        <w:lastRenderedPageBreak/>
        <w:t xml:space="preserve">I added the entry &lt;directories </w:t>
      </w:r>
      <w:proofErr w:type="spellStart"/>
      <w:r w:rsidRPr="0028667B">
        <w:rPr>
          <w:sz w:val="28"/>
          <w:szCs w:val="28"/>
        </w:rPr>
        <w:t>realtime</w:t>
      </w:r>
      <w:proofErr w:type="spellEnd"/>
      <w:r w:rsidRPr="0028667B">
        <w:rPr>
          <w:sz w:val="28"/>
          <w:szCs w:val="28"/>
        </w:rPr>
        <w:t>="yes"&gt;C:\Users\</w:t>
      </w:r>
      <w:proofErr w:type="spellStart"/>
      <w:r w:rsidRPr="0028667B">
        <w:rPr>
          <w:sz w:val="28"/>
          <w:szCs w:val="28"/>
        </w:rPr>
        <w:t>abc</w:t>
      </w:r>
      <w:proofErr w:type="spellEnd"/>
      <w:r w:rsidRPr="0028667B">
        <w:rPr>
          <w:sz w:val="28"/>
          <w:szCs w:val="28"/>
        </w:rPr>
        <w:t>\Test&lt;/directories&gt; to the configuration block to enable real-time tracking of file and folder modifications for that specific directory.</w:t>
      </w:r>
    </w:p>
    <w:p w14:paraId="5D076B55" w14:textId="7C91775E" w:rsidR="0028667B" w:rsidRPr="0028667B" w:rsidRDefault="00B155C0" w:rsidP="0028667B">
      <w:pPr>
        <w:rPr>
          <w:sz w:val="28"/>
          <w:szCs w:val="28"/>
        </w:rPr>
      </w:pPr>
      <w:r>
        <w:rPr>
          <w:sz w:val="28"/>
          <w:szCs w:val="28"/>
        </w:rPr>
        <w:t xml:space="preserve">Then </w:t>
      </w:r>
      <w:r w:rsidR="0028667B" w:rsidRPr="0028667B">
        <w:rPr>
          <w:sz w:val="28"/>
          <w:szCs w:val="28"/>
        </w:rPr>
        <w:t xml:space="preserve">I saved the changes and restarted the </w:t>
      </w:r>
      <w:proofErr w:type="spellStart"/>
      <w:r w:rsidR="0028667B" w:rsidRPr="0028667B">
        <w:rPr>
          <w:sz w:val="28"/>
          <w:szCs w:val="28"/>
        </w:rPr>
        <w:t>Wazuh</w:t>
      </w:r>
      <w:proofErr w:type="spellEnd"/>
      <w:r w:rsidR="0028667B" w:rsidRPr="0028667B">
        <w:rPr>
          <w:sz w:val="28"/>
          <w:szCs w:val="28"/>
        </w:rPr>
        <w:t xml:space="preserve"> agent service to apply the updated configuration rules.</w:t>
      </w:r>
    </w:p>
    <w:p w14:paraId="60DE3957" w14:textId="7A3DDE56" w:rsidR="0028667B" w:rsidRPr="0028667B" w:rsidRDefault="00B155C0" w:rsidP="0028667B">
      <w:pPr>
        <w:rPr>
          <w:sz w:val="28"/>
          <w:szCs w:val="28"/>
        </w:rPr>
      </w:pPr>
      <w:r>
        <w:rPr>
          <w:sz w:val="28"/>
          <w:szCs w:val="28"/>
        </w:rPr>
        <w:t xml:space="preserve">After that </w:t>
      </w:r>
      <w:r w:rsidR="0028667B" w:rsidRPr="0028667B">
        <w:rPr>
          <w:sz w:val="28"/>
          <w:szCs w:val="28"/>
        </w:rPr>
        <w:t xml:space="preserve">I accessed the </w:t>
      </w:r>
      <w:proofErr w:type="spellStart"/>
      <w:r w:rsidR="0028667B" w:rsidRPr="0028667B">
        <w:rPr>
          <w:sz w:val="28"/>
          <w:szCs w:val="28"/>
        </w:rPr>
        <w:t>Wazuh</w:t>
      </w:r>
      <w:proofErr w:type="spellEnd"/>
      <w:r w:rsidR="0028667B" w:rsidRPr="0028667B">
        <w:rPr>
          <w:sz w:val="28"/>
          <w:szCs w:val="28"/>
        </w:rPr>
        <w:t xml:space="preserve"> Dashboard in my browser and navigated to the "Agents" section to confirm that my Windows agent was listed as "Active."</w:t>
      </w:r>
    </w:p>
    <w:p w14:paraId="3F6611F0" w14:textId="748D3380" w:rsidR="0028667B" w:rsidRPr="0028667B" w:rsidRDefault="0028667B" w:rsidP="0028667B">
      <w:pPr>
        <w:rPr>
          <w:sz w:val="28"/>
          <w:szCs w:val="28"/>
        </w:rPr>
      </w:pPr>
      <w:r>
        <w:rPr>
          <w:sz w:val="28"/>
          <w:szCs w:val="28"/>
        </w:rPr>
        <w:t xml:space="preserve">I </w:t>
      </w:r>
      <w:r w:rsidRPr="0028667B">
        <w:rPr>
          <w:sz w:val="28"/>
          <w:szCs w:val="28"/>
        </w:rPr>
        <w:t>proceeded to the "Integrity Monitoring" section to observe real-time system activity.</w:t>
      </w:r>
    </w:p>
    <w:p w14:paraId="49CB090A" w14:textId="77777777" w:rsidR="0028667B" w:rsidRPr="0028667B" w:rsidRDefault="0028667B" w:rsidP="0028667B">
      <w:pPr>
        <w:rPr>
          <w:sz w:val="28"/>
          <w:szCs w:val="28"/>
        </w:rPr>
      </w:pPr>
      <w:r w:rsidRPr="0028667B">
        <w:rPr>
          <w:sz w:val="28"/>
          <w:szCs w:val="28"/>
        </w:rPr>
        <w:t>I performed various actions, such as creating, modifying, and deleting files within the monitored folder, to trigger the monitoring system.</w:t>
      </w:r>
    </w:p>
    <w:p w14:paraId="0D26B135" w14:textId="6597A9F0" w:rsidR="0028667B" w:rsidRDefault="0028667B" w:rsidP="0028667B">
      <w:pPr>
        <w:rPr>
          <w:sz w:val="28"/>
          <w:szCs w:val="28"/>
        </w:rPr>
      </w:pPr>
      <w:r>
        <w:rPr>
          <w:sz w:val="28"/>
          <w:szCs w:val="28"/>
        </w:rPr>
        <w:t xml:space="preserve">Then </w:t>
      </w:r>
      <w:r w:rsidRPr="0028667B">
        <w:rPr>
          <w:sz w:val="28"/>
          <w:szCs w:val="28"/>
        </w:rPr>
        <w:t>I confirmed that the corresponding alerts were successfully generated and displayed on the dashboard, validating the configuration.</w:t>
      </w:r>
    </w:p>
    <w:p w14:paraId="73778F63" w14:textId="77777777" w:rsidR="00F56E79" w:rsidRPr="0028667B" w:rsidRDefault="00F56E79" w:rsidP="0028667B">
      <w:pPr>
        <w:rPr>
          <w:sz w:val="28"/>
          <w:szCs w:val="28"/>
        </w:rPr>
      </w:pPr>
    </w:p>
    <w:p w14:paraId="1534EC52" w14:textId="199D431A" w:rsidR="004973DA" w:rsidRDefault="00B155C0" w:rsidP="00A87743">
      <w:pPr>
        <w:rPr>
          <w:sz w:val="28"/>
          <w:szCs w:val="28"/>
        </w:rPr>
      </w:pPr>
      <w:r>
        <w:rPr>
          <w:noProof/>
          <w:sz w:val="28"/>
          <w:szCs w:val="28"/>
        </w:rPr>
        <w:drawing>
          <wp:inline distT="0" distB="0" distL="0" distR="0" wp14:anchorId="41240E7E" wp14:editId="328780FB">
            <wp:extent cx="5731510" cy="2818130"/>
            <wp:effectExtent l="0" t="0" r="2540" b="1270"/>
            <wp:docPr id="160670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04265" name="Picture 16067042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18130"/>
                    </a:xfrm>
                    <a:prstGeom prst="rect">
                      <a:avLst/>
                    </a:prstGeom>
                  </pic:spPr>
                </pic:pic>
              </a:graphicData>
            </a:graphic>
          </wp:inline>
        </w:drawing>
      </w:r>
    </w:p>
    <w:p w14:paraId="466057EC" w14:textId="77777777" w:rsidR="00DE6B5D" w:rsidRDefault="00DE6B5D" w:rsidP="00A87743">
      <w:pPr>
        <w:rPr>
          <w:sz w:val="28"/>
          <w:szCs w:val="28"/>
        </w:rPr>
      </w:pPr>
    </w:p>
    <w:p w14:paraId="6E1B0CDE" w14:textId="4C92ACE3" w:rsidR="00DE6B5D" w:rsidRPr="00F56E79" w:rsidRDefault="00F56E79" w:rsidP="00DE6B5D">
      <w:pPr>
        <w:rPr>
          <w:b/>
          <w:bCs/>
          <w:sz w:val="28"/>
          <w:szCs w:val="28"/>
        </w:rPr>
      </w:pPr>
      <w:r w:rsidRPr="00F56E79">
        <w:rPr>
          <w:b/>
          <w:bCs/>
          <w:sz w:val="28"/>
          <w:szCs w:val="28"/>
        </w:rPr>
        <w:t>C</w:t>
      </w:r>
      <w:r w:rsidR="00DE6B5D" w:rsidRPr="00F56E79">
        <w:rPr>
          <w:b/>
          <w:bCs/>
          <w:sz w:val="28"/>
          <w:szCs w:val="28"/>
        </w:rPr>
        <w:t>onclusion</w:t>
      </w:r>
    </w:p>
    <w:p w14:paraId="11684BE7" w14:textId="6B9C8158" w:rsidR="00DE6B5D" w:rsidRPr="00DE6B5D" w:rsidRDefault="00DE6B5D" w:rsidP="00DE6B5D">
      <w:pPr>
        <w:rPr>
          <w:sz w:val="28"/>
          <w:szCs w:val="28"/>
        </w:rPr>
      </w:pPr>
      <w:r w:rsidRPr="00DE6B5D">
        <w:rPr>
          <w:sz w:val="28"/>
          <w:szCs w:val="28"/>
        </w:rPr>
        <w:t xml:space="preserve">This project successfully demonstrated the core of a functional SIEM by setting up a </w:t>
      </w:r>
      <w:proofErr w:type="spellStart"/>
      <w:r w:rsidRPr="00DE6B5D">
        <w:rPr>
          <w:sz w:val="28"/>
          <w:szCs w:val="28"/>
        </w:rPr>
        <w:t>Wazuh</w:t>
      </w:r>
      <w:proofErr w:type="spellEnd"/>
      <w:r w:rsidRPr="00DE6B5D">
        <w:rPr>
          <w:sz w:val="28"/>
          <w:szCs w:val="28"/>
        </w:rPr>
        <w:t xml:space="preserve"> manager and connecting an endpoint agent. By implementing File Integrity Monitoring, I gained hands-on experience in detecting and </w:t>
      </w:r>
      <w:proofErr w:type="spellStart"/>
      <w:r w:rsidRPr="00DE6B5D">
        <w:rPr>
          <w:sz w:val="28"/>
          <w:szCs w:val="28"/>
        </w:rPr>
        <w:t>analyzing</w:t>
      </w:r>
      <w:proofErr w:type="spellEnd"/>
      <w:r w:rsidRPr="00DE6B5D">
        <w:rPr>
          <w:sz w:val="28"/>
          <w:szCs w:val="28"/>
        </w:rPr>
        <w:t xml:space="preserve"> system changes in real time. Beyond the technical setup, I also learned the vital </w:t>
      </w:r>
      <w:r w:rsidRPr="00DE6B5D">
        <w:rPr>
          <w:sz w:val="28"/>
          <w:szCs w:val="28"/>
        </w:rPr>
        <w:lastRenderedPageBreak/>
        <w:t xml:space="preserve">importance of persistent troubleshooting when overcoming configuration challenges, which is a key skill for any security analyst. </w:t>
      </w:r>
    </w:p>
    <w:p w14:paraId="70902D79" w14:textId="77777777" w:rsidR="00DE6B5D" w:rsidRPr="00A87743" w:rsidRDefault="00DE6B5D" w:rsidP="00A87743">
      <w:pPr>
        <w:rPr>
          <w:sz w:val="28"/>
          <w:szCs w:val="28"/>
        </w:rPr>
      </w:pPr>
    </w:p>
    <w:sectPr w:rsidR="00DE6B5D" w:rsidRPr="00A877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822E9"/>
    <w:multiLevelType w:val="multilevel"/>
    <w:tmpl w:val="084E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E3281"/>
    <w:multiLevelType w:val="multilevel"/>
    <w:tmpl w:val="6008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CB20CE"/>
    <w:multiLevelType w:val="multilevel"/>
    <w:tmpl w:val="4DBC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376277">
    <w:abstractNumId w:val="2"/>
  </w:num>
  <w:num w:numId="2" w16cid:durableId="1710909615">
    <w:abstractNumId w:val="0"/>
  </w:num>
  <w:num w:numId="3" w16cid:durableId="7906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1A"/>
    <w:rsid w:val="000517C5"/>
    <w:rsid w:val="00234034"/>
    <w:rsid w:val="00264FC4"/>
    <w:rsid w:val="0027374D"/>
    <w:rsid w:val="0028667B"/>
    <w:rsid w:val="002D3F90"/>
    <w:rsid w:val="0031472A"/>
    <w:rsid w:val="00464CCF"/>
    <w:rsid w:val="004973DA"/>
    <w:rsid w:val="0053351A"/>
    <w:rsid w:val="00640658"/>
    <w:rsid w:val="0065576A"/>
    <w:rsid w:val="00706B2C"/>
    <w:rsid w:val="007A1B40"/>
    <w:rsid w:val="009B2294"/>
    <w:rsid w:val="00A22D5E"/>
    <w:rsid w:val="00A87743"/>
    <w:rsid w:val="00B155C0"/>
    <w:rsid w:val="00D97991"/>
    <w:rsid w:val="00DE6B5D"/>
    <w:rsid w:val="00E55868"/>
    <w:rsid w:val="00F06B16"/>
    <w:rsid w:val="00F55611"/>
    <w:rsid w:val="00F56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CC13"/>
  <w15:chartTrackingRefBased/>
  <w15:docId w15:val="{1553FCD0-2ADA-4837-81CD-C742FBD78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1A"/>
    <w:rPr>
      <w:rFonts w:eastAsiaTheme="majorEastAsia" w:cstheme="majorBidi"/>
      <w:color w:val="272727" w:themeColor="text1" w:themeTint="D8"/>
    </w:rPr>
  </w:style>
  <w:style w:type="paragraph" w:styleId="Title">
    <w:name w:val="Title"/>
    <w:basedOn w:val="Normal"/>
    <w:next w:val="Normal"/>
    <w:link w:val="TitleChar"/>
    <w:uiPriority w:val="10"/>
    <w:qFormat/>
    <w:rsid w:val="0053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1A"/>
    <w:pPr>
      <w:spacing w:before="160"/>
      <w:jc w:val="center"/>
    </w:pPr>
    <w:rPr>
      <w:i/>
      <w:iCs/>
      <w:color w:val="404040" w:themeColor="text1" w:themeTint="BF"/>
    </w:rPr>
  </w:style>
  <w:style w:type="character" w:customStyle="1" w:styleId="QuoteChar">
    <w:name w:val="Quote Char"/>
    <w:basedOn w:val="DefaultParagraphFont"/>
    <w:link w:val="Quote"/>
    <w:uiPriority w:val="29"/>
    <w:rsid w:val="0053351A"/>
    <w:rPr>
      <w:i/>
      <w:iCs/>
      <w:color w:val="404040" w:themeColor="text1" w:themeTint="BF"/>
    </w:rPr>
  </w:style>
  <w:style w:type="paragraph" w:styleId="ListParagraph">
    <w:name w:val="List Paragraph"/>
    <w:basedOn w:val="Normal"/>
    <w:uiPriority w:val="34"/>
    <w:qFormat/>
    <w:rsid w:val="0053351A"/>
    <w:pPr>
      <w:ind w:left="720"/>
      <w:contextualSpacing/>
    </w:pPr>
  </w:style>
  <w:style w:type="character" w:styleId="IntenseEmphasis">
    <w:name w:val="Intense Emphasis"/>
    <w:basedOn w:val="DefaultParagraphFont"/>
    <w:uiPriority w:val="21"/>
    <w:qFormat/>
    <w:rsid w:val="0053351A"/>
    <w:rPr>
      <w:i/>
      <w:iCs/>
      <w:color w:val="2F5496" w:themeColor="accent1" w:themeShade="BF"/>
    </w:rPr>
  </w:style>
  <w:style w:type="paragraph" w:styleId="IntenseQuote">
    <w:name w:val="Intense Quote"/>
    <w:basedOn w:val="Normal"/>
    <w:next w:val="Normal"/>
    <w:link w:val="IntenseQuoteChar"/>
    <w:uiPriority w:val="30"/>
    <w:qFormat/>
    <w:rsid w:val="00533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51A"/>
    <w:rPr>
      <w:i/>
      <w:iCs/>
      <w:color w:val="2F5496" w:themeColor="accent1" w:themeShade="BF"/>
    </w:rPr>
  </w:style>
  <w:style w:type="character" w:styleId="IntenseReference">
    <w:name w:val="Intense Reference"/>
    <w:basedOn w:val="DefaultParagraphFont"/>
    <w:uiPriority w:val="32"/>
    <w:qFormat/>
    <w:rsid w:val="005335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8</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ladda</dc:creator>
  <cp:keywords/>
  <dc:description/>
  <cp:lastModifiedBy>neha ladda</cp:lastModifiedBy>
  <cp:revision>7</cp:revision>
  <dcterms:created xsi:type="dcterms:W3CDTF">2026-07-10T19:36:00Z</dcterms:created>
  <dcterms:modified xsi:type="dcterms:W3CDTF">2026-07-11T11:42:00Z</dcterms:modified>
</cp:coreProperties>
</file>