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667C8" w14:textId="0EFA3F81" w:rsidR="003D5DDB" w:rsidRPr="003D5DDB" w:rsidRDefault="003D5DDB" w:rsidP="003D5DD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3D5DDB">
        <w:rPr>
          <w:rFonts w:asciiTheme="minorHAnsi" w:hAnsiTheme="minorHAnsi" w:cstheme="minorHAnsi"/>
          <w:b/>
          <w:bCs/>
          <w:sz w:val="24"/>
          <w:szCs w:val="24"/>
        </w:rPr>
        <w:t>ASSIGNMENT</w:t>
      </w:r>
    </w:p>
    <w:p w14:paraId="39FDE0FC" w14:textId="77777777" w:rsidR="00EA4E1B" w:rsidRDefault="00A56A73" w:rsidP="003F7F7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This document contains assignments for Jasmine, Protractor, ES6, Typescript. </w:t>
      </w:r>
    </w:p>
    <w:p w14:paraId="69A5A79C" w14:textId="2BB0D591" w:rsidR="003F7F7C" w:rsidRPr="00EA4E1B" w:rsidRDefault="003F7F7C" w:rsidP="003F7F7C">
      <w:pPr>
        <w:rPr>
          <w:rFonts w:asciiTheme="minorHAnsi" w:hAnsiTheme="minorHAnsi" w:cstheme="minorHAnsi"/>
          <w:b/>
          <w:bCs/>
        </w:rPr>
      </w:pPr>
      <w:r w:rsidRPr="000C4233">
        <w:rPr>
          <w:rFonts w:asciiTheme="minorHAnsi" w:hAnsiTheme="minorHAnsi" w:cstheme="minorHAnsi"/>
          <w:color w:val="373D49"/>
        </w:rPr>
        <w:t> </w:t>
      </w:r>
    </w:p>
    <w:p w14:paraId="618FDA8A" w14:textId="525D4460" w:rsidR="003F7F7C" w:rsidRDefault="000C4233" w:rsidP="003F7F7C">
      <w:pPr>
        <w:rPr>
          <w:rFonts w:asciiTheme="minorHAnsi" w:hAnsiTheme="minorHAnsi" w:cstheme="minorHAnsi"/>
          <w:b/>
          <w:bCs/>
          <w:color w:val="373D49"/>
        </w:rPr>
      </w:pPr>
      <w:r w:rsidRPr="000C4233">
        <w:rPr>
          <w:rFonts w:asciiTheme="minorHAnsi" w:hAnsiTheme="minorHAnsi" w:cstheme="minorHAnsi"/>
          <w:b/>
          <w:bCs/>
          <w:color w:val="373D49"/>
        </w:rPr>
        <w:t>Assignment Submission</w:t>
      </w:r>
    </w:p>
    <w:p w14:paraId="66BFCF40" w14:textId="06A23594" w:rsidR="003F7F7C" w:rsidRDefault="003F7F7C" w:rsidP="003F7F7C">
      <w:pPr>
        <w:rPr>
          <w:rFonts w:asciiTheme="minorHAnsi" w:hAnsiTheme="minorHAnsi" w:cstheme="minorHAnsi"/>
        </w:rPr>
      </w:pPr>
    </w:p>
    <w:p w14:paraId="17EE2FA8" w14:textId="5DCD8767" w:rsidR="000C4233" w:rsidRPr="000C4233" w:rsidRDefault="000C4233" w:rsidP="003F7F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Upload the source code in the </w:t>
      </w:r>
      <w:r w:rsidR="00AC1408">
        <w:rPr>
          <w:rFonts w:asciiTheme="minorHAnsi" w:hAnsiTheme="minorHAnsi" w:cstheme="minorHAnsi"/>
        </w:rPr>
        <w:t>GitHub</w:t>
      </w:r>
      <w:r>
        <w:rPr>
          <w:rFonts w:asciiTheme="minorHAnsi" w:hAnsiTheme="minorHAnsi" w:cstheme="minorHAnsi"/>
        </w:rPr>
        <w:t xml:space="preserve"> or Bitbucket repo and share the link in the mail to the mentor.</w:t>
      </w:r>
    </w:p>
    <w:p w14:paraId="3E1A5F0D" w14:textId="77777777" w:rsidR="003F7F7C" w:rsidRPr="000C4233" w:rsidRDefault="003F7F7C" w:rsidP="003F7F7C">
      <w:pPr>
        <w:rPr>
          <w:rFonts w:asciiTheme="minorHAnsi" w:hAnsiTheme="minorHAnsi" w:cstheme="minorHAnsi"/>
        </w:rPr>
      </w:pPr>
      <w:r w:rsidRPr="000C4233">
        <w:rPr>
          <w:rFonts w:asciiTheme="minorHAnsi" w:hAnsiTheme="minorHAnsi" w:cstheme="minorHAnsi"/>
          <w:color w:val="373D49"/>
        </w:rPr>
        <w:t> </w:t>
      </w:r>
    </w:p>
    <w:p w14:paraId="3B1E4CF5" w14:textId="1A897A3C" w:rsidR="003F7F7C" w:rsidRPr="000C4233" w:rsidRDefault="003F7F7C" w:rsidP="003F7F7C">
      <w:pPr>
        <w:rPr>
          <w:rFonts w:asciiTheme="minorHAnsi" w:hAnsiTheme="minorHAnsi" w:cstheme="minorHAnsi"/>
          <w:b/>
          <w:bCs/>
          <w:color w:val="4472C4" w:themeColor="accent1"/>
          <w:u w:val="single"/>
        </w:rPr>
      </w:pPr>
      <w:r w:rsidRPr="000C4233">
        <w:rPr>
          <w:rFonts w:asciiTheme="minorHAnsi" w:hAnsiTheme="minorHAnsi" w:cstheme="minorHAnsi"/>
          <w:b/>
          <w:bCs/>
          <w:color w:val="4472C4" w:themeColor="accent1"/>
          <w:u w:val="single"/>
        </w:rPr>
        <w:t xml:space="preserve">Note that commit message names, code cleanliness in </w:t>
      </w:r>
      <w:r w:rsidR="00AC1408" w:rsidRPr="000C4233">
        <w:rPr>
          <w:rFonts w:asciiTheme="minorHAnsi" w:hAnsiTheme="minorHAnsi" w:cstheme="minorHAnsi"/>
          <w:b/>
          <w:bCs/>
          <w:color w:val="4472C4" w:themeColor="accent1"/>
          <w:u w:val="single"/>
        </w:rPr>
        <w:t>GitHub</w:t>
      </w:r>
      <w:r w:rsidR="000C4233">
        <w:rPr>
          <w:rFonts w:asciiTheme="minorHAnsi" w:hAnsiTheme="minorHAnsi" w:cstheme="minorHAnsi"/>
          <w:b/>
          <w:bCs/>
          <w:color w:val="4472C4" w:themeColor="accent1"/>
          <w:u w:val="single"/>
        </w:rPr>
        <w:t xml:space="preserve"> or Bitbucket </w:t>
      </w:r>
      <w:r w:rsidRPr="000C4233">
        <w:rPr>
          <w:rFonts w:asciiTheme="minorHAnsi" w:hAnsiTheme="minorHAnsi" w:cstheme="minorHAnsi"/>
          <w:b/>
          <w:bCs/>
          <w:color w:val="4472C4" w:themeColor="accent1"/>
          <w:u w:val="single"/>
        </w:rPr>
        <w:t>repo factors into marking scheme</w:t>
      </w:r>
      <w:r w:rsidR="00AC1408">
        <w:rPr>
          <w:rFonts w:asciiTheme="minorHAnsi" w:hAnsiTheme="minorHAnsi" w:cstheme="minorHAnsi"/>
          <w:b/>
          <w:bCs/>
          <w:color w:val="4472C4" w:themeColor="accent1"/>
          <w:u w:val="single"/>
        </w:rPr>
        <w:t xml:space="preserve">. Also make sure you </w:t>
      </w:r>
      <w:proofErr w:type="gramStart"/>
      <w:r w:rsidR="00AC1408">
        <w:rPr>
          <w:rFonts w:asciiTheme="minorHAnsi" w:hAnsiTheme="minorHAnsi" w:cstheme="minorHAnsi"/>
          <w:b/>
          <w:bCs/>
          <w:color w:val="4472C4" w:themeColor="accent1"/>
          <w:u w:val="single"/>
        </w:rPr>
        <w:t>won’t</w:t>
      </w:r>
      <w:proofErr w:type="gramEnd"/>
      <w:r w:rsidR="00AC1408">
        <w:rPr>
          <w:rFonts w:asciiTheme="minorHAnsi" w:hAnsiTheme="minorHAnsi" w:cstheme="minorHAnsi"/>
          <w:b/>
          <w:bCs/>
          <w:color w:val="4472C4" w:themeColor="accent1"/>
          <w:u w:val="single"/>
        </w:rPr>
        <w:t xml:space="preserve"> copy the code from internet. Any sort of plagiarism found will lead to zero marks in assignment</w:t>
      </w:r>
    </w:p>
    <w:p w14:paraId="147B25BA" w14:textId="3CEC1E05" w:rsidR="003F7F7C" w:rsidRPr="000C4233" w:rsidRDefault="003F7F7C" w:rsidP="003F7F7C">
      <w:pPr>
        <w:rPr>
          <w:rFonts w:asciiTheme="minorHAnsi" w:hAnsiTheme="minorHAnsi" w:cstheme="minorHAnsi"/>
        </w:rPr>
      </w:pPr>
      <w:r w:rsidRPr="000C4233">
        <w:rPr>
          <w:rFonts w:asciiTheme="minorHAnsi" w:hAnsiTheme="minorHAnsi" w:cstheme="minorHAnsi"/>
          <w:color w:val="373D49"/>
        </w:rPr>
        <w:t> </w:t>
      </w:r>
    </w:p>
    <w:p w14:paraId="016C6027" w14:textId="3CEC1E05" w:rsidR="00C831C9" w:rsidRPr="000C4233" w:rsidRDefault="00C831C9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604E987E" w14:textId="77777777" w:rsidR="00112130" w:rsidRPr="00112130" w:rsidRDefault="00112130">
      <w:pPr>
        <w:rPr>
          <w:rFonts w:asciiTheme="minorHAnsi" w:hAnsiTheme="minorHAnsi" w:cstheme="minorHAnsi"/>
        </w:rPr>
      </w:pPr>
    </w:p>
    <w:p w14:paraId="05D2D748" w14:textId="6E6EA7F5" w:rsidR="001D339C" w:rsidRPr="00CC1338" w:rsidRDefault="001D339C" w:rsidP="00CC1338">
      <w:pPr>
        <w:pStyle w:val="ListParagraph"/>
        <w:numPr>
          <w:ilvl w:val="0"/>
          <w:numId w:val="2"/>
        </w:numPr>
        <w:rPr>
          <w:b/>
          <w:bCs/>
        </w:rPr>
      </w:pPr>
      <w:r w:rsidRPr="00CC1338">
        <w:rPr>
          <w:b/>
          <w:bCs/>
        </w:rPr>
        <w:t xml:space="preserve">Unit testing assignment </w:t>
      </w:r>
      <w:r w:rsidR="00EA266A" w:rsidRPr="00CC1338">
        <w:rPr>
          <w:b/>
          <w:bCs/>
        </w:rPr>
        <w:t>using Jasmine/ Karma</w:t>
      </w:r>
      <w:r w:rsidRPr="00CC1338">
        <w:rPr>
          <w:b/>
          <w:bCs/>
        </w:rPr>
        <w:t xml:space="preserve">: </w:t>
      </w:r>
    </w:p>
    <w:p w14:paraId="5A9019AF" w14:textId="5773F4E9" w:rsidR="001D339C" w:rsidRDefault="001D33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login page which has a username and password field. A button which authenticates the credentials and takes the user into a dashboard page. No fancy UI is needed. Write the unit test cases for this application in Jasmine.  Please ensure that you write negative test cases as well to have a good hand</w:t>
      </w:r>
      <w:r w:rsidR="00393AC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on the aspects to be covered while unit testing. </w:t>
      </w:r>
    </w:p>
    <w:p w14:paraId="1ACB7A76" w14:textId="77C41070" w:rsidR="00DC61C5" w:rsidRDefault="00DC61C5">
      <w:pPr>
        <w:rPr>
          <w:rFonts w:asciiTheme="minorHAnsi" w:hAnsiTheme="minorHAnsi" w:cstheme="minorHAnsi"/>
        </w:rPr>
      </w:pPr>
    </w:p>
    <w:p w14:paraId="37B797C4" w14:textId="0A2B8521" w:rsidR="00DC61C5" w:rsidRPr="00CC1338" w:rsidRDefault="00DC61C5" w:rsidP="00CC13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CC1338">
        <w:rPr>
          <w:rFonts w:asciiTheme="minorHAnsi" w:hAnsiTheme="minorHAnsi" w:cstheme="minorHAnsi"/>
          <w:b/>
          <w:bCs/>
        </w:rPr>
        <w:t xml:space="preserve">Integration testing assignment using </w:t>
      </w:r>
      <w:r w:rsidR="00393AC6" w:rsidRPr="00CC1338">
        <w:rPr>
          <w:rFonts w:asciiTheme="minorHAnsi" w:hAnsiTheme="minorHAnsi" w:cstheme="minorHAnsi"/>
          <w:b/>
          <w:bCs/>
        </w:rPr>
        <w:t>Protractor:</w:t>
      </w:r>
    </w:p>
    <w:p w14:paraId="38707046" w14:textId="77777777" w:rsidR="00DC2ACA" w:rsidRDefault="001D33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the same application, write the integration test cases using protractor. </w:t>
      </w:r>
    </w:p>
    <w:p w14:paraId="46316DDA" w14:textId="300470BA" w:rsidR="001D339C" w:rsidRPr="00C03792" w:rsidRDefault="00DC2ACA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Opening the login page via the test case, entering </w:t>
      </w:r>
      <w:r w:rsidR="00393AC6">
        <w:rPr>
          <w:rFonts w:asciiTheme="minorHAnsi" w:hAnsiTheme="minorHAnsi" w:cstheme="minorHAnsi"/>
        </w:rPr>
        <w:t>creds,</w:t>
      </w:r>
      <w:r>
        <w:rPr>
          <w:rFonts w:asciiTheme="minorHAnsi" w:hAnsiTheme="minorHAnsi" w:cstheme="minorHAnsi"/>
        </w:rPr>
        <w:t xml:space="preserve"> and clicking on the button of login. On successful authentication, take the user in a dashboard screen. Covering this flow via the test cases is referred to as the integration testing. </w:t>
      </w:r>
    </w:p>
    <w:p w14:paraId="5B8F367C" w14:textId="5D997C42" w:rsidR="00C03792" w:rsidRDefault="00C03792">
      <w:pPr>
        <w:rPr>
          <w:rFonts w:asciiTheme="minorHAnsi" w:hAnsiTheme="minorHAnsi" w:cstheme="minorHAnsi"/>
          <w:b/>
          <w:bCs/>
        </w:rPr>
      </w:pPr>
    </w:p>
    <w:sectPr w:rsidR="00C0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47E2B"/>
    <w:multiLevelType w:val="hybridMultilevel"/>
    <w:tmpl w:val="2DFC672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E46DA0"/>
    <w:multiLevelType w:val="hybridMultilevel"/>
    <w:tmpl w:val="DEAAD652"/>
    <w:lvl w:ilvl="0" w:tplc="39725DFA">
      <w:start w:val="1"/>
      <w:numFmt w:val="decimal"/>
      <w:lvlText w:val="%1)"/>
      <w:lvlJc w:val="left"/>
      <w:pPr>
        <w:ind w:left="720" w:hanging="360"/>
      </w:pPr>
      <w:rPr>
        <w:rFonts w:hint="default"/>
        <w:color w:val="373D4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7C"/>
    <w:rsid w:val="000C4233"/>
    <w:rsid w:val="00112130"/>
    <w:rsid w:val="001D339C"/>
    <w:rsid w:val="00311137"/>
    <w:rsid w:val="00393AC6"/>
    <w:rsid w:val="003C0CB4"/>
    <w:rsid w:val="003D5DDB"/>
    <w:rsid w:val="003F7F7C"/>
    <w:rsid w:val="00526BEB"/>
    <w:rsid w:val="00534A54"/>
    <w:rsid w:val="006F731A"/>
    <w:rsid w:val="007412D1"/>
    <w:rsid w:val="00947AB8"/>
    <w:rsid w:val="00A56A73"/>
    <w:rsid w:val="00A86849"/>
    <w:rsid w:val="00AC1408"/>
    <w:rsid w:val="00C03792"/>
    <w:rsid w:val="00C831C9"/>
    <w:rsid w:val="00CC1338"/>
    <w:rsid w:val="00DC2ACA"/>
    <w:rsid w:val="00DC61C5"/>
    <w:rsid w:val="00EA266A"/>
    <w:rsid w:val="00EA4E1B"/>
    <w:rsid w:val="00EA6BEB"/>
    <w:rsid w:val="00E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F99D"/>
  <w15:chartTrackingRefBased/>
  <w15:docId w15:val="{53360574-C4A7-495B-8F6E-92CFFE87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F7C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7F7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C42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14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Kushal</dc:creator>
  <cp:keywords/>
  <dc:description/>
  <cp:lastModifiedBy>Meghna Puri</cp:lastModifiedBy>
  <cp:revision>24</cp:revision>
  <dcterms:created xsi:type="dcterms:W3CDTF">2020-03-23T11:08:00Z</dcterms:created>
  <dcterms:modified xsi:type="dcterms:W3CDTF">2020-05-12T06:31:00Z</dcterms:modified>
</cp:coreProperties>
</file>