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0CB" w:rsidRDefault="00C330CB">
      <w:r>
        <w:t xml:space="preserve">Problem Statement Explain with an example in brief. </w:t>
      </w:r>
    </w:p>
    <w:p w:rsidR="00C330CB" w:rsidRDefault="00C330CB">
      <w:r>
        <w:t xml:space="preserve">● Hive Data Definitions </w:t>
      </w:r>
    </w:p>
    <w:p w:rsidR="00C330CB" w:rsidRDefault="00C330CB">
      <w:r>
        <w:t xml:space="preserve">● Hive Data Manipulations </w:t>
      </w:r>
    </w:p>
    <w:p w:rsidR="005C65A2" w:rsidRDefault="00C330CB">
      <w:r>
        <w:t>● HiveQL Manipulations</w:t>
      </w:r>
    </w:p>
    <w:p w:rsidR="00C330CB" w:rsidRDefault="00C330CB">
      <w:bookmarkStart w:id="0" w:name="_GoBack"/>
      <w:bookmarkEnd w:id="0"/>
    </w:p>
    <w:p w:rsidR="00855443" w:rsidRPr="00855443" w:rsidRDefault="00855443" w:rsidP="00855443">
      <w:pPr>
        <w:rPr>
          <w:b/>
          <w:sz w:val="32"/>
          <w:szCs w:val="32"/>
        </w:rPr>
      </w:pPr>
      <w:r w:rsidRPr="00855443">
        <w:rPr>
          <w:b/>
          <w:sz w:val="32"/>
          <w:szCs w:val="32"/>
        </w:rPr>
        <w:t>1. Hive Data Definitions:</w:t>
      </w:r>
    </w:p>
    <w:p w:rsidR="00855443" w:rsidRDefault="00855443" w:rsidP="00855443"/>
    <w:p w:rsidR="00C330CB" w:rsidRPr="00C330CB" w:rsidRDefault="00C330CB" w:rsidP="00C330CB">
      <w:r w:rsidRPr="00C330CB">
        <w:t>-It includes commands that </w:t>
      </w:r>
      <w:r w:rsidRPr="00C330CB">
        <w:rPr>
          <w:bCs/>
        </w:rPr>
        <w:t>define</w:t>
      </w:r>
      <w:r w:rsidRPr="00C330CB">
        <w:t> the different structures in a database.</w:t>
      </w:r>
    </w:p>
    <w:p w:rsidR="00C330CB" w:rsidRPr="00C330CB" w:rsidRDefault="00C330CB" w:rsidP="00C330CB">
      <w:r w:rsidRPr="00C330CB">
        <w:t>-HDL is a subset of Hive SQL statements that describe the data structure in Hive</w:t>
      </w:r>
      <w:r>
        <w:t xml:space="preserve"> </w:t>
      </w:r>
      <w:r w:rsidRPr="00C330CB">
        <w:t>by creating, deleting, or altering schema objects such as databases, tables, views.</w:t>
      </w:r>
    </w:p>
    <w:p w:rsidR="00C330CB" w:rsidRPr="00C330CB" w:rsidRDefault="00C330CB" w:rsidP="00C330CB">
      <w:r w:rsidRPr="00C330CB">
        <w:t>-The commands are:</w:t>
      </w:r>
    </w:p>
    <w:p w:rsidR="00C330CB" w:rsidRDefault="00C330CB" w:rsidP="00C330CB">
      <w:r w:rsidRPr="00C330CB">
        <w:t>CREATE, DROP, TRUNCATE, DESCRIBE, AND ALTER.</w:t>
      </w:r>
    </w:p>
    <w:p w:rsidR="00C330CB" w:rsidRPr="00C330CB" w:rsidRDefault="00C330CB" w:rsidP="00C330CB">
      <w:r w:rsidRPr="00C330CB">
        <w:t>HiveQL DDL statements are documented here, including:</w:t>
      </w:r>
    </w:p>
    <w:p w:rsidR="00C330CB" w:rsidRPr="00C330CB" w:rsidRDefault="00C330CB" w:rsidP="00C330CB">
      <w:pPr>
        <w:numPr>
          <w:ilvl w:val="0"/>
          <w:numId w:val="1"/>
        </w:numPr>
      </w:pPr>
      <w:r w:rsidRPr="00C330CB">
        <w:t>CREATE DATABASE/SCHEMA, TABLE, VIEW, FUNCTION, INDEX</w:t>
      </w:r>
    </w:p>
    <w:p w:rsidR="00C330CB" w:rsidRPr="00C330CB" w:rsidRDefault="00C330CB" w:rsidP="00C330CB">
      <w:pPr>
        <w:numPr>
          <w:ilvl w:val="0"/>
          <w:numId w:val="1"/>
        </w:numPr>
      </w:pPr>
      <w:r w:rsidRPr="00C330CB">
        <w:t>DROP DATABASE/SCHEMA, TABLE, VIEW, INDEX</w:t>
      </w:r>
    </w:p>
    <w:p w:rsidR="00C330CB" w:rsidRPr="00C330CB" w:rsidRDefault="00C330CB" w:rsidP="00C330CB">
      <w:pPr>
        <w:numPr>
          <w:ilvl w:val="0"/>
          <w:numId w:val="1"/>
        </w:numPr>
      </w:pPr>
      <w:r w:rsidRPr="00C330CB">
        <w:t>TRUNCATE TABLE</w:t>
      </w:r>
    </w:p>
    <w:p w:rsidR="00C330CB" w:rsidRPr="00C330CB" w:rsidRDefault="00C330CB" w:rsidP="00C330CB">
      <w:pPr>
        <w:numPr>
          <w:ilvl w:val="0"/>
          <w:numId w:val="1"/>
        </w:numPr>
      </w:pPr>
      <w:r w:rsidRPr="00C330CB">
        <w:t>ALTER DATABASE/SCHEMA, TABLE, VIEW</w:t>
      </w:r>
    </w:p>
    <w:p w:rsidR="00C330CB" w:rsidRPr="00C330CB" w:rsidRDefault="00C330CB" w:rsidP="00C330CB">
      <w:pPr>
        <w:numPr>
          <w:ilvl w:val="0"/>
          <w:numId w:val="1"/>
        </w:numPr>
      </w:pPr>
      <w:r w:rsidRPr="00C330CB">
        <w:t>MSCK REPAIR TABLE (or ALTER TABLE RECOVER PARTITIONS)</w:t>
      </w:r>
    </w:p>
    <w:p w:rsidR="00C330CB" w:rsidRPr="00C330CB" w:rsidRDefault="00C330CB" w:rsidP="00C330CB">
      <w:pPr>
        <w:numPr>
          <w:ilvl w:val="0"/>
          <w:numId w:val="1"/>
        </w:numPr>
      </w:pPr>
      <w:r w:rsidRPr="00C330CB">
        <w:t>SHOW DATABASES/SCHEMAS, TABLES, TBLPROPERTIES, VIEWS, PARTITIONS, FUNCTIONS, INDEX[ES], COLUMNS, CREATE TABLE</w:t>
      </w:r>
    </w:p>
    <w:p w:rsidR="00C330CB" w:rsidRDefault="00C330CB" w:rsidP="00C330CB">
      <w:pPr>
        <w:numPr>
          <w:ilvl w:val="0"/>
          <w:numId w:val="1"/>
        </w:numPr>
      </w:pPr>
      <w:r w:rsidRPr="00C330CB">
        <w:t>DESCRIBE DATABASE/SCHEMA, table_name, view_name</w:t>
      </w:r>
    </w:p>
    <w:p w:rsidR="00C330CB" w:rsidRDefault="00C330CB" w:rsidP="00C330CB">
      <w:r>
        <w:t>Example:</w:t>
      </w:r>
    </w:p>
    <w:p w:rsidR="00C330CB" w:rsidRDefault="00C330CB" w:rsidP="00C330CB">
      <w:r>
        <w:t>Create table:</w:t>
      </w:r>
    </w:p>
    <w:p w:rsidR="00C330CB" w:rsidRDefault="001933E6" w:rsidP="00C330CB">
      <w:r>
        <w:rPr>
          <w:noProof/>
        </w:rPr>
        <w:lastRenderedPageBreak/>
        <w:drawing>
          <wp:inline distT="0" distB="0" distL="0" distR="0">
            <wp:extent cx="6683036" cy="2209800"/>
            <wp:effectExtent l="0" t="0" r="3810" b="0"/>
            <wp:docPr id="2" name="Picture 2" descr="D:\Val\19.3\25.1.1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al\19.3\25.1.1 -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4383" cy="2210245"/>
                    </a:xfrm>
                    <a:prstGeom prst="rect">
                      <a:avLst/>
                    </a:prstGeom>
                    <a:noFill/>
                    <a:ln>
                      <a:noFill/>
                    </a:ln>
                  </pic:spPr>
                </pic:pic>
              </a:graphicData>
            </a:graphic>
          </wp:inline>
        </w:drawing>
      </w:r>
    </w:p>
    <w:p w:rsidR="00855443" w:rsidRDefault="00855443" w:rsidP="008F5904"/>
    <w:p w:rsidR="00855443" w:rsidRDefault="00855443" w:rsidP="008F5904"/>
    <w:p w:rsidR="00855443" w:rsidRDefault="00855443" w:rsidP="008F5904"/>
    <w:p w:rsidR="00855443" w:rsidRDefault="00855443" w:rsidP="008F5904"/>
    <w:p w:rsidR="008F5904" w:rsidRPr="00855443" w:rsidRDefault="008F5904" w:rsidP="008F5904">
      <w:pPr>
        <w:rPr>
          <w:b/>
          <w:sz w:val="32"/>
          <w:szCs w:val="32"/>
        </w:rPr>
      </w:pPr>
      <w:r w:rsidRPr="00855443">
        <w:rPr>
          <w:b/>
          <w:sz w:val="32"/>
          <w:szCs w:val="32"/>
        </w:rPr>
        <w:t>2. Hive Data Manipulations</w:t>
      </w:r>
      <w:r w:rsidR="00855443" w:rsidRPr="00855443">
        <w:rPr>
          <w:b/>
          <w:sz w:val="32"/>
          <w:szCs w:val="32"/>
        </w:rPr>
        <w:t>:</w:t>
      </w:r>
    </w:p>
    <w:p w:rsidR="00855443" w:rsidRPr="008F5904" w:rsidRDefault="00855443" w:rsidP="008F5904"/>
    <w:p w:rsidR="008F5904" w:rsidRDefault="008F5904" w:rsidP="008F5904">
      <w:pPr>
        <w:rPr>
          <w:b/>
        </w:rPr>
      </w:pPr>
      <w:r w:rsidRPr="008F5904">
        <w:rPr>
          <w:b/>
        </w:rPr>
        <w:t>Manipulating data is the process of exchanging, moving, sorting, and transforming the data. This technique is used in many situations, such as cleaning data, searching patterns, creating trends, and so on. Hive offers various query statements, keywords, operators, and functions to carry out data manipulation.</w:t>
      </w:r>
    </w:p>
    <w:p w:rsidR="008F5904" w:rsidRPr="008F5904" w:rsidRDefault="008F5904" w:rsidP="008F5904">
      <w:r w:rsidRPr="008F5904">
        <w:t>-It includes commands used to modify the values in the table or to extract the data from the table.</w:t>
      </w:r>
    </w:p>
    <w:p w:rsidR="008F5904" w:rsidRDefault="008F5904" w:rsidP="008F5904">
      <w:r w:rsidRPr="008F5904">
        <w:t>-The commands are:</w:t>
      </w:r>
    </w:p>
    <w:p w:rsidR="008F5904" w:rsidRDefault="008F5904" w:rsidP="008F5904">
      <w:pPr>
        <w:pStyle w:val="NormalWeb"/>
        <w:numPr>
          <w:ilvl w:val="0"/>
          <w:numId w:val="4"/>
        </w:numPr>
        <w:spacing w:before="0" w:beforeAutospacing="0" w:after="150" w:afterAutospacing="0" w:line="432" w:lineRule="atLeast"/>
        <w:rPr>
          <w:rFonts w:ascii="Helvetica" w:hAnsi="Helvetica" w:cs="Helvetica"/>
          <w:color w:val="333333"/>
          <w:spacing w:val="2"/>
          <w:sz w:val="21"/>
          <w:szCs w:val="21"/>
        </w:rPr>
      </w:pPr>
      <w:r>
        <w:rPr>
          <w:rFonts w:ascii="Helvetica" w:hAnsi="Helvetica" w:cs="Helvetica"/>
          <w:color w:val="333333"/>
          <w:spacing w:val="2"/>
          <w:sz w:val="21"/>
          <w:szCs w:val="21"/>
        </w:rPr>
        <w:t>Loading files into tables</w:t>
      </w:r>
    </w:p>
    <w:p w:rsidR="008F5904" w:rsidRDefault="008F5904" w:rsidP="008F5904">
      <w:pPr>
        <w:pStyle w:val="NormalWeb"/>
        <w:numPr>
          <w:ilvl w:val="0"/>
          <w:numId w:val="4"/>
        </w:numPr>
        <w:spacing w:before="0" w:beforeAutospacing="0" w:after="150" w:afterAutospacing="0" w:line="432" w:lineRule="atLeast"/>
        <w:rPr>
          <w:rFonts w:ascii="Helvetica" w:hAnsi="Helvetica" w:cs="Helvetica"/>
          <w:color w:val="333333"/>
          <w:spacing w:val="2"/>
          <w:sz w:val="21"/>
          <w:szCs w:val="21"/>
        </w:rPr>
      </w:pPr>
      <w:r>
        <w:rPr>
          <w:rFonts w:ascii="Helvetica" w:hAnsi="Helvetica" w:cs="Helvetica"/>
          <w:color w:val="333333"/>
          <w:spacing w:val="2"/>
          <w:sz w:val="21"/>
          <w:szCs w:val="21"/>
        </w:rPr>
        <w:t>Inserting data into Hive tables from queries</w:t>
      </w:r>
    </w:p>
    <w:p w:rsidR="008F5904" w:rsidRDefault="008F5904" w:rsidP="008F5904">
      <w:pPr>
        <w:pStyle w:val="NormalWeb"/>
        <w:numPr>
          <w:ilvl w:val="0"/>
          <w:numId w:val="4"/>
        </w:numPr>
        <w:spacing w:before="0" w:beforeAutospacing="0" w:after="150" w:afterAutospacing="0" w:line="432" w:lineRule="atLeast"/>
        <w:rPr>
          <w:rFonts w:ascii="Helvetica" w:hAnsi="Helvetica" w:cs="Helvetica"/>
          <w:color w:val="333333"/>
          <w:spacing w:val="2"/>
          <w:sz w:val="21"/>
          <w:szCs w:val="21"/>
        </w:rPr>
      </w:pPr>
      <w:r>
        <w:rPr>
          <w:rFonts w:ascii="Helvetica" w:hAnsi="Helvetica" w:cs="Helvetica"/>
          <w:color w:val="333333"/>
          <w:spacing w:val="2"/>
          <w:sz w:val="21"/>
          <w:szCs w:val="21"/>
        </w:rPr>
        <w:t>Inserting data into dynamic partitions</w:t>
      </w:r>
    </w:p>
    <w:p w:rsidR="008F5904" w:rsidRDefault="008F5904" w:rsidP="008F5904">
      <w:pPr>
        <w:pStyle w:val="NormalWeb"/>
        <w:numPr>
          <w:ilvl w:val="0"/>
          <w:numId w:val="4"/>
        </w:numPr>
        <w:spacing w:before="0" w:beforeAutospacing="0" w:after="150" w:afterAutospacing="0" w:line="432" w:lineRule="atLeast"/>
        <w:rPr>
          <w:rFonts w:ascii="Helvetica" w:hAnsi="Helvetica" w:cs="Helvetica"/>
          <w:color w:val="333333"/>
          <w:spacing w:val="2"/>
          <w:sz w:val="21"/>
          <w:szCs w:val="21"/>
        </w:rPr>
      </w:pPr>
      <w:r>
        <w:rPr>
          <w:rFonts w:ascii="Helvetica" w:hAnsi="Helvetica" w:cs="Helvetica"/>
          <w:color w:val="333333"/>
          <w:spacing w:val="2"/>
          <w:sz w:val="21"/>
          <w:szCs w:val="21"/>
        </w:rPr>
        <w:t>Writing data into files from queries</w:t>
      </w:r>
    </w:p>
    <w:p w:rsidR="008F5904" w:rsidRDefault="008F5904" w:rsidP="008F5904">
      <w:pPr>
        <w:pStyle w:val="NormalWeb"/>
        <w:numPr>
          <w:ilvl w:val="0"/>
          <w:numId w:val="4"/>
        </w:numPr>
        <w:spacing w:before="0" w:beforeAutospacing="0" w:after="150" w:afterAutospacing="0" w:line="432" w:lineRule="atLeast"/>
        <w:rPr>
          <w:rFonts w:ascii="Helvetica" w:hAnsi="Helvetica" w:cs="Helvetica"/>
          <w:color w:val="333333"/>
          <w:spacing w:val="2"/>
          <w:sz w:val="21"/>
          <w:szCs w:val="21"/>
        </w:rPr>
      </w:pPr>
      <w:r>
        <w:rPr>
          <w:rFonts w:ascii="Helvetica" w:hAnsi="Helvetica" w:cs="Helvetica"/>
          <w:color w:val="333333"/>
          <w:spacing w:val="2"/>
          <w:sz w:val="21"/>
          <w:szCs w:val="21"/>
        </w:rPr>
        <w:t>Enabling transactions in Hive</w:t>
      </w:r>
    </w:p>
    <w:p w:rsidR="008F5904" w:rsidRDefault="008F5904" w:rsidP="008F5904">
      <w:pPr>
        <w:pStyle w:val="NormalWeb"/>
        <w:numPr>
          <w:ilvl w:val="0"/>
          <w:numId w:val="4"/>
        </w:numPr>
        <w:spacing w:before="0" w:beforeAutospacing="0" w:after="150" w:afterAutospacing="0" w:line="432" w:lineRule="atLeast"/>
        <w:rPr>
          <w:rFonts w:ascii="Helvetica" w:hAnsi="Helvetica" w:cs="Helvetica"/>
          <w:color w:val="333333"/>
          <w:spacing w:val="2"/>
          <w:sz w:val="21"/>
          <w:szCs w:val="21"/>
        </w:rPr>
      </w:pPr>
      <w:r>
        <w:rPr>
          <w:rFonts w:ascii="Helvetica" w:hAnsi="Helvetica" w:cs="Helvetica"/>
          <w:color w:val="333333"/>
          <w:spacing w:val="2"/>
          <w:sz w:val="21"/>
          <w:szCs w:val="21"/>
        </w:rPr>
        <w:t>Inserting values into tables from SQL</w:t>
      </w:r>
    </w:p>
    <w:p w:rsidR="008F5904" w:rsidRDefault="008F5904" w:rsidP="008F5904">
      <w:pPr>
        <w:pStyle w:val="NormalWeb"/>
        <w:numPr>
          <w:ilvl w:val="0"/>
          <w:numId w:val="4"/>
        </w:numPr>
        <w:spacing w:before="0" w:beforeAutospacing="0" w:after="150" w:afterAutospacing="0" w:line="432" w:lineRule="atLeast"/>
        <w:rPr>
          <w:rFonts w:ascii="Helvetica" w:hAnsi="Helvetica" w:cs="Helvetica"/>
          <w:color w:val="333333"/>
          <w:spacing w:val="2"/>
          <w:sz w:val="21"/>
          <w:szCs w:val="21"/>
        </w:rPr>
      </w:pPr>
      <w:r>
        <w:rPr>
          <w:rFonts w:ascii="Helvetica" w:hAnsi="Helvetica" w:cs="Helvetica"/>
          <w:color w:val="333333"/>
          <w:spacing w:val="2"/>
          <w:sz w:val="21"/>
          <w:szCs w:val="21"/>
        </w:rPr>
        <w:t>Updating data</w:t>
      </w:r>
    </w:p>
    <w:p w:rsidR="008F5904" w:rsidRDefault="008F5904" w:rsidP="008F5904">
      <w:pPr>
        <w:pStyle w:val="NormalWeb"/>
        <w:numPr>
          <w:ilvl w:val="0"/>
          <w:numId w:val="4"/>
        </w:numPr>
        <w:spacing w:before="0" w:beforeAutospacing="0" w:after="0" w:afterAutospacing="0" w:line="432" w:lineRule="atLeast"/>
        <w:rPr>
          <w:rFonts w:ascii="Helvetica" w:hAnsi="Helvetica" w:cs="Helvetica"/>
          <w:color w:val="333333"/>
          <w:spacing w:val="2"/>
          <w:sz w:val="21"/>
          <w:szCs w:val="21"/>
        </w:rPr>
      </w:pPr>
      <w:r>
        <w:rPr>
          <w:rFonts w:ascii="Helvetica" w:hAnsi="Helvetica" w:cs="Helvetica"/>
          <w:color w:val="333333"/>
          <w:spacing w:val="2"/>
          <w:sz w:val="21"/>
          <w:szCs w:val="21"/>
        </w:rPr>
        <w:lastRenderedPageBreak/>
        <w:t>Deleting data</w:t>
      </w:r>
    </w:p>
    <w:p w:rsidR="008F5904" w:rsidRDefault="008F5904" w:rsidP="008F5904"/>
    <w:p w:rsidR="008F5904" w:rsidRDefault="008F5904" w:rsidP="008F5904">
      <w:r>
        <w:t>Example:</w:t>
      </w:r>
    </w:p>
    <w:p w:rsidR="008F5904" w:rsidRPr="008F5904" w:rsidRDefault="008F5904" w:rsidP="008F5904">
      <w:r w:rsidRPr="008F5904">
        <w:t>Loading files into tables</w:t>
      </w:r>
    </w:p>
    <w:p w:rsidR="008F5904" w:rsidRPr="008F5904" w:rsidRDefault="008F5904" w:rsidP="008F5904">
      <w:r w:rsidRPr="008F5904">
        <w:t xml:space="preserve">Loading data into a Hive table is one of the variants of inserting data into a Hive table. In this method, the entire file is copied/moved to a directory that corresponds to </w:t>
      </w:r>
      <w:proofErr w:type="gramStart"/>
      <w:r w:rsidRPr="008F5904">
        <w:t>Hive</w:t>
      </w:r>
      <w:proofErr w:type="gramEnd"/>
      <w:r w:rsidRPr="008F5904">
        <w:t xml:space="preserve"> tables. If the table is partitioned, then data is loaded into partitions one at a time. The general syntax of loading the data into a table is as follows:</w:t>
      </w:r>
    </w:p>
    <w:p w:rsidR="008F5904" w:rsidRDefault="008F5904" w:rsidP="008F5904">
      <w:r w:rsidRPr="008F5904">
        <w:t>LOAD DATA [LOCAL] INPATH '</w:t>
      </w:r>
      <w:proofErr w:type="spellStart"/>
      <w:r w:rsidRPr="008F5904">
        <w:t>filepath</w:t>
      </w:r>
      <w:proofErr w:type="spellEnd"/>
      <w:r w:rsidRPr="008F5904">
        <w:t xml:space="preserve">' [OVERWRITE] INTO TABLE </w:t>
      </w:r>
      <w:proofErr w:type="spellStart"/>
      <w:r w:rsidRPr="008F5904">
        <w:t>tablename</w:t>
      </w:r>
      <w:proofErr w:type="spellEnd"/>
      <w:r w:rsidRPr="008F5904">
        <w:t xml:space="preserve"> [PARTITION (partcol1=val1, partcol2=val2 ...)]</w:t>
      </w:r>
    </w:p>
    <w:p w:rsidR="008F5904" w:rsidRDefault="008F5904" w:rsidP="008F5904">
      <w:r>
        <w:t>Where,</w:t>
      </w:r>
    </w:p>
    <w:p w:rsidR="008F5904" w:rsidRPr="008F5904" w:rsidRDefault="008F5904" w:rsidP="008F5904">
      <w:pPr>
        <w:numPr>
          <w:ilvl w:val="0"/>
          <w:numId w:val="5"/>
        </w:numPr>
        <w:rPr>
          <w:lang w:val="en"/>
        </w:rPr>
      </w:pPr>
      <w:r w:rsidRPr="008F5904">
        <w:rPr>
          <w:lang w:val="en"/>
        </w:rPr>
        <w:t xml:space="preserve">[LOCAL]: This is an optional clause. If this clause is specified, the preceding command will look for the file in the local </w:t>
      </w:r>
      <w:proofErr w:type="spellStart"/>
      <w:r w:rsidRPr="008F5904">
        <w:rPr>
          <w:lang w:val="en"/>
        </w:rPr>
        <w:t>filesystem</w:t>
      </w:r>
      <w:proofErr w:type="spellEnd"/>
      <w:r w:rsidRPr="008F5904">
        <w:rPr>
          <w:lang w:val="en"/>
        </w:rPr>
        <w:t xml:space="preserve">. The command will follow the file path in the local </w:t>
      </w:r>
      <w:proofErr w:type="spellStart"/>
      <w:r w:rsidRPr="008F5904">
        <w:rPr>
          <w:lang w:val="en"/>
        </w:rPr>
        <w:t>filesystem</w:t>
      </w:r>
      <w:proofErr w:type="spellEnd"/>
      <w:r w:rsidRPr="008F5904">
        <w:rPr>
          <w:lang w:val="en"/>
        </w:rPr>
        <w:t>.</w:t>
      </w:r>
    </w:p>
    <w:p w:rsidR="008F5904" w:rsidRPr="008F5904" w:rsidRDefault="008F5904" w:rsidP="008F5904">
      <w:pPr>
        <w:numPr>
          <w:ilvl w:val="0"/>
          <w:numId w:val="5"/>
        </w:numPr>
        <w:rPr>
          <w:lang w:val="en"/>
        </w:rPr>
      </w:pPr>
      <w:r w:rsidRPr="008F5904">
        <w:rPr>
          <w:lang w:val="en"/>
        </w:rPr>
        <w:t xml:space="preserve">FILEPATH: This is the path where files reside either in the local </w:t>
      </w:r>
      <w:proofErr w:type="spellStart"/>
      <w:r w:rsidRPr="008F5904">
        <w:rPr>
          <w:lang w:val="en"/>
        </w:rPr>
        <w:t>filesystem</w:t>
      </w:r>
      <w:proofErr w:type="spellEnd"/>
      <w:r w:rsidRPr="008F5904">
        <w:rPr>
          <w:lang w:val="en"/>
        </w:rPr>
        <w:t xml:space="preserve"> or HDFS.</w:t>
      </w:r>
    </w:p>
    <w:p w:rsidR="008F5904" w:rsidRPr="008F5904" w:rsidRDefault="008F5904" w:rsidP="008F5904">
      <w:pPr>
        <w:numPr>
          <w:ilvl w:val="0"/>
          <w:numId w:val="5"/>
        </w:numPr>
        <w:rPr>
          <w:lang w:val="en"/>
        </w:rPr>
      </w:pPr>
      <w:r w:rsidRPr="008F5904">
        <w:rPr>
          <w:lang w:val="en"/>
        </w:rPr>
        <w:t>[OVERWRITE]: Is an optional clause. If this clause is specified, the data in the table or partition is deleted and new data is loaded based on the file path in the statement.</w:t>
      </w:r>
    </w:p>
    <w:p w:rsidR="008F5904" w:rsidRPr="008F5904" w:rsidRDefault="008F5904" w:rsidP="008F5904">
      <w:pPr>
        <w:numPr>
          <w:ilvl w:val="0"/>
          <w:numId w:val="5"/>
        </w:numPr>
        <w:rPr>
          <w:lang w:val="en"/>
        </w:rPr>
      </w:pPr>
      <w:proofErr w:type="spellStart"/>
      <w:proofErr w:type="gramStart"/>
      <w:r w:rsidRPr="008F5904">
        <w:rPr>
          <w:lang w:val="en"/>
        </w:rPr>
        <w:t>tablename</w:t>
      </w:r>
      <w:proofErr w:type="spellEnd"/>
      <w:proofErr w:type="gramEnd"/>
      <w:r w:rsidRPr="008F5904">
        <w:rPr>
          <w:lang w:val="en"/>
        </w:rPr>
        <w:t>: This is the name of the table.</w:t>
      </w:r>
    </w:p>
    <w:p w:rsidR="008F5904" w:rsidRDefault="008F5904" w:rsidP="008F5904">
      <w:pPr>
        <w:numPr>
          <w:ilvl w:val="0"/>
          <w:numId w:val="5"/>
        </w:numPr>
        <w:rPr>
          <w:lang w:val="en"/>
        </w:rPr>
      </w:pPr>
      <w:r w:rsidRPr="008F5904">
        <w:rPr>
          <w:lang w:val="en"/>
        </w:rPr>
        <w:t>[PARTITION (partcol1=val1, partcol2=val2 ...)]: This is an optional clause for partitioned tables.</w:t>
      </w:r>
    </w:p>
    <w:p w:rsidR="00896D86" w:rsidRPr="008F5904" w:rsidRDefault="00896D86" w:rsidP="00896D86">
      <w:pPr>
        <w:ind w:left="360"/>
        <w:rPr>
          <w:lang w:val="en"/>
        </w:rPr>
      </w:pPr>
      <w:r>
        <w:rPr>
          <w:noProof/>
        </w:rPr>
        <w:drawing>
          <wp:inline distT="0" distB="0" distL="0" distR="0" wp14:anchorId="10CBBD48" wp14:editId="73291F36">
            <wp:extent cx="5943600" cy="2628900"/>
            <wp:effectExtent l="0" t="0" r="0" b="0"/>
            <wp:docPr id="4" name="Picture 4" descr="D:\Val\19.3\25.1.1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al\19.3\25.1.1 - Copy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8F5904" w:rsidRDefault="008F5904" w:rsidP="008F5904"/>
    <w:p w:rsidR="008F5904" w:rsidRDefault="008F5904" w:rsidP="008F5904">
      <w:r>
        <w:t>Inserting data into Hive tables from queries</w:t>
      </w:r>
    </w:p>
    <w:p w:rsidR="008F5904" w:rsidRDefault="008F5904" w:rsidP="008F5904">
      <w:r>
        <w:t>In this recipe, you will learn how to insert data through queries into a table in Hive.</w:t>
      </w:r>
    </w:p>
    <w:p w:rsidR="008F5904" w:rsidRDefault="008F5904" w:rsidP="008F5904">
      <w:r>
        <w:lastRenderedPageBreak/>
        <w:t>This is another variant of inserting data into a Hive table. Data can be appended into a Hive table that already contains data. Data can also be overwritten in the Hive table. Data can also be inserted into multiple tables through a single statement only. The general format of inserting data into a table from queries is as follows:</w:t>
      </w:r>
    </w:p>
    <w:p w:rsidR="008F5904" w:rsidRDefault="008F5904" w:rsidP="008F5904">
      <w:r>
        <w:t xml:space="preserve">INSERT OVERWRITE TABLE </w:t>
      </w:r>
      <w:proofErr w:type="spellStart"/>
      <w:r>
        <w:t>tablename</w:t>
      </w:r>
      <w:proofErr w:type="spellEnd"/>
      <w:r>
        <w:t xml:space="preserve"> [PARTITION (partcol1=val1, partcol2=val2 ...) [IF NOT EXISTS]] select </w:t>
      </w:r>
      <w:proofErr w:type="spellStart"/>
      <w:r>
        <w:t>select_statement</w:t>
      </w:r>
      <w:proofErr w:type="spellEnd"/>
      <w:r>
        <w:t xml:space="preserve"> FROM </w:t>
      </w:r>
      <w:proofErr w:type="spellStart"/>
      <w:r>
        <w:t>from_statement</w:t>
      </w:r>
      <w:proofErr w:type="spellEnd"/>
      <w:r>
        <w:t>;</w:t>
      </w:r>
    </w:p>
    <w:p w:rsidR="008F5904" w:rsidRDefault="008F5904" w:rsidP="008F5904">
      <w:r>
        <w:t>Where:</w:t>
      </w:r>
    </w:p>
    <w:p w:rsidR="008F5904" w:rsidRDefault="008F5904" w:rsidP="008F5904">
      <w:proofErr w:type="spellStart"/>
      <w:proofErr w:type="gramStart"/>
      <w:r>
        <w:t>tablename</w:t>
      </w:r>
      <w:proofErr w:type="spellEnd"/>
      <w:proofErr w:type="gramEnd"/>
      <w:r>
        <w:t>: This is the name of the table</w:t>
      </w:r>
    </w:p>
    <w:p w:rsidR="008F5904" w:rsidRDefault="008F5904" w:rsidP="008F5904">
      <w:r>
        <w:t>OVERWRITE: This is used to overwrite existing data in the table</w:t>
      </w:r>
    </w:p>
    <w:p w:rsidR="008F5904" w:rsidRDefault="008F5904" w:rsidP="008F5904">
      <w:r>
        <w:t>[PARTITION (partcol1=val1]: This option is used when data needs to be inserted into a partitioned table</w:t>
      </w:r>
    </w:p>
    <w:p w:rsidR="008F5904" w:rsidRDefault="008F5904" w:rsidP="008F5904">
      <w:r>
        <w:t>[IF NOT EXISTS]: This is an optional clause</w:t>
      </w:r>
    </w:p>
    <w:p w:rsidR="008F5904" w:rsidRDefault="008F5904" w:rsidP="008F5904">
      <w:r>
        <w:t>The second syntax of inserting the data into a Hive table is as follows:</w:t>
      </w:r>
    </w:p>
    <w:p w:rsidR="00896D86" w:rsidRDefault="00896D86" w:rsidP="008F5904">
      <w:r>
        <w:rPr>
          <w:noProof/>
        </w:rPr>
        <w:drawing>
          <wp:inline distT="0" distB="0" distL="0" distR="0">
            <wp:extent cx="5943600" cy="5067300"/>
            <wp:effectExtent l="0" t="0" r="0" b="0"/>
            <wp:docPr id="5" name="Picture 5" descr="C:\Users\612838\Desktop\PROJECT OP\2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27.6.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rsidR="00896D86" w:rsidRPr="00855443" w:rsidRDefault="00896D86" w:rsidP="00896D86">
      <w:pPr>
        <w:rPr>
          <w:b/>
          <w:sz w:val="32"/>
          <w:szCs w:val="32"/>
        </w:rPr>
      </w:pPr>
      <w:r w:rsidRPr="00855443">
        <w:rPr>
          <w:b/>
          <w:sz w:val="32"/>
          <w:szCs w:val="32"/>
        </w:rPr>
        <w:lastRenderedPageBreak/>
        <w:t>3. HiveQL Manipulations:</w:t>
      </w:r>
    </w:p>
    <w:p w:rsidR="00855443" w:rsidRDefault="00855443" w:rsidP="00896D86"/>
    <w:p w:rsidR="00896D86" w:rsidRPr="00896D86" w:rsidRDefault="00896D86" w:rsidP="00896D86">
      <w:r w:rsidRPr="00896D86">
        <w:t>HiveQL Manipulations are of three types:</w:t>
      </w:r>
    </w:p>
    <w:p w:rsidR="00896D86" w:rsidRPr="00896D86" w:rsidRDefault="00896D86" w:rsidP="00896D86">
      <w:r w:rsidRPr="00896D86">
        <w:t xml:space="preserve">a) Select where </w:t>
      </w:r>
    </w:p>
    <w:p w:rsidR="00896D86" w:rsidRPr="00896D86" w:rsidRDefault="00896D86" w:rsidP="00896D86">
      <w:r w:rsidRPr="00896D86">
        <w:t xml:space="preserve">b) Select order by /sort by </w:t>
      </w:r>
    </w:p>
    <w:p w:rsidR="00896D86" w:rsidRPr="00896D86" w:rsidRDefault="00896D86" w:rsidP="00896D86">
      <w:r w:rsidRPr="00896D86">
        <w:t xml:space="preserve">c) Select group by </w:t>
      </w:r>
    </w:p>
    <w:p w:rsidR="00896D86" w:rsidRPr="00896D86" w:rsidRDefault="00896D86" w:rsidP="00896D86">
      <w:r w:rsidRPr="00896D86">
        <w:t xml:space="preserve">Select </w:t>
      </w:r>
      <w:proofErr w:type="gramStart"/>
      <w:r w:rsidRPr="00896D86">
        <w:t>where :-</w:t>
      </w:r>
      <w:proofErr w:type="gramEnd"/>
      <w:r w:rsidRPr="00896D86">
        <w:t xml:space="preserve"> used to filter the dataset with the where clause and apply the conditions.</w:t>
      </w:r>
    </w:p>
    <w:p w:rsidR="00896D86" w:rsidRPr="00896D86" w:rsidRDefault="00896D86" w:rsidP="00896D86">
      <w:r w:rsidRPr="00896D86">
        <w:t xml:space="preserve">Select order by </w:t>
      </w:r>
      <w:proofErr w:type="gramStart"/>
      <w:r w:rsidRPr="00896D86">
        <w:t>clause :-</w:t>
      </w:r>
      <w:proofErr w:type="gramEnd"/>
      <w:r w:rsidRPr="00896D86">
        <w:t xml:space="preserve"> used to arrange the dataset in the ascending or descending order by one field or multiple fields.</w:t>
      </w:r>
    </w:p>
    <w:p w:rsidR="00896D86" w:rsidRPr="00896D86" w:rsidRDefault="00896D86" w:rsidP="00896D86">
      <w:r w:rsidRPr="00896D86">
        <w:t xml:space="preserve">Select group </w:t>
      </w:r>
      <w:proofErr w:type="gramStart"/>
      <w:r w:rsidRPr="00896D86">
        <w:t>by :-</w:t>
      </w:r>
      <w:proofErr w:type="gramEnd"/>
      <w:r w:rsidRPr="00896D86">
        <w:t xml:space="preserve"> used to form subsets of the database using different fields of the data.</w:t>
      </w:r>
    </w:p>
    <w:p w:rsidR="00896D86" w:rsidRPr="00896D86" w:rsidRDefault="00896D86" w:rsidP="00896D86"/>
    <w:p w:rsidR="00896D86" w:rsidRPr="00896D86" w:rsidRDefault="00896D86" w:rsidP="00896D86"/>
    <w:p w:rsidR="00C330CB" w:rsidRDefault="00896D86">
      <w:r>
        <w:rPr>
          <w:noProof/>
        </w:rPr>
        <w:drawing>
          <wp:inline distT="0" distB="0" distL="0" distR="0">
            <wp:extent cx="5934075" cy="3790950"/>
            <wp:effectExtent l="0" t="0" r="9525" b="0"/>
            <wp:docPr id="6" name="Picture 6" descr="D:\Val\19.3\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al\19.3\25.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790950"/>
                    </a:xfrm>
                    <a:prstGeom prst="rect">
                      <a:avLst/>
                    </a:prstGeom>
                    <a:noFill/>
                    <a:ln>
                      <a:noFill/>
                    </a:ln>
                  </pic:spPr>
                </pic:pic>
              </a:graphicData>
            </a:graphic>
          </wp:inline>
        </w:drawing>
      </w:r>
    </w:p>
    <w:p w:rsidR="00896D86" w:rsidRDefault="00896D86"/>
    <w:p w:rsidR="00896D86" w:rsidRDefault="00896D86">
      <w:r>
        <w:rPr>
          <w:noProof/>
        </w:rPr>
        <w:lastRenderedPageBreak/>
        <w:drawing>
          <wp:inline distT="0" distB="0" distL="0" distR="0">
            <wp:extent cx="5905500" cy="6600825"/>
            <wp:effectExtent l="0" t="0" r="0" b="9525"/>
            <wp:docPr id="7" name="Picture 7" descr="D:\Val\19.3\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al\19.3\25.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6600825"/>
                    </a:xfrm>
                    <a:prstGeom prst="rect">
                      <a:avLst/>
                    </a:prstGeom>
                    <a:noFill/>
                    <a:ln>
                      <a:noFill/>
                    </a:ln>
                  </pic:spPr>
                </pic:pic>
              </a:graphicData>
            </a:graphic>
          </wp:inline>
        </w:drawing>
      </w:r>
    </w:p>
    <w:sectPr w:rsidR="0089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50402"/>
    <w:multiLevelType w:val="hybridMultilevel"/>
    <w:tmpl w:val="745EAA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72477"/>
    <w:multiLevelType w:val="multilevel"/>
    <w:tmpl w:val="22F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B57FA"/>
    <w:multiLevelType w:val="hybridMultilevel"/>
    <w:tmpl w:val="C624C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E0F"/>
    <w:multiLevelType w:val="multilevel"/>
    <w:tmpl w:val="4FB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3F5527"/>
    <w:multiLevelType w:val="hybridMultilevel"/>
    <w:tmpl w:val="009E1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4C6E29"/>
    <w:multiLevelType w:val="multilevel"/>
    <w:tmpl w:val="D878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0CB"/>
    <w:rsid w:val="001933E6"/>
    <w:rsid w:val="005C65A2"/>
    <w:rsid w:val="00855443"/>
    <w:rsid w:val="00896D86"/>
    <w:rsid w:val="008F5904"/>
    <w:rsid w:val="00C3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24926-22D3-4790-9D17-0BBBEBC8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904"/>
    <w:pPr>
      <w:ind w:left="720"/>
      <w:contextualSpacing/>
    </w:pPr>
  </w:style>
  <w:style w:type="paragraph" w:styleId="NormalWeb">
    <w:name w:val="Normal (Web)"/>
    <w:basedOn w:val="Normal"/>
    <w:uiPriority w:val="99"/>
    <w:semiHidden/>
    <w:unhideWhenUsed/>
    <w:rsid w:val="008F59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95888">
      <w:bodyDiv w:val="1"/>
      <w:marLeft w:val="0"/>
      <w:marRight w:val="0"/>
      <w:marTop w:val="0"/>
      <w:marBottom w:val="0"/>
      <w:divBdr>
        <w:top w:val="none" w:sz="0" w:space="0" w:color="auto"/>
        <w:left w:val="none" w:sz="0" w:space="0" w:color="auto"/>
        <w:bottom w:val="none" w:sz="0" w:space="0" w:color="auto"/>
        <w:right w:val="none" w:sz="0" w:space="0" w:color="auto"/>
      </w:divBdr>
      <w:divsChild>
        <w:div w:id="544374085">
          <w:marLeft w:val="0"/>
          <w:marRight w:val="0"/>
          <w:marTop w:val="0"/>
          <w:marBottom w:val="0"/>
          <w:divBdr>
            <w:top w:val="none" w:sz="0" w:space="0" w:color="auto"/>
            <w:left w:val="none" w:sz="0" w:space="0" w:color="auto"/>
            <w:bottom w:val="none" w:sz="0" w:space="0" w:color="auto"/>
            <w:right w:val="none" w:sz="0" w:space="0" w:color="auto"/>
          </w:divBdr>
          <w:divsChild>
            <w:div w:id="1974142023">
              <w:marLeft w:val="0"/>
              <w:marRight w:val="0"/>
              <w:marTop w:val="0"/>
              <w:marBottom w:val="0"/>
              <w:divBdr>
                <w:top w:val="none" w:sz="0" w:space="0" w:color="auto"/>
                <w:left w:val="none" w:sz="0" w:space="0" w:color="auto"/>
                <w:bottom w:val="none" w:sz="0" w:space="0" w:color="auto"/>
                <w:right w:val="none" w:sz="0" w:space="0" w:color="auto"/>
              </w:divBdr>
              <w:divsChild>
                <w:div w:id="43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05">
          <w:marLeft w:val="0"/>
          <w:marRight w:val="0"/>
          <w:marTop w:val="450"/>
          <w:marBottom w:val="450"/>
          <w:divBdr>
            <w:top w:val="none" w:sz="0" w:space="0" w:color="auto"/>
            <w:left w:val="none" w:sz="0" w:space="0" w:color="auto"/>
            <w:bottom w:val="none" w:sz="0" w:space="0" w:color="auto"/>
            <w:right w:val="none" w:sz="0" w:space="0" w:color="auto"/>
          </w:divBdr>
          <w:divsChild>
            <w:div w:id="1551185497">
              <w:marLeft w:val="0"/>
              <w:marRight w:val="0"/>
              <w:marTop w:val="0"/>
              <w:marBottom w:val="0"/>
              <w:divBdr>
                <w:top w:val="none" w:sz="0" w:space="0" w:color="auto"/>
                <w:left w:val="none" w:sz="0" w:space="0" w:color="auto"/>
                <w:bottom w:val="none" w:sz="0" w:space="0" w:color="auto"/>
                <w:right w:val="none" w:sz="0" w:space="0" w:color="auto"/>
              </w:divBdr>
            </w:div>
          </w:divsChild>
        </w:div>
        <w:div w:id="1287082177">
          <w:marLeft w:val="0"/>
          <w:marRight w:val="0"/>
          <w:marTop w:val="300"/>
          <w:marBottom w:val="300"/>
          <w:divBdr>
            <w:top w:val="none" w:sz="0" w:space="0" w:color="auto"/>
            <w:left w:val="single" w:sz="48" w:space="0" w:color="456F9E"/>
            <w:bottom w:val="none" w:sz="0" w:space="0" w:color="auto"/>
            <w:right w:val="none" w:sz="0" w:space="0" w:color="auto"/>
          </w:divBdr>
        </w:div>
      </w:divsChild>
    </w:div>
    <w:div w:id="566839901">
      <w:bodyDiv w:val="1"/>
      <w:marLeft w:val="0"/>
      <w:marRight w:val="0"/>
      <w:marTop w:val="0"/>
      <w:marBottom w:val="0"/>
      <w:divBdr>
        <w:top w:val="none" w:sz="0" w:space="0" w:color="auto"/>
        <w:left w:val="none" w:sz="0" w:space="0" w:color="auto"/>
        <w:bottom w:val="none" w:sz="0" w:space="0" w:color="auto"/>
        <w:right w:val="none" w:sz="0" w:space="0" w:color="auto"/>
      </w:divBdr>
    </w:div>
    <w:div w:id="595792445">
      <w:bodyDiv w:val="1"/>
      <w:marLeft w:val="0"/>
      <w:marRight w:val="0"/>
      <w:marTop w:val="0"/>
      <w:marBottom w:val="0"/>
      <w:divBdr>
        <w:top w:val="none" w:sz="0" w:space="0" w:color="auto"/>
        <w:left w:val="none" w:sz="0" w:space="0" w:color="auto"/>
        <w:bottom w:val="none" w:sz="0" w:space="0" w:color="auto"/>
        <w:right w:val="none" w:sz="0" w:space="0" w:color="auto"/>
      </w:divBdr>
      <w:divsChild>
        <w:div w:id="861941079">
          <w:marLeft w:val="0"/>
          <w:marRight w:val="0"/>
          <w:marTop w:val="0"/>
          <w:marBottom w:val="0"/>
          <w:divBdr>
            <w:top w:val="none" w:sz="0" w:space="0" w:color="auto"/>
            <w:left w:val="none" w:sz="0" w:space="0" w:color="auto"/>
            <w:bottom w:val="none" w:sz="0" w:space="0" w:color="auto"/>
            <w:right w:val="none" w:sz="0" w:space="0" w:color="auto"/>
          </w:divBdr>
          <w:divsChild>
            <w:div w:id="622735618">
              <w:marLeft w:val="0"/>
              <w:marRight w:val="0"/>
              <w:marTop w:val="0"/>
              <w:marBottom w:val="0"/>
              <w:divBdr>
                <w:top w:val="none" w:sz="0" w:space="0" w:color="auto"/>
                <w:left w:val="none" w:sz="0" w:space="0" w:color="auto"/>
                <w:bottom w:val="none" w:sz="0" w:space="0" w:color="auto"/>
                <w:right w:val="none" w:sz="0" w:space="0" w:color="auto"/>
              </w:divBdr>
              <w:divsChild>
                <w:div w:id="1382905617">
                  <w:marLeft w:val="0"/>
                  <w:marRight w:val="0"/>
                  <w:marTop w:val="300"/>
                  <w:marBottom w:val="300"/>
                  <w:divBdr>
                    <w:top w:val="none" w:sz="0" w:space="0" w:color="auto"/>
                    <w:left w:val="single" w:sz="48" w:space="0" w:color="456F9E"/>
                    <w:bottom w:val="none" w:sz="0" w:space="0" w:color="auto"/>
                    <w:right w:val="none" w:sz="0" w:space="0" w:color="auto"/>
                  </w:divBdr>
                </w:div>
                <w:div w:id="1297183116">
                  <w:marLeft w:val="0"/>
                  <w:marRight w:val="0"/>
                  <w:marTop w:val="0"/>
                  <w:marBottom w:val="0"/>
                  <w:divBdr>
                    <w:top w:val="none" w:sz="0" w:space="0" w:color="auto"/>
                    <w:left w:val="none" w:sz="0" w:space="0" w:color="auto"/>
                    <w:bottom w:val="none" w:sz="0" w:space="0" w:color="auto"/>
                    <w:right w:val="none" w:sz="0" w:space="0" w:color="auto"/>
                  </w:divBdr>
                  <w:divsChild>
                    <w:div w:id="1957519909">
                      <w:marLeft w:val="0"/>
                      <w:marRight w:val="0"/>
                      <w:marTop w:val="0"/>
                      <w:marBottom w:val="0"/>
                      <w:divBdr>
                        <w:top w:val="none" w:sz="0" w:space="0" w:color="auto"/>
                        <w:left w:val="none" w:sz="0" w:space="0" w:color="auto"/>
                        <w:bottom w:val="none" w:sz="0" w:space="0" w:color="auto"/>
                        <w:right w:val="none" w:sz="0" w:space="0" w:color="auto"/>
                      </w:divBdr>
                      <w:divsChild>
                        <w:div w:id="2061980254">
                          <w:marLeft w:val="0"/>
                          <w:marRight w:val="0"/>
                          <w:marTop w:val="0"/>
                          <w:marBottom w:val="0"/>
                          <w:divBdr>
                            <w:top w:val="none" w:sz="0" w:space="0" w:color="auto"/>
                            <w:left w:val="none" w:sz="0" w:space="0" w:color="auto"/>
                            <w:bottom w:val="none" w:sz="0" w:space="0" w:color="auto"/>
                            <w:right w:val="none" w:sz="0" w:space="0" w:color="auto"/>
                          </w:divBdr>
                          <w:divsChild>
                            <w:div w:id="681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389102">
      <w:bodyDiv w:val="1"/>
      <w:marLeft w:val="0"/>
      <w:marRight w:val="0"/>
      <w:marTop w:val="0"/>
      <w:marBottom w:val="0"/>
      <w:divBdr>
        <w:top w:val="none" w:sz="0" w:space="0" w:color="auto"/>
        <w:left w:val="none" w:sz="0" w:space="0" w:color="auto"/>
        <w:bottom w:val="none" w:sz="0" w:space="0" w:color="auto"/>
        <w:right w:val="none" w:sz="0" w:space="0" w:color="auto"/>
      </w:divBdr>
    </w:div>
    <w:div w:id="1502089785">
      <w:bodyDiv w:val="1"/>
      <w:marLeft w:val="0"/>
      <w:marRight w:val="0"/>
      <w:marTop w:val="0"/>
      <w:marBottom w:val="0"/>
      <w:divBdr>
        <w:top w:val="none" w:sz="0" w:space="0" w:color="auto"/>
        <w:left w:val="none" w:sz="0" w:space="0" w:color="auto"/>
        <w:bottom w:val="none" w:sz="0" w:space="0" w:color="auto"/>
        <w:right w:val="none" w:sz="0" w:space="0" w:color="auto"/>
      </w:divBdr>
      <w:divsChild>
        <w:div w:id="486361194">
          <w:marLeft w:val="0"/>
          <w:marRight w:val="0"/>
          <w:marTop w:val="0"/>
          <w:marBottom w:val="0"/>
          <w:divBdr>
            <w:top w:val="none" w:sz="0" w:space="0" w:color="auto"/>
            <w:left w:val="none" w:sz="0" w:space="0" w:color="auto"/>
            <w:bottom w:val="none" w:sz="0" w:space="0" w:color="auto"/>
            <w:right w:val="none" w:sz="0" w:space="0" w:color="auto"/>
          </w:divBdr>
          <w:divsChild>
            <w:div w:id="576718239">
              <w:marLeft w:val="0"/>
              <w:marRight w:val="0"/>
              <w:marTop w:val="0"/>
              <w:marBottom w:val="0"/>
              <w:divBdr>
                <w:top w:val="none" w:sz="0" w:space="0" w:color="auto"/>
                <w:left w:val="none" w:sz="0" w:space="0" w:color="auto"/>
                <w:bottom w:val="none" w:sz="0" w:space="0" w:color="auto"/>
                <w:right w:val="none" w:sz="0" w:space="0" w:color="auto"/>
              </w:divBdr>
              <w:divsChild>
                <w:div w:id="3383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04780">
      <w:bodyDiv w:val="1"/>
      <w:marLeft w:val="0"/>
      <w:marRight w:val="0"/>
      <w:marTop w:val="0"/>
      <w:marBottom w:val="0"/>
      <w:divBdr>
        <w:top w:val="none" w:sz="0" w:space="0" w:color="auto"/>
        <w:left w:val="none" w:sz="0" w:space="0" w:color="auto"/>
        <w:bottom w:val="none" w:sz="0" w:space="0" w:color="auto"/>
        <w:right w:val="none" w:sz="0" w:space="0" w:color="auto"/>
      </w:divBdr>
    </w:div>
    <w:div w:id="1679968210">
      <w:bodyDiv w:val="1"/>
      <w:marLeft w:val="0"/>
      <w:marRight w:val="0"/>
      <w:marTop w:val="0"/>
      <w:marBottom w:val="0"/>
      <w:divBdr>
        <w:top w:val="none" w:sz="0" w:space="0" w:color="auto"/>
        <w:left w:val="none" w:sz="0" w:space="0" w:color="auto"/>
        <w:bottom w:val="none" w:sz="0" w:space="0" w:color="auto"/>
        <w:right w:val="none" w:sz="0" w:space="0" w:color="auto"/>
      </w:divBdr>
      <w:divsChild>
        <w:div w:id="571739223">
          <w:marLeft w:val="0"/>
          <w:marRight w:val="0"/>
          <w:marTop w:val="0"/>
          <w:marBottom w:val="0"/>
          <w:divBdr>
            <w:top w:val="none" w:sz="0" w:space="0" w:color="auto"/>
            <w:left w:val="none" w:sz="0" w:space="0" w:color="auto"/>
            <w:bottom w:val="none" w:sz="0" w:space="0" w:color="auto"/>
            <w:right w:val="none" w:sz="0" w:space="0" w:color="auto"/>
          </w:divBdr>
          <w:divsChild>
            <w:div w:id="2040617738">
              <w:marLeft w:val="0"/>
              <w:marRight w:val="0"/>
              <w:marTop w:val="0"/>
              <w:marBottom w:val="0"/>
              <w:divBdr>
                <w:top w:val="none" w:sz="0" w:space="0" w:color="auto"/>
                <w:left w:val="none" w:sz="0" w:space="0" w:color="auto"/>
                <w:bottom w:val="none" w:sz="0" w:space="0" w:color="auto"/>
                <w:right w:val="none" w:sz="0" w:space="0" w:color="auto"/>
              </w:divBdr>
              <w:divsChild>
                <w:div w:id="640890983">
                  <w:marLeft w:val="0"/>
                  <w:marRight w:val="0"/>
                  <w:marTop w:val="300"/>
                  <w:marBottom w:val="300"/>
                  <w:divBdr>
                    <w:top w:val="none" w:sz="0" w:space="0" w:color="auto"/>
                    <w:left w:val="single" w:sz="48" w:space="0" w:color="456F9E"/>
                    <w:bottom w:val="none" w:sz="0" w:space="0" w:color="auto"/>
                    <w:right w:val="none" w:sz="0" w:space="0" w:color="auto"/>
                  </w:divBdr>
                </w:div>
                <w:div w:id="2128966077">
                  <w:marLeft w:val="0"/>
                  <w:marRight w:val="0"/>
                  <w:marTop w:val="0"/>
                  <w:marBottom w:val="0"/>
                  <w:divBdr>
                    <w:top w:val="none" w:sz="0" w:space="0" w:color="auto"/>
                    <w:left w:val="none" w:sz="0" w:space="0" w:color="auto"/>
                    <w:bottom w:val="none" w:sz="0" w:space="0" w:color="auto"/>
                    <w:right w:val="none" w:sz="0" w:space="0" w:color="auto"/>
                  </w:divBdr>
                  <w:divsChild>
                    <w:div w:id="1078746442">
                      <w:marLeft w:val="0"/>
                      <w:marRight w:val="0"/>
                      <w:marTop w:val="0"/>
                      <w:marBottom w:val="0"/>
                      <w:divBdr>
                        <w:top w:val="none" w:sz="0" w:space="0" w:color="auto"/>
                        <w:left w:val="none" w:sz="0" w:space="0" w:color="auto"/>
                        <w:bottom w:val="none" w:sz="0" w:space="0" w:color="auto"/>
                        <w:right w:val="none" w:sz="0" w:space="0" w:color="auto"/>
                      </w:divBdr>
                      <w:divsChild>
                        <w:div w:id="702905177">
                          <w:marLeft w:val="0"/>
                          <w:marRight w:val="0"/>
                          <w:marTop w:val="0"/>
                          <w:marBottom w:val="0"/>
                          <w:divBdr>
                            <w:top w:val="none" w:sz="0" w:space="0" w:color="auto"/>
                            <w:left w:val="none" w:sz="0" w:space="0" w:color="auto"/>
                            <w:bottom w:val="none" w:sz="0" w:space="0" w:color="auto"/>
                            <w:right w:val="none" w:sz="0" w:space="0" w:color="auto"/>
                          </w:divBdr>
                          <w:divsChild>
                            <w:div w:id="17922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84059">
      <w:bodyDiv w:val="1"/>
      <w:marLeft w:val="0"/>
      <w:marRight w:val="0"/>
      <w:marTop w:val="0"/>
      <w:marBottom w:val="0"/>
      <w:divBdr>
        <w:top w:val="none" w:sz="0" w:space="0" w:color="auto"/>
        <w:left w:val="none" w:sz="0" w:space="0" w:color="auto"/>
        <w:bottom w:val="none" w:sz="0" w:space="0" w:color="auto"/>
        <w:right w:val="none" w:sz="0" w:space="0" w:color="auto"/>
      </w:divBdr>
      <w:divsChild>
        <w:div w:id="1248806505">
          <w:marLeft w:val="0"/>
          <w:marRight w:val="0"/>
          <w:marTop w:val="0"/>
          <w:marBottom w:val="0"/>
          <w:divBdr>
            <w:top w:val="none" w:sz="0" w:space="0" w:color="auto"/>
            <w:left w:val="none" w:sz="0" w:space="0" w:color="auto"/>
            <w:bottom w:val="none" w:sz="0" w:space="0" w:color="auto"/>
            <w:right w:val="none" w:sz="0" w:space="0" w:color="auto"/>
          </w:divBdr>
          <w:divsChild>
            <w:div w:id="953825916">
              <w:marLeft w:val="0"/>
              <w:marRight w:val="0"/>
              <w:marTop w:val="0"/>
              <w:marBottom w:val="0"/>
              <w:divBdr>
                <w:top w:val="none" w:sz="0" w:space="0" w:color="auto"/>
                <w:left w:val="none" w:sz="0" w:space="0" w:color="auto"/>
                <w:bottom w:val="none" w:sz="0" w:space="0" w:color="auto"/>
                <w:right w:val="none" w:sz="0" w:space="0" w:color="auto"/>
              </w:divBdr>
              <w:divsChild>
                <w:div w:id="18425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2017-05-24T04:44:00Z</dcterms:created>
  <dcterms:modified xsi:type="dcterms:W3CDTF">2017-05-24T05:52:00Z</dcterms:modified>
</cp:coreProperties>
</file>