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1E5" w:rsidRPr="003A5B1F" w:rsidRDefault="00D811E5">
      <w:pPr>
        <w:rPr>
          <w:sz w:val="28"/>
          <w:szCs w:val="28"/>
        </w:rPr>
      </w:pPr>
      <w:r w:rsidRPr="003A5B1F">
        <w:rPr>
          <w:sz w:val="28"/>
          <w:szCs w:val="28"/>
        </w:rPr>
        <w:t xml:space="preserve">Problem Statement: </w:t>
      </w:r>
    </w:p>
    <w:p w:rsidR="00D811E5" w:rsidRPr="003A5B1F" w:rsidRDefault="00D811E5">
      <w:pPr>
        <w:rPr>
          <w:sz w:val="28"/>
          <w:szCs w:val="28"/>
        </w:rPr>
      </w:pPr>
      <w:r w:rsidRPr="003A5B1F">
        <w:rPr>
          <w:sz w:val="28"/>
          <w:szCs w:val="28"/>
        </w:rPr>
        <w:t xml:space="preserve">Explain in brief </w:t>
      </w:r>
    </w:p>
    <w:p w:rsidR="00D811E5" w:rsidRPr="003A5B1F" w:rsidRDefault="00D811E5">
      <w:pPr>
        <w:rPr>
          <w:sz w:val="28"/>
          <w:szCs w:val="28"/>
        </w:rPr>
      </w:pPr>
      <w:r w:rsidRPr="003A5B1F">
        <w:rPr>
          <w:sz w:val="28"/>
          <w:szCs w:val="28"/>
        </w:rPr>
        <w:t xml:space="preserve">● </w:t>
      </w:r>
      <w:r w:rsidRPr="003A5B1F">
        <w:rPr>
          <w:sz w:val="28"/>
          <w:szCs w:val="28"/>
        </w:rPr>
        <w:t>When</w:t>
      </w:r>
      <w:r w:rsidRPr="003A5B1F">
        <w:rPr>
          <w:sz w:val="28"/>
          <w:szCs w:val="28"/>
        </w:rPr>
        <w:t xml:space="preserve"> should we use HBASE, list some of the scena</w:t>
      </w:r>
      <w:r w:rsidRPr="003A5B1F">
        <w:rPr>
          <w:sz w:val="28"/>
          <w:szCs w:val="28"/>
        </w:rPr>
        <w:t>rios for the same in real time?</w:t>
      </w:r>
    </w:p>
    <w:p w:rsidR="00D811E5" w:rsidRPr="003A5B1F" w:rsidRDefault="00D811E5">
      <w:pPr>
        <w:rPr>
          <w:sz w:val="28"/>
          <w:szCs w:val="28"/>
        </w:rPr>
      </w:pPr>
      <w:r w:rsidRPr="003A5B1F">
        <w:rPr>
          <w:sz w:val="28"/>
          <w:szCs w:val="28"/>
        </w:rPr>
        <w:t xml:space="preserve">● </w:t>
      </w:r>
      <w:r w:rsidRPr="003A5B1F">
        <w:rPr>
          <w:sz w:val="28"/>
          <w:szCs w:val="28"/>
        </w:rPr>
        <w:t>What</w:t>
      </w:r>
      <w:r w:rsidRPr="003A5B1F">
        <w:rPr>
          <w:sz w:val="28"/>
          <w:szCs w:val="28"/>
        </w:rPr>
        <w:t xml:space="preserve"> are the different modes in which Hbase can be run? </w:t>
      </w:r>
    </w:p>
    <w:p w:rsidR="006461FF" w:rsidRPr="003A5B1F" w:rsidRDefault="00D811E5">
      <w:pPr>
        <w:rPr>
          <w:sz w:val="28"/>
          <w:szCs w:val="28"/>
        </w:rPr>
      </w:pPr>
      <w:r w:rsidRPr="003A5B1F">
        <w:rPr>
          <w:sz w:val="28"/>
          <w:szCs w:val="28"/>
        </w:rPr>
        <w:t>● Need and working of zookeeper in Hbase?</w:t>
      </w:r>
    </w:p>
    <w:p w:rsidR="00D811E5" w:rsidRDefault="00D811E5"/>
    <w:p w:rsidR="00D811E5" w:rsidRDefault="00D811E5"/>
    <w:p w:rsidR="00D811E5" w:rsidRDefault="00D811E5"/>
    <w:p w:rsidR="00D811E5" w:rsidRPr="003A5B1F" w:rsidRDefault="00D811E5">
      <w:pPr>
        <w:rPr>
          <w:sz w:val="32"/>
          <w:szCs w:val="32"/>
        </w:rPr>
      </w:pPr>
      <w:r w:rsidRPr="003A5B1F">
        <w:rPr>
          <w:sz w:val="32"/>
          <w:szCs w:val="32"/>
        </w:rPr>
        <w:t>Q1. When should we use HBASE, list some of the scenarios for the same in real time?</w:t>
      </w:r>
    </w:p>
    <w:p w:rsidR="003A5B1F" w:rsidRDefault="003A5B1F"/>
    <w:p w:rsidR="00D811E5" w:rsidRPr="00D811E5" w:rsidRDefault="00D811E5" w:rsidP="00D811E5">
      <w:r w:rsidRPr="00D811E5">
        <w:t>When to use HBase</w:t>
      </w:r>
    </w:p>
    <w:p w:rsidR="00D811E5" w:rsidRPr="00D811E5" w:rsidRDefault="00D811E5" w:rsidP="00D811E5">
      <w:r w:rsidRPr="00D811E5">
        <w:t>The most important consideration when looking at HBase is that, while it is a great solution to many problems, it is not a silver bullet. HBase is not optimized for classic transactional applications or even relational analytics. It is also not a complete substitute for HDFS when doing large batch MapReduce. </w:t>
      </w:r>
    </w:p>
    <w:p w:rsidR="00D811E5" w:rsidRDefault="00D811E5">
      <w:r w:rsidRPr="00D811E5">
        <w:t xml:space="preserve">If your application has a variable schema where each row is slightly different, then you should look at HBase. As an example, doing a modeling exercise using a standard relational schema; When you can’t add columns fast enough and most of them are NULL in each row, you should consider HBase. If you find that your data is stored in collections, for example some </w:t>
      </w:r>
      <w:proofErr w:type="gramStart"/>
      <w:r w:rsidRPr="00D811E5">
        <w:t>meta</w:t>
      </w:r>
      <w:proofErr w:type="gramEnd"/>
      <w:r w:rsidRPr="00D811E5">
        <w:t xml:space="preserve"> data, message data or binary data that is all keyed on the same value, then you should consider HBase. If you need key based access to data when storing or retrieving, then you should consider HBase.</w:t>
      </w:r>
    </w:p>
    <w:p w:rsidR="00D811E5" w:rsidRDefault="00D811E5" w:rsidP="00D811E5"/>
    <w:p w:rsidR="00D811E5" w:rsidRPr="00D811E5" w:rsidRDefault="00D811E5" w:rsidP="00D811E5">
      <w:r w:rsidRPr="00D811E5">
        <w:t>Use Cases</w:t>
      </w:r>
    </w:p>
    <w:p w:rsidR="00D811E5" w:rsidRPr="00D811E5" w:rsidRDefault="00D811E5" w:rsidP="00D811E5">
      <w:pPr>
        <w:numPr>
          <w:ilvl w:val="0"/>
          <w:numId w:val="1"/>
        </w:numPr>
      </w:pPr>
      <w:r w:rsidRPr="00D811E5">
        <w:t>Apache HBase: Powered By HBase Wiki</w:t>
      </w:r>
    </w:p>
    <w:p w:rsidR="00D811E5" w:rsidRPr="00D811E5" w:rsidRDefault="00D811E5" w:rsidP="00D811E5">
      <w:pPr>
        <w:numPr>
          <w:ilvl w:val="0"/>
          <w:numId w:val="1"/>
        </w:numPr>
      </w:pPr>
      <w:r w:rsidRPr="00D811E5">
        <w:t>Mozilla: Moving Socorro to HBase</w:t>
      </w:r>
    </w:p>
    <w:p w:rsidR="00D811E5" w:rsidRPr="00D811E5" w:rsidRDefault="00D811E5" w:rsidP="00D811E5">
      <w:pPr>
        <w:numPr>
          <w:ilvl w:val="0"/>
          <w:numId w:val="1"/>
        </w:numPr>
      </w:pPr>
      <w:r w:rsidRPr="00D811E5">
        <w:t>Facebook: Facebook’s New Real-Time Messaging System: HBase</w:t>
      </w:r>
    </w:p>
    <w:p w:rsidR="00D811E5" w:rsidRDefault="00D811E5" w:rsidP="00D811E5">
      <w:pPr>
        <w:numPr>
          <w:ilvl w:val="0"/>
          <w:numId w:val="1"/>
        </w:numPr>
      </w:pPr>
      <w:r w:rsidRPr="00D811E5">
        <w:t>StumbleUpon: HBase at StumbleUpon</w:t>
      </w:r>
    </w:p>
    <w:p w:rsidR="00D811E5" w:rsidRDefault="00D811E5" w:rsidP="00D811E5"/>
    <w:p w:rsidR="00D811E5" w:rsidRDefault="00D811E5" w:rsidP="00D811E5"/>
    <w:p w:rsidR="00D811E5" w:rsidRPr="003A5B1F" w:rsidRDefault="00D811E5" w:rsidP="00D811E5">
      <w:pPr>
        <w:rPr>
          <w:sz w:val="32"/>
          <w:szCs w:val="32"/>
        </w:rPr>
      </w:pPr>
      <w:r w:rsidRPr="003A5B1F">
        <w:rPr>
          <w:sz w:val="32"/>
          <w:szCs w:val="32"/>
        </w:rPr>
        <w:lastRenderedPageBreak/>
        <w:t xml:space="preserve">Q2. What are the different modes in which Hbase can be run? </w:t>
      </w:r>
    </w:p>
    <w:p w:rsidR="00D811E5" w:rsidRDefault="00D811E5"/>
    <w:p w:rsidR="00D811E5" w:rsidRPr="00D811E5" w:rsidRDefault="00D811E5" w:rsidP="00D811E5">
      <w:pPr>
        <w:rPr>
          <w:b/>
          <w:bCs/>
        </w:rPr>
      </w:pPr>
      <w:r w:rsidRPr="00D811E5">
        <w:rPr>
          <w:b/>
          <w:bCs/>
        </w:rPr>
        <w:t>HBase run modes: Standalone and Distributed</w:t>
      </w:r>
    </w:p>
    <w:p w:rsidR="00D811E5" w:rsidRPr="00D811E5" w:rsidRDefault="00D811E5" w:rsidP="00D811E5">
      <w:r w:rsidRPr="00D811E5">
        <w:t>HBase has two run modes: “Standalone HBase” and</w:t>
      </w:r>
      <w:proofErr w:type="gramStart"/>
      <w:r w:rsidRPr="00D811E5">
        <w:t>  “</w:t>
      </w:r>
      <w:proofErr w:type="gramEnd"/>
      <w:r w:rsidRPr="00D811E5">
        <w:t>Distributed”. Out of the box, HBase runs in standalone mode. To set up a distributed deploy, you will need to configure HBase by editing files in the HBase conf directory.</w:t>
      </w:r>
    </w:p>
    <w:p w:rsidR="00D811E5" w:rsidRPr="00D811E5" w:rsidRDefault="00D811E5" w:rsidP="00D811E5">
      <w:r w:rsidRPr="00D811E5">
        <w:t>Whatever your mode, you will need to edit conf/hbase-env.sh to tell HBase which </w:t>
      </w:r>
      <w:r w:rsidRPr="00D811E5">
        <w:rPr>
          <w:b/>
          <w:bCs/>
        </w:rPr>
        <w:t>java</w:t>
      </w:r>
      <w:r w:rsidRPr="00D811E5">
        <w:t> to use. In this file you set HBase environment variables such as the heapsize and other options for the JVM, the preferred location for log files, etc. Set JAVA_HOME to point at the root of your </w:t>
      </w:r>
      <w:r w:rsidRPr="00D811E5">
        <w:rPr>
          <w:b/>
          <w:bCs/>
        </w:rPr>
        <w:t>java</w:t>
      </w:r>
      <w:r w:rsidRPr="00D811E5">
        <w:t> install.</w:t>
      </w:r>
    </w:p>
    <w:p w:rsidR="00D811E5" w:rsidRPr="00D811E5" w:rsidRDefault="003A5B1F" w:rsidP="00D811E5">
      <w:pPr>
        <w:rPr>
          <w:b/>
          <w:bCs/>
        </w:rPr>
      </w:pPr>
      <w:bookmarkStart w:id="0" w:name="standalone"/>
      <w:bookmarkEnd w:id="0"/>
      <w:r>
        <w:rPr>
          <w:b/>
          <w:bCs/>
        </w:rPr>
        <w:t>1.</w:t>
      </w:r>
      <w:r w:rsidRPr="00D811E5">
        <w:rPr>
          <w:b/>
          <w:bCs/>
        </w:rPr>
        <w:t xml:space="preserve"> Standalone</w:t>
      </w:r>
      <w:r w:rsidR="00D811E5" w:rsidRPr="00D811E5">
        <w:rPr>
          <w:b/>
          <w:bCs/>
        </w:rPr>
        <w:t xml:space="preserve"> H</w:t>
      </w:r>
      <w:r w:rsidRPr="00D811E5">
        <w:rPr>
          <w:b/>
          <w:bCs/>
        </w:rPr>
        <w:t>b</w:t>
      </w:r>
      <w:r w:rsidR="00D811E5" w:rsidRPr="00D811E5">
        <w:rPr>
          <w:b/>
          <w:bCs/>
        </w:rPr>
        <w:t>ase</w:t>
      </w:r>
      <w:r>
        <w:rPr>
          <w:b/>
          <w:bCs/>
        </w:rPr>
        <w:t>:</w:t>
      </w:r>
    </w:p>
    <w:p w:rsidR="00D811E5" w:rsidRPr="00D811E5" w:rsidRDefault="00D811E5" w:rsidP="00D811E5">
      <w:r w:rsidRPr="00D811E5">
        <w:t>This is the default mode. Standalone mode is what is described in the “Quick Start” section. In standalone mode, HBase does not use HDFS -- it uses the local filesystem instead -- and it runs all HBase daemons and a local ZooKeeper all up in the same JVM. Zookeeper binds to a well-known port so clients may talk to HBase.</w:t>
      </w:r>
    </w:p>
    <w:p w:rsidR="00D811E5" w:rsidRPr="00D811E5" w:rsidRDefault="00D811E5" w:rsidP="00D811E5">
      <w:pPr>
        <w:rPr>
          <w:b/>
          <w:bCs/>
        </w:rPr>
      </w:pPr>
      <w:bookmarkStart w:id="1" w:name="distributed"/>
      <w:bookmarkEnd w:id="1"/>
      <w:r w:rsidRPr="00D811E5">
        <w:rPr>
          <w:b/>
          <w:bCs/>
        </w:rPr>
        <w:t>2. Distributed</w:t>
      </w:r>
      <w:r w:rsidR="003A5B1F">
        <w:rPr>
          <w:b/>
          <w:bCs/>
        </w:rPr>
        <w:t>:</w:t>
      </w:r>
    </w:p>
    <w:p w:rsidR="00D811E5" w:rsidRPr="00D811E5" w:rsidRDefault="00D811E5" w:rsidP="00D811E5">
      <w:r w:rsidRPr="00D811E5">
        <w:t>Distributed mode can be subdivided into distributed but all daemo</w:t>
      </w:r>
      <w:r>
        <w:t xml:space="preserve">ns run on a single node -- </w:t>
      </w:r>
      <w:r w:rsidRPr="00D811E5">
        <w:rPr>
          <w:i/>
          <w:iCs/>
        </w:rPr>
        <w:t>pseudo-distributed</w:t>
      </w:r>
      <w:r w:rsidRPr="00D811E5">
        <w:t>-- and </w:t>
      </w:r>
      <w:r w:rsidRPr="00D811E5">
        <w:rPr>
          <w:i/>
          <w:iCs/>
        </w:rPr>
        <w:t>fully-distributed</w:t>
      </w:r>
      <w:r w:rsidRPr="00D811E5">
        <w:t> where the daemons are spread across all nodes in the cluster </w:t>
      </w:r>
      <w:r w:rsidRPr="00D811E5">
        <w:rPr>
          <w:vertAlign w:val="superscript"/>
        </w:rPr>
        <w:t>[</w:t>
      </w:r>
      <w:bookmarkStart w:id="2" w:name="d1984e717"/>
      <w:r w:rsidRPr="00D811E5">
        <w:rPr>
          <w:vertAlign w:val="superscript"/>
        </w:rPr>
        <w:fldChar w:fldCharType="begin"/>
      </w:r>
      <w:r w:rsidRPr="00D811E5">
        <w:rPr>
          <w:vertAlign w:val="superscript"/>
        </w:rPr>
        <w:instrText xml:space="preserve"> HYPERLINK "http://hbase.apache.org/0.94/book/standalone_dist.html" \l "ftn.d1984e717" </w:instrText>
      </w:r>
      <w:r w:rsidRPr="00D811E5">
        <w:rPr>
          <w:vertAlign w:val="superscript"/>
        </w:rPr>
        <w:fldChar w:fldCharType="separate"/>
      </w:r>
      <w:r w:rsidRPr="00D811E5">
        <w:rPr>
          <w:rStyle w:val="Hyperlink"/>
          <w:vertAlign w:val="superscript"/>
        </w:rPr>
        <w:t>9</w:t>
      </w:r>
      <w:r w:rsidRPr="00D811E5">
        <w:fldChar w:fldCharType="end"/>
      </w:r>
      <w:bookmarkEnd w:id="2"/>
      <w:r w:rsidRPr="00D811E5">
        <w:rPr>
          <w:vertAlign w:val="superscript"/>
        </w:rPr>
        <w:t>]</w:t>
      </w:r>
      <w:r w:rsidRPr="00D811E5">
        <w:t>.</w:t>
      </w:r>
    </w:p>
    <w:p w:rsidR="00D811E5" w:rsidRPr="00D811E5" w:rsidRDefault="00D811E5" w:rsidP="00D811E5">
      <w:r w:rsidRPr="00D811E5">
        <w:t>Distributed modes require an instance of the </w:t>
      </w:r>
      <w:r w:rsidRPr="00D811E5">
        <w:rPr>
          <w:i/>
          <w:iCs/>
        </w:rPr>
        <w:t>Hadoop Distributed File System</w:t>
      </w:r>
      <w:r w:rsidRPr="00D811E5">
        <w:t> (HDFS). See the Hadoop requirements and instructions for how to set up a HDFS. Before proceeding, ensure you have an appropriate, working HDFS.</w:t>
      </w:r>
    </w:p>
    <w:p w:rsidR="00D811E5" w:rsidRDefault="00D811E5" w:rsidP="00D811E5">
      <w:r w:rsidRPr="00D811E5">
        <w:t>Below we describe the different distributed setups.</w:t>
      </w:r>
    </w:p>
    <w:p w:rsidR="00D811E5" w:rsidRPr="00D811E5" w:rsidRDefault="003A5B1F" w:rsidP="00D811E5">
      <w:pPr>
        <w:rPr>
          <w:b/>
          <w:bCs/>
        </w:rPr>
      </w:pPr>
      <w:r>
        <w:rPr>
          <w:b/>
          <w:bCs/>
        </w:rPr>
        <w:t xml:space="preserve">2.1. </w:t>
      </w:r>
      <w:r w:rsidR="00D811E5" w:rsidRPr="00D811E5">
        <w:rPr>
          <w:b/>
          <w:bCs/>
        </w:rPr>
        <w:t>Pseudo-distributed</w:t>
      </w:r>
    </w:p>
    <w:p w:rsidR="00D811E5" w:rsidRPr="00D811E5" w:rsidRDefault="00D811E5" w:rsidP="00D811E5">
      <w:r w:rsidRPr="00D811E5">
        <w:t>A pseudo-distributed mode is simply a distributed mode run on a single host. Use this configuration testing and prototyping on HBase. Do not use this configuration for production nor for evaluating HBase performance.</w:t>
      </w:r>
    </w:p>
    <w:p w:rsidR="003A5B1F" w:rsidRPr="003A5B1F" w:rsidRDefault="003A5B1F" w:rsidP="003A5B1F">
      <w:pPr>
        <w:rPr>
          <w:b/>
          <w:bCs/>
        </w:rPr>
      </w:pPr>
      <w:r>
        <w:rPr>
          <w:b/>
          <w:bCs/>
        </w:rPr>
        <w:t xml:space="preserve">2.2. </w:t>
      </w:r>
      <w:r w:rsidRPr="003A5B1F">
        <w:rPr>
          <w:b/>
          <w:bCs/>
        </w:rPr>
        <w:t>Fully-distributed</w:t>
      </w:r>
    </w:p>
    <w:p w:rsidR="003A5B1F" w:rsidRPr="003A5B1F" w:rsidRDefault="003A5B1F" w:rsidP="003A5B1F">
      <w:r w:rsidRPr="003A5B1F">
        <w:t>For running a fully-distributed operation on more than one host,</w:t>
      </w:r>
    </w:p>
    <w:p w:rsidR="003A5B1F" w:rsidRDefault="003A5B1F" w:rsidP="00D811E5"/>
    <w:p w:rsidR="003A5B1F" w:rsidRDefault="003A5B1F" w:rsidP="00D811E5"/>
    <w:p w:rsidR="003A5B1F" w:rsidRDefault="003A5B1F" w:rsidP="00D811E5"/>
    <w:p w:rsidR="003A5B1F" w:rsidRDefault="003A5B1F" w:rsidP="003A5B1F"/>
    <w:p w:rsidR="003A5B1F" w:rsidRDefault="003A5B1F" w:rsidP="003A5B1F">
      <w:pPr>
        <w:rPr>
          <w:sz w:val="32"/>
          <w:szCs w:val="32"/>
        </w:rPr>
      </w:pPr>
    </w:p>
    <w:p w:rsidR="003A5B1F" w:rsidRPr="003A5B1F" w:rsidRDefault="003A5B1F" w:rsidP="003A5B1F">
      <w:pPr>
        <w:rPr>
          <w:sz w:val="32"/>
          <w:szCs w:val="32"/>
        </w:rPr>
      </w:pPr>
      <w:bookmarkStart w:id="3" w:name="_GoBack"/>
      <w:bookmarkEnd w:id="3"/>
      <w:r w:rsidRPr="003A5B1F">
        <w:rPr>
          <w:sz w:val="32"/>
          <w:szCs w:val="32"/>
        </w:rPr>
        <w:lastRenderedPageBreak/>
        <w:t>Q3. Need and working of zookeeper in Hbase?</w:t>
      </w:r>
    </w:p>
    <w:p w:rsidR="003A5B1F" w:rsidRPr="003A5B1F" w:rsidRDefault="003A5B1F" w:rsidP="003A5B1F"/>
    <w:p w:rsidR="003A5B1F" w:rsidRPr="003A5B1F" w:rsidRDefault="003A5B1F" w:rsidP="003A5B1F">
      <w:r w:rsidRPr="003A5B1F">
        <w:t>HBase uses ZooKeeper as a distributed coordination service for region assignments and to recover any region server crashes by loading them onto other region servers that are functioning. ZooKeeper is a centralized monitoring server that maintains configuration information and provides distributed synchronization. Whenever a client wants to communicate with regions, they have to approach Zookeeper first. HMaster and Region servers are registered with ZooKeeper service, client needs to access ZooKeeper quorum in order to connect with region servers and HMaster. In case of node failure within an HBase cluster, ZKquoram will trigger error messages and start repairing failed nodes.</w:t>
      </w:r>
    </w:p>
    <w:p w:rsidR="003A5B1F" w:rsidRPr="003A5B1F" w:rsidRDefault="003A5B1F" w:rsidP="003A5B1F">
      <w:r w:rsidRPr="003A5B1F">
        <w:t>ZooKeeper service keeps track of all the region servers that are there in an HBase cluster- tracking information about how many region servers are there and which region servers are holding which DataNode. HMaster contacts ZooKeeper to get the details of region servers. Various services that Zookeeper provides include –</w:t>
      </w:r>
    </w:p>
    <w:p w:rsidR="003A5B1F" w:rsidRPr="003A5B1F" w:rsidRDefault="003A5B1F" w:rsidP="003A5B1F">
      <w:pPr>
        <w:numPr>
          <w:ilvl w:val="0"/>
          <w:numId w:val="2"/>
        </w:numPr>
      </w:pPr>
      <w:r w:rsidRPr="003A5B1F">
        <w:t>Establishing client communication with region servers.</w:t>
      </w:r>
    </w:p>
    <w:p w:rsidR="003A5B1F" w:rsidRPr="003A5B1F" w:rsidRDefault="003A5B1F" w:rsidP="003A5B1F">
      <w:pPr>
        <w:numPr>
          <w:ilvl w:val="0"/>
          <w:numId w:val="2"/>
        </w:numPr>
      </w:pPr>
      <w:r w:rsidRPr="003A5B1F">
        <w:t>Tracking server failure and network partitions.</w:t>
      </w:r>
    </w:p>
    <w:p w:rsidR="003A5B1F" w:rsidRPr="003A5B1F" w:rsidRDefault="003A5B1F" w:rsidP="003A5B1F">
      <w:pPr>
        <w:numPr>
          <w:ilvl w:val="0"/>
          <w:numId w:val="2"/>
        </w:numPr>
      </w:pPr>
      <w:r w:rsidRPr="003A5B1F">
        <w:t>Maintain Configuration Information</w:t>
      </w:r>
    </w:p>
    <w:p w:rsidR="003A5B1F" w:rsidRPr="003A5B1F" w:rsidRDefault="003A5B1F" w:rsidP="003A5B1F">
      <w:pPr>
        <w:numPr>
          <w:ilvl w:val="0"/>
          <w:numId w:val="2"/>
        </w:numPr>
      </w:pPr>
      <w:r w:rsidRPr="003A5B1F">
        <w:t>Provides ephemeral nodes, which represent different region servers.</w:t>
      </w:r>
    </w:p>
    <w:p w:rsidR="003A5B1F" w:rsidRPr="00D811E5" w:rsidRDefault="003A5B1F" w:rsidP="00D811E5"/>
    <w:p w:rsidR="00D811E5" w:rsidRDefault="00D811E5"/>
    <w:sectPr w:rsidR="00D8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F16DC"/>
    <w:multiLevelType w:val="multilevel"/>
    <w:tmpl w:val="4BA6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580988"/>
    <w:multiLevelType w:val="multilevel"/>
    <w:tmpl w:val="D034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1E5"/>
    <w:rsid w:val="003A5B1F"/>
    <w:rsid w:val="006461FF"/>
    <w:rsid w:val="00D8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8532C-6F08-4A1B-AE88-4DDCE60B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1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7259">
      <w:bodyDiv w:val="1"/>
      <w:marLeft w:val="0"/>
      <w:marRight w:val="0"/>
      <w:marTop w:val="0"/>
      <w:marBottom w:val="0"/>
      <w:divBdr>
        <w:top w:val="none" w:sz="0" w:space="0" w:color="auto"/>
        <w:left w:val="none" w:sz="0" w:space="0" w:color="auto"/>
        <w:bottom w:val="none" w:sz="0" w:space="0" w:color="auto"/>
        <w:right w:val="none" w:sz="0" w:space="0" w:color="auto"/>
      </w:divBdr>
      <w:divsChild>
        <w:div w:id="1664165600">
          <w:marLeft w:val="0"/>
          <w:marRight w:val="0"/>
          <w:marTop w:val="0"/>
          <w:marBottom w:val="0"/>
          <w:divBdr>
            <w:top w:val="none" w:sz="0" w:space="0" w:color="auto"/>
            <w:left w:val="none" w:sz="0" w:space="0" w:color="auto"/>
            <w:bottom w:val="none" w:sz="0" w:space="0" w:color="auto"/>
            <w:right w:val="none" w:sz="0" w:space="0" w:color="auto"/>
          </w:divBdr>
          <w:divsChild>
            <w:div w:id="870921853">
              <w:marLeft w:val="0"/>
              <w:marRight w:val="0"/>
              <w:marTop w:val="0"/>
              <w:marBottom w:val="0"/>
              <w:divBdr>
                <w:top w:val="none" w:sz="0" w:space="0" w:color="auto"/>
                <w:left w:val="none" w:sz="0" w:space="0" w:color="auto"/>
                <w:bottom w:val="none" w:sz="0" w:space="0" w:color="auto"/>
                <w:right w:val="none" w:sz="0" w:space="0" w:color="auto"/>
              </w:divBdr>
              <w:divsChild>
                <w:div w:id="15499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1781">
      <w:bodyDiv w:val="1"/>
      <w:marLeft w:val="0"/>
      <w:marRight w:val="0"/>
      <w:marTop w:val="0"/>
      <w:marBottom w:val="0"/>
      <w:divBdr>
        <w:top w:val="none" w:sz="0" w:space="0" w:color="auto"/>
        <w:left w:val="none" w:sz="0" w:space="0" w:color="auto"/>
        <w:bottom w:val="none" w:sz="0" w:space="0" w:color="auto"/>
        <w:right w:val="none" w:sz="0" w:space="0" w:color="auto"/>
      </w:divBdr>
      <w:divsChild>
        <w:div w:id="109977766">
          <w:marLeft w:val="0"/>
          <w:marRight w:val="0"/>
          <w:marTop w:val="0"/>
          <w:marBottom w:val="0"/>
          <w:divBdr>
            <w:top w:val="none" w:sz="0" w:space="0" w:color="auto"/>
            <w:left w:val="none" w:sz="0" w:space="0" w:color="auto"/>
            <w:bottom w:val="none" w:sz="0" w:space="0" w:color="auto"/>
            <w:right w:val="none" w:sz="0" w:space="0" w:color="auto"/>
          </w:divBdr>
          <w:divsChild>
            <w:div w:id="937641435">
              <w:marLeft w:val="0"/>
              <w:marRight w:val="0"/>
              <w:marTop w:val="0"/>
              <w:marBottom w:val="0"/>
              <w:divBdr>
                <w:top w:val="none" w:sz="0" w:space="0" w:color="auto"/>
                <w:left w:val="none" w:sz="0" w:space="0" w:color="auto"/>
                <w:bottom w:val="none" w:sz="0" w:space="0" w:color="auto"/>
                <w:right w:val="none" w:sz="0" w:space="0" w:color="auto"/>
              </w:divBdr>
              <w:divsChild>
                <w:div w:id="20616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81207">
      <w:bodyDiv w:val="1"/>
      <w:marLeft w:val="0"/>
      <w:marRight w:val="0"/>
      <w:marTop w:val="0"/>
      <w:marBottom w:val="0"/>
      <w:divBdr>
        <w:top w:val="none" w:sz="0" w:space="0" w:color="auto"/>
        <w:left w:val="none" w:sz="0" w:space="0" w:color="auto"/>
        <w:bottom w:val="none" w:sz="0" w:space="0" w:color="auto"/>
        <w:right w:val="none" w:sz="0" w:space="0" w:color="auto"/>
      </w:divBdr>
      <w:divsChild>
        <w:div w:id="1563641608">
          <w:marLeft w:val="0"/>
          <w:marRight w:val="0"/>
          <w:marTop w:val="0"/>
          <w:marBottom w:val="0"/>
          <w:divBdr>
            <w:top w:val="none" w:sz="0" w:space="0" w:color="auto"/>
            <w:left w:val="none" w:sz="0" w:space="0" w:color="auto"/>
            <w:bottom w:val="none" w:sz="0" w:space="0" w:color="auto"/>
            <w:right w:val="none" w:sz="0" w:space="0" w:color="auto"/>
          </w:divBdr>
          <w:divsChild>
            <w:div w:id="1682078044">
              <w:marLeft w:val="0"/>
              <w:marRight w:val="0"/>
              <w:marTop w:val="0"/>
              <w:marBottom w:val="0"/>
              <w:divBdr>
                <w:top w:val="none" w:sz="0" w:space="0" w:color="auto"/>
                <w:left w:val="none" w:sz="0" w:space="0" w:color="auto"/>
                <w:bottom w:val="none" w:sz="0" w:space="0" w:color="auto"/>
                <w:right w:val="none" w:sz="0" w:space="0" w:color="auto"/>
              </w:divBdr>
              <w:divsChild>
                <w:div w:id="8742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4356">
      <w:bodyDiv w:val="1"/>
      <w:marLeft w:val="0"/>
      <w:marRight w:val="0"/>
      <w:marTop w:val="0"/>
      <w:marBottom w:val="0"/>
      <w:divBdr>
        <w:top w:val="none" w:sz="0" w:space="0" w:color="auto"/>
        <w:left w:val="none" w:sz="0" w:space="0" w:color="auto"/>
        <w:bottom w:val="none" w:sz="0" w:space="0" w:color="auto"/>
        <w:right w:val="none" w:sz="0" w:space="0" w:color="auto"/>
      </w:divBdr>
      <w:divsChild>
        <w:div w:id="435029438">
          <w:marLeft w:val="0"/>
          <w:marRight w:val="0"/>
          <w:marTop w:val="0"/>
          <w:marBottom w:val="0"/>
          <w:divBdr>
            <w:top w:val="none" w:sz="0" w:space="0" w:color="auto"/>
            <w:left w:val="none" w:sz="0" w:space="0" w:color="auto"/>
            <w:bottom w:val="none" w:sz="0" w:space="0" w:color="auto"/>
            <w:right w:val="none" w:sz="0" w:space="0" w:color="auto"/>
          </w:divBdr>
          <w:divsChild>
            <w:div w:id="962074593">
              <w:marLeft w:val="0"/>
              <w:marRight w:val="0"/>
              <w:marTop w:val="0"/>
              <w:marBottom w:val="0"/>
              <w:divBdr>
                <w:top w:val="none" w:sz="0" w:space="0" w:color="auto"/>
                <w:left w:val="none" w:sz="0" w:space="0" w:color="auto"/>
                <w:bottom w:val="none" w:sz="0" w:space="0" w:color="auto"/>
                <w:right w:val="none" w:sz="0" w:space="0" w:color="auto"/>
              </w:divBdr>
              <w:divsChild>
                <w:div w:id="15734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2442">
      <w:bodyDiv w:val="1"/>
      <w:marLeft w:val="0"/>
      <w:marRight w:val="0"/>
      <w:marTop w:val="0"/>
      <w:marBottom w:val="0"/>
      <w:divBdr>
        <w:top w:val="none" w:sz="0" w:space="0" w:color="auto"/>
        <w:left w:val="none" w:sz="0" w:space="0" w:color="auto"/>
        <w:bottom w:val="none" w:sz="0" w:space="0" w:color="auto"/>
        <w:right w:val="none" w:sz="0" w:space="0" w:color="auto"/>
      </w:divBdr>
    </w:div>
    <w:div w:id="1311665515">
      <w:bodyDiv w:val="1"/>
      <w:marLeft w:val="0"/>
      <w:marRight w:val="0"/>
      <w:marTop w:val="0"/>
      <w:marBottom w:val="0"/>
      <w:divBdr>
        <w:top w:val="none" w:sz="0" w:space="0" w:color="auto"/>
        <w:left w:val="none" w:sz="0" w:space="0" w:color="auto"/>
        <w:bottom w:val="none" w:sz="0" w:space="0" w:color="auto"/>
        <w:right w:val="none" w:sz="0" w:space="0" w:color="auto"/>
      </w:divBdr>
    </w:div>
    <w:div w:id="1473209430">
      <w:bodyDiv w:val="1"/>
      <w:marLeft w:val="0"/>
      <w:marRight w:val="0"/>
      <w:marTop w:val="0"/>
      <w:marBottom w:val="0"/>
      <w:divBdr>
        <w:top w:val="none" w:sz="0" w:space="0" w:color="auto"/>
        <w:left w:val="none" w:sz="0" w:space="0" w:color="auto"/>
        <w:bottom w:val="none" w:sz="0" w:space="0" w:color="auto"/>
        <w:right w:val="none" w:sz="0" w:space="0" w:color="auto"/>
      </w:divBdr>
      <w:divsChild>
        <w:div w:id="1378503274">
          <w:marLeft w:val="0"/>
          <w:marRight w:val="0"/>
          <w:marTop w:val="0"/>
          <w:marBottom w:val="0"/>
          <w:divBdr>
            <w:top w:val="none" w:sz="0" w:space="0" w:color="auto"/>
            <w:left w:val="none" w:sz="0" w:space="0" w:color="auto"/>
            <w:bottom w:val="none" w:sz="0" w:space="0" w:color="auto"/>
            <w:right w:val="none" w:sz="0" w:space="0" w:color="auto"/>
          </w:divBdr>
          <w:divsChild>
            <w:div w:id="1857690201">
              <w:marLeft w:val="0"/>
              <w:marRight w:val="0"/>
              <w:marTop w:val="0"/>
              <w:marBottom w:val="0"/>
              <w:divBdr>
                <w:top w:val="none" w:sz="0" w:space="0" w:color="auto"/>
                <w:left w:val="none" w:sz="0" w:space="0" w:color="auto"/>
                <w:bottom w:val="none" w:sz="0" w:space="0" w:color="auto"/>
                <w:right w:val="none" w:sz="0" w:space="0" w:color="auto"/>
              </w:divBdr>
              <w:divsChild>
                <w:div w:id="12743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9242">
          <w:marLeft w:val="0"/>
          <w:marRight w:val="0"/>
          <w:marTop w:val="0"/>
          <w:marBottom w:val="0"/>
          <w:divBdr>
            <w:top w:val="none" w:sz="0" w:space="0" w:color="auto"/>
            <w:left w:val="none" w:sz="0" w:space="0" w:color="auto"/>
            <w:bottom w:val="none" w:sz="0" w:space="0" w:color="auto"/>
            <w:right w:val="none" w:sz="0" w:space="0" w:color="auto"/>
          </w:divBdr>
          <w:divsChild>
            <w:div w:id="1315064114">
              <w:marLeft w:val="0"/>
              <w:marRight w:val="0"/>
              <w:marTop w:val="0"/>
              <w:marBottom w:val="0"/>
              <w:divBdr>
                <w:top w:val="none" w:sz="0" w:space="0" w:color="auto"/>
                <w:left w:val="none" w:sz="0" w:space="0" w:color="auto"/>
                <w:bottom w:val="none" w:sz="0" w:space="0" w:color="auto"/>
                <w:right w:val="none" w:sz="0" w:space="0" w:color="auto"/>
              </w:divBdr>
              <w:divsChild>
                <w:div w:id="2056729869">
                  <w:marLeft w:val="0"/>
                  <w:marRight w:val="0"/>
                  <w:marTop w:val="0"/>
                  <w:marBottom w:val="0"/>
                  <w:divBdr>
                    <w:top w:val="none" w:sz="0" w:space="0" w:color="auto"/>
                    <w:left w:val="none" w:sz="0" w:space="0" w:color="auto"/>
                    <w:bottom w:val="none" w:sz="0" w:space="0" w:color="auto"/>
                    <w:right w:val="none" w:sz="0" w:space="0" w:color="auto"/>
                  </w:divBdr>
                  <w:divsChild>
                    <w:div w:id="16840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7118">
          <w:marLeft w:val="0"/>
          <w:marRight w:val="0"/>
          <w:marTop w:val="0"/>
          <w:marBottom w:val="0"/>
          <w:divBdr>
            <w:top w:val="none" w:sz="0" w:space="0" w:color="auto"/>
            <w:left w:val="none" w:sz="0" w:space="0" w:color="auto"/>
            <w:bottom w:val="none" w:sz="0" w:space="0" w:color="auto"/>
            <w:right w:val="none" w:sz="0" w:space="0" w:color="auto"/>
          </w:divBdr>
          <w:divsChild>
            <w:div w:id="1498808748">
              <w:marLeft w:val="0"/>
              <w:marRight w:val="0"/>
              <w:marTop w:val="0"/>
              <w:marBottom w:val="0"/>
              <w:divBdr>
                <w:top w:val="none" w:sz="0" w:space="0" w:color="auto"/>
                <w:left w:val="none" w:sz="0" w:space="0" w:color="auto"/>
                <w:bottom w:val="none" w:sz="0" w:space="0" w:color="auto"/>
                <w:right w:val="none" w:sz="0" w:space="0" w:color="auto"/>
              </w:divBdr>
              <w:divsChild>
                <w:div w:id="1390034637">
                  <w:marLeft w:val="0"/>
                  <w:marRight w:val="0"/>
                  <w:marTop w:val="0"/>
                  <w:marBottom w:val="0"/>
                  <w:divBdr>
                    <w:top w:val="none" w:sz="0" w:space="0" w:color="auto"/>
                    <w:left w:val="none" w:sz="0" w:space="0" w:color="auto"/>
                    <w:bottom w:val="none" w:sz="0" w:space="0" w:color="auto"/>
                    <w:right w:val="none" w:sz="0" w:space="0" w:color="auto"/>
                  </w:divBdr>
                  <w:divsChild>
                    <w:div w:id="14952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92469">
      <w:bodyDiv w:val="1"/>
      <w:marLeft w:val="0"/>
      <w:marRight w:val="0"/>
      <w:marTop w:val="0"/>
      <w:marBottom w:val="0"/>
      <w:divBdr>
        <w:top w:val="none" w:sz="0" w:space="0" w:color="auto"/>
        <w:left w:val="none" w:sz="0" w:space="0" w:color="auto"/>
        <w:bottom w:val="none" w:sz="0" w:space="0" w:color="auto"/>
        <w:right w:val="none" w:sz="0" w:space="0" w:color="auto"/>
      </w:divBdr>
    </w:div>
    <w:div w:id="1656451114">
      <w:bodyDiv w:val="1"/>
      <w:marLeft w:val="0"/>
      <w:marRight w:val="0"/>
      <w:marTop w:val="0"/>
      <w:marBottom w:val="0"/>
      <w:divBdr>
        <w:top w:val="none" w:sz="0" w:space="0" w:color="auto"/>
        <w:left w:val="none" w:sz="0" w:space="0" w:color="auto"/>
        <w:bottom w:val="none" w:sz="0" w:space="0" w:color="auto"/>
        <w:right w:val="none" w:sz="0" w:space="0" w:color="auto"/>
      </w:divBdr>
    </w:div>
    <w:div w:id="1957984323">
      <w:bodyDiv w:val="1"/>
      <w:marLeft w:val="0"/>
      <w:marRight w:val="0"/>
      <w:marTop w:val="0"/>
      <w:marBottom w:val="0"/>
      <w:divBdr>
        <w:top w:val="none" w:sz="0" w:space="0" w:color="auto"/>
        <w:left w:val="none" w:sz="0" w:space="0" w:color="auto"/>
        <w:bottom w:val="none" w:sz="0" w:space="0" w:color="auto"/>
        <w:right w:val="none" w:sz="0" w:space="0" w:color="auto"/>
      </w:divBdr>
      <w:divsChild>
        <w:div w:id="805704973">
          <w:marLeft w:val="0"/>
          <w:marRight w:val="0"/>
          <w:marTop w:val="0"/>
          <w:marBottom w:val="0"/>
          <w:divBdr>
            <w:top w:val="none" w:sz="0" w:space="0" w:color="auto"/>
            <w:left w:val="none" w:sz="0" w:space="0" w:color="auto"/>
            <w:bottom w:val="none" w:sz="0" w:space="0" w:color="auto"/>
            <w:right w:val="none" w:sz="0" w:space="0" w:color="auto"/>
          </w:divBdr>
          <w:divsChild>
            <w:div w:id="2074740437">
              <w:marLeft w:val="0"/>
              <w:marRight w:val="0"/>
              <w:marTop w:val="0"/>
              <w:marBottom w:val="0"/>
              <w:divBdr>
                <w:top w:val="none" w:sz="0" w:space="0" w:color="auto"/>
                <w:left w:val="none" w:sz="0" w:space="0" w:color="auto"/>
                <w:bottom w:val="none" w:sz="0" w:space="0" w:color="auto"/>
                <w:right w:val="none" w:sz="0" w:space="0" w:color="auto"/>
              </w:divBdr>
              <w:divsChild>
                <w:div w:id="542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6029">
          <w:marLeft w:val="0"/>
          <w:marRight w:val="0"/>
          <w:marTop w:val="0"/>
          <w:marBottom w:val="0"/>
          <w:divBdr>
            <w:top w:val="none" w:sz="0" w:space="0" w:color="auto"/>
            <w:left w:val="none" w:sz="0" w:space="0" w:color="auto"/>
            <w:bottom w:val="none" w:sz="0" w:space="0" w:color="auto"/>
            <w:right w:val="none" w:sz="0" w:space="0" w:color="auto"/>
          </w:divBdr>
          <w:divsChild>
            <w:div w:id="776868685">
              <w:marLeft w:val="0"/>
              <w:marRight w:val="0"/>
              <w:marTop w:val="0"/>
              <w:marBottom w:val="0"/>
              <w:divBdr>
                <w:top w:val="none" w:sz="0" w:space="0" w:color="auto"/>
                <w:left w:val="none" w:sz="0" w:space="0" w:color="auto"/>
                <w:bottom w:val="none" w:sz="0" w:space="0" w:color="auto"/>
                <w:right w:val="none" w:sz="0" w:space="0" w:color="auto"/>
              </w:divBdr>
              <w:divsChild>
                <w:div w:id="1592087809">
                  <w:marLeft w:val="0"/>
                  <w:marRight w:val="0"/>
                  <w:marTop w:val="0"/>
                  <w:marBottom w:val="0"/>
                  <w:divBdr>
                    <w:top w:val="none" w:sz="0" w:space="0" w:color="auto"/>
                    <w:left w:val="none" w:sz="0" w:space="0" w:color="auto"/>
                    <w:bottom w:val="none" w:sz="0" w:space="0" w:color="auto"/>
                    <w:right w:val="none" w:sz="0" w:space="0" w:color="auto"/>
                  </w:divBdr>
                  <w:divsChild>
                    <w:div w:id="2531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40527">
          <w:marLeft w:val="0"/>
          <w:marRight w:val="0"/>
          <w:marTop w:val="0"/>
          <w:marBottom w:val="0"/>
          <w:divBdr>
            <w:top w:val="none" w:sz="0" w:space="0" w:color="auto"/>
            <w:left w:val="none" w:sz="0" w:space="0" w:color="auto"/>
            <w:bottom w:val="none" w:sz="0" w:space="0" w:color="auto"/>
            <w:right w:val="none" w:sz="0" w:space="0" w:color="auto"/>
          </w:divBdr>
          <w:divsChild>
            <w:div w:id="25378612">
              <w:marLeft w:val="0"/>
              <w:marRight w:val="0"/>
              <w:marTop w:val="0"/>
              <w:marBottom w:val="0"/>
              <w:divBdr>
                <w:top w:val="none" w:sz="0" w:space="0" w:color="auto"/>
                <w:left w:val="none" w:sz="0" w:space="0" w:color="auto"/>
                <w:bottom w:val="none" w:sz="0" w:space="0" w:color="auto"/>
                <w:right w:val="none" w:sz="0" w:space="0" w:color="auto"/>
              </w:divBdr>
              <w:divsChild>
                <w:div w:id="73162412">
                  <w:marLeft w:val="0"/>
                  <w:marRight w:val="0"/>
                  <w:marTop w:val="0"/>
                  <w:marBottom w:val="0"/>
                  <w:divBdr>
                    <w:top w:val="none" w:sz="0" w:space="0" w:color="auto"/>
                    <w:left w:val="none" w:sz="0" w:space="0" w:color="auto"/>
                    <w:bottom w:val="none" w:sz="0" w:space="0" w:color="auto"/>
                    <w:right w:val="none" w:sz="0" w:space="0" w:color="auto"/>
                  </w:divBdr>
                  <w:divsChild>
                    <w:div w:id="6009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2017-05-25T06:40:00Z</dcterms:created>
  <dcterms:modified xsi:type="dcterms:W3CDTF">2017-05-25T06:57:00Z</dcterms:modified>
</cp:coreProperties>
</file>