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B53" w:rsidRPr="00A03025" w:rsidRDefault="00D57616">
      <w:pPr>
        <w:pStyle w:val="Heading1"/>
        <w:rPr>
          <w:color w:val="000000" w:themeColor="text1"/>
        </w:rPr>
      </w:pPr>
      <w:r w:rsidRPr="00A03025">
        <w:rPr>
          <w:color w:val="000000" w:themeColor="text1"/>
        </w:rPr>
        <w:t>POC: Redis Cache Implementation in Spring Boot</w:t>
      </w:r>
    </w:p>
    <w:p w:rsidR="00126B53" w:rsidRDefault="00126B53"/>
    <w:p w:rsidR="00126B53" w:rsidRPr="00A03025" w:rsidRDefault="00D57616">
      <w:pPr>
        <w:pStyle w:val="Heading2"/>
        <w:rPr>
          <w:color w:val="000000" w:themeColor="text1"/>
        </w:rPr>
      </w:pPr>
      <w:r w:rsidRPr="00A03025">
        <w:rPr>
          <w:color w:val="000000" w:themeColor="text1"/>
        </w:rPr>
        <w:t>1. Objective</w:t>
      </w:r>
    </w:p>
    <w:p w:rsidR="00126B53" w:rsidRDefault="00D57616">
      <w:r>
        <w:t>The objective of this Proof of Concept (POC) is to validate the integration of Redis cache with a Spri</w:t>
      </w:r>
      <w:r w:rsidR="00A03025">
        <w:t xml:space="preserve">ng Boot application </w:t>
      </w:r>
      <w:r>
        <w:t xml:space="preserve">and to analyze performance </w:t>
      </w:r>
      <w:r>
        <w:t>improvement by reducing database calls.</w:t>
      </w:r>
    </w:p>
    <w:p w:rsidR="00126B53" w:rsidRPr="00A03025" w:rsidRDefault="00D57616">
      <w:pPr>
        <w:pStyle w:val="Heading2"/>
        <w:rPr>
          <w:color w:val="000000" w:themeColor="text1"/>
        </w:rPr>
      </w:pPr>
      <w:r w:rsidRPr="00A03025">
        <w:rPr>
          <w:color w:val="000000" w:themeColor="text1"/>
        </w:rPr>
        <w:t>2. Problem Statement</w:t>
      </w:r>
    </w:p>
    <w:p w:rsidR="00126B53" w:rsidRDefault="00D57616">
      <w:r>
        <w:t>The current Spring Boot application directly fetches data from the database for every request, which increases response time and database load. This POC aims to address these issues by introducin</w:t>
      </w:r>
      <w:r>
        <w:t>g Redis as an in-memory cache.</w:t>
      </w:r>
    </w:p>
    <w:p w:rsidR="00126B53" w:rsidRPr="00A03025" w:rsidRDefault="00D57616">
      <w:pPr>
        <w:pStyle w:val="Heading2"/>
        <w:rPr>
          <w:color w:val="000000" w:themeColor="text1"/>
        </w:rPr>
      </w:pPr>
      <w:r w:rsidRPr="00A03025">
        <w:rPr>
          <w:color w:val="000000" w:themeColor="text1"/>
        </w:rPr>
        <w:t>3. Proposed Solution</w:t>
      </w:r>
    </w:p>
    <w:p w:rsidR="00126B53" w:rsidRDefault="00D57616">
      <w:r>
        <w:t>Redis is implemented as a caching layer in the Spring Boot application. Frequently accessed data is stored in Redis so that repeated requests can be served directly from cache instead of hitting the datab</w:t>
      </w:r>
      <w:r>
        <w:t>ase.</w:t>
      </w:r>
    </w:p>
    <w:p w:rsidR="00126B53" w:rsidRPr="00A03025" w:rsidRDefault="00D57616">
      <w:pPr>
        <w:pStyle w:val="Heading2"/>
        <w:rPr>
          <w:color w:val="000000" w:themeColor="text1"/>
        </w:rPr>
      </w:pPr>
      <w:r w:rsidRPr="00A03025">
        <w:rPr>
          <w:color w:val="000000" w:themeColor="text1"/>
        </w:rPr>
        <w:t>4. Technology Stack</w:t>
      </w:r>
    </w:p>
    <w:p w:rsidR="00126B53" w:rsidRDefault="00D57616">
      <w:r>
        <w:t>• Backend: Spring Boot</w:t>
      </w:r>
      <w:r>
        <w:br/>
        <w:t>• Cac</w:t>
      </w:r>
      <w:r w:rsidR="00A03025">
        <w:t>he: Redis</w:t>
      </w:r>
      <w:r w:rsidR="00A03025">
        <w:br/>
        <w:t xml:space="preserve">• Database: MySQL </w:t>
      </w:r>
      <w:r>
        <w:br/>
        <w:t>• ORM: Spring Data JPA</w:t>
      </w:r>
      <w:r>
        <w:br/>
        <w:t>• Configuration: application.properties</w:t>
      </w:r>
      <w:r>
        <w:br/>
        <w:t>• Build Tool: Maven</w:t>
      </w:r>
      <w:r>
        <w:br/>
        <w:t>• Testing Tool: Postman</w:t>
      </w:r>
    </w:p>
    <w:p w:rsidR="00126B53" w:rsidRPr="00A03025" w:rsidRDefault="00D57616">
      <w:pPr>
        <w:pStyle w:val="Heading2"/>
        <w:rPr>
          <w:color w:val="000000" w:themeColor="text1"/>
        </w:rPr>
      </w:pPr>
      <w:r w:rsidRPr="00A03025">
        <w:rPr>
          <w:color w:val="000000" w:themeColor="text1"/>
        </w:rPr>
        <w:t>5. Architecture Overview</w:t>
      </w:r>
    </w:p>
    <w:p w:rsidR="00126B53" w:rsidRDefault="00D57616">
      <w:r>
        <w:t xml:space="preserve">Client → Controller → Service → Redis </w:t>
      </w:r>
      <w:r>
        <w:t>Cache → Database (on cache miss)</w:t>
      </w:r>
    </w:p>
    <w:p w:rsidR="00126B53" w:rsidRPr="00A03025" w:rsidRDefault="00D57616">
      <w:pPr>
        <w:pStyle w:val="Heading2"/>
        <w:rPr>
          <w:color w:val="000000" w:themeColor="text1"/>
        </w:rPr>
      </w:pPr>
      <w:r w:rsidRPr="00A03025">
        <w:rPr>
          <w:color w:val="000000" w:themeColor="text1"/>
        </w:rPr>
        <w:t xml:space="preserve">6. Configuration </w:t>
      </w:r>
      <w:proofErr w:type="gramStart"/>
      <w:r w:rsidRPr="00A03025">
        <w:rPr>
          <w:color w:val="000000" w:themeColor="text1"/>
        </w:rPr>
        <w:t>Using</w:t>
      </w:r>
      <w:proofErr w:type="gramEnd"/>
      <w:r w:rsidRPr="00A03025">
        <w:rPr>
          <w:color w:val="000000" w:themeColor="text1"/>
        </w:rPr>
        <w:t xml:space="preserve"> application.properties</w:t>
      </w:r>
    </w:p>
    <w:p w:rsidR="00126B53" w:rsidRDefault="00D57616">
      <w:r>
        <w:t>Redis is configured using application.properties file as shown below:</w:t>
      </w:r>
    </w:p>
    <w:p w:rsidR="00126B53" w:rsidRDefault="00D57616">
      <w:r>
        <w:t>spring.redis.host=localhost</w:t>
      </w:r>
      <w:r>
        <w:br/>
        <w:t>spring.redis.port=6379</w:t>
      </w:r>
      <w:r>
        <w:br/>
        <w:t>spring.cache.type=redis</w:t>
      </w:r>
      <w:r>
        <w:br/>
        <w:t>spring.cache.redis.time-to-live=</w:t>
      </w:r>
      <w:r>
        <w:t>600000</w:t>
      </w:r>
    </w:p>
    <w:p w:rsidR="00126B53" w:rsidRPr="00A03025" w:rsidRDefault="00D57616">
      <w:pPr>
        <w:pStyle w:val="Heading2"/>
        <w:rPr>
          <w:color w:val="000000" w:themeColor="text1"/>
        </w:rPr>
      </w:pPr>
      <w:r w:rsidRPr="00A03025">
        <w:rPr>
          <w:color w:val="000000" w:themeColor="text1"/>
        </w:rPr>
        <w:t>7. POC Scope</w:t>
      </w:r>
    </w:p>
    <w:p w:rsidR="00126B53" w:rsidRDefault="00D57616">
      <w:r>
        <w:t>• Enable caching using @EnableCaching</w:t>
      </w:r>
      <w:r>
        <w:br/>
        <w:t>• Cache user data using @Cacheable</w:t>
      </w:r>
      <w:r>
        <w:br/>
        <w:t>• Update cache using @CachePut</w:t>
      </w:r>
      <w:r>
        <w:br/>
      </w:r>
      <w:r>
        <w:lastRenderedPageBreak/>
        <w:t>• Remove cache using @CacheEvict</w:t>
      </w:r>
      <w:r>
        <w:br/>
        <w:t>• Validate cache hit and miss scenarios</w:t>
      </w:r>
    </w:p>
    <w:p w:rsidR="00126B53" w:rsidRPr="00A03025" w:rsidRDefault="00D57616">
      <w:pPr>
        <w:pStyle w:val="Heading2"/>
        <w:rPr>
          <w:color w:val="000000" w:themeColor="text1"/>
        </w:rPr>
      </w:pPr>
      <w:r w:rsidRPr="00A03025">
        <w:rPr>
          <w:color w:val="000000" w:themeColor="text1"/>
        </w:rPr>
        <w:t>8. Sample Use Case</w:t>
      </w:r>
    </w:p>
    <w:p w:rsidR="00126B53" w:rsidRDefault="00D57616">
      <w:r>
        <w:t>API: GET /users</w:t>
      </w:r>
      <w:proofErr w:type="gramStart"/>
      <w:r>
        <w:t>/{</w:t>
      </w:r>
      <w:proofErr w:type="gramEnd"/>
      <w:r>
        <w:t>id}</w:t>
      </w:r>
      <w:r>
        <w:br/>
      </w:r>
      <w:r>
        <w:br/>
        <w:t>First Request: Dat</w:t>
      </w:r>
      <w:r>
        <w:t>a fetched from database and stored in Redis</w:t>
      </w:r>
      <w:r>
        <w:br/>
        <w:t>Subsequent Requests: Data fetched directly from Redis cache</w:t>
      </w:r>
    </w:p>
    <w:p w:rsidR="00126B53" w:rsidRPr="00A03025" w:rsidRDefault="00D57616">
      <w:pPr>
        <w:pStyle w:val="Heading2"/>
        <w:rPr>
          <w:color w:val="000000" w:themeColor="text1"/>
        </w:rPr>
      </w:pPr>
      <w:r w:rsidRPr="00A03025">
        <w:rPr>
          <w:color w:val="000000" w:themeColor="text1"/>
        </w:rPr>
        <w:t>9. Result &amp; Observations</w:t>
      </w:r>
    </w:p>
    <w:p w:rsidR="00126B53" w:rsidRDefault="00D57616">
      <w:r>
        <w:t>• Reduced database calls</w:t>
      </w:r>
      <w:r>
        <w:br/>
        <w:t>• Improved API response time</w:t>
      </w:r>
      <w:r>
        <w:br/>
        <w:t>• Better performance under load</w:t>
      </w:r>
    </w:p>
    <w:p w:rsidR="00126B53" w:rsidRPr="00A03025" w:rsidRDefault="00D57616">
      <w:pPr>
        <w:pStyle w:val="Heading2"/>
        <w:rPr>
          <w:color w:val="000000" w:themeColor="text1"/>
        </w:rPr>
      </w:pPr>
      <w:r w:rsidRPr="00A03025">
        <w:rPr>
          <w:color w:val="000000" w:themeColor="text1"/>
        </w:rPr>
        <w:t>10. Limitations</w:t>
      </w:r>
    </w:p>
    <w:p w:rsidR="00126B53" w:rsidRDefault="00D57616">
      <w:r>
        <w:t>• Redis uses in-memory st</w:t>
      </w:r>
      <w:r>
        <w:t>orage</w:t>
      </w:r>
      <w:r>
        <w:br/>
        <w:t>• Data loss possible if Redis restarts without persistence</w:t>
      </w:r>
      <w:r>
        <w:br/>
        <w:t xml:space="preserve">• </w:t>
      </w:r>
      <w:proofErr w:type="gramStart"/>
      <w:r>
        <w:t>Requires</w:t>
      </w:r>
      <w:proofErr w:type="gramEnd"/>
      <w:r>
        <w:t xml:space="preserve"> proper cache eviction strategy</w:t>
      </w:r>
    </w:p>
    <w:p w:rsidR="00126B53" w:rsidRPr="00A03025" w:rsidRDefault="00D57616">
      <w:pPr>
        <w:pStyle w:val="Heading2"/>
        <w:rPr>
          <w:color w:val="auto"/>
        </w:rPr>
      </w:pPr>
      <w:r w:rsidRPr="00A03025">
        <w:rPr>
          <w:color w:val="auto"/>
        </w:rPr>
        <w:t>11. Conclusion</w:t>
      </w:r>
    </w:p>
    <w:p w:rsidR="00126B53" w:rsidRDefault="00D57616">
      <w:r>
        <w:t>This POC successfully demonstrates that Redis caching can be integrated with Spring Boot using appl</w:t>
      </w:r>
      <w:r w:rsidR="00076DFD">
        <w:t>icatio</w:t>
      </w:r>
      <w:r>
        <w:t>n</w:t>
      </w:r>
      <w:r>
        <w:t>. I</w:t>
      </w:r>
      <w:r>
        <w:t>t significantly improves performance and reduces database load, making it suitable for production-level implementation.</w:t>
      </w:r>
    </w:p>
    <w:sectPr w:rsidR="00126B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6DFD"/>
    <w:rsid w:val="00126B53"/>
    <w:rsid w:val="0015074B"/>
    <w:rsid w:val="0029639D"/>
    <w:rsid w:val="00326F90"/>
    <w:rsid w:val="00A03025"/>
    <w:rsid w:val="00AA1D8D"/>
    <w:rsid w:val="00B47730"/>
    <w:rsid w:val="00CB0664"/>
    <w:rsid w:val="00D5761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2026-02-09T12:31:00Z</dcterms:modified>
  <cp:category/>
</cp:coreProperties>
</file>