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41564" w:rsidRDefault="00182DF6">
      <w:pPr>
        <w:pStyle w:val="Heading1"/>
      </w:pPr>
      <w:r>
        <w:t>WebSocket Chat Application – POC</w:t>
      </w:r>
    </w:p>
    <w:p w:rsidR="00441564" w:rsidRDefault="00182DF6">
      <w:pPr>
        <w:pStyle w:val="Heading2"/>
      </w:pPr>
      <w:r>
        <w:t>1. Introduction</w:t>
      </w:r>
    </w:p>
    <w:p w:rsidR="00441564" w:rsidRDefault="00182DF6">
      <w:r>
        <w:t xml:space="preserve">This Proof of Concept (POC) explains the design and implementation of a real-time WebSocket-based communication feature developed using Spring Boot. The goal of this POC is to demonstrate how real-time </w:t>
      </w:r>
      <w:r>
        <w:t>messaging can be achieved efficiently and scalably in our application.</w:t>
      </w:r>
    </w:p>
    <w:p w:rsidR="00441564" w:rsidRDefault="00182DF6">
      <w:pPr>
        <w:pStyle w:val="Heading2"/>
      </w:pPr>
      <w:r>
        <w:t>2. Application Overview</w:t>
      </w:r>
    </w:p>
    <w:p w:rsidR="00441564" w:rsidRDefault="00182DF6">
      <w:r>
        <w:t>The application is a Spring Boot–based backend system that supports real-time communication between users. WebSocket is used to enable bi-directional, full-duple</w:t>
      </w:r>
      <w:r>
        <w:t>x communication between client and server. This is especially useful for features like live chat, notifications, and real-time updates.</w:t>
      </w:r>
    </w:p>
    <w:p w:rsidR="00441564" w:rsidRDefault="00182DF6">
      <w:pPr>
        <w:pStyle w:val="Heading2"/>
      </w:pPr>
      <w:r>
        <w:t>3. Project Structure</w:t>
      </w:r>
    </w:p>
    <w:p w:rsidR="00441564" w:rsidRDefault="00182DF6">
      <w:r>
        <w:t>Key packages used in the application</w:t>
      </w:r>
      <w:proofErr w:type="gramStart"/>
      <w:r>
        <w:t>:</w:t>
      </w:r>
      <w:proofErr w:type="gramEnd"/>
      <w:r>
        <w:br/>
      </w:r>
      <w:r>
        <w:br/>
        <w:t>• com.info.config – Contains WebSocket configuration</w:t>
      </w:r>
      <w:r>
        <w:br/>
        <w:t>• com.i</w:t>
      </w:r>
      <w:r>
        <w:t>nfo.controller – Handles incoming WebSocket messages</w:t>
      </w:r>
      <w:r>
        <w:br/>
        <w:t xml:space="preserve">• com.info.service – Business logic </w:t>
      </w:r>
      <w:r>
        <w:br/>
      </w:r>
    </w:p>
    <w:p w:rsidR="00441564" w:rsidRDefault="00182DF6">
      <w:pPr>
        <w:pStyle w:val="Heading2"/>
      </w:pPr>
      <w:r>
        <w:t>4. Why WebSocket?</w:t>
      </w:r>
    </w:p>
    <w:p w:rsidR="00441564" w:rsidRDefault="00182DF6">
      <w:r>
        <w:t>Traditional HTTP is request–response based and not suitable for real-time communication. WebSoc</w:t>
      </w:r>
      <w:r>
        <w:t>ket provides:</w:t>
      </w:r>
      <w:r>
        <w:br/>
      </w:r>
      <w:r>
        <w:br/>
        <w:t>• Persistent connection</w:t>
      </w:r>
      <w:r>
        <w:br/>
        <w:t>• Low latency communication</w:t>
      </w:r>
      <w:r>
        <w:br/>
        <w:t>• Bi-directional data flow</w:t>
      </w:r>
      <w:r>
        <w:br/>
      </w:r>
    </w:p>
    <w:p w:rsidR="00441564" w:rsidRDefault="00182DF6">
      <w:pPr>
        <w:pStyle w:val="Heading2"/>
      </w:pPr>
      <w:r>
        <w:t>5. Why STOMP over Raw WebSocket?</w:t>
      </w:r>
    </w:p>
    <w:p w:rsidR="00441564" w:rsidRDefault="00182DF6">
      <w:r>
        <w:t>STOMP (Simple Text Oriented Messaging Protocol) is used on top of WebSocket to simplify messaging.</w:t>
      </w:r>
      <w:r>
        <w:br/>
      </w:r>
      <w:r>
        <w:br/>
        <w:t>Reasons for choosing STOMP:</w:t>
      </w:r>
      <w:r>
        <w:br/>
      </w:r>
      <w:r>
        <w:t>• Message-based communication instead of low-level socket handling</w:t>
      </w:r>
      <w:r>
        <w:br/>
        <w:t>• Built-in support for destinations (topics, queues)</w:t>
      </w:r>
      <w:r>
        <w:br/>
        <w:t>• Easier integration with Spring Messaging</w:t>
      </w:r>
      <w:r>
        <w:br/>
        <w:t>• Better scalability and maintainability</w:t>
      </w:r>
      <w:r>
        <w:br/>
      </w:r>
      <w:r>
        <w:br/>
      </w:r>
      <w:r>
        <w:lastRenderedPageBreak/>
        <w:t>Raw WebSocket requires manual handling of message f</w:t>
      </w:r>
      <w:r>
        <w:t>ormats, routing, and subscriptions, which increases complexity.</w:t>
      </w:r>
    </w:p>
    <w:p w:rsidR="00441564" w:rsidRDefault="00182DF6">
      <w:pPr>
        <w:pStyle w:val="Heading2"/>
      </w:pPr>
      <w:r>
        <w:t>6. Why Spring Boot WebSocket over Node.js?</w:t>
      </w:r>
    </w:p>
    <w:p w:rsidR="00441564" w:rsidRDefault="00182DF6">
      <w:r>
        <w:t>Spring Boot was chosen over Node.js for the following reasons:</w:t>
      </w:r>
      <w:r>
        <w:br/>
      </w:r>
      <w:r>
        <w:br/>
        <w:t>• Existing backend is already built in Spring Boot</w:t>
      </w:r>
      <w:r>
        <w:br/>
        <w:t>• Seamless integration with Spring</w:t>
      </w:r>
      <w:r>
        <w:t xml:space="preserve"> Security and JPA</w:t>
      </w:r>
      <w:r>
        <w:br/>
        <w:t>• Annotation-driven configuration</w:t>
      </w:r>
      <w:r>
        <w:br/>
        <w:t>• Better transaction and enterprise-level support</w:t>
      </w:r>
      <w:r>
        <w:br/>
        <w:t>• Strong typing and structured architecture</w:t>
      </w:r>
      <w:r>
        <w:br/>
      </w:r>
      <w:r>
        <w:br/>
        <w:t>Using Spring Boot avoids maintaining two different backend technologies.</w:t>
      </w:r>
    </w:p>
    <w:p w:rsidR="00441564" w:rsidRDefault="00182DF6">
      <w:pPr>
        <w:pStyle w:val="Heading2"/>
      </w:pPr>
      <w:r>
        <w:t>7. WebSocket Configuration Explanati</w:t>
      </w:r>
      <w:r>
        <w:t>on</w:t>
      </w:r>
    </w:p>
    <w:p w:rsidR="00441564" w:rsidRDefault="00182DF6">
      <w:r>
        <w:t>The WebSocketConfig class enables WebSocket message handling using STOMP.</w:t>
      </w:r>
      <w:r>
        <w:br/>
      </w:r>
      <w:r>
        <w:br/>
        <w:t>Key points:</w:t>
      </w:r>
      <w:r>
        <w:br/>
        <w:t>• @EnableWebSocketMessageBroker enables broker-backed messaging</w:t>
      </w:r>
      <w:r>
        <w:br/>
        <w:t>• /ws-chat is the WebSocket connection endpoint</w:t>
      </w:r>
      <w:r>
        <w:br/>
        <w:t>• /app is the prefix for client-to-server messages</w:t>
      </w:r>
      <w:r>
        <w:br/>
        <w:t>• /</w:t>
      </w:r>
      <w:r>
        <w:t>topic is used for server-to-client broadcasting</w:t>
      </w:r>
      <w:r>
        <w:br/>
        <w:t>• SockJS provides fallback options if WebSocket is not supported</w:t>
      </w:r>
      <w:r>
        <w:br/>
      </w:r>
    </w:p>
    <w:p w:rsidR="00441564" w:rsidRDefault="00182DF6">
      <w:pPr>
        <w:pStyle w:val="Heading2"/>
      </w:pPr>
      <w:r>
        <w:t>8. Message Flow</w:t>
      </w:r>
    </w:p>
    <w:p w:rsidR="00441564" w:rsidRDefault="00182DF6">
      <w:r>
        <w:t>1. Client connects to /ws-chat endpoint</w:t>
      </w:r>
      <w:r>
        <w:br/>
        <w:t>2. Client sends message to /app destination</w:t>
      </w:r>
      <w:r>
        <w:br/>
        <w:t>3. Controller processes the message</w:t>
      </w:r>
      <w:r>
        <w:br/>
        <w:t>4. Ser</w:t>
      </w:r>
      <w:r>
        <w:t>ver broadcasts message to /topic</w:t>
      </w:r>
      <w:r>
        <w:br/>
        <w:t>5. Subscribed clients receive the message in real time</w:t>
      </w:r>
      <w:r>
        <w:br/>
      </w:r>
    </w:p>
    <w:p w:rsidR="00441564" w:rsidRDefault="00182DF6">
      <w:pPr>
        <w:pStyle w:val="Heading2"/>
      </w:pPr>
      <w:r>
        <w:t>9. Conclusion</w:t>
      </w:r>
    </w:p>
    <w:p w:rsidR="00441564" w:rsidRDefault="00182DF6">
      <w:r>
        <w:t>This POC demonstrates a clean and scalable approach for implementing real-time communication using WebSocket and STOMP in Spring Boot. The chosen archite</w:t>
      </w:r>
      <w:r>
        <w:t>cture aligns well with enterprise application needs and integrates smoothly with the existing system.</w:t>
      </w:r>
    </w:p>
    <w:sectPr w:rsidR="0044156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182DF6"/>
    <w:rsid w:val="0029639D"/>
    <w:rsid w:val="00326F90"/>
    <w:rsid w:val="00441564"/>
    <w:rsid w:val="00AA1D8D"/>
    <w:rsid w:val="00B47730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427</Words>
  <Characters>2434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2856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2</cp:revision>
  <dcterms:created xsi:type="dcterms:W3CDTF">2013-12-23T23:15:00Z</dcterms:created>
  <dcterms:modified xsi:type="dcterms:W3CDTF">2026-02-17T12:00:00Z</dcterms:modified>
  <cp:category/>
</cp:coreProperties>
</file>