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4ADB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No:02</w:t>
      </w:r>
    </w:p>
    <w:p w14:paraId="36688E8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Programming Activity And Fragment</w:t>
      </w:r>
    </w:p>
    <w:p w14:paraId="6431D851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744897E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 Life Cycle:</w:t>
      </w:r>
    </w:p>
    <w:p w14:paraId="4B5BA075">
      <w:pPr>
        <w:pStyle w:val="3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Code: </w:t>
      </w:r>
    </w:p>
    <w:p w14:paraId="152781BF">
      <w:pPr>
        <w:ind w:left="720"/>
        <w:rPr>
          <w:rFonts w:ascii="Times New Roman" w:hAnsi="Times New Roman" w:eastAsia="Arial" w:cs="Times New Roman"/>
          <w:color w:val="080808"/>
          <w:highlight w:val="white"/>
        </w:rPr>
      </w:pPr>
      <w:r>
        <w:rPr>
          <w:rFonts w:ascii="Times New Roman" w:hAnsi="Times New Roman" w:eastAsia="Arial" w:cs="Times New Roman"/>
          <w:color w:val="0033B3"/>
          <w:highlight w:val="white"/>
        </w:rPr>
        <w:t xml:space="preserve">package </w:t>
      </w:r>
      <w:r>
        <w:rPr>
          <w:rFonts w:ascii="Times New Roman" w:hAnsi="Times New Roman" w:eastAsia="Arial" w:cs="Times New Roman"/>
          <w:color w:val="080808"/>
          <w:highlight w:val="white"/>
        </w:rPr>
        <w:t>example.it.prac2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import </w:t>
      </w:r>
      <w:r>
        <w:rPr>
          <w:rFonts w:ascii="Times New Roman" w:hAnsi="Times New Roman" w:eastAsia="Arial" w:cs="Times New Roman"/>
          <w:color w:val="080808"/>
          <w:highlight w:val="white"/>
        </w:rPr>
        <w:t>androidx.appcompat.app.</w:t>
      </w:r>
      <w:r>
        <w:rPr>
          <w:rFonts w:ascii="Times New Roman" w:hAnsi="Times New Roman" w:eastAsia="Arial" w:cs="Times New Roman"/>
          <w:color w:val="000000"/>
          <w:highlight w:val="white"/>
        </w:rPr>
        <w:t>AppCompatActivity</w:t>
      </w:r>
      <w:r>
        <w:rPr>
          <w:rFonts w:ascii="Times New Roman" w:hAnsi="Times New Roman" w:eastAsia="Arial" w:cs="Times New Roman"/>
          <w:color w:val="000000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import </w:t>
      </w:r>
      <w:r>
        <w:rPr>
          <w:rFonts w:ascii="Times New Roman" w:hAnsi="Times New Roman" w:eastAsia="Arial" w:cs="Times New Roman"/>
          <w:color w:val="080808"/>
          <w:highlight w:val="white"/>
        </w:rPr>
        <w:t>android.os.</w:t>
      </w:r>
      <w:r>
        <w:rPr>
          <w:rFonts w:ascii="Times New Roman" w:hAnsi="Times New Roman" w:eastAsia="Arial" w:cs="Times New Roman"/>
          <w:color w:val="000000"/>
          <w:highlight w:val="white"/>
        </w:rPr>
        <w:t>Bundle</w:t>
      </w:r>
      <w:r>
        <w:rPr>
          <w:rFonts w:ascii="Times New Roman" w:hAnsi="Times New Roman" w:eastAsia="Arial" w:cs="Times New Roman"/>
          <w:color w:val="000000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import </w:t>
      </w:r>
      <w:r>
        <w:rPr>
          <w:rFonts w:ascii="Times New Roman" w:hAnsi="Times New Roman" w:eastAsia="Arial" w:cs="Times New Roman"/>
          <w:color w:val="080808"/>
          <w:highlight w:val="white"/>
        </w:rPr>
        <w:t>android.widget.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00000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class </w:t>
      </w:r>
      <w:r>
        <w:rPr>
          <w:rFonts w:ascii="Times New Roman" w:hAnsi="Times New Roman" w:eastAsia="Arial" w:cs="Times New Roman"/>
          <w:color w:val="000000"/>
          <w:highlight w:val="white"/>
        </w:rPr>
        <w:t xml:space="preserve">MainActivity 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: AppCompatActivity() </w:t>
      </w:r>
    </w:p>
    <w:p w14:paraId="27A93CAD">
      <w:pPr>
        <w:ind w:left="720"/>
        <w:rPr>
          <w:rFonts w:ascii="Times New Roman" w:hAnsi="Times New Roman" w:eastAsia="Arial" w:cs="Times New Roman"/>
          <w:color w:val="080808"/>
          <w:highlight w:val="white"/>
        </w:rPr>
      </w:pPr>
      <w:r>
        <w:rPr>
          <w:rFonts w:ascii="Times New Roman" w:hAnsi="Times New Roman" w:eastAsia="Arial" w:cs="Times New Roman"/>
          <w:color w:val="0033B3"/>
          <w:highlight w:val="white"/>
        </w:rPr>
        <w:t xml:space="preserve">  </w:t>
      </w:r>
      <w:r>
        <w:rPr>
          <w:rFonts w:ascii="Times New Roman" w:hAnsi="Times New Roman" w:eastAsia="Arial" w:cs="Times New Roman"/>
          <w:color w:val="080808"/>
          <w:highlight w:val="white"/>
        </w:rPr>
        <w:t>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onCreate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(savedInstanceState: </w:t>
      </w:r>
      <w:r>
        <w:rPr>
          <w:rFonts w:ascii="Times New Roman" w:hAnsi="Times New Roman" w:eastAsia="Arial" w:cs="Times New Roman"/>
          <w:color w:val="000000"/>
          <w:highlight w:val="white"/>
        </w:rPr>
        <w:t>Bundle</w:t>
      </w:r>
      <w:r>
        <w:rPr>
          <w:rFonts w:ascii="Times New Roman" w:hAnsi="Times New Roman" w:eastAsia="Arial" w:cs="Times New Roman"/>
          <w:color w:val="080808"/>
          <w:highlight w:val="white"/>
        </w:rPr>
        <w:t>?)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.onCreate(savedInstanceState)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color w:val="0033B3"/>
          <w:highlight w:val="white"/>
        </w:rPr>
        <w:t>this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"Oncreate"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setContentView(</w:t>
      </w:r>
      <w:r>
        <w:rPr>
          <w:rFonts w:ascii="Times New Roman" w:hAnsi="Times New Roman" w:eastAsia="Arial" w:cs="Times New Roman"/>
          <w:color w:val="000000"/>
          <w:highlight w:val="white"/>
        </w:rPr>
        <w:t>R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color w:val="000000"/>
          <w:highlight w:val="white"/>
        </w:rPr>
        <w:t>layout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activity_main</w:t>
      </w:r>
      <w:r>
        <w:rPr>
          <w:rFonts w:ascii="Times New Roman" w:hAnsi="Times New Roman" w:eastAsia="Arial" w:cs="Times New Roman"/>
          <w:color w:val="080808"/>
          <w:highlight w:val="white"/>
        </w:rPr>
        <w:t>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onPause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() </w:t>
      </w:r>
    </w:p>
    <w:p w14:paraId="22898CD8">
      <w:pPr>
        <w:ind w:left="720"/>
        <w:rPr>
          <w:rFonts w:ascii="Times New Roman" w:hAnsi="Times New Roman" w:eastAsia="Arial" w:cs="Times New Roman"/>
          <w:color w:val="080808"/>
          <w:highlight w:val="white"/>
        </w:rPr>
      </w:pPr>
      <w:r>
        <w:rPr>
          <w:rFonts w:ascii="Times New Roman" w:hAnsi="Times New Roman" w:eastAsia="Arial" w:cs="Times New Roman"/>
          <w:color w:val="0033B3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80808"/>
          <w:highlight w:val="white"/>
        </w:rPr>
        <w:t>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color w:val="0033B3"/>
          <w:highlight w:val="white"/>
        </w:rPr>
        <w:t>this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"OnPause"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.onPause()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onStart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() </w:t>
      </w:r>
    </w:p>
    <w:p w14:paraId="11ED05B3">
      <w:pPr>
        <w:ind w:left="720"/>
        <w:rPr>
          <w:rFonts w:ascii="Times New Roman" w:hAnsi="Times New Roman" w:eastAsia="Arial" w:cs="Times New Roman"/>
          <w:color w:val="080808"/>
          <w:highlight w:val="white"/>
        </w:rPr>
      </w:pPr>
      <w:r>
        <w:rPr>
          <w:rFonts w:ascii="Times New Roman" w:hAnsi="Times New Roman" w:eastAsia="Arial" w:cs="Times New Roman"/>
          <w:color w:val="080808"/>
          <w:highlight w:val="white"/>
        </w:rPr>
        <w:t xml:space="preserve">   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color w:val="0033B3"/>
          <w:highlight w:val="white"/>
        </w:rPr>
        <w:t>this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"OnStart"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.onStart()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onRestart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() </w:t>
      </w:r>
    </w:p>
    <w:p w14:paraId="4D006597">
      <w:pPr>
        <w:ind w:left="720"/>
        <w:rPr>
          <w:rFonts w:ascii="Times New Roman" w:hAnsi="Times New Roman" w:eastAsia="Arial" w:cs="Times New Roman"/>
          <w:color w:val="080808"/>
          <w:highlight w:val="white"/>
        </w:rPr>
      </w:pPr>
      <w:r>
        <w:rPr>
          <w:rFonts w:ascii="Times New Roman" w:hAnsi="Times New Roman" w:eastAsia="Arial" w:cs="Times New Roman"/>
          <w:color w:val="0033B3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80808"/>
          <w:highlight w:val="white"/>
        </w:rPr>
        <w:t>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color w:val="0033B3"/>
          <w:highlight w:val="white"/>
        </w:rPr>
        <w:t>this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"OnRestart"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.onRestart()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onStop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() </w:t>
      </w:r>
    </w:p>
    <w:p w14:paraId="23462939">
      <w:pPr>
        <w:ind w:left="720"/>
        <w:rPr>
          <w:rFonts w:ascii="Times New Roman" w:hAnsi="Times New Roman" w:eastAsia="Arial" w:cs="Times New Roman"/>
          <w:color w:val="080808"/>
          <w:highlight w:val="white"/>
        </w:rPr>
      </w:pPr>
      <w:r>
        <w:rPr>
          <w:rFonts w:ascii="Times New Roman" w:hAnsi="Times New Roman" w:eastAsia="Arial" w:cs="Times New Roman"/>
          <w:color w:val="0033B3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80808"/>
          <w:highlight w:val="white"/>
        </w:rPr>
        <w:t>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color w:val="0033B3"/>
          <w:highlight w:val="white"/>
        </w:rPr>
        <w:t>this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"OnStop"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.onStop()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onDestroy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() </w:t>
      </w:r>
    </w:p>
    <w:p w14:paraId="55A8419A">
      <w:pPr>
        <w:ind w:left="720"/>
        <w:rPr>
          <w:rFonts w:ascii="Times New Roman" w:hAnsi="Times New Roman" w:eastAsia="Arial" w:cs="Times New Roman"/>
          <w:color w:val="080808"/>
          <w:highlight w:val="white"/>
        </w:rPr>
      </w:pPr>
      <w:r>
        <w:rPr>
          <w:rFonts w:ascii="Times New Roman" w:hAnsi="Times New Roman" w:eastAsia="Arial" w:cs="Times New Roman"/>
          <w:color w:val="0033B3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80808"/>
          <w:highlight w:val="white"/>
        </w:rPr>
        <w:t>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color w:val="0033B3"/>
          <w:highlight w:val="white"/>
        </w:rPr>
        <w:t>this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"OnDestroy"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.onDestroy()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onResume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() </w:t>
      </w:r>
    </w:p>
    <w:p w14:paraId="32E99F3E">
      <w:pPr>
        <w:ind w:left="720"/>
        <w:rPr>
          <w:rFonts w:ascii="Times New Roman" w:hAnsi="Times New Roman" w:eastAsia="Arial" w:cs="Times New Roman"/>
          <w:color w:val="080808"/>
        </w:rPr>
      </w:pPr>
      <w:r>
        <w:rPr>
          <w:rFonts w:ascii="Times New Roman" w:hAnsi="Times New Roman" w:eastAsia="Arial" w:cs="Times New Roman"/>
          <w:color w:val="080808"/>
          <w:highlight w:val="white"/>
        </w:rPr>
        <w:t xml:space="preserve">   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color w:val="0033B3"/>
          <w:highlight w:val="white"/>
        </w:rPr>
        <w:t>this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"OnResume"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.onResume()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>}</w:t>
      </w:r>
    </w:p>
    <w:p w14:paraId="478ECF63">
      <w:pPr>
        <w:ind w:left="720"/>
        <w:rPr>
          <w:rFonts w:ascii="Times New Roman" w:hAnsi="Times New Roman" w:cs="Times New Roman"/>
        </w:rPr>
      </w:pPr>
    </w:p>
    <w:p w14:paraId="4CB6D5D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D3680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onCreate                                                                  onStart</w:t>
      </w:r>
    </w:p>
    <w:p w14:paraId="4EFB2788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8255</wp:posOffset>
            </wp:positionV>
            <wp:extent cx="1914525" cy="3489325"/>
            <wp:effectExtent l="9525" t="9525" r="11430" b="2159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489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3609975</wp:posOffset>
            </wp:positionH>
            <wp:positionV relativeFrom="paragraph">
              <wp:posOffset>65405</wp:posOffset>
            </wp:positionV>
            <wp:extent cx="1790700" cy="3357245"/>
            <wp:effectExtent l="9525" t="9525" r="13335" b="1651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357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142866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2D00A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23FEE7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6B3B8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95E7A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8A56D8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28538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D8CA2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91426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69B7F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818A0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58286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D24B2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5AE95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onResume                                                           onPause</w:t>
      </w:r>
    </w:p>
    <w:p w14:paraId="1D4775E1">
      <w:pPr>
        <w:pStyle w:val="30"/>
        <w:ind w:left="12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346710</wp:posOffset>
            </wp:positionH>
            <wp:positionV relativeFrom="paragraph">
              <wp:posOffset>41275</wp:posOffset>
            </wp:positionV>
            <wp:extent cx="1901825" cy="3748405"/>
            <wp:effectExtent l="9525" t="9525" r="24130" b="2159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545" cy="374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3580765</wp:posOffset>
            </wp:positionH>
            <wp:positionV relativeFrom="paragraph">
              <wp:posOffset>12065</wp:posOffset>
            </wp:positionV>
            <wp:extent cx="1895475" cy="3813810"/>
            <wp:effectExtent l="9525" t="9525" r="15240" b="1714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813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981F3DB">
      <w:pPr>
        <w:rPr>
          <w:rFonts w:ascii="Times New Roman" w:hAnsi="Times New Roman" w:cs="Times New Roman"/>
        </w:rPr>
      </w:pPr>
    </w:p>
    <w:p w14:paraId="6974FE75">
      <w:pPr>
        <w:rPr>
          <w:rFonts w:ascii="Times New Roman" w:hAnsi="Times New Roman" w:cs="Times New Roman"/>
        </w:rPr>
      </w:pPr>
    </w:p>
    <w:p w14:paraId="4852CFE8">
      <w:pPr>
        <w:pStyle w:val="30"/>
        <w:rPr>
          <w:rFonts w:ascii="Times New Roman" w:hAnsi="Times New Roman" w:cs="Times New Roman"/>
          <w:lang w:val="en-US"/>
        </w:rPr>
      </w:pPr>
    </w:p>
    <w:p w14:paraId="2BFEC55C">
      <w:pPr>
        <w:rPr>
          <w:rFonts w:ascii="Times New Roman" w:hAnsi="Times New Roman" w:cs="Times New Roman"/>
          <w:lang w:val="en-US"/>
        </w:rPr>
      </w:pPr>
    </w:p>
    <w:p w14:paraId="67E6183C">
      <w:pPr>
        <w:rPr>
          <w:rFonts w:ascii="Times New Roman" w:hAnsi="Times New Roman" w:cs="Times New Roman"/>
          <w:lang w:val="en-US"/>
        </w:rPr>
      </w:pPr>
    </w:p>
    <w:p w14:paraId="013CB062">
      <w:pPr>
        <w:rPr>
          <w:rFonts w:ascii="Times New Roman" w:hAnsi="Times New Roman" w:cs="Times New Roman"/>
          <w:lang w:val="en-US"/>
        </w:rPr>
      </w:pPr>
    </w:p>
    <w:p w14:paraId="10475960">
      <w:pPr>
        <w:rPr>
          <w:rFonts w:ascii="Times New Roman" w:hAnsi="Times New Roman" w:cs="Times New Roman"/>
          <w:lang w:val="en-US"/>
        </w:rPr>
      </w:pPr>
    </w:p>
    <w:p w14:paraId="1C3C6D14">
      <w:pPr>
        <w:rPr>
          <w:rFonts w:ascii="Times New Roman" w:hAnsi="Times New Roman" w:cs="Times New Roman"/>
          <w:lang w:val="en-US"/>
        </w:rPr>
      </w:pPr>
    </w:p>
    <w:p w14:paraId="553155E5">
      <w:pPr>
        <w:rPr>
          <w:rFonts w:ascii="Times New Roman" w:hAnsi="Times New Roman" w:cs="Times New Roman"/>
          <w:lang w:val="en-US"/>
        </w:rPr>
      </w:pPr>
    </w:p>
    <w:p w14:paraId="60B9082C">
      <w:pPr>
        <w:rPr>
          <w:rFonts w:ascii="Times New Roman" w:hAnsi="Times New Roman" w:cs="Times New Roman"/>
          <w:lang w:val="en-US"/>
        </w:rPr>
      </w:pPr>
    </w:p>
    <w:p w14:paraId="357B5734">
      <w:pPr>
        <w:rPr>
          <w:rFonts w:ascii="Times New Roman" w:hAnsi="Times New Roman" w:cs="Times New Roman"/>
          <w:lang w:val="en-US"/>
        </w:rPr>
      </w:pPr>
    </w:p>
    <w:p w14:paraId="57CD29D9">
      <w:pPr>
        <w:rPr>
          <w:rFonts w:ascii="Times New Roman" w:hAnsi="Times New Roman" w:cs="Times New Roman"/>
          <w:lang w:val="en-US"/>
        </w:rPr>
      </w:pPr>
    </w:p>
    <w:p w14:paraId="74CB605E">
      <w:pPr>
        <w:rPr>
          <w:rFonts w:ascii="Times New Roman" w:hAnsi="Times New Roman" w:cs="Times New Roman"/>
          <w:lang w:val="en-US"/>
        </w:rPr>
      </w:pPr>
    </w:p>
    <w:p w14:paraId="393CDDA0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6F0F171E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30F6CB7E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06E96257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426E549C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1DB0B692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181D03FB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1F58C6F9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onStop                                                       onRestart            </w:t>
      </w:r>
    </w:p>
    <w:p w14:paraId="2BD60052">
      <w:pPr>
        <w:tabs>
          <w:tab w:val="left" w:pos="94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3225800</wp:posOffset>
            </wp:positionH>
            <wp:positionV relativeFrom="paragraph">
              <wp:posOffset>102870</wp:posOffset>
            </wp:positionV>
            <wp:extent cx="2152650" cy="4191635"/>
            <wp:effectExtent l="9525" t="9525" r="17145" b="2032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191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168910</wp:posOffset>
            </wp:positionH>
            <wp:positionV relativeFrom="paragraph">
              <wp:posOffset>189230</wp:posOffset>
            </wp:positionV>
            <wp:extent cx="2089150" cy="4219575"/>
            <wp:effectExtent l="9525" t="9525" r="19685" b="2286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353" cy="4219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4BD716AA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8D5F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96D4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5782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3CA16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07D6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ADE2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CEFC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C764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78C719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7AD7A2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AF3B9F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8EE71A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</w:p>
    <w:p w14:paraId="5ED25DDA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onDestroy</w:t>
      </w:r>
    </w:p>
    <w:p w14:paraId="476769D5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337185</wp:posOffset>
            </wp:positionH>
            <wp:positionV relativeFrom="paragraph">
              <wp:posOffset>160655</wp:posOffset>
            </wp:positionV>
            <wp:extent cx="2133600" cy="4029710"/>
            <wp:effectExtent l="9525" t="9525" r="20955" b="1460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029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textWrapping" w:clear="all"/>
      </w:r>
    </w:p>
    <w:p w14:paraId="752C0500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5497A1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34BC9D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C8C0F2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b. Fragment Life Cycle</w:t>
      </w:r>
    </w:p>
    <w:p w14:paraId="149EC5C7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Code: </w:t>
      </w:r>
    </w:p>
    <w:p w14:paraId="2A16302C">
      <w:pPr>
        <w:ind w:left="720"/>
        <w:rPr>
          <w:rFonts w:ascii="Times New Roman" w:hAnsi="Times New Roman" w:eastAsia="Arial" w:cs="Times New Roman"/>
          <w:color w:val="080808"/>
        </w:rPr>
      </w:pPr>
      <w:r>
        <w:rPr>
          <w:rFonts w:ascii="Times New Roman" w:hAnsi="Times New Roman" w:eastAsia="Arial" w:cs="Times New Roman"/>
          <w:color w:val="0033B3"/>
          <w:highlight w:val="white"/>
        </w:rPr>
        <w:t xml:space="preserve">package </w:t>
      </w:r>
      <w:r>
        <w:rPr>
          <w:rFonts w:ascii="Times New Roman" w:hAnsi="Times New Roman" w:eastAsia="Arial" w:cs="Times New Roman"/>
          <w:color w:val="080808"/>
          <w:highlight w:val="white"/>
        </w:rPr>
        <w:t>example.it.prac2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import </w:t>
      </w:r>
      <w:r>
        <w:rPr>
          <w:rFonts w:ascii="Times New Roman" w:hAnsi="Times New Roman" w:eastAsia="Arial" w:cs="Times New Roman"/>
          <w:color w:val="080808"/>
          <w:highlight w:val="white"/>
        </w:rPr>
        <w:t>android.content.</w:t>
      </w:r>
      <w:r>
        <w:rPr>
          <w:rFonts w:ascii="Times New Roman" w:hAnsi="Times New Roman" w:eastAsia="Arial" w:cs="Times New Roman"/>
          <w:color w:val="000000"/>
          <w:highlight w:val="white"/>
        </w:rPr>
        <w:t>Context</w:t>
      </w:r>
      <w:r>
        <w:rPr>
          <w:rFonts w:ascii="Times New Roman" w:hAnsi="Times New Roman" w:eastAsia="Arial" w:cs="Times New Roman"/>
          <w:color w:val="000000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import </w:t>
      </w:r>
      <w:r>
        <w:rPr>
          <w:rFonts w:ascii="Times New Roman" w:hAnsi="Times New Roman" w:eastAsia="Arial" w:cs="Times New Roman"/>
          <w:color w:val="080808"/>
          <w:highlight w:val="white"/>
        </w:rPr>
        <w:t>android.os.</w:t>
      </w:r>
      <w:r>
        <w:rPr>
          <w:rFonts w:ascii="Times New Roman" w:hAnsi="Times New Roman" w:eastAsia="Arial" w:cs="Times New Roman"/>
          <w:color w:val="000000"/>
          <w:highlight w:val="white"/>
        </w:rPr>
        <w:t>Bundle</w:t>
      </w:r>
      <w:r>
        <w:rPr>
          <w:rFonts w:ascii="Times New Roman" w:hAnsi="Times New Roman" w:eastAsia="Arial" w:cs="Times New Roman"/>
          <w:color w:val="000000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import </w:t>
      </w:r>
      <w:r>
        <w:rPr>
          <w:rFonts w:ascii="Times New Roman" w:hAnsi="Times New Roman" w:eastAsia="Arial" w:cs="Times New Roman"/>
          <w:color w:val="080808"/>
          <w:highlight w:val="white"/>
        </w:rPr>
        <w:t>androidx.fragment.app.</w:t>
      </w:r>
      <w:r>
        <w:rPr>
          <w:rFonts w:ascii="Times New Roman" w:hAnsi="Times New Roman" w:eastAsia="Arial" w:cs="Times New Roman"/>
          <w:color w:val="000000"/>
          <w:highlight w:val="white"/>
        </w:rPr>
        <w:t>Fragment</w:t>
      </w:r>
      <w:r>
        <w:rPr>
          <w:rFonts w:ascii="Times New Roman" w:hAnsi="Times New Roman" w:eastAsia="Arial" w:cs="Times New Roman"/>
          <w:color w:val="000000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import </w:t>
      </w:r>
      <w:r>
        <w:rPr>
          <w:rFonts w:ascii="Times New Roman" w:hAnsi="Times New Roman" w:eastAsia="Arial" w:cs="Times New Roman"/>
          <w:color w:val="080808"/>
          <w:highlight w:val="white"/>
        </w:rPr>
        <w:t>android.view.</w:t>
      </w:r>
      <w:r>
        <w:rPr>
          <w:rFonts w:ascii="Times New Roman" w:hAnsi="Times New Roman" w:eastAsia="Arial" w:cs="Times New Roman"/>
          <w:color w:val="000000"/>
          <w:highlight w:val="white"/>
        </w:rPr>
        <w:t>LayoutInflater</w:t>
      </w:r>
      <w:r>
        <w:rPr>
          <w:rFonts w:ascii="Times New Roman" w:hAnsi="Times New Roman" w:eastAsia="Arial" w:cs="Times New Roman"/>
          <w:color w:val="000000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import </w:t>
      </w:r>
      <w:r>
        <w:rPr>
          <w:rFonts w:ascii="Times New Roman" w:hAnsi="Times New Roman" w:eastAsia="Arial" w:cs="Times New Roman"/>
          <w:color w:val="080808"/>
          <w:highlight w:val="white"/>
        </w:rPr>
        <w:t>android.view.</w:t>
      </w:r>
      <w:r>
        <w:rPr>
          <w:rFonts w:ascii="Times New Roman" w:hAnsi="Times New Roman" w:eastAsia="Arial" w:cs="Times New Roman"/>
          <w:color w:val="000000"/>
          <w:highlight w:val="white"/>
        </w:rPr>
        <w:t>View</w:t>
      </w:r>
      <w:r>
        <w:rPr>
          <w:rFonts w:ascii="Times New Roman" w:hAnsi="Times New Roman" w:eastAsia="Arial" w:cs="Times New Roman"/>
          <w:color w:val="000000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import </w:t>
      </w:r>
      <w:r>
        <w:rPr>
          <w:rFonts w:ascii="Times New Roman" w:hAnsi="Times New Roman" w:eastAsia="Arial" w:cs="Times New Roman"/>
          <w:color w:val="080808"/>
          <w:highlight w:val="white"/>
        </w:rPr>
        <w:t>android.view.</w:t>
      </w:r>
      <w:r>
        <w:rPr>
          <w:rFonts w:ascii="Times New Roman" w:hAnsi="Times New Roman" w:eastAsia="Arial" w:cs="Times New Roman"/>
          <w:color w:val="000000"/>
          <w:highlight w:val="white"/>
        </w:rPr>
        <w:t>ViewGroup</w:t>
      </w:r>
      <w:r>
        <w:rPr>
          <w:rFonts w:ascii="Times New Roman" w:hAnsi="Times New Roman" w:eastAsia="Arial" w:cs="Times New Roman"/>
          <w:color w:val="000000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import </w:t>
      </w:r>
      <w:r>
        <w:rPr>
          <w:rFonts w:ascii="Times New Roman" w:hAnsi="Times New Roman" w:eastAsia="Arial" w:cs="Times New Roman"/>
          <w:color w:val="080808"/>
          <w:highlight w:val="white"/>
        </w:rPr>
        <w:t>android.widget.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00000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class </w:t>
      </w:r>
      <w:r>
        <w:rPr>
          <w:rFonts w:ascii="Times New Roman" w:hAnsi="Times New Roman" w:eastAsia="Arial" w:cs="Times New Roman"/>
          <w:color w:val="000000"/>
          <w:highlight w:val="white"/>
        </w:rPr>
        <w:t xml:space="preserve">fragment1 </w:t>
      </w:r>
      <w:r>
        <w:rPr>
          <w:rFonts w:ascii="Times New Roman" w:hAnsi="Times New Roman" w:eastAsia="Arial" w:cs="Times New Roman"/>
          <w:color w:val="080808"/>
          <w:highlight w:val="white"/>
        </w:rPr>
        <w:t>: Fragment()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onCreate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(savedInstanceState: </w:t>
      </w:r>
      <w:r>
        <w:rPr>
          <w:rFonts w:ascii="Times New Roman" w:hAnsi="Times New Roman" w:eastAsia="Arial" w:cs="Times New Roman"/>
          <w:color w:val="000000"/>
          <w:highlight w:val="white"/>
        </w:rPr>
        <w:t>Bundle</w:t>
      </w:r>
      <w:r>
        <w:rPr>
          <w:rFonts w:ascii="Times New Roman" w:hAnsi="Times New Roman" w:eastAsia="Arial" w:cs="Times New Roman"/>
          <w:color w:val="080808"/>
          <w:highlight w:val="white"/>
        </w:rPr>
        <w:t>?)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context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"onCreate"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.onCreate(savedInstanceState)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onCreateView</w:t>
      </w:r>
      <w:r>
        <w:rPr>
          <w:rFonts w:ascii="Times New Roman" w:hAnsi="Times New Roman" w:eastAsia="Arial" w:cs="Times New Roman"/>
          <w:color w:val="080808"/>
          <w:highlight w:val="white"/>
        </w:rPr>
        <w:t>(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inflater: </w:t>
      </w:r>
      <w:r>
        <w:rPr>
          <w:rFonts w:ascii="Times New Roman" w:hAnsi="Times New Roman" w:eastAsia="Arial" w:cs="Times New Roman"/>
          <w:color w:val="000000"/>
          <w:highlight w:val="white"/>
        </w:rPr>
        <w:t>LayoutInflater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, container: </w:t>
      </w:r>
      <w:r>
        <w:rPr>
          <w:rFonts w:ascii="Times New Roman" w:hAnsi="Times New Roman" w:eastAsia="Arial" w:cs="Times New Roman"/>
          <w:color w:val="000000"/>
          <w:highlight w:val="white"/>
        </w:rPr>
        <w:t>ViewGroup</w:t>
      </w:r>
      <w:r>
        <w:rPr>
          <w:rFonts w:ascii="Times New Roman" w:hAnsi="Times New Roman" w:eastAsia="Arial" w:cs="Times New Roman"/>
          <w:color w:val="080808"/>
          <w:highlight w:val="white"/>
        </w:rPr>
        <w:t>?,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savedInstanceState: </w:t>
      </w:r>
      <w:r>
        <w:rPr>
          <w:rFonts w:ascii="Times New Roman" w:hAnsi="Times New Roman" w:eastAsia="Arial" w:cs="Times New Roman"/>
          <w:color w:val="000000"/>
          <w:highlight w:val="white"/>
        </w:rPr>
        <w:t>Bundle</w:t>
      </w:r>
      <w:r>
        <w:rPr>
          <w:rFonts w:ascii="Times New Roman" w:hAnsi="Times New Roman" w:eastAsia="Arial" w:cs="Times New Roman"/>
          <w:color w:val="080808"/>
          <w:highlight w:val="white"/>
        </w:rPr>
        <w:t>?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): </w:t>
      </w:r>
      <w:r>
        <w:rPr>
          <w:rFonts w:ascii="Times New Roman" w:hAnsi="Times New Roman" w:eastAsia="Arial" w:cs="Times New Roman"/>
          <w:color w:val="000000"/>
          <w:highlight w:val="white"/>
        </w:rPr>
        <w:t>View</w:t>
      </w:r>
      <w:r>
        <w:rPr>
          <w:rFonts w:ascii="Times New Roman" w:hAnsi="Times New Roman" w:eastAsia="Arial" w:cs="Times New Roman"/>
          <w:color w:val="080808"/>
          <w:highlight w:val="white"/>
        </w:rPr>
        <w:t>?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i/>
          <w:color w:val="8C8C8C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return </w:t>
      </w:r>
      <w:r>
        <w:rPr>
          <w:rFonts w:ascii="Times New Roman" w:hAnsi="Times New Roman" w:eastAsia="Arial" w:cs="Times New Roman"/>
          <w:color w:val="080808"/>
          <w:highlight w:val="white"/>
        </w:rPr>
        <w:t>inflater.inflate(</w:t>
      </w:r>
      <w:r>
        <w:rPr>
          <w:rFonts w:ascii="Times New Roman" w:hAnsi="Times New Roman" w:eastAsia="Arial" w:cs="Times New Roman"/>
          <w:color w:val="000000"/>
          <w:highlight w:val="white"/>
        </w:rPr>
        <w:t>R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color w:val="000000"/>
          <w:highlight w:val="white"/>
        </w:rPr>
        <w:t>layout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fragment_fragment1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, container, </w:t>
      </w:r>
      <w:r>
        <w:rPr>
          <w:rFonts w:ascii="Times New Roman" w:hAnsi="Times New Roman" w:eastAsia="Arial" w:cs="Times New Roman"/>
          <w:color w:val="0033B3"/>
          <w:highlight w:val="white"/>
        </w:rPr>
        <w:t>false</w:t>
      </w:r>
      <w:r>
        <w:rPr>
          <w:rFonts w:ascii="Times New Roman" w:hAnsi="Times New Roman" w:eastAsia="Arial" w:cs="Times New Roman"/>
          <w:color w:val="080808"/>
          <w:highlight w:val="white"/>
        </w:rPr>
        <w:t>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onPause</w:t>
      </w:r>
      <w:r>
        <w:rPr>
          <w:rFonts w:ascii="Times New Roman" w:hAnsi="Times New Roman" w:eastAsia="Arial" w:cs="Times New Roman"/>
          <w:color w:val="080808"/>
          <w:highlight w:val="white"/>
        </w:rPr>
        <w:t>()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context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"onPause"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.onPause()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onStart</w:t>
      </w:r>
      <w:r>
        <w:rPr>
          <w:rFonts w:ascii="Times New Roman" w:hAnsi="Times New Roman" w:eastAsia="Arial" w:cs="Times New Roman"/>
          <w:color w:val="080808"/>
          <w:highlight w:val="white"/>
        </w:rPr>
        <w:t>()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context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"onStar"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.onStart()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onResume</w:t>
      </w:r>
      <w:r>
        <w:rPr>
          <w:rFonts w:ascii="Times New Roman" w:hAnsi="Times New Roman" w:eastAsia="Arial" w:cs="Times New Roman"/>
          <w:color w:val="080808"/>
          <w:highlight w:val="white"/>
        </w:rPr>
        <w:t>()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context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"onResume"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.onResume()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onStop</w:t>
      </w:r>
      <w:r>
        <w:rPr>
          <w:rFonts w:ascii="Times New Roman" w:hAnsi="Times New Roman" w:eastAsia="Arial" w:cs="Times New Roman"/>
          <w:color w:val="080808"/>
          <w:highlight w:val="white"/>
        </w:rPr>
        <w:t>()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context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"onStop"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.onStop()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onDestroy</w:t>
      </w:r>
      <w:r>
        <w:rPr>
          <w:rFonts w:ascii="Times New Roman" w:hAnsi="Times New Roman" w:eastAsia="Arial" w:cs="Times New Roman"/>
          <w:color w:val="080808"/>
          <w:highlight w:val="white"/>
        </w:rPr>
        <w:t>()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context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"onDestory"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.onDestroy()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onAttach</w:t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(context: </w:t>
      </w:r>
      <w:r>
        <w:rPr>
          <w:rFonts w:ascii="Times New Roman" w:hAnsi="Times New Roman" w:eastAsia="Arial" w:cs="Times New Roman"/>
          <w:color w:val="000000"/>
          <w:highlight w:val="white"/>
        </w:rPr>
        <w:t>Context</w:t>
      </w:r>
      <w:r>
        <w:rPr>
          <w:rFonts w:ascii="Times New Roman" w:hAnsi="Times New Roman" w:eastAsia="Arial" w:cs="Times New Roman"/>
          <w:color w:val="080808"/>
          <w:highlight w:val="white"/>
        </w:rPr>
        <w:t>)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.makeText(context,</w:t>
      </w:r>
      <w:r>
        <w:rPr>
          <w:rFonts w:ascii="Times New Roman" w:hAnsi="Times New Roman" w:eastAsia="Arial" w:cs="Times New Roman"/>
          <w:color w:val="067D17"/>
          <w:highlight w:val="white"/>
        </w:rPr>
        <w:t>"onAttach"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.onAttach(context)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</w:t>
      </w:r>
      <w:r>
        <w:rPr>
          <w:rFonts w:ascii="Times New Roman" w:hAnsi="Times New Roman" w:eastAsia="Arial" w:cs="Times New Roman"/>
          <w:color w:val="0033B3"/>
          <w:highlight w:val="white"/>
        </w:rPr>
        <w:t xml:space="preserve">override fun </w:t>
      </w:r>
      <w:r>
        <w:rPr>
          <w:rFonts w:ascii="Times New Roman" w:hAnsi="Times New Roman" w:eastAsia="Arial" w:cs="Times New Roman"/>
          <w:color w:val="00627A"/>
          <w:highlight w:val="white"/>
        </w:rPr>
        <w:t>onDetach</w:t>
      </w:r>
      <w:r>
        <w:rPr>
          <w:rFonts w:ascii="Times New Roman" w:hAnsi="Times New Roman" w:eastAsia="Arial" w:cs="Times New Roman"/>
          <w:color w:val="080808"/>
          <w:highlight w:val="white"/>
        </w:rPr>
        <w:t>() {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.makeText(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context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67D17"/>
          <w:highlight w:val="white"/>
        </w:rPr>
        <w:t>"onDetach"</w:t>
      </w:r>
      <w:r>
        <w:rPr>
          <w:rFonts w:ascii="Times New Roman" w:hAnsi="Times New Roman" w:eastAsia="Arial" w:cs="Times New Roman"/>
          <w:color w:val="080808"/>
          <w:highlight w:val="white"/>
        </w:rPr>
        <w:t>,</w:t>
      </w:r>
      <w:r>
        <w:rPr>
          <w:rFonts w:ascii="Times New Roman" w:hAnsi="Times New Roman" w:eastAsia="Arial" w:cs="Times New Roman"/>
          <w:color w:val="000000"/>
          <w:highlight w:val="white"/>
        </w:rPr>
        <w:t>Toast</w:t>
      </w:r>
      <w:r>
        <w:rPr>
          <w:rFonts w:ascii="Times New Roman" w:hAnsi="Times New Roman" w:eastAsia="Arial" w:cs="Times New Roman"/>
          <w:color w:val="080808"/>
          <w:highlight w:val="white"/>
        </w:rPr>
        <w:t>.</w:t>
      </w:r>
      <w:r>
        <w:rPr>
          <w:rFonts w:ascii="Times New Roman" w:hAnsi="Times New Roman" w:eastAsia="Arial" w:cs="Times New Roman"/>
          <w:i/>
          <w:color w:val="871094"/>
          <w:highlight w:val="white"/>
        </w:rPr>
        <w:t>LENGTH_LONG</w:t>
      </w:r>
      <w:r>
        <w:rPr>
          <w:rFonts w:ascii="Times New Roman" w:hAnsi="Times New Roman" w:eastAsia="Arial" w:cs="Times New Roman"/>
          <w:color w:val="080808"/>
          <w:highlight w:val="white"/>
        </w:rPr>
        <w:t>).show()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    </w:t>
      </w:r>
      <w:r>
        <w:rPr>
          <w:rFonts w:ascii="Times New Roman" w:hAnsi="Times New Roman" w:eastAsia="Arial" w:cs="Times New Roman"/>
          <w:color w:val="0033B3"/>
          <w:highlight w:val="white"/>
        </w:rPr>
        <w:t>super</w:t>
      </w:r>
      <w:r>
        <w:rPr>
          <w:rFonts w:ascii="Times New Roman" w:hAnsi="Times New Roman" w:eastAsia="Arial" w:cs="Times New Roman"/>
          <w:color w:val="080808"/>
          <w:highlight w:val="white"/>
        </w:rPr>
        <w:t>.onDetach()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 xml:space="preserve">    }</w:t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br w:type="textWrapping"/>
      </w:r>
      <w:r>
        <w:rPr>
          <w:rFonts w:ascii="Times New Roman" w:hAnsi="Times New Roman" w:eastAsia="Arial" w:cs="Times New Roman"/>
          <w:color w:val="080808"/>
          <w:highlight w:val="white"/>
        </w:rPr>
        <w:t>}</w:t>
      </w:r>
    </w:p>
    <w:p w14:paraId="3042C966">
      <w:pPr>
        <w:ind w:left="720"/>
        <w:rPr>
          <w:rFonts w:ascii="Times New Roman" w:hAnsi="Times New Roman" w:cs="Times New Roman"/>
        </w:rPr>
      </w:pPr>
    </w:p>
    <w:p w14:paraId="0D35177D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Output: </w:t>
      </w:r>
    </w:p>
    <w:p w14:paraId="48D2CA2F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onDetach                                               onAttach            </w:t>
      </w:r>
    </w:p>
    <w:p w14:paraId="59A35A9E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8890</wp:posOffset>
            </wp:positionV>
            <wp:extent cx="1876425" cy="3668395"/>
            <wp:effectExtent l="9525" t="9525" r="19050" b="1016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6685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2971800</wp:posOffset>
            </wp:positionH>
            <wp:positionV relativeFrom="paragraph">
              <wp:posOffset>10795</wp:posOffset>
            </wp:positionV>
            <wp:extent cx="1771650" cy="3573780"/>
            <wp:effectExtent l="9525" t="9525" r="17145" b="1333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573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AD84EAA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4EC5D9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08D37F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A69BC9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B3302E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4C3D76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DEAF28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F282D3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91A4B5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68753E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669BEC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7882C0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onCreate                                               onStart</w:t>
      </w:r>
    </w:p>
    <w:p w14:paraId="4F3CEDAB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2895600</wp:posOffset>
            </wp:positionH>
            <wp:positionV relativeFrom="paragraph">
              <wp:posOffset>13970</wp:posOffset>
            </wp:positionV>
            <wp:extent cx="1981200" cy="4029710"/>
            <wp:effectExtent l="9525" t="9525" r="20955" b="1460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029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080260" cy="4000500"/>
            <wp:effectExtent l="9525" t="9525" r="13335" b="133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066" cy="400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76A4DE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9FBA22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B469F7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520ABC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72BE9D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077198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9D7E8E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0CD91D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F20AF9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9BB958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221200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196A36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0C55C9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43D464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37C809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01D498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457E18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onResume                                                onPause</w:t>
      </w:r>
    </w:p>
    <w:p w14:paraId="4103455F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10160</wp:posOffset>
            </wp:positionV>
            <wp:extent cx="2085975" cy="4212590"/>
            <wp:effectExtent l="9525" t="9525" r="22860" b="1460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2127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10795</wp:posOffset>
            </wp:positionV>
            <wp:extent cx="2171700" cy="4226560"/>
            <wp:effectExtent l="9525" t="9525" r="13335" b="158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226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58921A8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DD0332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D074DA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1F80F3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A2B523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0BB570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3C6C97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1ED412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BA69B8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766DA4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591673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BF2CDF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291A7E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E9FF16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onStop                                                     onDestroy</w:t>
      </w:r>
    </w:p>
    <w:p w14:paraId="12EBA205">
      <w:pPr>
        <w:tabs>
          <w:tab w:val="left" w:pos="1485"/>
        </w:tabs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2933065</wp:posOffset>
            </wp:positionH>
            <wp:positionV relativeFrom="paragraph">
              <wp:posOffset>243205</wp:posOffset>
            </wp:positionV>
            <wp:extent cx="2124075" cy="4128770"/>
            <wp:effectExtent l="9525" t="9525" r="15240" b="222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128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-320040</wp:posOffset>
            </wp:positionH>
            <wp:positionV relativeFrom="paragraph">
              <wp:posOffset>311150</wp:posOffset>
            </wp:positionV>
            <wp:extent cx="2211070" cy="4124325"/>
            <wp:effectExtent l="9525" t="9525" r="19685" b="1143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4124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textWrapping" w:clear="all"/>
      </w:r>
    </w:p>
    <w:p w14:paraId="00FD7F59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21AB39C0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c. Multiple Activity</w:t>
      </w:r>
    </w:p>
    <w:p w14:paraId="40D346CD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first.kt</w:t>
      </w:r>
    </w:p>
    <w:p w14:paraId="04500E5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com.example.firstacitivity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import android.content.Intent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import androidx.appcompat.app.AppCompatActivity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import android.os.Bundle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import kotlinx.android.synthetic.main.activity_main.*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class MainActivity : AppCompatActivity()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override fun onCreate(savedInstanceState: Bundle?)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super.onCreate(savedInstanceState)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setContentView(R.layout.</w:t>
      </w:r>
      <w:r>
        <w:rPr>
          <w:rFonts w:ascii="Times New Roman" w:hAnsi="Times New Roman" w:cs="Times New Roman"/>
          <w:i/>
          <w:iCs/>
        </w:rPr>
        <w:t>activity_main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btn.setOnClickListener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    var newp= Intent(this,SecondActivity::class.</w:t>
      </w:r>
      <w:r>
        <w:rPr>
          <w:rFonts w:ascii="Times New Roman" w:hAnsi="Times New Roman" w:cs="Times New Roman"/>
          <w:i/>
          <w:iCs/>
        </w:rPr>
        <w:t>java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    var udata=textbox.</w:t>
      </w:r>
      <w:r>
        <w:rPr>
          <w:rFonts w:ascii="Times New Roman" w:hAnsi="Times New Roman" w:cs="Times New Roman"/>
          <w:i/>
          <w:iCs/>
        </w:rPr>
        <w:t>text</w:t>
      </w:r>
      <w:r>
        <w:rPr>
          <w:rFonts w:ascii="Times New Roman" w:hAnsi="Times New Roman" w:cs="Times New Roman"/>
        </w:rPr>
        <w:t>.toString()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    newp.putExtra("my_data",udata)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    startActivity(newp)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}</w:t>
      </w:r>
    </w:p>
    <w:p w14:paraId="0E4256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second.kt</w:t>
      </w:r>
    </w:p>
    <w:p w14:paraId="21FF353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1615440</wp:posOffset>
            </wp:positionH>
            <wp:positionV relativeFrom="paragraph">
              <wp:posOffset>2566670</wp:posOffset>
            </wp:positionV>
            <wp:extent cx="1531620" cy="3122930"/>
            <wp:effectExtent l="9525" t="9525" r="13335" b="22225"/>
            <wp:wrapSquare wrapText="bothSides"/>
            <wp:docPr id="9499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2035" name="Picture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3122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3191510</wp:posOffset>
            </wp:positionH>
            <wp:positionV relativeFrom="paragraph">
              <wp:posOffset>2560955</wp:posOffset>
            </wp:positionV>
            <wp:extent cx="1536065" cy="3121025"/>
            <wp:effectExtent l="9525" t="9525" r="24130" b="24130"/>
            <wp:wrapSquare wrapText="bothSides"/>
            <wp:docPr id="3582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49798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3121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package com.example.firstacitivity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import androidx.appcompat.app.AppCompatActivity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import android.os.Bundle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import kotlinx.android.synthetic.main.activity_second.*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class SecondActivity : AppCompatActivity()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override fun onCreate(savedInstanceState: Bundle?)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super.onCreate(savedInstanceState)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setContentView(R.layout.</w:t>
      </w:r>
      <w:r>
        <w:rPr>
          <w:rFonts w:ascii="Times New Roman" w:hAnsi="Times New Roman" w:cs="Times New Roman"/>
          <w:i/>
          <w:iCs/>
        </w:rPr>
        <w:t>activity_second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var data =</w:t>
      </w:r>
      <w:r>
        <w:rPr>
          <w:rFonts w:ascii="Times New Roman" w:hAnsi="Times New Roman" w:cs="Times New Roman"/>
          <w:i/>
          <w:iCs/>
        </w:rPr>
        <w:t>intent</w:t>
      </w:r>
      <w:r>
        <w:rPr>
          <w:rFonts w:ascii="Times New Roman" w:hAnsi="Times New Roman" w:cs="Times New Roman"/>
        </w:rPr>
        <w:t>.getStringExtra("my_data")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textView.</w:t>
      </w:r>
      <w:r>
        <w:rPr>
          <w:rFonts w:ascii="Times New Roman" w:hAnsi="Times New Roman" w:cs="Times New Roman"/>
          <w:i/>
          <w:iCs/>
        </w:rPr>
        <w:t>text</w:t>
      </w:r>
      <w:r>
        <w:rPr>
          <w:rFonts w:ascii="Times New Roman" w:hAnsi="Times New Roman" w:cs="Times New Roman"/>
        </w:rPr>
        <w:t>="Welcome : $data"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}</w:t>
      </w:r>
    </w:p>
    <w:p w14:paraId="56AA53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5F42120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4B9DE93">
      <w:pPr>
        <w:rPr>
          <w:rFonts w:ascii="Times New Roman" w:hAnsi="Times New Roman" w:cs="Times New Roman"/>
        </w:rPr>
      </w:pPr>
    </w:p>
    <w:p w14:paraId="699C6CF0">
      <w:pPr>
        <w:rPr>
          <w:rFonts w:ascii="Times New Roman" w:hAnsi="Times New Roman" w:cs="Times New Roman"/>
        </w:rPr>
      </w:pPr>
    </w:p>
    <w:p w14:paraId="310C3497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C4A52EE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5C58A5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C15FCD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84F53D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C12717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F8C77F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999462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054FA1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d. Multiple Fragment</w:t>
      </w:r>
    </w:p>
    <w:p w14:paraId="0ACCCF20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mainActivity</w:t>
      </w:r>
    </w:p>
    <w:p w14:paraId="6E32A70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package </w:t>
      </w:r>
      <w:r>
        <w:rPr>
          <w:rFonts w:ascii="Times New Roman" w:hAnsi="Times New Roman" w:cs="Times New Roman"/>
        </w:rPr>
        <w:t>srm.it.fragmentdemo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androidx.appcompat.app.AppCompatActivity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android.os.Bundle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kotlinx.android.synthetic.main.activity_main.*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class </w:t>
      </w:r>
      <w:r>
        <w:rPr>
          <w:rFonts w:ascii="Times New Roman" w:hAnsi="Times New Roman" w:cs="Times New Roman"/>
        </w:rPr>
        <w:t>MainActivity : AppCompatActivity()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r>
        <w:rPr>
          <w:rFonts w:ascii="Times New Roman" w:hAnsi="Times New Roman" w:cs="Times New Roman"/>
        </w:rPr>
        <w:t>onCreate(savedInstanceState: Bundle?)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bCs/>
        </w:rPr>
        <w:t>super</w:t>
      </w:r>
      <w:r>
        <w:rPr>
          <w:rFonts w:ascii="Times New Roman" w:hAnsi="Times New Roman" w:cs="Times New Roman"/>
        </w:rPr>
        <w:t>.onCreate(savedInstanceState)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setContentView(R.layout.</w:t>
      </w:r>
      <w:r>
        <w:rPr>
          <w:rFonts w:ascii="Times New Roman" w:hAnsi="Times New Roman" w:cs="Times New Roman"/>
          <w:i/>
          <w:iCs/>
        </w:rPr>
        <w:t>activity_main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bCs/>
        </w:rPr>
        <w:t xml:space="preserve">var </w:t>
      </w:r>
      <w:r>
        <w:rPr>
          <w:rFonts w:ascii="Times New Roman" w:hAnsi="Times New Roman" w:cs="Times New Roman"/>
        </w:rPr>
        <w:t>state=0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button.setOnClickListener 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            if</w:t>
      </w:r>
      <w:r>
        <w:rPr>
          <w:rFonts w:ascii="Times New Roman" w:hAnsi="Times New Roman" w:cs="Times New Roman"/>
        </w:rPr>
        <w:t>(state==0)  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i/>
          <w:iCs/>
        </w:rPr>
        <w:t>supportFragmentManager</w:t>
      </w:r>
      <w:r>
        <w:rPr>
          <w:rFonts w:ascii="Times New Roman" w:hAnsi="Times New Roman" w:cs="Times New Roman"/>
        </w:rPr>
        <w:t>.beginTransaction().replace(R.id.</w:t>
      </w:r>
      <w:r>
        <w:rPr>
          <w:rFonts w:ascii="Times New Roman" w:hAnsi="Times New Roman" w:cs="Times New Roman"/>
          <w:i/>
          <w:iCs/>
        </w:rPr>
        <w:t>fragmentContainerView</w:t>
      </w:r>
      <w:r>
        <w:rPr>
          <w:rFonts w:ascii="Times New Roman" w:hAnsi="Times New Roman" w:cs="Times New Roman"/>
        </w:rPr>
        <w:t>,first()).commit()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        state=1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    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  <w:b/>
          <w:bCs/>
        </w:rPr>
        <w:t>else</w:t>
      </w:r>
      <w:r>
        <w:rPr>
          <w:rFonts w:ascii="Times New Roman" w:hAnsi="Times New Roman" w:cs="Times New Roman"/>
        </w:rPr>
        <w:t xml:space="preserve">{  </w:t>
      </w:r>
      <w:r>
        <w:rPr>
          <w:rFonts w:ascii="Times New Roman" w:hAnsi="Times New Roman" w:cs="Times New Roman"/>
          <w:i/>
          <w:iCs/>
        </w:rPr>
        <w:t>supportFragmentManager</w:t>
      </w:r>
      <w:r>
        <w:rPr>
          <w:rFonts w:ascii="Times New Roman" w:hAnsi="Times New Roman" w:cs="Times New Roman"/>
        </w:rPr>
        <w:t>.beginTransaction().replace(R.id.</w:t>
      </w:r>
      <w:r>
        <w:rPr>
          <w:rFonts w:ascii="Times New Roman" w:hAnsi="Times New Roman" w:cs="Times New Roman"/>
          <w:i/>
          <w:iCs/>
        </w:rPr>
        <w:t>fragmentContainerView</w:t>
      </w:r>
      <w:r>
        <w:rPr>
          <w:rFonts w:ascii="Times New Roman" w:hAnsi="Times New Roman" w:cs="Times New Roman"/>
        </w:rPr>
        <w:t>,second()).commit()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        state=0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    } </w:t>
      </w:r>
      <w:r>
        <w:rPr>
          <w:rFonts w:ascii="Times New Roman" w:hAnsi="Times New Roman" w:cs="Times New Roman"/>
          <w:b/>
          <w:bCs/>
        </w:rPr>
        <w:t xml:space="preserve">} </w:t>
      </w:r>
      <w:r>
        <w:rPr>
          <w:rFonts w:ascii="Times New Roman" w:hAnsi="Times New Roman" w:cs="Times New Roman"/>
        </w:rPr>
        <w:t>} }</w:t>
      </w:r>
    </w:p>
    <w:p w14:paraId="283DF4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first Fragment</w:t>
      </w:r>
    </w:p>
    <w:p w14:paraId="6BD05D9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package </w:t>
      </w:r>
      <w:r>
        <w:rPr>
          <w:rFonts w:ascii="Times New Roman" w:hAnsi="Times New Roman" w:cs="Times New Roman"/>
        </w:rPr>
        <w:t>srm.it.fragmentdemo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android.os.Bundle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androidx.fragment.app.Fragment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android.view.LayoutInflater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android.view.View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android.view.ViewGroup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android.widget.Toast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kotlinx.android.synthetic.main.fragment_first.*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kotlinx.android.synthetic.main.fragment_first.view.*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class </w:t>
      </w:r>
      <w:r>
        <w:rPr>
          <w:rFonts w:ascii="Times New Roman" w:hAnsi="Times New Roman" w:cs="Times New Roman"/>
        </w:rPr>
        <w:t>first : Fragment()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override </w:t>
      </w:r>
      <w:r>
        <w:rPr>
          <w:rFonts w:ascii="Times New Roman" w:hAnsi="Times New Roman" w:cs="Times New Roman"/>
          <w:b/>
          <w:bCs/>
        </w:rPr>
        <w:t xml:space="preserve">fun </w:t>
      </w:r>
      <w:r>
        <w:rPr>
          <w:rFonts w:ascii="Times New Roman" w:hAnsi="Times New Roman" w:cs="Times New Roman"/>
        </w:rPr>
        <w:t>onCreate(savedInstanceState: Bundle?)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bCs/>
        </w:rPr>
        <w:t>super</w:t>
      </w:r>
      <w:r>
        <w:rPr>
          <w:rFonts w:ascii="Times New Roman" w:hAnsi="Times New Roman" w:cs="Times New Roman"/>
        </w:rPr>
        <w:t>.onCreate(savedInstanceState)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r>
        <w:rPr>
          <w:rFonts w:ascii="Times New Roman" w:hAnsi="Times New Roman" w:cs="Times New Roman"/>
        </w:rPr>
        <w:t>onCreateView(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inflater: LayoutInflater, container: ViewGroup?,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savedInstanceState: Bundle?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): View?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bCs/>
        </w:rPr>
        <w:t xml:space="preserve">var </w:t>
      </w:r>
      <w:r>
        <w:rPr>
          <w:rFonts w:ascii="Times New Roman" w:hAnsi="Times New Roman" w:cs="Times New Roman"/>
        </w:rPr>
        <w:t>root=inflater.inflate(R.layout.</w:t>
      </w:r>
      <w:r>
        <w:rPr>
          <w:rFonts w:ascii="Times New Roman" w:hAnsi="Times New Roman" w:cs="Times New Roman"/>
          <w:i/>
          <w:iCs/>
        </w:rPr>
        <w:t>fragment_first</w:t>
      </w:r>
      <w:r>
        <w:rPr>
          <w:rFonts w:ascii="Times New Roman" w:hAnsi="Times New Roman" w:cs="Times New Roman"/>
        </w:rPr>
        <w:t xml:space="preserve">, container,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root.button2.setOnClickListener 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            </w:t>
      </w:r>
      <w:r>
        <w:rPr>
          <w:rFonts w:ascii="Times New Roman" w:hAnsi="Times New Roman" w:cs="Times New Roman"/>
        </w:rPr>
        <w:t>Toast.makeText(</w:t>
      </w:r>
      <w:r>
        <w:rPr>
          <w:rFonts w:ascii="Times New Roman" w:hAnsi="Times New Roman" w:cs="Times New Roman"/>
          <w:i/>
          <w:iCs/>
        </w:rPr>
        <w:t>context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"Fragment One"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        return </w:t>
      </w:r>
      <w:r>
        <w:rPr>
          <w:rFonts w:ascii="Times New Roman" w:hAnsi="Times New Roman" w:cs="Times New Roman"/>
        </w:rPr>
        <w:t>root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} }</w:t>
      </w:r>
    </w:p>
    <w:p w14:paraId="33A467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BB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307D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second Fragment</w:t>
      </w:r>
    </w:p>
    <w:p w14:paraId="7041A11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package </w:t>
      </w:r>
      <w:r>
        <w:rPr>
          <w:rFonts w:ascii="Times New Roman" w:hAnsi="Times New Roman" w:cs="Times New Roman"/>
        </w:rPr>
        <w:t>srm.it.fragmentdemo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android.os.Bundle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androidx.fragment.app.Fragment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android.view.LayoutInflater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android.view.View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android.view.ViewGroup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android.widget.Toast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kotlinx.android.synthetic.main.fragment_second.*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import </w:t>
      </w:r>
      <w:r>
        <w:rPr>
          <w:rFonts w:ascii="Times New Roman" w:hAnsi="Times New Roman" w:cs="Times New Roman"/>
        </w:rPr>
        <w:t>kotlinx.android.synthetic.main.fragment_second.view.*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class </w:t>
      </w:r>
      <w:r>
        <w:rPr>
          <w:rFonts w:ascii="Times New Roman" w:hAnsi="Times New Roman" w:cs="Times New Roman"/>
        </w:rPr>
        <w:t>second : Fragment()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override </w:t>
      </w:r>
      <w:r>
        <w:rPr>
          <w:rFonts w:ascii="Times New Roman" w:hAnsi="Times New Roman" w:cs="Times New Roman"/>
          <w:b/>
          <w:bCs/>
        </w:rPr>
        <w:t xml:space="preserve">fun </w:t>
      </w:r>
      <w:r>
        <w:rPr>
          <w:rFonts w:ascii="Times New Roman" w:hAnsi="Times New Roman" w:cs="Times New Roman"/>
        </w:rPr>
        <w:t>onCreate(savedInstanceState: Bundle?)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bCs/>
        </w:rPr>
        <w:t>super</w:t>
      </w:r>
      <w:r>
        <w:rPr>
          <w:rFonts w:ascii="Times New Roman" w:hAnsi="Times New Roman" w:cs="Times New Roman"/>
        </w:rPr>
        <w:t>.onCreate(savedInstanceState)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override fun </w:t>
      </w:r>
      <w:r>
        <w:rPr>
          <w:rFonts w:ascii="Times New Roman" w:hAnsi="Times New Roman" w:cs="Times New Roman"/>
        </w:rPr>
        <w:t>onCreateView(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inflater: LayoutInflater, container: ViewGroup?,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savedInstanceState: Bundle?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): View? 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bCs/>
        </w:rPr>
        <w:t xml:space="preserve">var </w:t>
      </w:r>
      <w:r>
        <w:rPr>
          <w:rFonts w:ascii="Times New Roman" w:hAnsi="Times New Roman" w:cs="Times New Roman"/>
        </w:rPr>
        <w:t>root=inflater.inflate(R.layout.</w:t>
      </w:r>
      <w:r>
        <w:rPr>
          <w:rFonts w:ascii="Times New Roman" w:hAnsi="Times New Roman" w:cs="Times New Roman"/>
          <w:i/>
          <w:iCs/>
        </w:rPr>
        <w:t>fragment_second</w:t>
      </w:r>
      <w:r>
        <w:rPr>
          <w:rFonts w:ascii="Times New Roman" w:hAnsi="Times New Roman" w:cs="Times New Roman"/>
        </w:rPr>
        <w:t xml:space="preserve">, container,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root.button3.setOnClickListener </w:t>
      </w:r>
      <w:r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            </w:t>
      </w:r>
      <w:r>
        <w:rPr>
          <w:rFonts w:ascii="Times New Roman" w:hAnsi="Times New Roman" w:cs="Times New Roman"/>
        </w:rPr>
        <w:t>Toast.makeText(</w:t>
      </w:r>
      <w:r>
        <w:rPr>
          <w:rFonts w:ascii="Times New Roman" w:hAnsi="Times New Roman" w:cs="Times New Roman"/>
          <w:i/>
          <w:iCs/>
        </w:rPr>
        <w:t>context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>"Fragment Second"</w:t>
      </w:r>
      <w:r>
        <w:rPr>
          <w:rFonts w:ascii="Times New Roman" w:hAnsi="Times New Roman" w:cs="Times New Roman"/>
        </w:rPr>
        <w:t>,Toast.</w:t>
      </w:r>
      <w:r>
        <w:rPr>
          <w:rFonts w:ascii="Times New Roman" w:hAnsi="Times New Roman" w:cs="Times New Roman"/>
          <w:i/>
          <w:iCs/>
        </w:rPr>
        <w:t>LENGTH_LONG</w:t>
      </w:r>
      <w:r>
        <w:rPr>
          <w:rFonts w:ascii="Times New Roman" w:hAnsi="Times New Roman" w:cs="Times New Roman"/>
        </w:rPr>
        <w:t>).show()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        return </w:t>
      </w:r>
      <w:r>
        <w:rPr>
          <w:rFonts w:ascii="Times New Roman" w:hAnsi="Times New Roman" w:cs="Times New Roman"/>
        </w:rPr>
        <w:t>root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} }</w:t>
      </w:r>
    </w:p>
    <w:p w14:paraId="20CCF872">
      <w:pPr>
        <w:rPr>
          <w:rFonts w:ascii="Times New Roman" w:hAnsi="Times New Roman" w:cs="Times New Roman"/>
          <w:b/>
          <w:bCs/>
        </w:rPr>
      </w:pPr>
    </w:p>
    <w:p w14:paraId="7263FD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0F5EB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First Fragment                                               second Fragment            </w:t>
      </w:r>
    </w:p>
    <w:p w14:paraId="755CCE8F">
      <w:pPr>
        <w:rPr>
          <w:rFonts w:ascii="Times New Roman" w:hAnsi="Times New Roman" w:cs="Times New Roman"/>
        </w:rPr>
      </w:pPr>
      <w:r>
        <w:rPr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2545715</wp:posOffset>
            </wp:positionH>
            <wp:positionV relativeFrom="paragraph">
              <wp:posOffset>31115</wp:posOffset>
            </wp:positionV>
            <wp:extent cx="1816735" cy="3523615"/>
            <wp:effectExtent l="9525" t="9525" r="17780" b="17780"/>
            <wp:wrapSquare wrapText="bothSides"/>
            <wp:docPr id="145758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81029" name="Picture 1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3523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45085</wp:posOffset>
            </wp:positionV>
            <wp:extent cx="1826895" cy="3474720"/>
            <wp:effectExtent l="9525" t="9525" r="22860" b="20955"/>
            <wp:wrapSquare wrapText="bothSides"/>
            <wp:docPr id="13674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05301" name="Picture 1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3474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46D2CB4"/>
    <w:p w14:paraId="6B58B1DB">
      <w:pPr>
        <w:rPr>
          <w:rFonts w:ascii="Times New Roman" w:hAnsi="Times New Roman" w:cs="Times New Roman"/>
        </w:rPr>
      </w:pPr>
    </w:p>
    <w:p w14:paraId="44AC0ECD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17C0AC36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559B5002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42594600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75DF4FB4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1301A733">
      <w:pPr>
        <w:tabs>
          <w:tab w:val="left" w:pos="1485"/>
        </w:tabs>
        <w:rPr>
          <w:rFonts w:ascii="Times New Roman" w:hAnsi="Times New Roman" w:cs="Times New Roman"/>
          <w:lang w:val="en-US"/>
        </w:rPr>
      </w:pPr>
    </w:p>
    <w:p w14:paraId="41781E47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2E5FF6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2435DC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331C6E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D663D4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C09AE0">
      <w:pPr>
        <w:tabs>
          <w:tab w:val="left" w:pos="148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2512695</wp:posOffset>
            </wp:positionH>
            <wp:positionV relativeFrom="paragraph">
              <wp:posOffset>392430</wp:posOffset>
            </wp:positionV>
            <wp:extent cx="1891665" cy="3696335"/>
            <wp:effectExtent l="9525" t="9525" r="19050" b="12700"/>
            <wp:wrapSquare wrapText="bothSides"/>
            <wp:docPr id="188216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7972" name="Picture 1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3696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-139065</wp:posOffset>
            </wp:positionH>
            <wp:positionV relativeFrom="paragraph">
              <wp:posOffset>368300</wp:posOffset>
            </wp:positionV>
            <wp:extent cx="1849755" cy="3678555"/>
            <wp:effectExtent l="9525" t="9525" r="15240" b="15240"/>
            <wp:wrapSquare wrapText="bothSides"/>
            <wp:docPr id="118368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81211" name="Picture 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319" cy="3691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Inside firstFragment                                          Inside secondFragment</w:t>
      </w:r>
      <w:r>
        <w:rPr>
          <w:rFonts w:ascii="Times New Roman" w:hAnsi="Times New Roman" w:cs="Times New Roman"/>
          <w:lang w:val="en-US"/>
        </w:rPr>
        <w:t xml:space="preserve"> </w:t>
      </w:r>
    </w:p>
    <w:sectPr>
      <w:headerReference r:id="rId5" w:type="default"/>
      <w:pgSz w:w="12240" w:h="20160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4831F">
    <w:pPr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T</w:t>
    </w:r>
    <w:r>
      <w:rPr>
        <w:rFonts w:ascii="Times New Roman" w:hAnsi="Times New Roman" w:cs="Times New Roman"/>
        <w:lang w:val="en-US"/>
      </w:rPr>
      <w:t>.</w:t>
    </w:r>
    <w:r>
      <w:rPr>
        <w:rFonts w:ascii="Times New Roman" w:hAnsi="Times New Roman" w:cs="Times New Roman"/>
      </w:rPr>
      <w:t>Y</w:t>
    </w:r>
    <w:r>
      <w:rPr>
        <w:rFonts w:ascii="Times New Roman" w:hAnsi="Times New Roman" w:cs="Times New Roman"/>
        <w:lang w:val="en-US"/>
      </w:rPr>
      <w:t>.</w:t>
    </w:r>
    <w:r>
      <w:rPr>
        <w:rFonts w:ascii="Times New Roman" w:hAnsi="Times New Roman" w:cs="Times New Roman"/>
      </w:rPr>
      <w:t>I</w:t>
    </w:r>
    <w:r>
      <w:rPr>
        <w:rFonts w:ascii="Times New Roman" w:hAnsi="Times New Roman" w:cs="Times New Roman"/>
        <w:lang w:val="en-US"/>
      </w:rPr>
      <w:t>.</w:t>
    </w:r>
    <w:r>
      <w:rPr>
        <w:rFonts w:ascii="Times New Roman" w:hAnsi="Times New Roman" w:cs="Times New Roman"/>
      </w:rPr>
      <w:t>T                                                                                                                        Roll</w:t>
    </w:r>
    <w:r>
      <w:rPr>
        <w:rFonts w:ascii="Times New Roman" w:hAnsi="Times New Roman" w:cs="Times New Roman"/>
        <w:lang w:val="en-US"/>
      </w:rPr>
      <w:t xml:space="preserve"> </w:t>
    </w:r>
    <w:r>
      <w:rPr>
        <w:rFonts w:ascii="Times New Roman" w:hAnsi="Times New Roman" w:cs="Times New Roman"/>
      </w:rPr>
      <w:t>No:</w:t>
    </w:r>
    <w:r>
      <w:rPr>
        <w:rFonts w:ascii="Times New Roman" w:hAnsi="Times New Roman" w:cs="Times New Roman"/>
        <w:lang w:val="en-US"/>
      </w:rPr>
      <w:t>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EA7525"/>
    <w:multiLevelType w:val="multilevel"/>
    <w:tmpl w:val="66EA7525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547"/>
    <w:rsid w:val="00024EED"/>
    <w:rsid w:val="000560B2"/>
    <w:rsid w:val="000C6851"/>
    <w:rsid w:val="000E511E"/>
    <w:rsid w:val="00190544"/>
    <w:rsid w:val="001C48A1"/>
    <w:rsid w:val="002426D6"/>
    <w:rsid w:val="00285202"/>
    <w:rsid w:val="00290924"/>
    <w:rsid w:val="0030138E"/>
    <w:rsid w:val="00311B1B"/>
    <w:rsid w:val="00386D4E"/>
    <w:rsid w:val="00430253"/>
    <w:rsid w:val="004C4DBE"/>
    <w:rsid w:val="00587DD0"/>
    <w:rsid w:val="00617761"/>
    <w:rsid w:val="00671F55"/>
    <w:rsid w:val="006D4967"/>
    <w:rsid w:val="00757783"/>
    <w:rsid w:val="00773B95"/>
    <w:rsid w:val="00775979"/>
    <w:rsid w:val="007F4F5B"/>
    <w:rsid w:val="00825F64"/>
    <w:rsid w:val="00871702"/>
    <w:rsid w:val="008921AA"/>
    <w:rsid w:val="008D60C6"/>
    <w:rsid w:val="00934BE7"/>
    <w:rsid w:val="009F1AD8"/>
    <w:rsid w:val="00AF116D"/>
    <w:rsid w:val="00B03C91"/>
    <w:rsid w:val="00C553B5"/>
    <w:rsid w:val="00C953A9"/>
    <w:rsid w:val="00CA5547"/>
    <w:rsid w:val="00CC2BE1"/>
    <w:rsid w:val="00D20B97"/>
    <w:rsid w:val="00D369E9"/>
    <w:rsid w:val="00D704DC"/>
    <w:rsid w:val="00D837B2"/>
    <w:rsid w:val="00E01A61"/>
    <w:rsid w:val="00E14E77"/>
    <w:rsid w:val="00E5250A"/>
    <w:rsid w:val="00F26736"/>
    <w:rsid w:val="00F725EB"/>
    <w:rsid w:val="00F925A5"/>
    <w:rsid w:val="00FE10EB"/>
    <w:rsid w:val="2D363678"/>
    <w:rsid w:val="5A4C6158"/>
    <w:rsid w:val="7390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A4C6B-4573-4646-A90B-C442B98D6A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1109</Words>
  <Characters>6325</Characters>
  <Lines>52</Lines>
  <Paragraphs>14</Paragraphs>
  <TotalTime>113</TotalTime>
  <ScaleCrop>false</ScaleCrop>
  <LinksUpToDate>false</LinksUpToDate>
  <CharactersWithSpaces>7420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2025-11-24T06:25:00Z</dcterms:created>
  <dc:creator>INDIA</dc:creator>
  <cp:lastModifiedBy>Neha Mhaddalkar</cp:lastModifiedBy>
  <dcterms:modified xsi:type="dcterms:W3CDTF">2026-03-11T15:29:38Z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09B5D9C873EC452A8AA7A7F691B3C791_12</vt:lpwstr>
  </property>
</Properties>
</file>