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744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Practical No.4</w:t>
      </w:r>
    </w:p>
    <w:p w14:paraId="553115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Perform the data clustering using clustering algorithm using R/Python.</w:t>
      </w:r>
    </w:p>
    <w:p w14:paraId="7F964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head(iris)</w:t>
      </w:r>
    </w:p>
    <w:p w14:paraId="4483B9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Sepal.Length Sepal.Width Petal.Length Petal.Width Species</w:t>
      </w:r>
    </w:p>
    <w:p w14:paraId="0C5DAA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       5.1         3.5          1.4         0.2  setosa</w:t>
      </w:r>
    </w:p>
    <w:p w14:paraId="006453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         4.9         3.0          1.4         0.2  setosa</w:t>
      </w:r>
      <w:bookmarkStart w:id="0" w:name="_GoBack"/>
      <w:bookmarkEnd w:id="0"/>
    </w:p>
    <w:p w14:paraId="23D27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         4.7         3.2          1.3         0.2  setosa</w:t>
      </w:r>
    </w:p>
    <w:p w14:paraId="5C3E8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         4.6         3.1          1.5         0.2  setosa</w:t>
      </w:r>
    </w:p>
    <w:p w14:paraId="653A2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         5.0         3.6          1.4         0.2  setosa</w:t>
      </w:r>
    </w:p>
    <w:p w14:paraId="6FDD41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         5.4         3.9          1.7         0.4  setosa</w:t>
      </w:r>
    </w:p>
    <w:p w14:paraId="6460ABDF">
      <w:pPr>
        <w:rPr>
          <w:rFonts w:ascii="Times New Roman" w:hAnsi="Times New Roman" w:cs="Times New Roman"/>
        </w:rPr>
      </w:pPr>
    </w:p>
    <w:p w14:paraId="150753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obj&lt;-na.omit(iris)</w:t>
      </w:r>
    </w:p>
    <w:p w14:paraId="551C52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obj</w:t>
      </w:r>
    </w:p>
    <w:p w14:paraId="7C54DF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A9BF7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Sepal.Length Sepal.Width Petal.Length Petal.Width    Species</w:t>
      </w:r>
    </w:p>
    <w:p w14:paraId="0C712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         5.1         3.5          1.4         0.2     setosa</w:t>
      </w:r>
    </w:p>
    <w:p w14:paraId="6C683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           4.9         3.0          1.4         0.2     setosa</w:t>
      </w:r>
    </w:p>
    <w:p w14:paraId="74B8E0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           4.7         3.2          1.3         0.2     setosa</w:t>
      </w:r>
    </w:p>
    <w:p w14:paraId="7384D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           4.6         3.1          1.5         0.2     setosa</w:t>
      </w:r>
    </w:p>
    <w:p w14:paraId="494D9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           5.0         3.6          1.4         0.2     setosa</w:t>
      </w:r>
    </w:p>
    <w:p w14:paraId="3FA277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           5.4         3.9          1.7         0.4     setosa</w:t>
      </w:r>
    </w:p>
    <w:p w14:paraId="56CB9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            4.6         3.4          1.4         0.3     setosa</w:t>
      </w:r>
    </w:p>
    <w:p w14:paraId="5BE224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           5.0         3.4          1.5         0.2     setosa</w:t>
      </w:r>
    </w:p>
    <w:p w14:paraId="0D8C7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            4.4         2.9          1.4         0.2     setosa</w:t>
      </w:r>
    </w:p>
    <w:p w14:paraId="619F8B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           4.9         3.1          1.5         0.1     setosa</w:t>
      </w:r>
    </w:p>
    <w:p w14:paraId="40C6A6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           5.4         3.7          1.5         0.2     setosa</w:t>
      </w:r>
    </w:p>
    <w:p w14:paraId="1FFFE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           4.8         3.4          1.6         0.2     setosa</w:t>
      </w:r>
    </w:p>
    <w:p w14:paraId="3808F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           4.8         3.0          1.4         0.1     setosa</w:t>
      </w:r>
    </w:p>
    <w:p w14:paraId="4C43F5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           4.3         3.0          1.1         0.1     setosa</w:t>
      </w:r>
    </w:p>
    <w:p w14:paraId="662BD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           5.8         4.0          1.2         0.2     setosa</w:t>
      </w:r>
    </w:p>
    <w:p w14:paraId="3B348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           5.7         4.4          1.5         0.4     setosa</w:t>
      </w:r>
    </w:p>
    <w:p w14:paraId="69355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           5.4         3.9          1.3         0.4     setosa</w:t>
      </w:r>
    </w:p>
    <w:p w14:paraId="3F31E6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           5.1         3.5          1.4         0.3     setosa</w:t>
      </w:r>
    </w:p>
    <w:p w14:paraId="7859A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           5.7         3.8          1.7         0.3     setosa</w:t>
      </w:r>
    </w:p>
    <w:p w14:paraId="1C677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          5.1         3.8          1.5         0.3     setosa</w:t>
      </w:r>
    </w:p>
    <w:p w14:paraId="36176B19">
      <w:pPr>
        <w:rPr>
          <w:rFonts w:ascii="Times New Roman" w:hAnsi="Times New Roman" w:cs="Times New Roman"/>
        </w:rPr>
      </w:pPr>
    </w:p>
    <w:p w14:paraId="4B10E24F">
      <w:pPr>
        <w:rPr>
          <w:rFonts w:ascii="Times New Roman" w:hAnsi="Times New Roman" w:cs="Times New Roman"/>
        </w:rPr>
      </w:pPr>
    </w:p>
    <w:p w14:paraId="4159BF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obj$Species &lt;- NULL</w:t>
      </w:r>
    </w:p>
    <w:p w14:paraId="2B0300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kc&lt;- kmeans(obj,3)</w:t>
      </w:r>
    </w:p>
    <w:p w14:paraId="2D3FE9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(kc)</w:t>
      </w:r>
    </w:p>
    <w:p w14:paraId="07F9A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K-means clustering with 3 clusters of sizes 96, 21, 33</w:t>
      </w:r>
    </w:p>
    <w:p w14:paraId="10C5DAB0">
      <w:pPr>
        <w:rPr>
          <w:rFonts w:ascii="Times New Roman" w:hAnsi="Times New Roman" w:cs="Times New Roman"/>
        </w:rPr>
      </w:pPr>
    </w:p>
    <w:p w14:paraId="116345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Cluster means:</w:t>
      </w:r>
    </w:p>
    <w:p w14:paraId="287364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Sepal.Length Sepal.Width Petal.Length Petal.Width</w:t>
      </w:r>
    </w:p>
    <w:p w14:paraId="6DEE8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1     6.314583    2.895833     4.973958   1.7031250</w:t>
      </w:r>
    </w:p>
    <w:p w14:paraId="739B57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2     4.738095    2.904762     1.790476   0.3523810</w:t>
      </w:r>
    </w:p>
    <w:p w14:paraId="297026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3     5.175758    3.624242     1.472727   0.2727273</w:t>
      </w:r>
    </w:p>
    <w:p w14:paraId="4E7EB8CD">
      <w:pPr>
        <w:rPr>
          <w:rFonts w:ascii="Times New Roman" w:hAnsi="Times New Roman" w:cs="Times New Roman"/>
        </w:rPr>
      </w:pPr>
    </w:p>
    <w:p w14:paraId="6E8479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Clustering vector:</w:t>
      </w:r>
    </w:p>
    <w:p w14:paraId="6B425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1   2   3   4   5   6   7   8   9  10  11  12  13  14  15  16  17  18  19  20  21  22  23  24  25  26  27  28  29  30  31  32  33  34  35  36  37  38  39  40  41 </w:t>
      </w:r>
    </w:p>
    <w:p w14:paraId="6AE8B5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3   2   2   2   3   3   3   3   2   2   3   3   2   2   3   3   3   3   3   3   3   3   3   3   2   2   3   3   3   2   2   3   3   3   2   3   3   3   2   3   3 </w:t>
      </w:r>
    </w:p>
    <w:p w14:paraId="7C7989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42  43  44  45  46  47  48  49  50  51  52  53  54  55  56  57  58  59  60  61  62  63  64  65  66  67  68  69  70  71  72  73  74  75  76  77  78  79  80  81  82 </w:t>
      </w:r>
    </w:p>
    <w:p w14:paraId="5D8CB9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2   2   3   3   2   3   2   3   3   1   1   1   1   1   1   1   2   1   1   2   1   1   1   1   1   1   1   1   1   1   1   1   1   1   1   1   1   1   1   1   1 </w:t>
      </w:r>
    </w:p>
    <w:p w14:paraId="7AAAD4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83  84  85  86  87  88  89  90  91  92  93  94  95  96  97  98  99 100 101 102 103 104 105 106 107 108 109 110 111 112 113 114 115 116 117 118 119 120 121 122 123 </w:t>
      </w:r>
    </w:p>
    <w:p w14:paraId="06B03B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1   1   1   1   1   1   1   1   1   1   1   2   1   1   1   1   2   1   1   1   1   1   1   1   1   1   1   1   1   1   1   1   1   1   1   1   1   1   1   1   1 </w:t>
      </w:r>
    </w:p>
    <w:p w14:paraId="31E23D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124 125 126 127 128 129 130 131 132 133 134 135 136 137 138 139 140 141 142 143 144 145 146 147 148 149 150 </w:t>
      </w:r>
    </w:p>
    <w:p w14:paraId="4F5B1B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1   1   1   1   1   1   1   1   1   1   1   1   1   1   1   1   1   1   1   1   1   1   1   1   1   1   1 </w:t>
      </w:r>
    </w:p>
    <w:p w14:paraId="753B9B80">
      <w:pPr>
        <w:rPr>
          <w:rFonts w:ascii="Times New Roman" w:hAnsi="Times New Roman" w:cs="Times New Roman"/>
        </w:rPr>
      </w:pPr>
    </w:p>
    <w:p w14:paraId="0AC96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Within cluster sum of squares by cluster:</w:t>
      </w:r>
    </w:p>
    <w:p w14:paraId="6B02C0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 118.651875  17.669524   6.432121</w:t>
      </w:r>
    </w:p>
    <w:p w14:paraId="63B09B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(between_SS / total_SS =  79.0 %)</w:t>
      </w:r>
    </w:p>
    <w:p w14:paraId="093C99E9">
      <w:pPr>
        <w:rPr>
          <w:rFonts w:ascii="Times New Roman" w:hAnsi="Times New Roman" w:cs="Times New Roman"/>
        </w:rPr>
      </w:pPr>
    </w:p>
    <w:p w14:paraId="74E92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components:</w:t>
      </w:r>
    </w:p>
    <w:p w14:paraId="307DA7E5">
      <w:pPr>
        <w:rPr>
          <w:rFonts w:ascii="Times New Roman" w:hAnsi="Times New Roman" w:cs="Times New Roman"/>
        </w:rPr>
      </w:pPr>
    </w:p>
    <w:p w14:paraId="5F9EB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[1] "cluster"      "centers"      "totss"        "withinss"     "tot.withinss" "betweenss"    "size"         "iter"         "ifault"      </w:t>
      </w:r>
    </w:p>
    <w:p w14:paraId="3A46185F">
      <w:pPr>
        <w:rPr>
          <w:rFonts w:ascii="Times New Roman" w:hAnsi="Times New Roman" w:cs="Times New Roman"/>
        </w:rPr>
      </w:pPr>
    </w:p>
    <w:p w14:paraId="54A041BF">
      <w:pPr>
        <w:rPr>
          <w:rFonts w:ascii="Times New Roman" w:hAnsi="Times New Roman" w:cs="Times New Roman"/>
        </w:rPr>
      </w:pPr>
    </w:p>
    <w:p w14:paraId="7491DA02">
      <w:pPr>
        <w:rPr>
          <w:rFonts w:ascii="Times New Roman" w:hAnsi="Times New Roman" w:cs="Times New Roman"/>
        </w:rPr>
      </w:pPr>
    </w:p>
    <w:p w14:paraId="59752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library(cluster)</w:t>
      </w:r>
    </w:p>
    <w:p w14:paraId="7D22CF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 clusplot(obj,kc$cluster )</w:t>
      </w:r>
    </w:p>
    <w:p w14:paraId="628F91E7">
      <w:pPr>
        <w:rPr>
          <w:rFonts w:ascii="Times New Roman" w:hAnsi="Times New Roman" w:cs="Times New Roman"/>
        </w:rPr>
      </w:pPr>
    </w:p>
    <w:p w14:paraId="1A924D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882005" cy="5772785"/>
            <wp:effectExtent l="0" t="0" r="0" b="0"/>
            <wp:docPr id="7333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348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5615" cy="577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20160"/>
      <w:pgMar w:top="1440" w:right="1440" w:bottom="1440" w:left="1440" w:header="1020" w:footer="708" w:gutter="0"/>
      <w:pgBorders>
        <w:top w:val="single" w:color="auto" w:sz="8" w:space="18"/>
        <w:left w:val="single" w:color="auto" w:sz="8" w:space="20"/>
        <w:bottom w:val="single" w:color="auto" w:sz="8" w:space="20"/>
        <w:right w:val="single" w:color="auto" w:sz="8" w:space="2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07F57">
    <w:pPr>
      <w:pStyle w:val="14"/>
      <w:rPr>
        <w:rFonts w:hint="default"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TYIT                                                                                                                                 Roll No.</w:t>
    </w:r>
    <w:r>
      <w:rPr>
        <w:rFonts w:hint="default" w:ascii="Times New Roman" w:hAnsi="Times New Roman" w:cs="Times New Roman"/>
        <w:lang w:val="en-US"/>
      </w:rPr>
      <w:t>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27D"/>
    <w:rsid w:val="002A03BA"/>
    <w:rsid w:val="003D6416"/>
    <w:rsid w:val="0046327D"/>
    <w:rsid w:val="0075181F"/>
    <w:rsid w:val="007B5987"/>
    <w:rsid w:val="00966ED7"/>
    <w:rsid w:val="00CA6E75"/>
    <w:rsid w:val="00D5505F"/>
    <w:rsid w:val="00D837B2"/>
    <w:rsid w:val="00F26736"/>
    <w:rsid w:val="445C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574</Words>
  <Characters>3273</Characters>
  <Lines>27</Lines>
  <Paragraphs>7</Paragraphs>
  <TotalTime>13</TotalTime>
  <ScaleCrop>false</ScaleCrop>
  <LinksUpToDate>false</LinksUpToDate>
  <CharactersWithSpaces>3840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2025-12-18T04:28:00Z</dcterms:created>
  <dc:creator>INDIA</dc:creator>
  <cp:lastModifiedBy>Neha Mhaddalkar</cp:lastModifiedBy>
  <dcterms:modified xsi:type="dcterms:W3CDTF">2025-12-23T05:20:18Z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9550C2C472F844CA839AB2E09DB60D1D_12</vt:lpwstr>
  </property>
</Properties>
</file>