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BF4" w:rsidRPr="000A038E" w:rsidRDefault="00EB3BA4" w:rsidP="00EB3BA4">
      <w:pPr>
        <w:jc w:val="center"/>
        <w:rPr>
          <w:sz w:val="16"/>
          <w:lang w:val="en-US"/>
        </w:rPr>
      </w:pPr>
      <w:r w:rsidRPr="000A038E">
        <w:rPr>
          <w:sz w:val="16"/>
          <w:lang w:val="en-US"/>
        </w:rPr>
        <w:t xml:space="preserve">Installation notes for OCC </w:t>
      </w:r>
      <w:proofErr w:type="spellStart"/>
      <w:r w:rsidRPr="000A038E">
        <w:rPr>
          <w:sz w:val="16"/>
          <w:lang w:val="en-US"/>
        </w:rPr>
        <w:t>Dist</w:t>
      </w:r>
      <w:r w:rsidR="000A038E" w:rsidRPr="000A038E">
        <w:rPr>
          <w:sz w:val="16"/>
          <w:lang w:val="en-US"/>
        </w:rPr>
        <w:t>r</w:t>
      </w:r>
      <w:r w:rsidRPr="000A038E">
        <w:rPr>
          <w:sz w:val="16"/>
          <w:lang w:val="en-US"/>
        </w:rPr>
        <w:t>ibutori</w:t>
      </w:r>
      <w:proofErr w:type="spellEnd"/>
    </w:p>
    <w:p w:rsidR="00EB3BA4" w:rsidRPr="000A038E" w:rsidRDefault="00EB3BA4">
      <w:pPr>
        <w:rPr>
          <w:sz w:val="12"/>
          <w:lang w:val="en-US"/>
        </w:rPr>
      </w:pPr>
      <w:r w:rsidRPr="000A038E">
        <w:rPr>
          <w:sz w:val="12"/>
          <w:lang w:val="en-US"/>
        </w:rPr>
        <w:t>In IIS manager create an application pool:</w:t>
      </w:r>
    </w:p>
    <w:p w:rsidR="00EB3BA4" w:rsidRPr="000A038E" w:rsidRDefault="00EB3BA4">
      <w:pPr>
        <w:rPr>
          <w:sz w:val="12"/>
          <w:lang w:val="en-US"/>
        </w:rPr>
      </w:pPr>
      <w:r w:rsidRPr="000A038E">
        <w:rPr>
          <w:noProof/>
          <w:sz w:val="12"/>
          <w:lang w:eastAsia="it-IT"/>
        </w:rPr>
        <w:drawing>
          <wp:inline distT="0" distB="0" distL="0" distR="0" wp14:anchorId="2D859B62" wp14:editId="79A6CF12">
            <wp:extent cx="2486025" cy="2257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BA4" w:rsidRPr="000A038E" w:rsidRDefault="00EB3BA4">
      <w:pPr>
        <w:rPr>
          <w:sz w:val="12"/>
          <w:lang w:val="en-US"/>
        </w:rPr>
      </w:pPr>
      <w:r w:rsidRPr="000A038E">
        <w:rPr>
          <w:sz w:val="12"/>
          <w:lang w:val="en-US"/>
        </w:rPr>
        <w:t xml:space="preserve">Under a Web Site (e.g. Default Web Site) create </w:t>
      </w:r>
      <w:r w:rsidR="00DF20D5" w:rsidRPr="000A038E">
        <w:rPr>
          <w:sz w:val="12"/>
          <w:lang w:val="en-US"/>
        </w:rPr>
        <w:t>an application:</w:t>
      </w:r>
    </w:p>
    <w:p w:rsidR="00DF20D5" w:rsidRPr="000A038E" w:rsidRDefault="00DF20D5">
      <w:pPr>
        <w:rPr>
          <w:sz w:val="12"/>
          <w:lang w:val="en-US"/>
        </w:rPr>
      </w:pPr>
      <w:r w:rsidRPr="000A038E">
        <w:rPr>
          <w:noProof/>
          <w:sz w:val="12"/>
          <w:lang w:eastAsia="it-IT"/>
        </w:rPr>
        <w:drawing>
          <wp:inline distT="0" distB="0" distL="0" distR="0" wp14:anchorId="092DFF59" wp14:editId="44A9A145">
            <wp:extent cx="424815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0D5" w:rsidRPr="000A038E" w:rsidRDefault="000A038E">
      <w:pPr>
        <w:rPr>
          <w:sz w:val="12"/>
          <w:lang w:val="en-US"/>
        </w:rPr>
      </w:pPr>
      <w:r w:rsidRPr="000A038E">
        <w:rPr>
          <w:sz w:val="12"/>
          <w:lang w:val="en-US"/>
        </w:rPr>
        <w:t>A</w:t>
      </w:r>
      <w:r w:rsidR="00DF20D5" w:rsidRPr="000A038E">
        <w:rPr>
          <w:sz w:val="12"/>
          <w:lang w:val="en-US"/>
        </w:rPr>
        <w:t>s</w:t>
      </w:r>
      <w:r w:rsidRPr="000A038E">
        <w:rPr>
          <w:sz w:val="12"/>
          <w:lang w:val="en-US"/>
        </w:rPr>
        <w:t>sign</w:t>
      </w:r>
      <w:r w:rsidR="00DF20D5" w:rsidRPr="000A038E">
        <w:rPr>
          <w:sz w:val="12"/>
          <w:lang w:val="en-US"/>
        </w:rPr>
        <w:t xml:space="preserve"> the pool created before and the physical path where the application has been extracted.</w:t>
      </w:r>
    </w:p>
    <w:p w:rsidR="00DF20D5" w:rsidRPr="000A038E" w:rsidRDefault="00DF20D5">
      <w:pPr>
        <w:rPr>
          <w:sz w:val="12"/>
          <w:lang w:val="en-US"/>
        </w:rPr>
      </w:pPr>
      <w:r w:rsidRPr="000A038E">
        <w:rPr>
          <w:sz w:val="12"/>
          <w:lang w:val="en-US"/>
        </w:rPr>
        <w:t xml:space="preserve">To connect the DB modify the string in the </w:t>
      </w:r>
      <w:proofErr w:type="spellStart"/>
      <w:r w:rsidRPr="000A038E">
        <w:rPr>
          <w:sz w:val="12"/>
          <w:lang w:val="en-US"/>
        </w:rPr>
        <w:t>web.config</w:t>
      </w:r>
      <w:proofErr w:type="spellEnd"/>
      <w:r w:rsidR="000A038E" w:rsidRPr="000A038E">
        <w:rPr>
          <w:sz w:val="12"/>
          <w:lang w:val="en-US"/>
        </w:rPr>
        <w:t xml:space="preserve"> file:</w:t>
      </w:r>
    </w:p>
    <w:p w:rsidR="000A038E" w:rsidRPr="000A038E" w:rsidRDefault="000A038E">
      <w:pPr>
        <w:rPr>
          <w:i/>
          <w:sz w:val="12"/>
          <w:lang w:val="en-US"/>
        </w:rPr>
      </w:pPr>
      <w:r w:rsidRPr="000A038E">
        <w:rPr>
          <w:i/>
          <w:sz w:val="12"/>
          <w:lang w:val="en-US"/>
        </w:rPr>
        <w:t>metadata=res://*/OCCModel.csdl|res://*/OCCModel.ssdl|res://*/OCCModel.msl;provider=System.Data.SqlClient;provider connection string="data source=ESMADT19029DAT</w:t>
      </w:r>
      <w:proofErr w:type="gramStart"/>
      <w:r w:rsidRPr="000A038E">
        <w:rPr>
          <w:i/>
          <w:sz w:val="12"/>
          <w:lang w:val="en-US"/>
        </w:rPr>
        <w:t>;initial</w:t>
      </w:r>
      <w:proofErr w:type="gramEnd"/>
      <w:r w:rsidRPr="000A038E">
        <w:rPr>
          <w:i/>
          <w:sz w:val="12"/>
          <w:lang w:val="en-US"/>
        </w:rPr>
        <w:t xml:space="preserve"> catalog=</w:t>
      </w:r>
      <w:proofErr w:type="spellStart"/>
      <w:r w:rsidRPr="000A038E">
        <w:rPr>
          <w:i/>
          <w:sz w:val="12"/>
          <w:lang w:val="en-US"/>
        </w:rPr>
        <w:t>OCC;persist</w:t>
      </w:r>
      <w:proofErr w:type="spellEnd"/>
      <w:r w:rsidRPr="000A038E">
        <w:rPr>
          <w:i/>
          <w:sz w:val="12"/>
          <w:lang w:val="en-US"/>
        </w:rPr>
        <w:t xml:space="preserve"> security info=</w:t>
      </w:r>
      <w:proofErr w:type="spellStart"/>
      <w:r w:rsidRPr="000A038E">
        <w:rPr>
          <w:i/>
          <w:sz w:val="12"/>
          <w:lang w:val="en-US"/>
        </w:rPr>
        <w:t>True;user</w:t>
      </w:r>
      <w:proofErr w:type="spellEnd"/>
      <w:r w:rsidRPr="000A038E">
        <w:rPr>
          <w:i/>
          <w:sz w:val="12"/>
          <w:lang w:val="en-US"/>
        </w:rPr>
        <w:t xml:space="preserve"> id=OCC_Web;password=XXXXXXXXXXXX;multipleactiveresultsets=True;application name=</w:t>
      </w:r>
      <w:proofErr w:type="spellStart"/>
      <w:r w:rsidRPr="000A038E">
        <w:rPr>
          <w:i/>
          <w:sz w:val="12"/>
          <w:lang w:val="en-US"/>
        </w:rPr>
        <w:t>EntityFramework</w:t>
      </w:r>
      <w:proofErr w:type="spellEnd"/>
      <w:r w:rsidRPr="000A038E">
        <w:rPr>
          <w:i/>
          <w:sz w:val="12"/>
          <w:lang w:val="en-US"/>
        </w:rPr>
        <w:t>"</w:t>
      </w:r>
    </w:p>
    <w:p w:rsidR="000A038E" w:rsidRPr="000A038E" w:rsidRDefault="000A038E">
      <w:pPr>
        <w:rPr>
          <w:sz w:val="12"/>
          <w:lang w:val="en-US"/>
        </w:rPr>
      </w:pPr>
      <w:r w:rsidRPr="000A038E">
        <w:rPr>
          <w:sz w:val="12"/>
          <w:lang w:val="en-US"/>
        </w:rPr>
        <w:t>Test environment data source = esmadt19029dat.ww002.siemens.net</w:t>
      </w:r>
    </w:p>
    <w:p w:rsidR="000A038E" w:rsidRPr="000A038E" w:rsidRDefault="000A038E">
      <w:pPr>
        <w:rPr>
          <w:sz w:val="12"/>
          <w:lang w:val="en-US"/>
        </w:rPr>
      </w:pPr>
      <w:r w:rsidRPr="000A038E">
        <w:rPr>
          <w:sz w:val="12"/>
          <w:lang w:val="en-US"/>
        </w:rPr>
        <w:t>Production envir</w:t>
      </w:r>
      <w:r w:rsidR="003E4923">
        <w:rPr>
          <w:sz w:val="12"/>
          <w:lang w:val="en-US"/>
        </w:rPr>
        <w:t>onment data source = esmadt19085.</w:t>
      </w:r>
      <w:bookmarkStart w:id="0" w:name="_GoBack"/>
      <w:bookmarkEnd w:id="0"/>
      <w:r w:rsidRPr="000A038E">
        <w:rPr>
          <w:sz w:val="12"/>
          <w:lang w:val="en-US"/>
        </w:rPr>
        <w:t>web.ww002.siemens.net</w:t>
      </w:r>
    </w:p>
    <w:p w:rsidR="000A038E" w:rsidRPr="000A038E" w:rsidRDefault="000A038E">
      <w:pPr>
        <w:rPr>
          <w:sz w:val="12"/>
          <w:lang w:val="en-US"/>
        </w:rPr>
      </w:pPr>
      <w:r w:rsidRPr="000A038E">
        <w:rPr>
          <w:sz w:val="12"/>
          <w:lang w:val="en-US"/>
        </w:rPr>
        <w:t>The password will be sent in a separate encrypted email.</w:t>
      </w:r>
    </w:p>
    <w:p w:rsidR="00EB3BA4" w:rsidRPr="000A038E" w:rsidRDefault="00EB3BA4">
      <w:pPr>
        <w:rPr>
          <w:sz w:val="12"/>
          <w:lang w:val="en-US"/>
        </w:rPr>
      </w:pPr>
    </w:p>
    <w:sectPr w:rsidR="00EB3BA4" w:rsidRPr="000A0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BA4"/>
    <w:rsid w:val="000A038E"/>
    <w:rsid w:val="003E4923"/>
    <w:rsid w:val="00DF20D5"/>
    <w:rsid w:val="00E67BF4"/>
    <w:rsid w:val="00E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B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B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Foschi, Antonio</dc:creator>
  <cp:lastModifiedBy>Foschi, Antonio</cp:lastModifiedBy>
  <cp:revision>2</cp:revision>
  <dcterms:created xsi:type="dcterms:W3CDTF">2016-08-25T09:01:00Z</dcterms:created>
  <dcterms:modified xsi:type="dcterms:W3CDTF">2016-08-25T09:52:00Z</dcterms:modified>
</cp:coreProperties>
</file>