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C820A" w14:textId="77777777" w:rsidR="00EE065F" w:rsidRDefault="00000000">
      <w:pPr>
        <w:spacing w:after="0" w:line="259" w:lineRule="auto"/>
        <w:ind w:left="286" w:firstLine="0"/>
        <w:jc w:val="center"/>
      </w:pPr>
      <w:r>
        <w:t xml:space="preserve"> </w:t>
      </w:r>
      <w:r>
        <w:rPr>
          <w:rFonts w:ascii="Segoe UI" w:eastAsia="Segoe UI" w:hAnsi="Segoe UI" w:cs="Segoe UI"/>
          <w:sz w:val="28"/>
        </w:rPr>
        <w:t xml:space="preserve"> </w:t>
      </w:r>
      <w:r>
        <w:t xml:space="preserve"> </w:t>
      </w:r>
    </w:p>
    <w:p w14:paraId="4805B99C" w14:textId="77777777" w:rsidR="00EE065F" w:rsidRDefault="00000000">
      <w:pPr>
        <w:spacing w:after="0" w:line="259" w:lineRule="auto"/>
        <w:ind w:left="190" w:firstLine="0"/>
        <w:jc w:val="center"/>
      </w:pPr>
      <w:r>
        <w:t xml:space="preserve">  </w:t>
      </w:r>
    </w:p>
    <w:p w14:paraId="1EAE78CE" w14:textId="77777777" w:rsidR="00EE065F" w:rsidRDefault="00000000">
      <w:pPr>
        <w:spacing w:after="2620" w:line="259" w:lineRule="auto"/>
        <w:ind w:left="190" w:firstLine="0"/>
        <w:jc w:val="center"/>
      </w:pPr>
      <w:r>
        <w:t xml:space="preserve">  </w:t>
      </w:r>
    </w:p>
    <w:p w14:paraId="265D363A" w14:textId="4A344254" w:rsidR="00EE065F" w:rsidRPr="00A51FE2" w:rsidRDefault="00A51FE2" w:rsidP="00A51FE2">
      <w:pPr>
        <w:spacing w:after="0" w:line="259" w:lineRule="auto"/>
        <w:ind w:left="1721" w:firstLine="0"/>
        <w:rPr>
          <w:sz w:val="20"/>
          <w:szCs w:val="20"/>
        </w:rPr>
      </w:pPr>
      <w:r>
        <w:rPr>
          <w:b/>
          <w:sz w:val="96"/>
          <w:szCs w:val="96"/>
        </w:rPr>
        <w:t xml:space="preserve">  </w:t>
      </w:r>
      <w:r>
        <w:rPr>
          <w:b/>
          <w:sz w:val="96"/>
          <w:szCs w:val="96"/>
        </w:rPr>
        <w:tab/>
      </w:r>
      <w:r w:rsidRPr="00A51FE2">
        <w:rPr>
          <w:b/>
          <w:sz w:val="96"/>
          <w:szCs w:val="96"/>
        </w:rPr>
        <w:t>Build</w:t>
      </w:r>
      <w:r>
        <w:rPr>
          <w:b/>
          <w:sz w:val="96"/>
          <w:szCs w:val="96"/>
        </w:rPr>
        <w:t>-</w:t>
      </w:r>
      <w:r w:rsidRPr="00A51FE2">
        <w:rPr>
          <w:b/>
          <w:sz w:val="96"/>
          <w:szCs w:val="96"/>
        </w:rPr>
        <w:t>Mart</w:t>
      </w:r>
    </w:p>
    <w:p w14:paraId="60F61C2B" w14:textId="77777777" w:rsidR="00EE065F" w:rsidRDefault="00000000">
      <w:pPr>
        <w:spacing w:after="147" w:line="259" w:lineRule="auto"/>
        <w:ind w:left="1721" w:firstLine="0"/>
        <w:jc w:val="left"/>
      </w:pPr>
      <w:r>
        <w:t xml:space="preserve"> </w:t>
      </w:r>
    </w:p>
    <w:p w14:paraId="5CA39A4D" w14:textId="11B7F130" w:rsidR="00EE065F" w:rsidRDefault="00000000" w:rsidP="00F36EAB">
      <w:pPr>
        <w:spacing w:after="0" w:line="259" w:lineRule="auto"/>
        <w:ind w:left="766"/>
        <w:jc w:val="center"/>
      </w:pPr>
      <w:r>
        <w:rPr>
          <w:b/>
          <w:sz w:val="40"/>
        </w:rPr>
        <w:t>(</w:t>
      </w:r>
      <w:r w:rsidR="00F36EAB">
        <w:rPr>
          <w:b/>
          <w:sz w:val="40"/>
        </w:rPr>
        <w:t>E-Commerce</w:t>
      </w:r>
      <w:r>
        <w:rPr>
          <w:b/>
          <w:sz w:val="40"/>
        </w:rPr>
        <w:t xml:space="preserve"> for Construction Materials)</w:t>
      </w:r>
    </w:p>
    <w:p w14:paraId="0B635F68" w14:textId="58AC6EFD" w:rsidR="00EE065F" w:rsidRDefault="00EE065F" w:rsidP="00F36EAB">
      <w:pPr>
        <w:spacing w:after="107" w:line="259" w:lineRule="auto"/>
        <w:ind w:left="269" w:firstLine="0"/>
        <w:jc w:val="center"/>
      </w:pPr>
    </w:p>
    <w:p w14:paraId="7E4FCDAD" w14:textId="01FD7C6F" w:rsidR="00EE065F" w:rsidRDefault="00F36EAB" w:rsidP="00F36EAB">
      <w:pPr>
        <w:spacing w:after="0" w:line="259" w:lineRule="auto"/>
        <w:ind w:left="7" w:firstLine="0"/>
        <w:jc w:val="center"/>
      </w:pPr>
      <w:r>
        <w:rPr>
          <w:b/>
          <w:sz w:val="40"/>
        </w:rPr>
        <w:t xml:space="preserve">       Business Requirement Specification</w:t>
      </w:r>
      <w:r w:rsidR="002337FC">
        <w:rPr>
          <w:b/>
          <w:sz w:val="40"/>
        </w:rPr>
        <w:t>s</w:t>
      </w:r>
    </w:p>
    <w:p w14:paraId="6BAB5AB0" w14:textId="77777777" w:rsidR="002337FC" w:rsidRDefault="002337FC" w:rsidP="00F36EAB">
      <w:pPr>
        <w:spacing w:after="0" w:line="259" w:lineRule="auto"/>
        <w:ind w:left="112" w:firstLine="0"/>
        <w:jc w:val="center"/>
      </w:pPr>
    </w:p>
    <w:p w14:paraId="4AC082B1" w14:textId="27C314B0" w:rsidR="00EE065F" w:rsidRDefault="00EE065F" w:rsidP="00F36EAB">
      <w:pPr>
        <w:spacing w:after="0" w:line="259" w:lineRule="auto"/>
        <w:ind w:left="112" w:firstLine="0"/>
        <w:jc w:val="center"/>
      </w:pPr>
    </w:p>
    <w:p w14:paraId="56629C9D" w14:textId="77777777" w:rsidR="00EE065F" w:rsidRDefault="00000000">
      <w:pPr>
        <w:spacing w:after="0" w:line="259" w:lineRule="auto"/>
        <w:ind w:left="112" w:firstLine="0"/>
        <w:jc w:val="center"/>
      </w:pPr>
      <w:r>
        <w:rPr>
          <w:b/>
          <w:sz w:val="40"/>
        </w:rPr>
        <w:t xml:space="preserve"> </w:t>
      </w:r>
    </w:p>
    <w:p w14:paraId="201F047C" w14:textId="77777777" w:rsidR="00EE065F" w:rsidRDefault="00000000">
      <w:pPr>
        <w:spacing w:after="0" w:line="259" w:lineRule="auto"/>
        <w:ind w:left="112" w:firstLine="0"/>
        <w:jc w:val="center"/>
      </w:pPr>
      <w:r>
        <w:rPr>
          <w:b/>
          <w:sz w:val="40"/>
        </w:rPr>
        <w:t xml:space="preserve"> </w:t>
      </w:r>
    </w:p>
    <w:p w14:paraId="60FBCD88" w14:textId="77777777" w:rsidR="00EE065F" w:rsidRDefault="00000000">
      <w:pPr>
        <w:spacing w:after="0" w:line="259" w:lineRule="auto"/>
        <w:ind w:left="112" w:firstLine="0"/>
        <w:jc w:val="center"/>
      </w:pPr>
      <w:r>
        <w:rPr>
          <w:b/>
          <w:sz w:val="40"/>
        </w:rPr>
        <w:t xml:space="preserve"> </w:t>
      </w:r>
    </w:p>
    <w:p w14:paraId="3708B4FF" w14:textId="77777777" w:rsidR="00EE065F" w:rsidRDefault="00000000">
      <w:pPr>
        <w:spacing w:after="0" w:line="259" w:lineRule="auto"/>
        <w:ind w:left="112" w:firstLine="0"/>
        <w:jc w:val="center"/>
      </w:pPr>
      <w:r>
        <w:rPr>
          <w:b/>
          <w:sz w:val="40"/>
        </w:rPr>
        <w:t xml:space="preserve"> </w:t>
      </w:r>
    </w:p>
    <w:p w14:paraId="64146543" w14:textId="77777777" w:rsidR="00EE065F" w:rsidRDefault="00000000">
      <w:pPr>
        <w:spacing w:after="0" w:line="259" w:lineRule="auto"/>
        <w:ind w:left="112" w:firstLine="0"/>
        <w:jc w:val="center"/>
      </w:pPr>
      <w:r>
        <w:rPr>
          <w:b/>
          <w:sz w:val="40"/>
        </w:rPr>
        <w:t xml:space="preserve"> </w:t>
      </w:r>
    </w:p>
    <w:p w14:paraId="7D7DB83E" w14:textId="77777777" w:rsidR="00EE065F" w:rsidRDefault="00000000">
      <w:pPr>
        <w:spacing w:after="0" w:line="259" w:lineRule="auto"/>
        <w:ind w:left="112" w:firstLine="0"/>
        <w:jc w:val="center"/>
      </w:pPr>
      <w:r>
        <w:rPr>
          <w:b/>
          <w:sz w:val="40"/>
        </w:rPr>
        <w:t xml:space="preserve"> </w:t>
      </w:r>
    </w:p>
    <w:p w14:paraId="5B121ADB" w14:textId="77777777" w:rsidR="00EE065F" w:rsidRDefault="00000000">
      <w:pPr>
        <w:spacing w:after="0" w:line="259" w:lineRule="auto"/>
        <w:ind w:left="112" w:firstLine="0"/>
        <w:jc w:val="center"/>
      </w:pPr>
      <w:r>
        <w:rPr>
          <w:b/>
          <w:sz w:val="40"/>
        </w:rPr>
        <w:t xml:space="preserve"> </w:t>
      </w:r>
    </w:p>
    <w:p w14:paraId="609D38F8" w14:textId="77777777" w:rsidR="00EE065F" w:rsidRDefault="00000000">
      <w:pPr>
        <w:spacing w:after="0" w:line="259" w:lineRule="auto"/>
        <w:ind w:left="112" w:firstLine="0"/>
        <w:jc w:val="center"/>
      </w:pPr>
      <w:r>
        <w:rPr>
          <w:b/>
          <w:sz w:val="40"/>
        </w:rPr>
        <w:t xml:space="preserve"> </w:t>
      </w:r>
    </w:p>
    <w:p w14:paraId="0A9F7423" w14:textId="77777777" w:rsidR="00EE065F" w:rsidRDefault="00000000">
      <w:pPr>
        <w:spacing w:after="0" w:line="259" w:lineRule="auto"/>
        <w:ind w:left="112" w:firstLine="0"/>
        <w:jc w:val="center"/>
      </w:pPr>
      <w:r>
        <w:rPr>
          <w:b/>
          <w:sz w:val="40"/>
        </w:rPr>
        <w:t xml:space="preserve"> </w:t>
      </w:r>
    </w:p>
    <w:p w14:paraId="223727BA" w14:textId="77777777" w:rsidR="00EE065F" w:rsidRDefault="00000000">
      <w:pPr>
        <w:spacing w:after="0" w:line="259" w:lineRule="auto"/>
        <w:ind w:left="112" w:firstLine="0"/>
        <w:jc w:val="center"/>
      </w:pPr>
      <w:r>
        <w:rPr>
          <w:b/>
          <w:sz w:val="40"/>
        </w:rPr>
        <w:t xml:space="preserve"> </w:t>
      </w:r>
    </w:p>
    <w:p w14:paraId="38FBC936" w14:textId="77777777" w:rsidR="00EE065F" w:rsidRDefault="00000000">
      <w:pPr>
        <w:spacing w:after="0" w:line="259" w:lineRule="auto"/>
        <w:ind w:left="112" w:firstLine="0"/>
        <w:jc w:val="center"/>
      </w:pPr>
      <w:r>
        <w:rPr>
          <w:b/>
          <w:sz w:val="40"/>
        </w:rPr>
        <w:t xml:space="preserve"> </w:t>
      </w:r>
    </w:p>
    <w:p w14:paraId="2E62F0C3" w14:textId="77777777" w:rsidR="00EE065F" w:rsidRDefault="00000000">
      <w:pPr>
        <w:spacing w:after="0" w:line="259" w:lineRule="auto"/>
        <w:ind w:left="112" w:firstLine="0"/>
        <w:jc w:val="center"/>
      </w:pPr>
      <w:r>
        <w:rPr>
          <w:b/>
          <w:sz w:val="40"/>
        </w:rPr>
        <w:t xml:space="preserve"> </w:t>
      </w:r>
    </w:p>
    <w:p w14:paraId="24BB4202" w14:textId="77777777" w:rsidR="00EE065F" w:rsidRDefault="00000000">
      <w:pPr>
        <w:spacing w:after="0" w:line="259" w:lineRule="auto"/>
        <w:ind w:left="112" w:firstLine="0"/>
        <w:jc w:val="center"/>
      </w:pPr>
      <w:r>
        <w:rPr>
          <w:b/>
          <w:sz w:val="40"/>
        </w:rPr>
        <w:t xml:space="preserve"> </w:t>
      </w:r>
    </w:p>
    <w:p w14:paraId="3EE0000C" w14:textId="77777777" w:rsidR="00EE065F" w:rsidRDefault="00000000">
      <w:pPr>
        <w:spacing w:after="49" w:line="216" w:lineRule="auto"/>
        <w:ind w:left="5003" w:right="4818" w:firstLine="0"/>
        <w:jc w:val="left"/>
      </w:pPr>
      <w:r>
        <w:t xml:space="preserve"> </w:t>
      </w:r>
      <w:r>
        <w:rPr>
          <w:rFonts w:ascii="Segoe UI" w:eastAsia="Segoe UI" w:hAnsi="Segoe UI" w:cs="Segoe UI"/>
          <w:b/>
          <w:sz w:val="28"/>
        </w:rPr>
        <w:t xml:space="preserve"> </w:t>
      </w:r>
      <w:r>
        <w:t xml:space="preserve"> </w:t>
      </w:r>
    </w:p>
    <w:sdt>
      <w:sdtPr>
        <w:id w:val="1759409604"/>
        <w:docPartObj>
          <w:docPartGallery w:val="Table of Contents"/>
        </w:docPartObj>
      </w:sdtPr>
      <w:sdtContent>
        <w:p w14:paraId="7E81DDB3" w14:textId="77777777" w:rsidR="003F6513" w:rsidRDefault="003F6513">
          <w:pPr>
            <w:spacing w:after="0" w:line="259" w:lineRule="auto"/>
            <w:ind w:left="14" w:firstLine="0"/>
            <w:jc w:val="left"/>
          </w:pPr>
        </w:p>
        <w:p w14:paraId="76BFEF0B" w14:textId="77777777" w:rsidR="003F6513" w:rsidRDefault="003F6513">
          <w:pPr>
            <w:spacing w:after="0" w:line="259" w:lineRule="auto"/>
            <w:ind w:left="14" w:firstLine="0"/>
            <w:jc w:val="left"/>
          </w:pPr>
        </w:p>
        <w:p w14:paraId="5B33A23D" w14:textId="77777777" w:rsidR="003F6513" w:rsidRDefault="003F6513">
          <w:pPr>
            <w:spacing w:after="0" w:line="259" w:lineRule="auto"/>
            <w:ind w:left="14" w:firstLine="0"/>
            <w:jc w:val="left"/>
          </w:pPr>
        </w:p>
        <w:p w14:paraId="4FFBD17D" w14:textId="77777777" w:rsidR="003F6513" w:rsidRDefault="003F6513">
          <w:pPr>
            <w:spacing w:after="0" w:line="259" w:lineRule="auto"/>
            <w:ind w:left="14" w:firstLine="0"/>
            <w:jc w:val="left"/>
          </w:pPr>
        </w:p>
        <w:p w14:paraId="52159B92" w14:textId="77777777" w:rsidR="00A51FE2" w:rsidRDefault="00A51FE2">
          <w:pPr>
            <w:spacing w:after="0" w:line="259" w:lineRule="auto"/>
            <w:ind w:left="14" w:firstLine="0"/>
            <w:jc w:val="left"/>
            <w:rPr>
              <w:b/>
              <w:sz w:val="32"/>
            </w:rPr>
          </w:pPr>
        </w:p>
        <w:p w14:paraId="2C4631F6" w14:textId="77777777" w:rsidR="00A51FE2" w:rsidRDefault="00A51FE2">
          <w:pPr>
            <w:spacing w:after="0" w:line="259" w:lineRule="auto"/>
            <w:ind w:left="14" w:firstLine="0"/>
            <w:jc w:val="left"/>
            <w:rPr>
              <w:b/>
              <w:sz w:val="32"/>
            </w:rPr>
          </w:pPr>
        </w:p>
        <w:p w14:paraId="326EA47A" w14:textId="21FE1A5D" w:rsidR="00EE065F" w:rsidRDefault="00000000">
          <w:pPr>
            <w:spacing w:after="0" w:line="259" w:lineRule="auto"/>
            <w:ind w:left="14" w:firstLine="0"/>
            <w:jc w:val="left"/>
          </w:pPr>
          <w:r>
            <w:rPr>
              <w:b/>
              <w:sz w:val="32"/>
            </w:rPr>
            <w:lastRenderedPageBreak/>
            <w:t>Table of Contents</w:t>
          </w:r>
          <w:r>
            <w:t xml:space="preserve"> </w:t>
          </w:r>
        </w:p>
        <w:p w14:paraId="59A8A72C" w14:textId="77777777" w:rsidR="00EE065F" w:rsidRDefault="00000000">
          <w:pPr>
            <w:pStyle w:val="TOC1"/>
            <w:tabs>
              <w:tab w:val="right" w:leader="dot" w:pos="9993"/>
            </w:tabs>
          </w:pPr>
          <w:r>
            <w:fldChar w:fldCharType="begin"/>
          </w:r>
          <w:r>
            <w:instrText xml:space="preserve"> TOC \o "1-1" \h \z \u </w:instrText>
          </w:r>
          <w:r>
            <w:fldChar w:fldCharType="separate"/>
          </w:r>
          <w:hyperlink w:anchor="_Toc5714">
            <w:r>
              <w:t>1. Introduction</w:t>
            </w:r>
            <w:r>
              <w:tab/>
            </w:r>
            <w:r>
              <w:fldChar w:fldCharType="begin"/>
            </w:r>
            <w:r>
              <w:instrText>PAGEREF _Toc5714 \h</w:instrText>
            </w:r>
            <w:r>
              <w:fldChar w:fldCharType="separate"/>
            </w:r>
            <w:r>
              <w:t xml:space="preserve">3 </w:t>
            </w:r>
            <w:r>
              <w:fldChar w:fldCharType="end"/>
            </w:r>
          </w:hyperlink>
        </w:p>
        <w:p w14:paraId="36222E6F" w14:textId="77777777" w:rsidR="00EE065F" w:rsidRDefault="00000000">
          <w:pPr>
            <w:pStyle w:val="TOC1"/>
            <w:tabs>
              <w:tab w:val="right" w:leader="dot" w:pos="9993"/>
            </w:tabs>
          </w:pPr>
          <w:hyperlink w:anchor="_Toc5715">
            <w:r>
              <w:t>2. Business Requirements Overview</w:t>
            </w:r>
            <w:r>
              <w:tab/>
            </w:r>
            <w:r>
              <w:fldChar w:fldCharType="begin"/>
            </w:r>
            <w:r>
              <w:instrText>PAGEREF _Toc5715 \h</w:instrText>
            </w:r>
            <w:r>
              <w:fldChar w:fldCharType="separate"/>
            </w:r>
            <w:r>
              <w:t xml:space="preserve">5 </w:t>
            </w:r>
            <w:r>
              <w:fldChar w:fldCharType="end"/>
            </w:r>
          </w:hyperlink>
        </w:p>
        <w:p w14:paraId="585C1DEE" w14:textId="5CA45A7B" w:rsidR="00EE065F" w:rsidRDefault="00000000">
          <w:pPr>
            <w:pStyle w:val="TOC1"/>
            <w:tabs>
              <w:tab w:val="right" w:leader="dot" w:pos="9993"/>
            </w:tabs>
          </w:pPr>
          <w:hyperlink w:anchor="_Toc5716">
            <w:r>
              <w:t>3. Functional Requirements Overview</w:t>
            </w:r>
            <w:r>
              <w:tab/>
            </w:r>
            <w:r>
              <w:fldChar w:fldCharType="begin"/>
            </w:r>
            <w:r>
              <w:instrText>PAGEREF _Toc5716 \h</w:instrText>
            </w:r>
            <w:r>
              <w:fldChar w:fldCharType="separate"/>
            </w:r>
            <w:r w:rsidR="0088448D">
              <w:t>6</w:t>
            </w:r>
            <w:r>
              <w:t xml:space="preserve"> </w:t>
            </w:r>
            <w:r>
              <w:fldChar w:fldCharType="end"/>
            </w:r>
          </w:hyperlink>
        </w:p>
        <w:p w14:paraId="60F529D9" w14:textId="751173B9" w:rsidR="00EE065F" w:rsidRDefault="00000000">
          <w:pPr>
            <w:pStyle w:val="TOC1"/>
            <w:tabs>
              <w:tab w:val="right" w:leader="dot" w:pos="9993"/>
            </w:tabs>
          </w:pPr>
          <w:hyperlink w:anchor="_Toc5717">
            <w:r>
              <w:t>4. Non-functional Requirements</w:t>
            </w:r>
            <w:r>
              <w:tab/>
            </w:r>
            <w:r w:rsidR="0004160E">
              <w:t>8</w:t>
            </w:r>
          </w:hyperlink>
        </w:p>
        <w:p w14:paraId="3CA50F73" w14:textId="7D9B9C53" w:rsidR="007E01C9" w:rsidRDefault="007E01C9">
          <w:pPr>
            <w:pStyle w:val="TOC1"/>
            <w:tabs>
              <w:tab w:val="right" w:leader="dot" w:pos="9993"/>
            </w:tabs>
          </w:pPr>
          <w:r>
            <w:t>5. Future Scope…………………………………………………………………………………………</w:t>
          </w:r>
          <w:r w:rsidR="00105484">
            <w:t>..9</w:t>
          </w:r>
        </w:p>
        <w:p w14:paraId="3853435F" w14:textId="77777777" w:rsidR="00EE065F" w:rsidRDefault="00000000">
          <w:r>
            <w:fldChar w:fldCharType="end"/>
          </w:r>
        </w:p>
      </w:sdtContent>
    </w:sdt>
    <w:p w14:paraId="6D4C6FAC" w14:textId="77777777" w:rsidR="00EE065F" w:rsidRDefault="00000000">
      <w:pPr>
        <w:spacing w:after="12" w:line="259" w:lineRule="auto"/>
        <w:ind w:left="14" w:firstLine="0"/>
        <w:jc w:val="left"/>
      </w:pPr>
      <w:r>
        <w:t xml:space="preserve"> </w:t>
      </w:r>
    </w:p>
    <w:p w14:paraId="2865035C" w14:textId="77DF0223" w:rsidR="00EE065F" w:rsidRDefault="00000000">
      <w:pPr>
        <w:spacing w:after="0" w:line="259" w:lineRule="auto"/>
        <w:ind w:left="24" w:firstLine="0"/>
        <w:jc w:val="left"/>
      </w:pPr>
      <w:r>
        <w:t xml:space="preserve"> </w:t>
      </w:r>
      <w:r>
        <w:tab/>
      </w:r>
    </w:p>
    <w:p w14:paraId="652CF169" w14:textId="77777777" w:rsidR="003F6513" w:rsidRDefault="003F6513">
      <w:pPr>
        <w:spacing w:after="0" w:line="259" w:lineRule="auto"/>
        <w:ind w:left="24" w:firstLine="0"/>
        <w:jc w:val="left"/>
      </w:pPr>
    </w:p>
    <w:p w14:paraId="23F6A089" w14:textId="77777777" w:rsidR="003F6513" w:rsidRDefault="003F6513">
      <w:pPr>
        <w:spacing w:after="0" w:line="259" w:lineRule="auto"/>
        <w:ind w:left="24" w:firstLine="0"/>
        <w:jc w:val="left"/>
      </w:pPr>
    </w:p>
    <w:p w14:paraId="02B82AB1" w14:textId="77777777" w:rsidR="003F6513" w:rsidRDefault="003F6513">
      <w:pPr>
        <w:spacing w:after="0" w:line="259" w:lineRule="auto"/>
        <w:ind w:left="24" w:firstLine="0"/>
        <w:jc w:val="left"/>
      </w:pPr>
    </w:p>
    <w:p w14:paraId="083800A6" w14:textId="77777777" w:rsidR="003F6513" w:rsidRDefault="003F6513">
      <w:pPr>
        <w:spacing w:after="0" w:line="259" w:lineRule="auto"/>
        <w:ind w:left="24" w:firstLine="0"/>
        <w:jc w:val="left"/>
      </w:pPr>
    </w:p>
    <w:p w14:paraId="4E444569" w14:textId="77777777" w:rsidR="003F6513" w:rsidRDefault="003F6513">
      <w:pPr>
        <w:spacing w:after="0" w:line="259" w:lineRule="auto"/>
        <w:ind w:left="24" w:firstLine="0"/>
        <w:jc w:val="left"/>
      </w:pPr>
    </w:p>
    <w:p w14:paraId="36659485" w14:textId="77777777" w:rsidR="003F6513" w:rsidRDefault="003F6513">
      <w:pPr>
        <w:spacing w:after="0" w:line="259" w:lineRule="auto"/>
        <w:ind w:left="24" w:firstLine="0"/>
        <w:jc w:val="left"/>
      </w:pPr>
    </w:p>
    <w:p w14:paraId="43F73CBC" w14:textId="77777777" w:rsidR="003F6513" w:rsidRDefault="003F6513">
      <w:pPr>
        <w:spacing w:after="0" w:line="259" w:lineRule="auto"/>
        <w:ind w:left="24" w:firstLine="0"/>
        <w:jc w:val="left"/>
      </w:pPr>
    </w:p>
    <w:p w14:paraId="58C3954A" w14:textId="77777777" w:rsidR="003F6513" w:rsidRDefault="003F6513">
      <w:pPr>
        <w:spacing w:after="0" w:line="259" w:lineRule="auto"/>
        <w:ind w:left="24" w:firstLine="0"/>
        <w:jc w:val="left"/>
      </w:pPr>
    </w:p>
    <w:p w14:paraId="3AA729C4" w14:textId="77777777" w:rsidR="003F6513" w:rsidRDefault="003F6513">
      <w:pPr>
        <w:spacing w:after="0" w:line="259" w:lineRule="auto"/>
        <w:ind w:left="24" w:firstLine="0"/>
        <w:jc w:val="left"/>
      </w:pPr>
    </w:p>
    <w:p w14:paraId="36075B1B" w14:textId="77777777" w:rsidR="003F6513" w:rsidRDefault="003F6513">
      <w:pPr>
        <w:spacing w:after="0" w:line="259" w:lineRule="auto"/>
        <w:ind w:left="24" w:firstLine="0"/>
        <w:jc w:val="left"/>
      </w:pPr>
    </w:p>
    <w:p w14:paraId="731C1DC0" w14:textId="77777777" w:rsidR="003F6513" w:rsidRDefault="003F6513">
      <w:pPr>
        <w:spacing w:after="0" w:line="259" w:lineRule="auto"/>
        <w:ind w:left="24" w:firstLine="0"/>
        <w:jc w:val="left"/>
      </w:pPr>
    </w:p>
    <w:p w14:paraId="0C0CBD01" w14:textId="77777777" w:rsidR="003F6513" w:rsidRDefault="003F6513">
      <w:pPr>
        <w:spacing w:after="0" w:line="259" w:lineRule="auto"/>
        <w:ind w:left="24" w:firstLine="0"/>
        <w:jc w:val="left"/>
      </w:pPr>
    </w:p>
    <w:p w14:paraId="60B3CD5A" w14:textId="77777777" w:rsidR="003F6513" w:rsidRDefault="003F6513">
      <w:pPr>
        <w:spacing w:after="0" w:line="259" w:lineRule="auto"/>
        <w:ind w:left="24" w:firstLine="0"/>
        <w:jc w:val="left"/>
      </w:pPr>
    </w:p>
    <w:p w14:paraId="5CC88C02" w14:textId="77777777" w:rsidR="003F6513" w:rsidRDefault="003F6513">
      <w:pPr>
        <w:spacing w:after="0" w:line="259" w:lineRule="auto"/>
        <w:ind w:left="24" w:firstLine="0"/>
        <w:jc w:val="left"/>
      </w:pPr>
    </w:p>
    <w:p w14:paraId="1DA1482D" w14:textId="77777777" w:rsidR="003F6513" w:rsidRDefault="003F6513">
      <w:pPr>
        <w:spacing w:after="0" w:line="259" w:lineRule="auto"/>
        <w:ind w:left="24" w:firstLine="0"/>
        <w:jc w:val="left"/>
      </w:pPr>
    </w:p>
    <w:p w14:paraId="6474BD3D" w14:textId="77777777" w:rsidR="003F6513" w:rsidRDefault="003F6513">
      <w:pPr>
        <w:spacing w:after="0" w:line="259" w:lineRule="auto"/>
        <w:ind w:left="24" w:firstLine="0"/>
        <w:jc w:val="left"/>
      </w:pPr>
    </w:p>
    <w:p w14:paraId="6B4FFBA4" w14:textId="77777777" w:rsidR="003F6513" w:rsidRDefault="003F6513">
      <w:pPr>
        <w:spacing w:after="0" w:line="259" w:lineRule="auto"/>
        <w:ind w:left="24" w:firstLine="0"/>
        <w:jc w:val="left"/>
      </w:pPr>
    </w:p>
    <w:p w14:paraId="2A737810" w14:textId="77777777" w:rsidR="003F6513" w:rsidRDefault="003F6513">
      <w:pPr>
        <w:spacing w:after="0" w:line="259" w:lineRule="auto"/>
        <w:ind w:left="24" w:firstLine="0"/>
        <w:jc w:val="left"/>
      </w:pPr>
    </w:p>
    <w:p w14:paraId="67925877" w14:textId="77777777" w:rsidR="003F6513" w:rsidRDefault="003F6513">
      <w:pPr>
        <w:spacing w:after="0" w:line="259" w:lineRule="auto"/>
        <w:ind w:left="24" w:firstLine="0"/>
        <w:jc w:val="left"/>
      </w:pPr>
    </w:p>
    <w:p w14:paraId="6CBF648D" w14:textId="77777777" w:rsidR="003F6513" w:rsidRDefault="003F6513">
      <w:pPr>
        <w:spacing w:after="0" w:line="259" w:lineRule="auto"/>
        <w:ind w:left="24" w:firstLine="0"/>
        <w:jc w:val="left"/>
      </w:pPr>
    </w:p>
    <w:p w14:paraId="5804DF0E" w14:textId="77777777" w:rsidR="003F6513" w:rsidRDefault="003F6513">
      <w:pPr>
        <w:spacing w:after="0" w:line="259" w:lineRule="auto"/>
        <w:ind w:left="24" w:firstLine="0"/>
        <w:jc w:val="left"/>
      </w:pPr>
    </w:p>
    <w:p w14:paraId="42582F60" w14:textId="77777777" w:rsidR="003F6513" w:rsidRDefault="003F6513">
      <w:pPr>
        <w:spacing w:after="0" w:line="259" w:lineRule="auto"/>
        <w:ind w:left="24" w:firstLine="0"/>
        <w:jc w:val="left"/>
      </w:pPr>
    </w:p>
    <w:p w14:paraId="15E8AA1F" w14:textId="77777777" w:rsidR="003F6513" w:rsidRDefault="003F6513">
      <w:pPr>
        <w:spacing w:after="0" w:line="259" w:lineRule="auto"/>
        <w:ind w:left="24" w:firstLine="0"/>
        <w:jc w:val="left"/>
      </w:pPr>
    </w:p>
    <w:p w14:paraId="6E6EE658" w14:textId="77777777" w:rsidR="003F6513" w:rsidRDefault="003F6513">
      <w:pPr>
        <w:spacing w:after="0" w:line="259" w:lineRule="auto"/>
        <w:ind w:left="24" w:firstLine="0"/>
        <w:jc w:val="left"/>
      </w:pPr>
    </w:p>
    <w:p w14:paraId="69F9F745" w14:textId="77777777" w:rsidR="003F6513" w:rsidRDefault="003F6513">
      <w:pPr>
        <w:spacing w:after="0" w:line="259" w:lineRule="auto"/>
        <w:ind w:left="24" w:firstLine="0"/>
        <w:jc w:val="left"/>
      </w:pPr>
    </w:p>
    <w:p w14:paraId="407D91A1" w14:textId="77777777" w:rsidR="003F6513" w:rsidRDefault="003F6513">
      <w:pPr>
        <w:spacing w:after="0" w:line="259" w:lineRule="auto"/>
        <w:ind w:left="24" w:firstLine="0"/>
        <w:jc w:val="left"/>
      </w:pPr>
    </w:p>
    <w:p w14:paraId="5DD8CF8C" w14:textId="77777777" w:rsidR="003F6513" w:rsidRDefault="003F6513">
      <w:pPr>
        <w:spacing w:after="0" w:line="259" w:lineRule="auto"/>
        <w:ind w:left="24" w:firstLine="0"/>
        <w:jc w:val="left"/>
      </w:pPr>
    </w:p>
    <w:p w14:paraId="48326100" w14:textId="77777777" w:rsidR="003F6513" w:rsidRDefault="003F6513">
      <w:pPr>
        <w:spacing w:after="0" w:line="259" w:lineRule="auto"/>
        <w:ind w:left="24" w:firstLine="0"/>
        <w:jc w:val="left"/>
      </w:pPr>
    </w:p>
    <w:p w14:paraId="26FB0292" w14:textId="77777777" w:rsidR="003F6513" w:rsidRDefault="003F6513">
      <w:pPr>
        <w:spacing w:after="0" w:line="259" w:lineRule="auto"/>
        <w:ind w:left="24" w:firstLine="0"/>
        <w:jc w:val="left"/>
      </w:pPr>
    </w:p>
    <w:p w14:paraId="4E441088" w14:textId="77777777" w:rsidR="003F6513" w:rsidRDefault="003F6513">
      <w:pPr>
        <w:spacing w:after="0" w:line="259" w:lineRule="auto"/>
        <w:ind w:left="24" w:firstLine="0"/>
        <w:jc w:val="left"/>
      </w:pPr>
    </w:p>
    <w:p w14:paraId="69B2D321" w14:textId="77777777" w:rsidR="003F6513" w:rsidRDefault="003F6513">
      <w:pPr>
        <w:spacing w:after="0" w:line="259" w:lineRule="auto"/>
        <w:ind w:left="24" w:firstLine="0"/>
        <w:jc w:val="left"/>
      </w:pPr>
    </w:p>
    <w:p w14:paraId="5542AF46" w14:textId="77777777" w:rsidR="003F6513" w:rsidRDefault="003F6513">
      <w:pPr>
        <w:spacing w:after="0" w:line="259" w:lineRule="auto"/>
        <w:ind w:left="24" w:firstLine="0"/>
        <w:jc w:val="left"/>
      </w:pPr>
    </w:p>
    <w:p w14:paraId="7CE83C32" w14:textId="77777777" w:rsidR="003F6513" w:rsidRDefault="003F6513">
      <w:pPr>
        <w:spacing w:after="0" w:line="259" w:lineRule="auto"/>
        <w:ind w:left="24" w:firstLine="0"/>
        <w:jc w:val="left"/>
      </w:pPr>
    </w:p>
    <w:p w14:paraId="1071ACE5" w14:textId="77777777" w:rsidR="003F6513" w:rsidRDefault="003F6513">
      <w:pPr>
        <w:spacing w:after="0" w:line="259" w:lineRule="auto"/>
        <w:ind w:left="24" w:firstLine="0"/>
        <w:jc w:val="left"/>
      </w:pPr>
    </w:p>
    <w:p w14:paraId="37AB589C" w14:textId="77777777" w:rsidR="003F6513" w:rsidRDefault="003F6513">
      <w:pPr>
        <w:spacing w:after="0" w:line="259" w:lineRule="auto"/>
        <w:ind w:left="24" w:firstLine="0"/>
        <w:jc w:val="left"/>
      </w:pPr>
    </w:p>
    <w:p w14:paraId="463EAD39" w14:textId="77777777" w:rsidR="00EE065F" w:rsidRDefault="00000000">
      <w:pPr>
        <w:pStyle w:val="Heading1"/>
        <w:spacing w:after="89"/>
        <w:ind w:left="9"/>
      </w:pPr>
      <w:bookmarkStart w:id="0" w:name="_Toc5714"/>
      <w:r>
        <w:rPr>
          <w:sz w:val="40"/>
        </w:rPr>
        <w:t xml:space="preserve">1. Introduction </w:t>
      </w:r>
      <w:r>
        <w:rPr>
          <w:sz w:val="24"/>
        </w:rPr>
        <w:t xml:space="preserve"> </w:t>
      </w:r>
      <w:bookmarkEnd w:id="0"/>
    </w:p>
    <w:p w14:paraId="6D884483" w14:textId="77777777" w:rsidR="00EE065F" w:rsidRDefault="00000000">
      <w:pPr>
        <w:pStyle w:val="Heading2"/>
      </w:pPr>
      <w:r>
        <w:t>1.1</w:t>
      </w:r>
      <w:r>
        <w:rPr>
          <w:rFonts w:ascii="Arial" w:eastAsia="Arial" w:hAnsi="Arial" w:cs="Arial"/>
        </w:rPr>
        <w:t xml:space="preserve"> </w:t>
      </w:r>
      <w:r>
        <w:t xml:space="preserve">Document Purpose </w:t>
      </w:r>
      <w:r>
        <w:rPr>
          <w:sz w:val="36"/>
        </w:rPr>
        <w:t xml:space="preserve"> </w:t>
      </w:r>
    </w:p>
    <w:p w14:paraId="1FB94982" w14:textId="7A67EFD6" w:rsidR="00EE065F" w:rsidRDefault="00000000">
      <w:pPr>
        <w:spacing w:after="346"/>
        <w:ind w:left="14" w:firstLine="360"/>
      </w:pPr>
      <w:r>
        <w:t xml:space="preserve">This document communicates the business requirements and scope for developing </w:t>
      </w:r>
      <w:r w:rsidR="00D012D1">
        <w:t>Build-Mart</w:t>
      </w:r>
      <w:r>
        <w:t xml:space="preserve"> (ecommerce for construction materials) System. The scope of this document is to define the functional and non-functional requirements, business rules and other constraints requirements.  </w:t>
      </w:r>
    </w:p>
    <w:p w14:paraId="2245B3B4" w14:textId="77777777" w:rsidR="00EE065F" w:rsidRDefault="00000000">
      <w:pPr>
        <w:pStyle w:val="Heading2"/>
      </w:pPr>
      <w:r>
        <w:t>1.2</w:t>
      </w:r>
      <w:r>
        <w:rPr>
          <w:rFonts w:ascii="Arial" w:eastAsia="Arial" w:hAnsi="Arial" w:cs="Arial"/>
        </w:rPr>
        <w:t xml:space="preserve"> </w:t>
      </w:r>
      <w:r>
        <w:t xml:space="preserve">Project Background </w:t>
      </w:r>
      <w:r>
        <w:rPr>
          <w:sz w:val="36"/>
        </w:rPr>
        <w:t xml:space="preserve"> </w:t>
      </w:r>
    </w:p>
    <w:p w14:paraId="670BD20F" w14:textId="77777777" w:rsidR="00EE065F" w:rsidRDefault="00000000">
      <w:pPr>
        <w:spacing w:after="120"/>
        <w:ind w:left="14" w:firstLine="708"/>
      </w:pPr>
      <w:r>
        <w:t xml:space="preserve">There is no computerized system for the vendors and service providers to sell their construction materials and provide services. The traditional system of purchasing construction equipment has certain limitations or faults compared to e-commerce.    </w:t>
      </w:r>
    </w:p>
    <w:p w14:paraId="4B868934" w14:textId="77777777" w:rsidR="00EE065F" w:rsidRDefault="00000000">
      <w:pPr>
        <w:spacing w:after="238"/>
        <w:ind w:left="24"/>
      </w:pPr>
      <w:r>
        <w:t xml:space="preserve">Here are some common faults associated with the traditional system:  </w:t>
      </w:r>
    </w:p>
    <w:p w14:paraId="034A5E1F" w14:textId="77777777" w:rsidR="00EE065F" w:rsidRDefault="00000000">
      <w:pPr>
        <w:ind w:left="24"/>
      </w:pPr>
      <w:r>
        <w:rPr>
          <w:b/>
        </w:rPr>
        <w:t>Limited Access:</w:t>
      </w:r>
      <w:r>
        <w:t xml:space="preserve"> In the traditional system, buyers are limited to local suppliers and dealerships. This restricts their options and may result in a lack of access to specific equipment models or variations that are only available in other regions or countries.  </w:t>
      </w:r>
    </w:p>
    <w:p w14:paraId="570970A6" w14:textId="77777777" w:rsidR="00EE065F" w:rsidRDefault="00000000">
      <w:pPr>
        <w:spacing w:after="0" w:line="259" w:lineRule="auto"/>
        <w:ind w:left="14" w:firstLine="0"/>
        <w:jc w:val="left"/>
      </w:pPr>
      <w:r>
        <w:t xml:space="preserve">  </w:t>
      </w:r>
    </w:p>
    <w:p w14:paraId="203382A6" w14:textId="77777777" w:rsidR="00EE065F" w:rsidRDefault="00000000">
      <w:pPr>
        <w:ind w:left="24"/>
      </w:pPr>
      <w:r>
        <w:rPr>
          <w:b/>
        </w:rPr>
        <w:t>Limited Product Information:</w:t>
      </w:r>
      <w:r>
        <w:t xml:space="preserve"> Traditional systems may not provide comprehensive product information at the point of purchase. Buyers might rely on limited brochures or verbal descriptions from sales representatives, which may lead to a lack of clarity regarding specifications, features, or performance capabilities of the equipment.  </w:t>
      </w:r>
    </w:p>
    <w:p w14:paraId="7327EBD3" w14:textId="77777777" w:rsidR="00EE065F" w:rsidRDefault="00000000">
      <w:pPr>
        <w:spacing w:after="0" w:line="259" w:lineRule="auto"/>
        <w:ind w:left="14" w:firstLine="0"/>
        <w:jc w:val="left"/>
      </w:pPr>
      <w:r>
        <w:t xml:space="preserve">  </w:t>
      </w:r>
    </w:p>
    <w:p w14:paraId="5D8EEF78" w14:textId="77777777" w:rsidR="00EE065F" w:rsidRDefault="00000000">
      <w:pPr>
        <w:spacing w:after="6" w:line="266" w:lineRule="auto"/>
        <w:ind w:left="24"/>
        <w:jc w:val="left"/>
      </w:pPr>
      <w:r>
        <w:rPr>
          <w:b/>
        </w:rPr>
        <w:t>Lack of Price Transparency</w:t>
      </w:r>
      <w:r>
        <w:t xml:space="preserve">: Price transparency can be an issue in the traditional system. Buyers may face challenges in comparing prices across different suppliers or dealerships due to variations in pricing structures or lack of standardized pricing information.  </w:t>
      </w:r>
    </w:p>
    <w:p w14:paraId="4F85A523" w14:textId="77777777" w:rsidR="00EE065F" w:rsidRDefault="00000000">
      <w:pPr>
        <w:spacing w:after="0" w:line="259" w:lineRule="auto"/>
        <w:ind w:left="14" w:firstLine="0"/>
        <w:jc w:val="left"/>
      </w:pPr>
      <w:r>
        <w:t xml:space="preserve">  </w:t>
      </w:r>
    </w:p>
    <w:p w14:paraId="551D01AF" w14:textId="77777777" w:rsidR="00EE065F" w:rsidRDefault="00000000">
      <w:pPr>
        <w:spacing w:after="584"/>
        <w:ind w:left="24"/>
      </w:pPr>
      <w:r>
        <w:rPr>
          <w:b/>
        </w:rPr>
        <w:t>Inconvenience for Comparison Shopping:</w:t>
      </w:r>
      <w:r>
        <w:t xml:space="preserve"> Comparing equipment options, prices, and specifications can be challenging in the traditional system. Buyers need to physically visit multiple stores or contact various dealerships, making it difficult to efficiently compare and make well-informed decisions.  </w:t>
      </w:r>
    </w:p>
    <w:p w14:paraId="54D68BD6" w14:textId="77777777" w:rsidR="00EE065F" w:rsidRDefault="00000000">
      <w:pPr>
        <w:pStyle w:val="Heading2"/>
      </w:pPr>
      <w:r>
        <w:t>1.3</w:t>
      </w:r>
      <w:r>
        <w:rPr>
          <w:rFonts w:ascii="Arial" w:eastAsia="Arial" w:hAnsi="Arial" w:cs="Arial"/>
        </w:rPr>
        <w:t xml:space="preserve"> </w:t>
      </w:r>
      <w:r>
        <w:t xml:space="preserve">Goals of the project  </w:t>
      </w:r>
      <w:r>
        <w:rPr>
          <w:sz w:val="36"/>
        </w:rPr>
        <w:t xml:space="preserve"> </w:t>
      </w:r>
    </w:p>
    <w:p w14:paraId="45BF74D9" w14:textId="77777777" w:rsidR="00EE065F" w:rsidRDefault="00000000">
      <w:pPr>
        <w:spacing w:after="83"/>
        <w:ind w:left="14" w:firstLine="360"/>
      </w:pPr>
      <w:r>
        <w:t xml:space="preserve">To develop and deploy a comprehensive e-commerce platform for construction materials that caters to the needs of customers, vendors, and service providers, creating a thriving marketplace that facilitates seamless interactions and transactions within the construction industry.  </w:t>
      </w:r>
    </w:p>
    <w:p w14:paraId="5CF27615" w14:textId="77777777" w:rsidR="00EE065F" w:rsidRDefault="00000000">
      <w:pPr>
        <w:spacing w:after="83"/>
        <w:ind w:left="14" w:firstLine="360"/>
      </w:pPr>
      <w:r>
        <w:t xml:space="preserve">Create a user-friendly interface for customers, enabling them to browse, search, and purchase construction materials easily and efficiently.  </w:t>
      </w:r>
    </w:p>
    <w:p w14:paraId="5CA8E7E2" w14:textId="77777777" w:rsidR="00EE065F" w:rsidRDefault="00000000">
      <w:pPr>
        <w:spacing w:after="84"/>
        <w:ind w:left="14" w:firstLine="360"/>
      </w:pPr>
      <w:r>
        <w:t xml:space="preserve">Develop a vendor management system that allows suppliers and manufacturers to showcase their construction materials, manage inventory, and update product information. </w:t>
      </w:r>
    </w:p>
    <w:p w14:paraId="56D4A44A" w14:textId="35642823" w:rsidR="00EE065F" w:rsidRDefault="00000000">
      <w:pPr>
        <w:ind w:left="14" w:firstLine="360"/>
      </w:pPr>
      <w:r>
        <w:lastRenderedPageBreak/>
        <w:t>Integrate a dedicated section for service providers, allowing them to offer their services, such as construction contractors</w:t>
      </w:r>
      <w:r w:rsidR="00F36EAB">
        <w:t xml:space="preserve"> </w:t>
      </w:r>
      <w:r>
        <w:t xml:space="preserve">and also connect with potential clients.       </w:t>
      </w:r>
    </w:p>
    <w:p w14:paraId="36AF86E5" w14:textId="77777777" w:rsidR="00EE065F" w:rsidRDefault="00000000">
      <w:pPr>
        <w:pStyle w:val="Heading2"/>
      </w:pPr>
      <w:r>
        <w:t>1.4</w:t>
      </w:r>
      <w:r>
        <w:rPr>
          <w:rFonts w:ascii="Arial" w:eastAsia="Arial" w:hAnsi="Arial" w:cs="Arial"/>
        </w:rPr>
        <w:t xml:space="preserve"> </w:t>
      </w:r>
      <w:r>
        <w:t xml:space="preserve">Customers and Stakeholders  </w:t>
      </w:r>
    </w:p>
    <w:p w14:paraId="06D6DB22" w14:textId="77777777" w:rsidR="00EE065F" w:rsidRDefault="00000000">
      <w:pPr>
        <w:spacing w:after="0" w:line="259" w:lineRule="auto"/>
        <w:ind w:left="14" w:firstLine="0"/>
        <w:jc w:val="left"/>
      </w:pPr>
      <w:r>
        <w:rPr>
          <w:b/>
          <w:sz w:val="28"/>
        </w:rPr>
        <w:t xml:space="preserve"> </w:t>
      </w:r>
    </w:p>
    <w:p w14:paraId="7BA155F4" w14:textId="7F84A5F5" w:rsidR="00EE065F" w:rsidRDefault="002C5AD0">
      <w:pPr>
        <w:spacing w:after="26" w:line="259" w:lineRule="auto"/>
        <w:ind w:left="9"/>
        <w:jc w:val="left"/>
      </w:pPr>
      <w:r>
        <w:rPr>
          <w:b/>
        </w:rPr>
        <w:t>Customers :</w:t>
      </w:r>
      <w:r>
        <w:t xml:space="preserve"> </w:t>
      </w:r>
    </w:p>
    <w:p w14:paraId="776B7117" w14:textId="77AC2C2E" w:rsidR="00EE065F" w:rsidRDefault="002C5AD0">
      <w:pPr>
        <w:spacing w:after="57"/>
        <w:ind w:left="1822"/>
      </w:pPr>
      <w:r>
        <w:t>◦</w:t>
      </w:r>
      <w:r>
        <w:rPr>
          <w:rFonts w:ascii="Arial" w:eastAsia="Arial" w:hAnsi="Arial" w:cs="Arial"/>
        </w:rPr>
        <w:t xml:space="preserve"> </w:t>
      </w:r>
      <w:r>
        <w:t xml:space="preserve">Vendors who want to sell their materials.  </w:t>
      </w:r>
    </w:p>
    <w:p w14:paraId="6FDE7E82" w14:textId="55922155" w:rsidR="00EE065F" w:rsidRDefault="002C5AD0">
      <w:pPr>
        <w:spacing w:after="117"/>
        <w:ind w:left="1822"/>
      </w:pPr>
      <w:r>
        <w:t>◦</w:t>
      </w:r>
      <w:r>
        <w:rPr>
          <w:rFonts w:ascii="Arial" w:eastAsia="Arial" w:hAnsi="Arial" w:cs="Arial"/>
        </w:rPr>
        <w:t xml:space="preserve"> </w:t>
      </w:r>
      <w:r>
        <w:t xml:space="preserve">Service providers who want to provide their services.  </w:t>
      </w:r>
    </w:p>
    <w:p w14:paraId="45A82482" w14:textId="58D66B48" w:rsidR="00EE065F" w:rsidRDefault="002C5AD0">
      <w:pPr>
        <w:spacing w:after="120"/>
        <w:ind w:left="1822"/>
      </w:pPr>
      <w:r>
        <w:t>◦</w:t>
      </w:r>
      <w:r>
        <w:rPr>
          <w:rFonts w:ascii="Arial" w:eastAsia="Arial" w:hAnsi="Arial" w:cs="Arial"/>
        </w:rPr>
        <w:t xml:space="preserve"> </w:t>
      </w:r>
      <w:r>
        <w:t xml:space="preserve">Customers want to buy the materials and services.  </w:t>
      </w:r>
    </w:p>
    <w:p w14:paraId="5E8D5CA0" w14:textId="0083DFCD" w:rsidR="00EE065F" w:rsidRDefault="002C5AD0">
      <w:pPr>
        <w:spacing w:after="146"/>
        <w:ind w:left="1822"/>
      </w:pPr>
      <w:r>
        <w:t>◦</w:t>
      </w:r>
      <w:r>
        <w:rPr>
          <w:rFonts w:ascii="Arial" w:eastAsia="Arial" w:hAnsi="Arial" w:cs="Arial"/>
        </w:rPr>
        <w:t xml:space="preserve"> </w:t>
      </w:r>
      <w:r>
        <w:t xml:space="preserve">Construction companies want to buy materials and services in large scale. </w:t>
      </w:r>
    </w:p>
    <w:p w14:paraId="70275850" w14:textId="4B25EBC1" w:rsidR="00EE065F" w:rsidRDefault="002C5AD0">
      <w:pPr>
        <w:spacing w:after="73" w:line="259" w:lineRule="auto"/>
        <w:ind w:left="9"/>
        <w:jc w:val="left"/>
      </w:pPr>
      <w:r>
        <w:rPr>
          <w:b/>
        </w:rPr>
        <w:t xml:space="preserve">Stakeholders: </w:t>
      </w:r>
      <w:r>
        <w:t xml:space="preserve"> </w:t>
      </w:r>
    </w:p>
    <w:p w14:paraId="3073EE5F" w14:textId="157D0B64" w:rsidR="00EE065F" w:rsidRDefault="002C5AD0">
      <w:pPr>
        <w:spacing w:after="118"/>
        <w:ind w:left="1822"/>
      </w:pPr>
      <w:r>
        <w:t>◦</w:t>
      </w:r>
      <w:r>
        <w:rPr>
          <w:rFonts w:ascii="Arial" w:eastAsia="Arial" w:hAnsi="Arial" w:cs="Arial"/>
        </w:rPr>
        <w:t xml:space="preserve"> </w:t>
      </w:r>
      <w:r>
        <w:t>Customers.</w:t>
      </w:r>
    </w:p>
    <w:p w14:paraId="6A8C8F58" w14:textId="403BB4EE" w:rsidR="00EE065F" w:rsidRDefault="002C5AD0">
      <w:pPr>
        <w:spacing w:after="123"/>
        <w:ind w:left="1822"/>
      </w:pPr>
      <w:r>
        <w:t>◦</w:t>
      </w:r>
      <w:r>
        <w:rPr>
          <w:rFonts w:ascii="Arial" w:eastAsia="Arial" w:hAnsi="Arial" w:cs="Arial"/>
        </w:rPr>
        <w:t xml:space="preserve"> </w:t>
      </w:r>
      <w:r>
        <w:t xml:space="preserve">Construction Community. </w:t>
      </w:r>
    </w:p>
    <w:p w14:paraId="2D642532" w14:textId="18A01176" w:rsidR="00EE065F" w:rsidRDefault="002C5AD0">
      <w:pPr>
        <w:spacing w:after="120"/>
        <w:ind w:left="1822"/>
      </w:pPr>
      <w:r>
        <w:t>◦</w:t>
      </w:r>
      <w:r>
        <w:rPr>
          <w:rFonts w:ascii="Arial" w:eastAsia="Arial" w:hAnsi="Arial" w:cs="Arial"/>
        </w:rPr>
        <w:t xml:space="preserve"> </w:t>
      </w:r>
      <w:r>
        <w:t>Vendors.</w:t>
      </w:r>
    </w:p>
    <w:p w14:paraId="22ACD179" w14:textId="2D42B2C9" w:rsidR="00EE065F" w:rsidRDefault="002C5AD0">
      <w:pPr>
        <w:ind w:left="1822"/>
      </w:pPr>
      <w:r>
        <w:t>◦</w:t>
      </w:r>
      <w:r>
        <w:rPr>
          <w:rFonts w:ascii="Arial" w:eastAsia="Arial" w:hAnsi="Arial" w:cs="Arial"/>
        </w:rPr>
        <w:t xml:space="preserve"> </w:t>
      </w:r>
      <w:r>
        <w:t xml:space="preserve">Traditional Retailers and Physical Stores.   </w:t>
      </w:r>
    </w:p>
    <w:p w14:paraId="5AECC0EF" w14:textId="77777777" w:rsidR="00EE065F" w:rsidRDefault="00000000">
      <w:pPr>
        <w:spacing w:after="0" w:line="259" w:lineRule="auto"/>
        <w:ind w:left="24" w:firstLine="0"/>
        <w:jc w:val="left"/>
      </w:pPr>
      <w:r>
        <w:t xml:space="preserve"> </w:t>
      </w:r>
      <w:r>
        <w:tab/>
        <w:t xml:space="preserve"> </w:t>
      </w:r>
      <w:r>
        <w:br w:type="page"/>
      </w:r>
    </w:p>
    <w:p w14:paraId="47B27095" w14:textId="77777777" w:rsidR="00EE065F" w:rsidRDefault="00000000">
      <w:pPr>
        <w:pStyle w:val="Heading1"/>
        <w:spacing w:after="0"/>
        <w:ind w:left="-5"/>
      </w:pPr>
      <w:bookmarkStart w:id="1" w:name="_Toc5715"/>
      <w:r>
        <w:rPr>
          <w:sz w:val="36"/>
        </w:rPr>
        <w:lastRenderedPageBreak/>
        <w:t xml:space="preserve">2. Business Requirements Overview  </w:t>
      </w:r>
      <w:bookmarkEnd w:id="1"/>
    </w:p>
    <w:p w14:paraId="2395E337" w14:textId="77777777" w:rsidR="00EE065F" w:rsidRDefault="00000000">
      <w:pPr>
        <w:spacing w:after="44" w:line="259" w:lineRule="auto"/>
        <w:ind w:left="14" w:firstLine="0"/>
        <w:jc w:val="left"/>
      </w:pPr>
      <w:r>
        <w:t xml:space="preserve">  </w:t>
      </w:r>
    </w:p>
    <w:p w14:paraId="483A7BB6" w14:textId="531B49F9" w:rsidR="00EE065F" w:rsidRDefault="00D012D1">
      <w:pPr>
        <w:numPr>
          <w:ilvl w:val="0"/>
          <w:numId w:val="1"/>
        </w:numPr>
        <w:ind w:hanging="360"/>
      </w:pPr>
      <w:r>
        <w:t xml:space="preserve">Build-Mart System is </w:t>
      </w:r>
      <w:r w:rsidR="002C5AD0">
        <w:t>a</w:t>
      </w:r>
      <w:r>
        <w:t xml:space="preserve"> public web application.  </w:t>
      </w:r>
    </w:p>
    <w:p w14:paraId="06A8E0F1" w14:textId="77777777" w:rsidR="00EE065F" w:rsidRDefault="00000000">
      <w:pPr>
        <w:spacing w:after="49" w:line="259" w:lineRule="auto"/>
        <w:ind w:left="14" w:firstLine="0"/>
        <w:jc w:val="left"/>
      </w:pPr>
      <w:r>
        <w:t xml:space="preserve">  </w:t>
      </w:r>
    </w:p>
    <w:p w14:paraId="17CA3FA4" w14:textId="4CA7E21B" w:rsidR="00EE065F" w:rsidRDefault="00D012D1">
      <w:pPr>
        <w:numPr>
          <w:ilvl w:val="0"/>
          <w:numId w:val="1"/>
        </w:numPr>
        <w:ind w:hanging="360"/>
      </w:pPr>
      <w:r>
        <w:t xml:space="preserve">Build-Mart System will be opened to the global, but in the phase 1, the main target is in the India.  </w:t>
      </w:r>
    </w:p>
    <w:p w14:paraId="44F831FF" w14:textId="77777777" w:rsidR="00EE065F" w:rsidRDefault="00000000">
      <w:pPr>
        <w:spacing w:after="47" w:line="259" w:lineRule="auto"/>
        <w:ind w:left="14" w:firstLine="0"/>
        <w:jc w:val="left"/>
      </w:pPr>
      <w:r>
        <w:t xml:space="preserve">  </w:t>
      </w:r>
    </w:p>
    <w:p w14:paraId="00A2DF0E" w14:textId="3C541163" w:rsidR="00EE065F" w:rsidRDefault="00000000">
      <w:pPr>
        <w:numPr>
          <w:ilvl w:val="0"/>
          <w:numId w:val="1"/>
        </w:numPr>
        <w:ind w:hanging="360"/>
      </w:pPr>
      <w:r>
        <w:t xml:space="preserve">There are mainly four types of </w:t>
      </w:r>
      <w:r w:rsidR="002C5AD0">
        <w:t>users</w:t>
      </w:r>
      <w:r>
        <w:t xml:space="preserve">.   </w:t>
      </w:r>
    </w:p>
    <w:p w14:paraId="0353C048" w14:textId="77777777" w:rsidR="00EE065F" w:rsidRDefault="00000000">
      <w:pPr>
        <w:spacing w:after="22" w:line="259" w:lineRule="auto"/>
        <w:ind w:left="14" w:firstLine="0"/>
        <w:jc w:val="left"/>
      </w:pPr>
      <w:r>
        <w:t xml:space="preserve">  </w:t>
      </w:r>
    </w:p>
    <w:p w14:paraId="3F04335E" w14:textId="77777777" w:rsidR="00EE065F" w:rsidRDefault="00000000">
      <w:pPr>
        <w:numPr>
          <w:ilvl w:val="1"/>
          <w:numId w:val="1"/>
        </w:numPr>
        <w:ind w:hanging="360"/>
      </w:pPr>
      <w:r>
        <w:t xml:space="preserve">Wholesale material suppliers  </w:t>
      </w:r>
    </w:p>
    <w:p w14:paraId="1F337EBE" w14:textId="77777777" w:rsidR="00EE065F" w:rsidRDefault="00000000">
      <w:pPr>
        <w:numPr>
          <w:ilvl w:val="1"/>
          <w:numId w:val="1"/>
        </w:numPr>
        <w:ind w:hanging="360"/>
      </w:pPr>
      <w:r>
        <w:t xml:space="preserve">Customers  </w:t>
      </w:r>
    </w:p>
    <w:p w14:paraId="1592053C" w14:textId="77777777" w:rsidR="00EE065F" w:rsidRDefault="00000000">
      <w:pPr>
        <w:numPr>
          <w:ilvl w:val="1"/>
          <w:numId w:val="1"/>
        </w:numPr>
        <w:ind w:hanging="360"/>
      </w:pPr>
      <w:r>
        <w:t xml:space="preserve">Construction companies  </w:t>
      </w:r>
    </w:p>
    <w:p w14:paraId="1DDF89D8" w14:textId="550363EB" w:rsidR="00EE065F" w:rsidRDefault="00DC3671">
      <w:pPr>
        <w:numPr>
          <w:ilvl w:val="1"/>
          <w:numId w:val="1"/>
        </w:numPr>
        <w:ind w:hanging="360"/>
      </w:pPr>
      <w:r>
        <w:t>Service</w:t>
      </w:r>
      <w:r w:rsidR="00000000">
        <w:t xml:space="preserve"> providers  </w:t>
      </w:r>
    </w:p>
    <w:p w14:paraId="23B7DC0B" w14:textId="77777777" w:rsidR="00EE065F" w:rsidRDefault="00000000">
      <w:pPr>
        <w:spacing w:after="126" w:line="259" w:lineRule="auto"/>
        <w:ind w:left="14" w:firstLine="0"/>
        <w:jc w:val="left"/>
      </w:pPr>
      <w:r>
        <w:t xml:space="preserve">  </w:t>
      </w:r>
    </w:p>
    <w:p w14:paraId="5F814ACA" w14:textId="77777777" w:rsidR="00EE065F" w:rsidRDefault="00000000">
      <w:pPr>
        <w:numPr>
          <w:ilvl w:val="0"/>
          <w:numId w:val="1"/>
        </w:numPr>
        <w:spacing w:after="241"/>
        <w:ind w:hanging="360"/>
      </w:pPr>
      <w:r>
        <w:t xml:space="preserve">Customers and construction companies can search for the market values of required construction materials.  </w:t>
      </w:r>
    </w:p>
    <w:p w14:paraId="7E1F1B71" w14:textId="77777777" w:rsidR="00EE065F" w:rsidRDefault="00000000">
      <w:pPr>
        <w:numPr>
          <w:ilvl w:val="0"/>
          <w:numId w:val="1"/>
        </w:numPr>
        <w:ind w:hanging="360"/>
      </w:pPr>
      <w:r>
        <w:t xml:space="preserve">Construction companies can get projects from customers.  </w:t>
      </w:r>
    </w:p>
    <w:p w14:paraId="0A6CCC1E" w14:textId="77777777" w:rsidR="00EE065F" w:rsidRDefault="00000000">
      <w:pPr>
        <w:spacing w:after="49" w:line="259" w:lineRule="auto"/>
        <w:ind w:left="14" w:firstLine="0"/>
        <w:jc w:val="left"/>
      </w:pPr>
      <w:r>
        <w:t xml:space="preserve">  </w:t>
      </w:r>
    </w:p>
    <w:p w14:paraId="0ADF5D5D" w14:textId="6F1B9090" w:rsidR="00EE065F" w:rsidRDefault="00000000">
      <w:pPr>
        <w:numPr>
          <w:ilvl w:val="0"/>
          <w:numId w:val="1"/>
        </w:numPr>
        <w:ind w:hanging="360"/>
      </w:pPr>
      <w:r>
        <w:t xml:space="preserve">Wholesale suppliers can sell their materials, can get orders from customers and </w:t>
      </w:r>
      <w:r w:rsidR="002C5AD0">
        <w:t>construction companies</w:t>
      </w:r>
      <w:r>
        <w:t xml:space="preserve">.  </w:t>
      </w:r>
    </w:p>
    <w:p w14:paraId="360D70AF" w14:textId="77777777" w:rsidR="00EE065F" w:rsidRDefault="00000000">
      <w:pPr>
        <w:spacing w:after="49" w:line="259" w:lineRule="auto"/>
        <w:ind w:left="14" w:firstLine="0"/>
        <w:jc w:val="left"/>
      </w:pPr>
      <w:r>
        <w:t xml:space="preserve">  </w:t>
      </w:r>
    </w:p>
    <w:p w14:paraId="3CA8B062" w14:textId="1E0414A2" w:rsidR="00EE065F" w:rsidRDefault="002C5AD0">
      <w:pPr>
        <w:numPr>
          <w:ilvl w:val="0"/>
          <w:numId w:val="1"/>
        </w:numPr>
        <w:ind w:hanging="360"/>
      </w:pPr>
      <w:r>
        <w:t xml:space="preserve">Labors providers can communicate with customers for providing services.  </w:t>
      </w:r>
    </w:p>
    <w:p w14:paraId="2E836C08" w14:textId="77777777" w:rsidR="00EE065F" w:rsidRDefault="00000000">
      <w:pPr>
        <w:spacing w:after="49" w:line="259" w:lineRule="auto"/>
        <w:ind w:left="14" w:firstLine="0"/>
        <w:jc w:val="left"/>
      </w:pPr>
      <w:r>
        <w:t xml:space="preserve">  </w:t>
      </w:r>
    </w:p>
    <w:p w14:paraId="02D42CE0" w14:textId="30B24355" w:rsidR="00EE065F" w:rsidRDefault="00D012D1">
      <w:pPr>
        <w:numPr>
          <w:ilvl w:val="0"/>
          <w:numId w:val="1"/>
        </w:numPr>
        <w:spacing w:after="274"/>
        <w:ind w:hanging="360"/>
      </w:pPr>
      <w:r>
        <w:t xml:space="preserve">Build-Mart System provides the functions which connect the customers and the wholesaler efficiently.  </w:t>
      </w:r>
    </w:p>
    <w:p w14:paraId="20CA492C" w14:textId="13A42357" w:rsidR="00EE065F" w:rsidRDefault="00D012D1">
      <w:pPr>
        <w:numPr>
          <w:ilvl w:val="0"/>
          <w:numId w:val="1"/>
        </w:numPr>
        <w:spacing w:after="48"/>
        <w:ind w:hanging="360"/>
      </w:pPr>
      <w:r>
        <w:t xml:space="preserve">Build-Mart System could be maintained by Administrator.  </w:t>
      </w:r>
    </w:p>
    <w:p w14:paraId="0B65CE85" w14:textId="77777777" w:rsidR="00EE065F" w:rsidRDefault="00000000">
      <w:pPr>
        <w:spacing w:after="448" w:line="259" w:lineRule="auto"/>
        <w:ind w:left="14" w:firstLine="0"/>
        <w:jc w:val="left"/>
      </w:pPr>
      <w:r>
        <w:t xml:space="preserve">  </w:t>
      </w:r>
    </w:p>
    <w:p w14:paraId="0BF09B3D" w14:textId="77777777" w:rsidR="00F36EAB" w:rsidRDefault="00F36EAB">
      <w:pPr>
        <w:pStyle w:val="Heading1"/>
        <w:spacing w:after="0"/>
        <w:ind w:left="-5"/>
        <w:rPr>
          <w:sz w:val="36"/>
        </w:rPr>
      </w:pPr>
      <w:bookmarkStart w:id="2" w:name="_Toc5716"/>
    </w:p>
    <w:p w14:paraId="5A734910" w14:textId="77777777" w:rsidR="00F36EAB" w:rsidRDefault="00F36EAB">
      <w:pPr>
        <w:pStyle w:val="Heading1"/>
        <w:spacing w:after="0"/>
        <w:ind w:left="-5"/>
        <w:rPr>
          <w:sz w:val="36"/>
        </w:rPr>
      </w:pPr>
    </w:p>
    <w:p w14:paraId="4CC91CF3" w14:textId="77777777" w:rsidR="00F36EAB" w:rsidRDefault="00F36EAB">
      <w:pPr>
        <w:pStyle w:val="Heading1"/>
        <w:spacing w:after="0"/>
        <w:ind w:left="-5"/>
        <w:rPr>
          <w:sz w:val="36"/>
        </w:rPr>
      </w:pPr>
    </w:p>
    <w:p w14:paraId="74CFD2FD" w14:textId="77777777" w:rsidR="00F36EAB" w:rsidRDefault="00F36EAB">
      <w:pPr>
        <w:pStyle w:val="Heading1"/>
        <w:spacing w:after="0"/>
        <w:ind w:left="-5"/>
        <w:rPr>
          <w:sz w:val="36"/>
        </w:rPr>
      </w:pPr>
    </w:p>
    <w:p w14:paraId="5CD5C1A0" w14:textId="77777777" w:rsidR="00F36EAB" w:rsidRDefault="00F36EAB">
      <w:pPr>
        <w:pStyle w:val="Heading1"/>
        <w:spacing w:after="0"/>
        <w:ind w:left="-5"/>
        <w:rPr>
          <w:sz w:val="36"/>
        </w:rPr>
      </w:pPr>
    </w:p>
    <w:p w14:paraId="7A59C798" w14:textId="77777777" w:rsidR="00F36EAB" w:rsidRDefault="00F36EAB" w:rsidP="00F36EAB">
      <w:pPr>
        <w:pStyle w:val="Heading1"/>
        <w:spacing w:after="0"/>
        <w:ind w:left="0" w:firstLine="0"/>
        <w:rPr>
          <w:sz w:val="36"/>
        </w:rPr>
      </w:pPr>
    </w:p>
    <w:p w14:paraId="280DC741" w14:textId="77777777" w:rsidR="009436E9" w:rsidRDefault="009436E9" w:rsidP="009436E9"/>
    <w:p w14:paraId="5FD0637B" w14:textId="77777777" w:rsidR="009436E9" w:rsidRDefault="009436E9" w:rsidP="009436E9"/>
    <w:p w14:paraId="0E2743B9" w14:textId="77777777" w:rsidR="009436E9" w:rsidRPr="009436E9" w:rsidRDefault="009436E9" w:rsidP="009436E9"/>
    <w:p w14:paraId="14CFD06F" w14:textId="77777777" w:rsidR="00F36EAB" w:rsidRPr="00F36EAB" w:rsidRDefault="00F36EAB" w:rsidP="00F36EAB"/>
    <w:p w14:paraId="5BB06AE7" w14:textId="41E49CA2" w:rsidR="00EE065F" w:rsidRDefault="00000000">
      <w:pPr>
        <w:pStyle w:val="Heading1"/>
        <w:spacing w:after="0"/>
        <w:ind w:left="-5"/>
      </w:pPr>
      <w:r>
        <w:rPr>
          <w:sz w:val="36"/>
        </w:rPr>
        <w:t>3. Functional Requirements Overview</w:t>
      </w:r>
      <w:r>
        <w:rPr>
          <w:sz w:val="36"/>
          <w:vertAlign w:val="subscript"/>
        </w:rPr>
        <w:t xml:space="preserve">  </w:t>
      </w:r>
      <w:bookmarkEnd w:id="2"/>
    </w:p>
    <w:p w14:paraId="1A020EAA" w14:textId="77777777" w:rsidR="00EE065F" w:rsidRDefault="00000000">
      <w:pPr>
        <w:spacing w:after="14" w:line="259" w:lineRule="auto"/>
        <w:ind w:left="14" w:firstLine="0"/>
        <w:jc w:val="left"/>
      </w:pPr>
      <w:r>
        <w:t xml:space="preserve"> </w:t>
      </w:r>
    </w:p>
    <w:p w14:paraId="5BF95511" w14:textId="7B288711" w:rsidR="00EE065F" w:rsidRDefault="00D012D1">
      <w:pPr>
        <w:ind w:left="24"/>
      </w:pPr>
      <w:r>
        <w:t xml:space="preserve">Build-Mart System consists of Five modules described as below.  </w:t>
      </w:r>
    </w:p>
    <w:p w14:paraId="074147B1" w14:textId="77777777" w:rsidR="00EE065F" w:rsidRDefault="00000000">
      <w:pPr>
        <w:spacing w:after="1" w:line="259" w:lineRule="auto"/>
        <w:ind w:left="14" w:firstLine="0"/>
        <w:jc w:val="left"/>
      </w:pPr>
      <w:r>
        <w:t xml:space="preserve">  </w:t>
      </w:r>
    </w:p>
    <w:p w14:paraId="6E6814F5" w14:textId="77777777" w:rsidR="00EE065F" w:rsidRDefault="00000000">
      <w:pPr>
        <w:numPr>
          <w:ilvl w:val="0"/>
          <w:numId w:val="2"/>
        </w:numPr>
        <w:ind w:hanging="360"/>
      </w:pPr>
      <w:r>
        <w:t xml:space="preserve">Customers Module  </w:t>
      </w:r>
    </w:p>
    <w:p w14:paraId="29F8FC08" w14:textId="77777777" w:rsidR="00EE065F" w:rsidRDefault="00000000">
      <w:pPr>
        <w:numPr>
          <w:ilvl w:val="0"/>
          <w:numId w:val="2"/>
        </w:numPr>
        <w:ind w:hanging="360"/>
      </w:pPr>
      <w:r>
        <w:t xml:space="preserve">Vendors Module  </w:t>
      </w:r>
    </w:p>
    <w:p w14:paraId="4E5F3706" w14:textId="43A76DFE" w:rsidR="00EE065F" w:rsidRDefault="00000000" w:rsidP="00D2136E">
      <w:pPr>
        <w:numPr>
          <w:ilvl w:val="0"/>
          <w:numId w:val="2"/>
        </w:numPr>
        <w:ind w:hanging="360"/>
      </w:pPr>
      <w:r>
        <w:t xml:space="preserve">Service providers Module   </w:t>
      </w:r>
    </w:p>
    <w:p w14:paraId="35CED1A6" w14:textId="77777777" w:rsidR="00EE065F" w:rsidRDefault="00000000">
      <w:pPr>
        <w:numPr>
          <w:ilvl w:val="0"/>
          <w:numId w:val="2"/>
        </w:numPr>
        <w:ind w:hanging="360"/>
      </w:pPr>
      <w:r>
        <w:t xml:space="preserve">Admin Module  </w:t>
      </w:r>
    </w:p>
    <w:p w14:paraId="3ACE4D0B" w14:textId="77777777" w:rsidR="009436E9" w:rsidRDefault="009436E9" w:rsidP="009436E9">
      <w:pPr>
        <w:ind w:left="941" w:firstLine="0"/>
      </w:pPr>
    </w:p>
    <w:p w14:paraId="0D99543A" w14:textId="77777777" w:rsidR="009436E9" w:rsidRDefault="009436E9" w:rsidP="009436E9">
      <w:pPr>
        <w:ind w:left="941" w:firstLine="0"/>
      </w:pPr>
    </w:p>
    <w:p w14:paraId="5A4D996E" w14:textId="77777777" w:rsidR="00EE065F" w:rsidRDefault="00000000">
      <w:pPr>
        <w:pStyle w:val="Heading3"/>
        <w:spacing w:after="75"/>
        <w:ind w:left="627"/>
      </w:pPr>
      <w:r>
        <w:t xml:space="preserve">3.1 Customer Module  </w:t>
      </w:r>
    </w:p>
    <w:p w14:paraId="2AB039D6" w14:textId="77777777" w:rsidR="009436E9" w:rsidRPr="009436E9" w:rsidRDefault="009436E9" w:rsidP="009436E9"/>
    <w:p w14:paraId="6E03FFC7" w14:textId="77777777" w:rsidR="00EE065F" w:rsidRDefault="00000000">
      <w:pPr>
        <w:numPr>
          <w:ilvl w:val="0"/>
          <w:numId w:val="3"/>
        </w:numPr>
        <w:ind w:hanging="360"/>
      </w:pPr>
      <w:r>
        <w:t xml:space="preserve">Customers can register and create his own account.  </w:t>
      </w:r>
    </w:p>
    <w:p w14:paraId="2A7867EF" w14:textId="77777777" w:rsidR="00EE065F" w:rsidRDefault="00000000">
      <w:pPr>
        <w:spacing w:after="49" w:line="259" w:lineRule="auto"/>
        <w:ind w:left="1433" w:firstLine="0"/>
        <w:jc w:val="left"/>
      </w:pPr>
      <w:r>
        <w:t xml:space="preserve">  </w:t>
      </w:r>
    </w:p>
    <w:p w14:paraId="6838125D" w14:textId="14AA65B6" w:rsidR="00EE065F" w:rsidRDefault="00D012D1">
      <w:pPr>
        <w:numPr>
          <w:ilvl w:val="0"/>
          <w:numId w:val="3"/>
        </w:numPr>
        <w:ind w:hanging="360"/>
      </w:pPr>
      <w:r>
        <w:t xml:space="preserve">Build-Mart System provides the function which allows customers to buy </w:t>
      </w:r>
      <w:r w:rsidR="002C5AD0">
        <w:t>construction materials</w:t>
      </w:r>
      <w:r>
        <w:t xml:space="preserve">.  </w:t>
      </w:r>
    </w:p>
    <w:p w14:paraId="4A25721F" w14:textId="77777777" w:rsidR="00EE065F" w:rsidRDefault="00000000">
      <w:pPr>
        <w:spacing w:after="49" w:line="259" w:lineRule="auto"/>
        <w:ind w:left="14" w:firstLine="0"/>
        <w:jc w:val="left"/>
      </w:pPr>
      <w:r>
        <w:t xml:space="preserve">  </w:t>
      </w:r>
    </w:p>
    <w:p w14:paraId="1997DE2A" w14:textId="77A656C3" w:rsidR="00EE065F" w:rsidRDefault="00000000">
      <w:pPr>
        <w:numPr>
          <w:ilvl w:val="0"/>
          <w:numId w:val="3"/>
        </w:numPr>
        <w:ind w:hanging="360"/>
      </w:pPr>
      <w:r>
        <w:t xml:space="preserve">He is able to browse </w:t>
      </w:r>
      <w:r w:rsidR="002C5AD0">
        <w:t>the existing</w:t>
      </w:r>
      <w:r>
        <w:t xml:space="preserve"> Market price of various materials.  </w:t>
      </w:r>
    </w:p>
    <w:p w14:paraId="7B295B93" w14:textId="706001A4" w:rsidR="00EE065F" w:rsidRDefault="00000000" w:rsidP="002C5AD0">
      <w:pPr>
        <w:spacing w:after="47" w:line="259" w:lineRule="auto"/>
        <w:ind w:left="723" w:firstLine="0"/>
        <w:jc w:val="left"/>
      </w:pPr>
      <w:r>
        <w:t xml:space="preserve">    </w:t>
      </w:r>
    </w:p>
    <w:p w14:paraId="7CAB1EEB" w14:textId="77777777" w:rsidR="00EE065F" w:rsidRDefault="00000000">
      <w:pPr>
        <w:numPr>
          <w:ilvl w:val="0"/>
          <w:numId w:val="3"/>
        </w:numPr>
        <w:ind w:hanging="360"/>
      </w:pPr>
      <w:r>
        <w:t xml:space="preserve">The customers can compare prices of materials for various brands.  </w:t>
      </w:r>
    </w:p>
    <w:p w14:paraId="4BCE1BC6" w14:textId="77777777" w:rsidR="00EE065F" w:rsidRDefault="00000000">
      <w:pPr>
        <w:spacing w:after="49" w:line="259" w:lineRule="auto"/>
        <w:ind w:left="723" w:firstLine="0"/>
        <w:jc w:val="left"/>
      </w:pPr>
      <w:r>
        <w:t xml:space="preserve">  </w:t>
      </w:r>
    </w:p>
    <w:p w14:paraId="3D0C6541" w14:textId="77777777" w:rsidR="00EE065F" w:rsidRDefault="00000000">
      <w:pPr>
        <w:numPr>
          <w:ilvl w:val="0"/>
          <w:numId w:val="3"/>
        </w:numPr>
        <w:ind w:hanging="360"/>
      </w:pPr>
      <w:r>
        <w:t xml:space="preserve">Customers can search for service providers for their work.  </w:t>
      </w:r>
    </w:p>
    <w:p w14:paraId="1F953ECA" w14:textId="77777777" w:rsidR="00EE065F" w:rsidRDefault="00000000">
      <w:pPr>
        <w:spacing w:after="49" w:line="259" w:lineRule="auto"/>
        <w:ind w:left="14" w:firstLine="0"/>
        <w:jc w:val="left"/>
      </w:pPr>
      <w:r>
        <w:t xml:space="preserve">  </w:t>
      </w:r>
    </w:p>
    <w:p w14:paraId="3B968C7F" w14:textId="77777777" w:rsidR="00EE065F" w:rsidRDefault="00000000">
      <w:pPr>
        <w:numPr>
          <w:ilvl w:val="0"/>
          <w:numId w:val="3"/>
        </w:numPr>
        <w:ind w:hanging="360"/>
      </w:pPr>
      <w:r>
        <w:t xml:space="preserve">Customer can give rating to Vendors and service providers.  </w:t>
      </w:r>
    </w:p>
    <w:p w14:paraId="1998B80F" w14:textId="77777777" w:rsidR="00EE065F" w:rsidRDefault="00000000">
      <w:pPr>
        <w:spacing w:after="0" w:line="259" w:lineRule="auto"/>
        <w:ind w:left="723" w:firstLine="0"/>
        <w:jc w:val="left"/>
      </w:pPr>
      <w:r>
        <w:t xml:space="preserve">  </w:t>
      </w:r>
    </w:p>
    <w:p w14:paraId="7983C30A" w14:textId="77777777" w:rsidR="009436E9" w:rsidRDefault="009436E9">
      <w:pPr>
        <w:spacing w:after="0" w:line="259" w:lineRule="auto"/>
        <w:ind w:left="723" w:firstLine="0"/>
        <w:jc w:val="left"/>
      </w:pPr>
    </w:p>
    <w:p w14:paraId="4ACE9ACD" w14:textId="62833BA2" w:rsidR="00EE065F" w:rsidRDefault="00000000" w:rsidP="009436E9">
      <w:pPr>
        <w:spacing w:after="0" w:line="259" w:lineRule="auto"/>
        <w:ind w:left="14" w:firstLine="0"/>
        <w:jc w:val="left"/>
      </w:pPr>
      <w:r>
        <w:t xml:space="preserve">  </w:t>
      </w:r>
    </w:p>
    <w:p w14:paraId="73158176" w14:textId="77777777" w:rsidR="00EE065F" w:rsidRDefault="00000000">
      <w:pPr>
        <w:pStyle w:val="Heading3"/>
        <w:spacing w:after="75"/>
        <w:ind w:left="627"/>
      </w:pPr>
      <w:r>
        <w:t xml:space="preserve">3.2 Vendor Module  </w:t>
      </w:r>
    </w:p>
    <w:p w14:paraId="474A4E05" w14:textId="77777777" w:rsidR="009436E9" w:rsidRPr="009436E9" w:rsidRDefault="009436E9" w:rsidP="009436E9"/>
    <w:p w14:paraId="1B1487A7" w14:textId="77777777" w:rsidR="00EE065F" w:rsidRDefault="00000000">
      <w:pPr>
        <w:numPr>
          <w:ilvl w:val="0"/>
          <w:numId w:val="4"/>
        </w:numPr>
        <w:ind w:hanging="360"/>
      </w:pPr>
      <w:r>
        <w:t xml:space="preserve">Vendor can register and create his own account.  </w:t>
      </w:r>
    </w:p>
    <w:p w14:paraId="7DA4C7D6" w14:textId="77777777" w:rsidR="00EE065F" w:rsidRDefault="00000000">
      <w:pPr>
        <w:spacing w:after="49" w:line="259" w:lineRule="auto"/>
        <w:ind w:left="1433" w:firstLine="0"/>
        <w:jc w:val="left"/>
      </w:pPr>
      <w:r>
        <w:t xml:space="preserve">  </w:t>
      </w:r>
    </w:p>
    <w:p w14:paraId="35936975" w14:textId="77777777" w:rsidR="00EE065F" w:rsidRDefault="00000000">
      <w:pPr>
        <w:numPr>
          <w:ilvl w:val="0"/>
          <w:numId w:val="4"/>
        </w:numPr>
        <w:ind w:hanging="360"/>
      </w:pPr>
      <w:r>
        <w:t xml:space="preserve">Vendor can add list of materials available with details to their account.  </w:t>
      </w:r>
    </w:p>
    <w:p w14:paraId="73418C23" w14:textId="77777777" w:rsidR="00EE065F" w:rsidRDefault="00000000">
      <w:pPr>
        <w:spacing w:after="44" w:line="259" w:lineRule="auto"/>
        <w:ind w:left="723" w:firstLine="0"/>
        <w:jc w:val="left"/>
      </w:pPr>
      <w:r>
        <w:t xml:space="preserve">  </w:t>
      </w:r>
    </w:p>
    <w:p w14:paraId="34AA045D" w14:textId="77777777" w:rsidR="00EE065F" w:rsidRDefault="00000000">
      <w:pPr>
        <w:numPr>
          <w:ilvl w:val="0"/>
          <w:numId w:val="4"/>
        </w:numPr>
        <w:ind w:hanging="360"/>
      </w:pPr>
      <w:r>
        <w:t xml:space="preserve">Vendor can update the stock of materials and prices.  </w:t>
      </w:r>
    </w:p>
    <w:p w14:paraId="7976421E" w14:textId="77777777" w:rsidR="00EE065F" w:rsidRDefault="00000000">
      <w:pPr>
        <w:spacing w:after="0" w:line="259" w:lineRule="auto"/>
        <w:ind w:left="14" w:firstLine="0"/>
        <w:jc w:val="left"/>
      </w:pPr>
      <w:r>
        <w:t xml:space="preserve">  </w:t>
      </w:r>
    </w:p>
    <w:p w14:paraId="48D36D09" w14:textId="77777777" w:rsidR="00EE065F" w:rsidRDefault="00000000">
      <w:pPr>
        <w:spacing w:after="0" w:line="259" w:lineRule="auto"/>
        <w:ind w:left="14" w:firstLine="0"/>
        <w:jc w:val="left"/>
      </w:pPr>
      <w:r>
        <w:t xml:space="preserve">  </w:t>
      </w:r>
    </w:p>
    <w:p w14:paraId="7D015772" w14:textId="77777777" w:rsidR="009436E9" w:rsidRDefault="009436E9">
      <w:pPr>
        <w:spacing w:after="0" w:line="259" w:lineRule="auto"/>
        <w:ind w:left="14" w:firstLine="0"/>
        <w:jc w:val="left"/>
      </w:pPr>
    </w:p>
    <w:p w14:paraId="4AE74C65" w14:textId="3E5A1172" w:rsidR="00EE065F" w:rsidRDefault="00000000" w:rsidP="009436E9">
      <w:pPr>
        <w:spacing w:after="0" w:line="259" w:lineRule="auto"/>
        <w:ind w:left="1433" w:firstLine="0"/>
        <w:jc w:val="left"/>
      </w:pPr>
      <w:r>
        <w:t xml:space="preserve">  </w:t>
      </w:r>
    </w:p>
    <w:p w14:paraId="266A90AA" w14:textId="77777777" w:rsidR="00EE065F" w:rsidRDefault="00000000">
      <w:pPr>
        <w:pStyle w:val="Heading3"/>
        <w:ind w:left="627"/>
      </w:pPr>
      <w:r>
        <w:lastRenderedPageBreak/>
        <w:t xml:space="preserve">3.3 Service provider Module  </w:t>
      </w:r>
    </w:p>
    <w:p w14:paraId="613C98A8" w14:textId="77777777" w:rsidR="00EE065F" w:rsidRDefault="00000000">
      <w:pPr>
        <w:spacing w:after="49" w:line="259" w:lineRule="auto"/>
        <w:ind w:left="1433" w:firstLine="0"/>
        <w:jc w:val="left"/>
      </w:pPr>
      <w:r>
        <w:t xml:space="preserve">  </w:t>
      </w:r>
    </w:p>
    <w:p w14:paraId="6CB94922" w14:textId="77777777" w:rsidR="00EE065F" w:rsidRDefault="00000000">
      <w:pPr>
        <w:numPr>
          <w:ilvl w:val="0"/>
          <w:numId w:val="5"/>
        </w:numPr>
        <w:ind w:hanging="360"/>
      </w:pPr>
      <w:r>
        <w:t xml:space="preserve">Service provider can register and create his own account.  </w:t>
      </w:r>
    </w:p>
    <w:p w14:paraId="1B3790F8" w14:textId="77777777" w:rsidR="00EE065F" w:rsidRDefault="00000000">
      <w:pPr>
        <w:spacing w:after="49" w:line="259" w:lineRule="auto"/>
        <w:ind w:left="14" w:firstLine="0"/>
        <w:jc w:val="left"/>
      </w:pPr>
      <w:r>
        <w:t xml:space="preserve">  </w:t>
      </w:r>
    </w:p>
    <w:p w14:paraId="3DC1380F" w14:textId="77777777" w:rsidR="00EE065F" w:rsidRDefault="00000000">
      <w:pPr>
        <w:numPr>
          <w:ilvl w:val="0"/>
          <w:numId w:val="5"/>
        </w:numPr>
        <w:ind w:hanging="360"/>
      </w:pPr>
      <w:r>
        <w:t xml:space="preserve">Service provider can list type of services they provide along with details.  </w:t>
      </w:r>
    </w:p>
    <w:p w14:paraId="3890799B" w14:textId="77777777" w:rsidR="00EE065F" w:rsidRDefault="00000000">
      <w:pPr>
        <w:spacing w:after="45" w:line="259" w:lineRule="auto"/>
        <w:ind w:left="14" w:firstLine="0"/>
        <w:jc w:val="left"/>
      </w:pPr>
      <w:r>
        <w:t xml:space="preserve">  </w:t>
      </w:r>
    </w:p>
    <w:p w14:paraId="19960734" w14:textId="77777777" w:rsidR="00EE065F" w:rsidRDefault="00000000">
      <w:pPr>
        <w:numPr>
          <w:ilvl w:val="0"/>
          <w:numId w:val="5"/>
        </w:numPr>
        <w:ind w:hanging="360"/>
      </w:pPr>
      <w:r>
        <w:t xml:space="preserve">Service provider can update their profile.  </w:t>
      </w:r>
    </w:p>
    <w:p w14:paraId="2B9F0BD7" w14:textId="77777777" w:rsidR="00EE065F" w:rsidRDefault="00000000">
      <w:pPr>
        <w:spacing w:after="49" w:line="259" w:lineRule="auto"/>
        <w:ind w:left="14" w:firstLine="0"/>
        <w:jc w:val="left"/>
      </w:pPr>
      <w:r>
        <w:t xml:space="preserve">  </w:t>
      </w:r>
    </w:p>
    <w:p w14:paraId="7D36AFAE" w14:textId="34B378DF" w:rsidR="00EE065F" w:rsidRDefault="00000000" w:rsidP="00D2136E">
      <w:pPr>
        <w:numPr>
          <w:ilvl w:val="0"/>
          <w:numId w:val="5"/>
        </w:numPr>
        <w:ind w:hanging="360"/>
      </w:pPr>
      <w:r>
        <w:t xml:space="preserve">Service provider can add information about their previously completed projects.  </w:t>
      </w:r>
    </w:p>
    <w:p w14:paraId="42B341B2" w14:textId="77777777" w:rsidR="009436E9" w:rsidRDefault="009436E9">
      <w:pPr>
        <w:spacing w:after="355" w:line="259" w:lineRule="auto"/>
        <w:ind w:left="646" w:firstLine="0"/>
        <w:jc w:val="left"/>
      </w:pPr>
    </w:p>
    <w:p w14:paraId="35FEA18B" w14:textId="1E551BF7" w:rsidR="00EE065F" w:rsidRDefault="00000000">
      <w:pPr>
        <w:pStyle w:val="Heading3"/>
        <w:ind w:left="627"/>
      </w:pPr>
      <w:r>
        <w:t>3.</w:t>
      </w:r>
      <w:r w:rsidR="00D2136E">
        <w:t>4</w:t>
      </w:r>
      <w:r>
        <w:t xml:space="preserve"> Admin Module  </w:t>
      </w:r>
    </w:p>
    <w:p w14:paraId="04882ABD" w14:textId="77777777" w:rsidR="00EE065F" w:rsidRDefault="00000000">
      <w:pPr>
        <w:spacing w:after="49" w:line="259" w:lineRule="auto"/>
        <w:ind w:left="1433" w:firstLine="0"/>
        <w:jc w:val="left"/>
      </w:pPr>
      <w:r>
        <w:t xml:space="preserve">  </w:t>
      </w:r>
    </w:p>
    <w:p w14:paraId="76DC54F2" w14:textId="2B43D525" w:rsidR="00EE065F" w:rsidRDefault="00000000">
      <w:pPr>
        <w:numPr>
          <w:ilvl w:val="0"/>
          <w:numId w:val="7"/>
        </w:numPr>
        <w:ind w:hanging="360"/>
      </w:pPr>
      <w:r>
        <w:t>Build</w:t>
      </w:r>
      <w:r w:rsidR="00D012D1">
        <w:t>-</w:t>
      </w:r>
      <w:r>
        <w:t xml:space="preserve">Mart System should provide all </w:t>
      </w:r>
      <w:r w:rsidR="0004160E">
        <w:t>functions</w:t>
      </w:r>
      <w:r>
        <w:t xml:space="preserve"> to admin how to handle the System.  </w:t>
      </w:r>
    </w:p>
    <w:p w14:paraId="7DB3C245" w14:textId="77777777" w:rsidR="00EE065F" w:rsidRDefault="00000000">
      <w:pPr>
        <w:spacing w:after="47" w:line="259" w:lineRule="auto"/>
        <w:ind w:left="14" w:firstLine="0"/>
        <w:jc w:val="left"/>
      </w:pPr>
      <w:r>
        <w:t xml:space="preserve">  </w:t>
      </w:r>
    </w:p>
    <w:p w14:paraId="7430C2BB" w14:textId="77777777" w:rsidR="00EE065F" w:rsidRDefault="00000000">
      <w:pPr>
        <w:numPr>
          <w:ilvl w:val="0"/>
          <w:numId w:val="7"/>
        </w:numPr>
        <w:ind w:hanging="360"/>
      </w:pPr>
      <w:r>
        <w:t xml:space="preserve">Admin can update stocks of various materials.  </w:t>
      </w:r>
    </w:p>
    <w:p w14:paraId="0DAB6EE8" w14:textId="77777777" w:rsidR="00EE065F" w:rsidRDefault="00000000">
      <w:pPr>
        <w:spacing w:after="47" w:line="259" w:lineRule="auto"/>
        <w:ind w:left="14" w:firstLine="0"/>
        <w:jc w:val="left"/>
      </w:pPr>
      <w:r>
        <w:t xml:space="preserve">  </w:t>
      </w:r>
    </w:p>
    <w:p w14:paraId="04CA6E36" w14:textId="7B867D1B" w:rsidR="00EE065F" w:rsidRDefault="00000000">
      <w:pPr>
        <w:numPr>
          <w:ilvl w:val="0"/>
          <w:numId w:val="7"/>
        </w:numPr>
        <w:ind w:hanging="360"/>
      </w:pPr>
      <w:r>
        <w:t xml:space="preserve">Admin can create </w:t>
      </w:r>
      <w:r w:rsidR="0004160E">
        <w:t>reports</w:t>
      </w:r>
      <w:r>
        <w:t xml:space="preserve"> of received and processed orders.  </w:t>
      </w:r>
    </w:p>
    <w:p w14:paraId="64F2BC5F" w14:textId="77777777" w:rsidR="00EE065F" w:rsidRDefault="00000000">
      <w:pPr>
        <w:spacing w:after="49" w:line="259" w:lineRule="auto"/>
        <w:ind w:left="14" w:firstLine="0"/>
        <w:jc w:val="left"/>
      </w:pPr>
      <w:r>
        <w:t xml:space="preserve">  </w:t>
      </w:r>
    </w:p>
    <w:p w14:paraId="4F316F8A" w14:textId="77777777" w:rsidR="00EE065F" w:rsidRDefault="00000000">
      <w:pPr>
        <w:numPr>
          <w:ilvl w:val="0"/>
          <w:numId w:val="7"/>
        </w:numPr>
        <w:ind w:hanging="360"/>
      </w:pPr>
      <w:r>
        <w:t xml:space="preserve">Admin can manage premium membership and also provide offers and discounts.  </w:t>
      </w:r>
    </w:p>
    <w:p w14:paraId="3690D19B" w14:textId="77777777" w:rsidR="00EE065F" w:rsidRDefault="00000000">
      <w:pPr>
        <w:spacing w:after="213" w:line="259" w:lineRule="auto"/>
        <w:ind w:left="14" w:firstLine="0"/>
        <w:jc w:val="left"/>
      </w:pPr>
      <w:r>
        <w:t xml:space="preserve">  </w:t>
      </w:r>
    </w:p>
    <w:p w14:paraId="039F9B0D" w14:textId="758BD52A" w:rsidR="00EE065F" w:rsidRDefault="00000000" w:rsidP="00D2136E">
      <w:pPr>
        <w:spacing w:after="93" w:line="259" w:lineRule="auto"/>
        <w:ind w:left="14" w:firstLine="0"/>
        <w:jc w:val="left"/>
      </w:pPr>
      <w:r>
        <w:t xml:space="preserve"> </w:t>
      </w:r>
    </w:p>
    <w:p w14:paraId="457340E4" w14:textId="77777777" w:rsidR="00F36EAB" w:rsidRDefault="00F36EAB">
      <w:pPr>
        <w:pStyle w:val="Heading1"/>
        <w:spacing w:after="0"/>
        <w:ind w:left="-5"/>
        <w:rPr>
          <w:sz w:val="36"/>
        </w:rPr>
      </w:pPr>
      <w:bookmarkStart w:id="3" w:name="_Toc5717"/>
    </w:p>
    <w:p w14:paraId="685D8FA7" w14:textId="77777777" w:rsidR="00D2136E" w:rsidRDefault="00D2136E" w:rsidP="00D2136E">
      <w:pPr>
        <w:pStyle w:val="Heading1"/>
        <w:spacing w:after="0"/>
        <w:ind w:left="-5"/>
        <w:rPr>
          <w:sz w:val="36"/>
        </w:rPr>
      </w:pPr>
    </w:p>
    <w:p w14:paraId="4FDF8938" w14:textId="77777777" w:rsidR="00D2136E" w:rsidRDefault="00D2136E" w:rsidP="00D2136E">
      <w:pPr>
        <w:pStyle w:val="Heading1"/>
        <w:spacing w:after="0"/>
        <w:ind w:left="-5"/>
        <w:rPr>
          <w:sz w:val="36"/>
        </w:rPr>
      </w:pPr>
    </w:p>
    <w:p w14:paraId="11C0500E" w14:textId="77777777" w:rsidR="00D2136E" w:rsidRDefault="00D2136E" w:rsidP="00D2136E">
      <w:pPr>
        <w:pStyle w:val="Heading1"/>
        <w:spacing w:after="0"/>
        <w:ind w:left="-5"/>
        <w:rPr>
          <w:sz w:val="36"/>
        </w:rPr>
      </w:pPr>
    </w:p>
    <w:p w14:paraId="3ECD7B7B" w14:textId="77777777" w:rsidR="00D2136E" w:rsidRDefault="00D2136E" w:rsidP="00D2136E">
      <w:pPr>
        <w:pStyle w:val="Heading1"/>
        <w:spacing w:after="0"/>
        <w:ind w:left="-5"/>
        <w:rPr>
          <w:sz w:val="36"/>
        </w:rPr>
      </w:pPr>
    </w:p>
    <w:p w14:paraId="64078DB1" w14:textId="77777777" w:rsidR="00D2136E" w:rsidRDefault="00D2136E" w:rsidP="00D2136E">
      <w:pPr>
        <w:pStyle w:val="Heading1"/>
        <w:spacing w:after="0"/>
        <w:ind w:left="-5"/>
        <w:rPr>
          <w:sz w:val="36"/>
        </w:rPr>
      </w:pPr>
    </w:p>
    <w:p w14:paraId="24781FC8" w14:textId="77777777" w:rsidR="00D2136E" w:rsidRDefault="00D2136E" w:rsidP="00D2136E">
      <w:pPr>
        <w:pStyle w:val="Heading1"/>
        <w:spacing w:after="0"/>
        <w:ind w:left="-5"/>
        <w:rPr>
          <w:sz w:val="36"/>
        </w:rPr>
      </w:pPr>
    </w:p>
    <w:p w14:paraId="43F9DE3E" w14:textId="77777777" w:rsidR="00D2136E" w:rsidRDefault="00D2136E" w:rsidP="00D2136E">
      <w:pPr>
        <w:pStyle w:val="Heading1"/>
        <w:spacing w:after="0"/>
        <w:ind w:left="-5"/>
        <w:rPr>
          <w:sz w:val="36"/>
        </w:rPr>
      </w:pPr>
    </w:p>
    <w:p w14:paraId="33E7A15B" w14:textId="77777777" w:rsidR="00D2136E" w:rsidRDefault="00D2136E" w:rsidP="00D2136E">
      <w:pPr>
        <w:pStyle w:val="Heading1"/>
        <w:spacing w:after="0"/>
        <w:ind w:left="-5"/>
        <w:rPr>
          <w:sz w:val="36"/>
        </w:rPr>
      </w:pPr>
    </w:p>
    <w:p w14:paraId="3D3A600D" w14:textId="77777777" w:rsidR="00D2136E" w:rsidRDefault="00D2136E" w:rsidP="00D2136E">
      <w:pPr>
        <w:pStyle w:val="Heading1"/>
        <w:spacing w:after="0"/>
        <w:ind w:left="-5"/>
        <w:rPr>
          <w:sz w:val="36"/>
        </w:rPr>
      </w:pPr>
    </w:p>
    <w:p w14:paraId="6B385C3C" w14:textId="77777777" w:rsidR="00D2136E" w:rsidRDefault="00D2136E" w:rsidP="00D2136E">
      <w:pPr>
        <w:pStyle w:val="Heading1"/>
        <w:spacing w:after="0"/>
        <w:ind w:left="-5"/>
        <w:rPr>
          <w:sz w:val="36"/>
        </w:rPr>
      </w:pPr>
    </w:p>
    <w:p w14:paraId="23BC8167" w14:textId="77777777" w:rsidR="00D2136E" w:rsidRDefault="00D2136E" w:rsidP="00D2136E">
      <w:pPr>
        <w:pStyle w:val="Heading1"/>
        <w:spacing w:after="0"/>
        <w:ind w:left="-5"/>
        <w:rPr>
          <w:sz w:val="36"/>
        </w:rPr>
      </w:pPr>
    </w:p>
    <w:p w14:paraId="7FB17F63" w14:textId="6C376221" w:rsidR="0004160E" w:rsidRDefault="00000000" w:rsidP="00D2136E">
      <w:pPr>
        <w:pStyle w:val="Heading1"/>
        <w:spacing w:after="0"/>
        <w:ind w:left="-5"/>
        <w:rPr>
          <w:sz w:val="36"/>
        </w:rPr>
      </w:pPr>
      <w:r>
        <w:rPr>
          <w:sz w:val="36"/>
        </w:rPr>
        <w:t xml:space="preserve">4. Non-functional Requirements   </w:t>
      </w:r>
      <w:bookmarkEnd w:id="3"/>
    </w:p>
    <w:p w14:paraId="575C7CB1" w14:textId="77777777" w:rsidR="00D2136E" w:rsidRPr="00D2136E" w:rsidRDefault="00D2136E" w:rsidP="00D2136E"/>
    <w:p w14:paraId="6BC819DB" w14:textId="77777777" w:rsidR="00EE065F" w:rsidRDefault="00000000">
      <w:pPr>
        <w:numPr>
          <w:ilvl w:val="0"/>
          <w:numId w:val="8"/>
        </w:numPr>
        <w:spacing w:after="122"/>
        <w:ind w:hanging="360"/>
      </w:pPr>
      <w:r>
        <w:t xml:space="preserve">The website should use professional design, look and feel and color scheme.  </w:t>
      </w:r>
    </w:p>
    <w:p w14:paraId="7694DE37" w14:textId="6E1C0CBD" w:rsidR="00EE065F" w:rsidRDefault="00000000">
      <w:pPr>
        <w:numPr>
          <w:ilvl w:val="0"/>
          <w:numId w:val="8"/>
        </w:numPr>
        <w:spacing w:after="157"/>
        <w:ind w:hanging="360"/>
      </w:pPr>
      <w:r>
        <w:t xml:space="preserve">Users will have no limitations for accessing the application through </w:t>
      </w:r>
      <w:r w:rsidR="0004160E">
        <w:t>the Internet</w:t>
      </w:r>
      <w:r>
        <w:t xml:space="preserve">. The portal being an internet application, it is difficult specify </w:t>
      </w:r>
      <w:r w:rsidR="0004160E">
        <w:t>the exact</w:t>
      </w:r>
      <w:r>
        <w:t xml:space="preserve"> number of </w:t>
      </w:r>
      <w:r w:rsidR="0004160E">
        <w:t>visitors</w:t>
      </w:r>
      <w:r>
        <w:t xml:space="preserve"> or users. </w:t>
      </w:r>
      <w:r w:rsidR="0004160E">
        <w:t>Hence,</w:t>
      </w:r>
      <w:r>
        <w:t xml:space="preserve"> we will target the system to support between 5 and 10 million users on launch of phase 1.   </w:t>
      </w:r>
    </w:p>
    <w:p w14:paraId="481DE754" w14:textId="77777777" w:rsidR="00EE065F" w:rsidRDefault="00000000">
      <w:pPr>
        <w:numPr>
          <w:ilvl w:val="0"/>
          <w:numId w:val="8"/>
        </w:numPr>
        <w:spacing w:after="156"/>
        <w:ind w:hanging="360"/>
      </w:pPr>
      <w:r>
        <w:t xml:space="preserve">Being a public website, the site must follow general usability guidelines for menus, navigation, colors, links and other actions provided on the screens.  </w:t>
      </w:r>
    </w:p>
    <w:p w14:paraId="3E406B64" w14:textId="245B2BD1" w:rsidR="00EE065F" w:rsidRDefault="00000000">
      <w:pPr>
        <w:numPr>
          <w:ilvl w:val="0"/>
          <w:numId w:val="8"/>
        </w:numPr>
        <w:spacing w:after="124"/>
        <w:ind w:hanging="360"/>
      </w:pPr>
      <w:r>
        <w:t xml:space="preserve">The system should be designed in such a manner that </w:t>
      </w:r>
      <w:r w:rsidR="0004160E">
        <w:t>the user</w:t>
      </w:r>
      <w:r>
        <w:t xml:space="preserve"> will be able to complete tasks in </w:t>
      </w:r>
      <w:r w:rsidR="0004160E">
        <w:t>a minimum</w:t>
      </w:r>
      <w:r>
        <w:t xml:space="preserve"> number of steps.  </w:t>
      </w:r>
    </w:p>
    <w:p w14:paraId="13D3784E" w14:textId="4A1789CC" w:rsidR="0021757A" w:rsidRDefault="0021757A" w:rsidP="00D2136E">
      <w:pPr>
        <w:spacing w:after="0" w:line="259" w:lineRule="auto"/>
        <w:jc w:val="left"/>
      </w:pPr>
      <w:r>
        <w:br w:type="page"/>
      </w:r>
    </w:p>
    <w:p w14:paraId="6B9AAC95" w14:textId="77777777" w:rsidR="0021757A" w:rsidRDefault="0021757A" w:rsidP="0021757A"/>
    <w:p w14:paraId="7EE03940" w14:textId="1FF33B4E" w:rsidR="00207555" w:rsidRPr="00D2136E" w:rsidRDefault="00207555" w:rsidP="00D2136E">
      <w:pPr>
        <w:pStyle w:val="ListParagraph"/>
        <w:numPr>
          <w:ilvl w:val="0"/>
          <w:numId w:val="10"/>
        </w:numPr>
        <w:rPr>
          <w:b/>
          <w:bCs/>
          <w:sz w:val="36"/>
          <w:szCs w:val="36"/>
        </w:rPr>
      </w:pPr>
      <w:r w:rsidRPr="00D2136E">
        <w:rPr>
          <w:b/>
          <w:bCs/>
          <w:sz w:val="36"/>
          <w:szCs w:val="36"/>
        </w:rPr>
        <w:t>Future Scope</w:t>
      </w:r>
    </w:p>
    <w:p w14:paraId="7A4F41C9" w14:textId="77777777" w:rsidR="00207555" w:rsidRDefault="00207555" w:rsidP="0021757A"/>
    <w:p w14:paraId="705A1CB0" w14:textId="6199FD63" w:rsidR="0021757A" w:rsidRDefault="0021757A" w:rsidP="0021757A">
      <w:pPr>
        <w:numPr>
          <w:ilvl w:val="0"/>
          <w:numId w:val="9"/>
        </w:numPr>
        <w:ind w:hanging="360"/>
      </w:pPr>
      <w:r>
        <w:t xml:space="preserve">companies Module  </w:t>
      </w:r>
    </w:p>
    <w:p w14:paraId="7D924B27" w14:textId="77777777" w:rsidR="0021757A" w:rsidRDefault="0021757A" w:rsidP="0021757A">
      <w:pPr>
        <w:pStyle w:val="Heading3"/>
        <w:ind w:left="0" w:firstLine="0"/>
      </w:pPr>
    </w:p>
    <w:p w14:paraId="2491B374" w14:textId="645FCE6D" w:rsidR="0021757A" w:rsidRDefault="00D2136E" w:rsidP="0021757A">
      <w:pPr>
        <w:pStyle w:val="Heading3"/>
        <w:ind w:left="627"/>
      </w:pPr>
      <w:r>
        <w:t>5</w:t>
      </w:r>
      <w:r w:rsidR="0021757A">
        <w:t>.</w:t>
      </w:r>
      <w:r>
        <w:t>1</w:t>
      </w:r>
      <w:r w:rsidR="0021757A">
        <w:t xml:space="preserve"> Construction company Module  </w:t>
      </w:r>
    </w:p>
    <w:p w14:paraId="049E3054" w14:textId="77777777" w:rsidR="0021757A" w:rsidRDefault="0021757A" w:rsidP="0021757A">
      <w:pPr>
        <w:spacing w:after="45" w:line="259" w:lineRule="auto"/>
        <w:ind w:left="1433" w:firstLine="0"/>
        <w:jc w:val="left"/>
      </w:pPr>
      <w:r>
        <w:t xml:space="preserve">  </w:t>
      </w:r>
    </w:p>
    <w:p w14:paraId="43B0A90F" w14:textId="77777777" w:rsidR="0021757A" w:rsidRDefault="0021757A" w:rsidP="0021757A">
      <w:pPr>
        <w:numPr>
          <w:ilvl w:val="0"/>
          <w:numId w:val="6"/>
        </w:numPr>
        <w:ind w:hanging="360"/>
      </w:pPr>
      <w:r>
        <w:t xml:space="preserve">Construction companies can register and login.  </w:t>
      </w:r>
    </w:p>
    <w:p w14:paraId="6B52742C" w14:textId="77777777" w:rsidR="0021757A" w:rsidRDefault="0021757A" w:rsidP="0021757A">
      <w:pPr>
        <w:spacing w:after="49" w:line="259" w:lineRule="auto"/>
        <w:ind w:left="14" w:firstLine="0"/>
        <w:jc w:val="left"/>
      </w:pPr>
      <w:r>
        <w:t xml:space="preserve">  </w:t>
      </w:r>
    </w:p>
    <w:p w14:paraId="553FA003" w14:textId="77777777" w:rsidR="0021757A" w:rsidRDefault="0021757A" w:rsidP="0021757A">
      <w:pPr>
        <w:numPr>
          <w:ilvl w:val="0"/>
          <w:numId w:val="6"/>
        </w:numPr>
        <w:ind w:hanging="360"/>
      </w:pPr>
      <w:r>
        <w:t xml:space="preserve">Construction companies can buy materials for their construction sites.  </w:t>
      </w:r>
    </w:p>
    <w:p w14:paraId="04EA7FD1" w14:textId="77777777" w:rsidR="0021757A" w:rsidRDefault="0021757A" w:rsidP="0021757A">
      <w:pPr>
        <w:spacing w:after="49" w:line="259" w:lineRule="auto"/>
        <w:ind w:left="14" w:firstLine="0"/>
        <w:jc w:val="left"/>
      </w:pPr>
      <w:r>
        <w:t xml:space="preserve">  </w:t>
      </w:r>
    </w:p>
    <w:p w14:paraId="3336178B" w14:textId="77777777" w:rsidR="0021757A" w:rsidRDefault="0021757A" w:rsidP="0021757A">
      <w:pPr>
        <w:numPr>
          <w:ilvl w:val="0"/>
          <w:numId w:val="6"/>
        </w:numPr>
        <w:ind w:hanging="360"/>
      </w:pPr>
      <w:r>
        <w:t xml:space="preserve">Construction company have to buy our prime membership.  </w:t>
      </w:r>
    </w:p>
    <w:p w14:paraId="3D320630" w14:textId="77777777" w:rsidR="0021757A" w:rsidRDefault="0021757A" w:rsidP="0021757A">
      <w:pPr>
        <w:spacing w:after="50" w:line="259" w:lineRule="auto"/>
        <w:ind w:left="14" w:firstLine="0"/>
        <w:jc w:val="left"/>
      </w:pPr>
      <w:r>
        <w:t xml:space="preserve">  </w:t>
      </w:r>
    </w:p>
    <w:p w14:paraId="43243F59" w14:textId="77777777" w:rsidR="0021757A" w:rsidRDefault="0021757A" w:rsidP="0021757A">
      <w:pPr>
        <w:numPr>
          <w:ilvl w:val="0"/>
          <w:numId w:val="6"/>
        </w:numPr>
        <w:ind w:hanging="360"/>
      </w:pPr>
      <w:r>
        <w:t xml:space="preserve">Construction companies can get services from Service Providers.  </w:t>
      </w:r>
    </w:p>
    <w:p w14:paraId="3E96B0CA" w14:textId="77777777" w:rsidR="00EE065F" w:rsidRDefault="00EE065F">
      <w:pPr>
        <w:spacing w:after="0" w:line="259" w:lineRule="auto"/>
        <w:ind w:left="14" w:firstLine="0"/>
        <w:jc w:val="left"/>
      </w:pPr>
    </w:p>
    <w:sectPr w:rsidR="00EE065F">
      <w:footerReference w:type="default" r:id="rId7"/>
      <w:pgSz w:w="12240" w:h="15840"/>
      <w:pgMar w:top="1134" w:right="1128" w:bottom="1424" w:left="11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4ADEA8" w14:textId="77777777" w:rsidR="00A821B2" w:rsidRDefault="00A821B2" w:rsidP="009436E9">
      <w:pPr>
        <w:spacing w:after="0" w:line="240" w:lineRule="auto"/>
      </w:pPr>
      <w:r>
        <w:separator/>
      </w:r>
    </w:p>
  </w:endnote>
  <w:endnote w:type="continuationSeparator" w:id="0">
    <w:p w14:paraId="3205E558" w14:textId="77777777" w:rsidR="00A821B2" w:rsidRDefault="00A821B2" w:rsidP="009436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6407056"/>
      <w:docPartObj>
        <w:docPartGallery w:val="Page Numbers (Bottom of Page)"/>
        <w:docPartUnique/>
      </w:docPartObj>
    </w:sdtPr>
    <w:sdtContent>
      <w:p w14:paraId="27243BD3" w14:textId="1ECE200D" w:rsidR="00D012D1" w:rsidRDefault="00D012D1">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2DE6E93D" w14:textId="77777777" w:rsidR="00D012D1" w:rsidRDefault="00D012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C3D82F" w14:textId="77777777" w:rsidR="00A821B2" w:rsidRDefault="00A821B2" w:rsidP="009436E9">
      <w:pPr>
        <w:spacing w:after="0" w:line="240" w:lineRule="auto"/>
      </w:pPr>
      <w:r>
        <w:separator/>
      </w:r>
    </w:p>
  </w:footnote>
  <w:footnote w:type="continuationSeparator" w:id="0">
    <w:p w14:paraId="104A0E7B" w14:textId="77777777" w:rsidR="00A821B2" w:rsidRDefault="00A821B2" w:rsidP="009436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44C61"/>
    <w:multiLevelType w:val="hybridMultilevel"/>
    <w:tmpl w:val="BAC6C96A"/>
    <w:lvl w:ilvl="0" w:tplc="A416543A">
      <w:start w:val="1"/>
      <w:numFmt w:val="bullet"/>
      <w:lvlText w:val="•"/>
      <w:lvlJc w:val="left"/>
      <w:pPr>
        <w:ind w:left="7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A72DC40">
      <w:start w:val="1"/>
      <w:numFmt w:val="bullet"/>
      <w:lvlText w:val="o"/>
      <w:lvlJc w:val="left"/>
      <w:pPr>
        <w:ind w:left="14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98C5F52">
      <w:start w:val="1"/>
      <w:numFmt w:val="bullet"/>
      <w:lvlText w:val="▪"/>
      <w:lvlJc w:val="left"/>
      <w:pPr>
        <w:ind w:left="21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E7E9A68">
      <w:start w:val="1"/>
      <w:numFmt w:val="bullet"/>
      <w:lvlText w:val="•"/>
      <w:lvlJc w:val="left"/>
      <w:pPr>
        <w:ind w:left="28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CC4BA5E">
      <w:start w:val="1"/>
      <w:numFmt w:val="bullet"/>
      <w:lvlText w:val="o"/>
      <w:lvlJc w:val="left"/>
      <w:pPr>
        <w:ind w:left="36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EDC903E">
      <w:start w:val="1"/>
      <w:numFmt w:val="bullet"/>
      <w:lvlText w:val="▪"/>
      <w:lvlJc w:val="left"/>
      <w:pPr>
        <w:ind w:left="43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446690C">
      <w:start w:val="1"/>
      <w:numFmt w:val="bullet"/>
      <w:lvlText w:val="•"/>
      <w:lvlJc w:val="left"/>
      <w:pPr>
        <w:ind w:left="50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A9E68EE">
      <w:start w:val="1"/>
      <w:numFmt w:val="bullet"/>
      <w:lvlText w:val="o"/>
      <w:lvlJc w:val="left"/>
      <w:pPr>
        <w:ind w:left="57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C6AA5AA">
      <w:start w:val="1"/>
      <w:numFmt w:val="bullet"/>
      <w:lvlText w:val="▪"/>
      <w:lvlJc w:val="left"/>
      <w:pPr>
        <w:ind w:left="64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90C1191"/>
    <w:multiLevelType w:val="hybridMultilevel"/>
    <w:tmpl w:val="2FC8845C"/>
    <w:lvl w:ilvl="0" w:tplc="27125DEA">
      <w:start w:val="1"/>
      <w:numFmt w:val="bullet"/>
      <w:lvlText w:val="•"/>
      <w:lvlJc w:val="left"/>
      <w:pPr>
        <w:ind w:left="14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C36633A">
      <w:start w:val="1"/>
      <w:numFmt w:val="bullet"/>
      <w:lvlText w:val="o"/>
      <w:lvlJc w:val="left"/>
      <w:pPr>
        <w:ind w:left="21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B6E5A9A">
      <w:start w:val="1"/>
      <w:numFmt w:val="bullet"/>
      <w:lvlText w:val="▪"/>
      <w:lvlJc w:val="left"/>
      <w:pPr>
        <w:ind w:left="28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7D83526">
      <w:start w:val="1"/>
      <w:numFmt w:val="bullet"/>
      <w:lvlText w:val="•"/>
      <w:lvlJc w:val="left"/>
      <w:pPr>
        <w:ind w:left="35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24413CC">
      <w:start w:val="1"/>
      <w:numFmt w:val="bullet"/>
      <w:lvlText w:val="o"/>
      <w:lvlJc w:val="left"/>
      <w:pPr>
        <w:ind w:left="42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97E1E10">
      <w:start w:val="1"/>
      <w:numFmt w:val="bullet"/>
      <w:lvlText w:val="▪"/>
      <w:lvlJc w:val="left"/>
      <w:pPr>
        <w:ind w:left="50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EBCB554">
      <w:start w:val="1"/>
      <w:numFmt w:val="bullet"/>
      <w:lvlText w:val="•"/>
      <w:lvlJc w:val="left"/>
      <w:pPr>
        <w:ind w:left="57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146BA8C">
      <w:start w:val="1"/>
      <w:numFmt w:val="bullet"/>
      <w:lvlText w:val="o"/>
      <w:lvlJc w:val="left"/>
      <w:pPr>
        <w:ind w:left="64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BB87518">
      <w:start w:val="1"/>
      <w:numFmt w:val="bullet"/>
      <w:lvlText w:val="▪"/>
      <w:lvlJc w:val="left"/>
      <w:pPr>
        <w:ind w:left="71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C482B72"/>
    <w:multiLevelType w:val="hybridMultilevel"/>
    <w:tmpl w:val="DF0EE0B6"/>
    <w:lvl w:ilvl="0" w:tplc="4A78345A">
      <w:start w:val="1"/>
      <w:numFmt w:val="bullet"/>
      <w:lvlText w:val="•"/>
      <w:lvlJc w:val="left"/>
      <w:pPr>
        <w:ind w:left="14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DAEAEDE">
      <w:start w:val="1"/>
      <w:numFmt w:val="bullet"/>
      <w:lvlText w:val="o"/>
      <w:lvlJc w:val="left"/>
      <w:pPr>
        <w:ind w:left="21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81E5094">
      <w:start w:val="1"/>
      <w:numFmt w:val="bullet"/>
      <w:lvlText w:val="▪"/>
      <w:lvlJc w:val="left"/>
      <w:pPr>
        <w:ind w:left="285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55E723E">
      <w:start w:val="1"/>
      <w:numFmt w:val="bullet"/>
      <w:lvlText w:val="•"/>
      <w:lvlJc w:val="left"/>
      <w:pPr>
        <w:ind w:left="35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85E18C4">
      <w:start w:val="1"/>
      <w:numFmt w:val="bullet"/>
      <w:lvlText w:val="o"/>
      <w:lvlJc w:val="left"/>
      <w:pPr>
        <w:ind w:left="429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C8CF792">
      <w:start w:val="1"/>
      <w:numFmt w:val="bullet"/>
      <w:lvlText w:val="▪"/>
      <w:lvlJc w:val="left"/>
      <w:pPr>
        <w:ind w:left="50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14E8F8A">
      <w:start w:val="1"/>
      <w:numFmt w:val="bullet"/>
      <w:lvlText w:val="•"/>
      <w:lvlJc w:val="left"/>
      <w:pPr>
        <w:ind w:left="57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92ED6DC">
      <w:start w:val="1"/>
      <w:numFmt w:val="bullet"/>
      <w:lvlText w:val="o"/>
      <w:lvlJc w:val="left"/>
      <w:pPr>
        <w:ind w:left="645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102601E">
      <w:start w:val="1"/>
      <w:numFmt w:val="bullet"/>
      <w:lvlText w:val="▪"/>
      <w:lvlJc w:val="left"/>
      <w:pPr>
        <w:ind w:left="71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D201B65"/>
    <w:multiLevelType w:val="hybridMultilevel"/>
    <w:tmpl w:val="3A76122C"/>
    <w:lvl w:ilvl="0" w:tplc="8DC2BA52">
      <w:start w:val="1"/>
      <w:numFmt w:val="bullet"/>
      <w:lvlText w:val="•"/>
      <w:lvlJc w:val="left"/>
      <w:pPr>
        <w:ind w:left="14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E70DA60">
      <w:start w:val="1"/>
      <w:numFmt w:val="bullet"/>
      <w:lvlText w:val="o"/>
      <w:lvlJc w:val="left"/>
      <w:pPr>
        <w:ind w:left="21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C94E224">
      <w:start w:val="1"/>
      <w:numFmt w:val="bullet"/>
      <w:lvlText w:val="▪"/>
      <w:lvlJc w:val="left"/>
      <w:pPr>
        <w:ind w:left="28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4848FB8">
      <w:start w:val="1"/>
      <w:numFmt w:val="bullet"/>
      <w:lvlText w:val="•"/>
      <w:lvlJc w:val="left"/>
      <w:pPr>
        <w:ind w:left="35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91A0CB6">
      <w:start w:val="1"/>
      <w:numFmt w:val="bullet"/>
      <w:lvlText w:val="o"/>
      <w:lvlJc w:val="left"/>
      <w:pPr>
        <w:ind w:left="42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3F0F1C8">
      <w:start w:val="1"/>
      <w:numFmt w:val="bullet"/>
      <w:lvlText w:val="▪"/>
      <w:lvlJc w:val="left"/>
      <w:pPr>
        <w:ind w:left="50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BA4938C">
      <w:start w:val="1"/>
      <w:numFmt w:val="bullet"/>
      <w:lvlText w:val="•"/>
      <w:lvlJc w:val="left"/>
      <w:pPr>
        <w:ind w:left="57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B58920C">
      <w:start w:val="1"/>
      <w:numFmt w:val="bullet"/>
      <w:lvlText w:val="o"/>
      <w:lvlJc w:val="left"/>
      <w:pPr>
        <w:ind w:left="64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906388E">
      <w:start w:val="1"/>
      <w:numFmt w:val="bullet"/>
      <w:lvlText w:val="▪"/>
      <w:lvlJc w:val="left"/>
      <w:pPr>
        <w:ind w:left="71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DD826F2"/>
    <w:multiLevelType w:val="hybridMultilevel"/>
    <w:tmpl w:val="AA48166C"/>
    <w:lvl w:ilvl="0" w:tplc="A5206E42">
      <w:start w:val="1"/>
      <w:numFmt w:val="bullet"/>
      <w:lvlText w:val="•"/>
      <w:lvlJc w:val="left"/>
      <w:pPr>
        <w:ind w:left="7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B0EA068">
      <w:start w:val="1"/>
      <w:numFmt w:val="decimal"/>
      <w:lvlText w:val="%2."/>
      <w:lvlJc w:val="left"/>
      <w:pPr>
        <w:ind w:left="12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B7A0E0E">
      <w:start w:val="1"/>
      <w:numFmt w:val="lowerRoman"/>
      <w:lvlText w:val="%3"/>
      <w:lvlJc w:val="left"/>
      <w:pPr>
        <w:ind w:left="19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0462C98">
      <w:start w:val="1"/>
      <w:numFmt w:val="decimal"/>
      <w:lvlText w:val="%4"/>
      <w:lvlJc w:val="left"/>
      <w:pPr>
        <w:ind w:left="27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EE2B33C">
      <w:start w:val="1"/>
      <w:numFmt w:val="lowerLetter"/>
      <w:lvlText w:val="%5"/>
      <w:lvlJc w:val="left"/>
      <w:pPr>
        <w:ind w:left="34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0D69768">
      <w:start w:val="1"/>
      <w:numFmt w:val="lowerRoman"/>
      <w:lvlText w:val="%6"/>
      <w:lvlJc w:val="left"/>
      <w:pPr>
        <w:ind w:left="41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D84BB38">
      <w:start w:val="1"/>
      <w:numFmt w:val="decimal"/>
      <w:lvlText w:val="%7"/>
      <w:lvlJc w:val="left"/>
      <w:pPr>
        <w:ind w:left="48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2704294">
      <w:start w:val="1"/>
      <w:numFmt w:val="lowerLetter"/>
      <w:lvlText w:val="%8"/>
      <w:lvlJc w:val="left"/>
      <w:pPr>
        <w:ind w:left="5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620892A">
      <w:start w:val="1"/>
      <w:numFmt w:val="lowerRoman"/>
      <w:lvlText w:val="%9"/>
      <w:lvlJc w:val="left"/>
      <w:pPr>
        <w:ind w:left="63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32B5D00"/>
    <w:multiLevelType w:val="hybridMultilevel"/>
    <w:tmpl w:val="0CE875CE"/>
    <w:lvl w:ilvl="0" w:tplc="C14CF4CA">
      <w:start w:val="1"/>
      <w:numFmt w:val="bullet"/>
      <w:lvlText w:val="•"/>
      <w:lvlJc w:val="left"/>
      <w:pPr>
        <w:ind w:left="14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AF44C40">
      <w:start w:val="1"/>
      <w:numFmt w:val="bullet"/>
      <w:lvlText w:val="o"/>
      <w:lvlJc w:val="left"/>
      <w:pPr>
        <w:ind w:left="21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FCE424A">
      <w:start w:val="1"/>
      <w:numFmt w:val="bullet"/>
      <w:lvlText w:val="▪"/>
      <w:lvlJc w:val="left"/>
      <w:pPr>
        <w:ind w:left="28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98AEFE2">
      <w:start w:val="1"/>
      <w:numFmt w:val="bullet"/>
      <w:lvlText w:val="•"/>
      <w:lvlJc w:val="left"/>
      <w:pPr>
        <w:ind w:left="35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546025A">
      <w:start w:val="1"/>
      <w:numFmt w:val="bullet"/>
      <w:lvlText w:val="o"/>
      <w:lvlJc w:val="left"/>
      <w:pPr>
        <w:ind w:left="42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764BFC8">
      <w:start w:val="1"/>
      <w:numFmt w:val="bullet"/>
      <w:lvlText w:val="▪"/>
      <w:lvlJc w:val="left"/>
      <w:pPr>
        <w:ind w:left="50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FE23AAA">
      <w:start w:val="1"/>
      <w:numFmt w:val="bullet"/>
      <w:lvlText w:val="•"/>
      <w:lvlJc w:val="left"/>
      <w:pPr>
        <w:ind w:left="57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D5A018C">
      <w:start w:val="1"/>
      <w:numFmt w:val="bullet"/>
      <w:lvlText w:val="o"/>
      <w:lvlJc w:val="left"/>
      <w:pPr>
        <w:ind w:left="64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A502DC0">
      <w:start w:val="1"/>
      <w:numFmt w:val="bullet"/>
      <w:lvlText w:val="▪"/>
      <w:lvlJc w:val="left"/>
      <w:pPr>
        <w:ind w:left="71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6555107"/>
    <w:multiLevelType w:val="hybridMultilevel"/>
    <w:tmpl w:val="73DE75CA"/>
    <w:lvl w:ilvl="0" w:tplc="79427CB4">
      <w:start w:val="5"/>
      <w:numFmt w:val="decimal"/>
      <w:lvlText w:val="%1."/>
      <w:lvlJc w:val="left"/>
      <w:pPr>
        <w:ind w:left="389" w:hanging="360"/>
      </w:pPr>
      <w:rPr>
        <w:rFonts w:hint="default"/>
      </w:rPr>
    </w:lvl>
    <w:lvl w:ilvl="1" w:tplc="04090019" w:tentative="1">
      <w:start w:val="1"/>
      <w:numFmt w:val="lowerLetter"/>
      <w:lvlText w:val="%2."/>
      <w:lvlJc w:val="left"/>
      <w:pPr>
        <w:ind w:left="1109" w:hanging="360"/>
      </w:pPr>
    </w:lvl>
    <w:lvl w:ilvl="2" w:tplc="0409001B" w:tentative="1">
      <w:start w:val="1"/>
      <w:numFmt w:val="lowerRoman"/>
      <w:lvlText w:val="%3."/>
      <w:lvlJc w:val="right"/>
      <w:pPr>
        <w:ind w:left="1829" w:hanging="180"/>
      </w:pPr>
    </w:lvl>
    <w:lvl w:ilvl="3" w:tplc="0409000F" w:tentative="1">
      <w:start w:val="1"/>
      <w:numFmt w:val="decimal"/>
      <w:lvlText w:val="%4."/>
      <w:lvlJc w:val="left"/>
      <w:pPr>
        <w:ind w:left="2549" w:hanging="360"/>
      </w:pPr>
    </w:lvl>
    <w:lvl w:ilvl="4" w:tplc="04090019" w:tentative="1">
      <w:start w:val="1"/>
      <w:numFmt w:val="lowerLetter"/>
      <w:lvlText w:val="%5."/>
      <w:lvlJc w:val="left"/>
      <w:pPr>
        <w:ind w:left="3269" w:hanging="360"/>
      </w:pPr>
    </w:lvl>
    <w:lvl w:ilvl="5" w:tplc="0409001B" w:tentative="1">
      <w:start w:val="1"/>
      <w:numFmt w:val="lowerRoman"/>
      <w:lvlText w:val="%6."/>
      <w:lvlJc w:val="right"/>
      <w:pPr>
        <w:ind w:left="3989" w:hanging="180"/>
      </w:pPr>
    </w:lvl>
    <w:lvl w:ilvl="6" w:tplc="0409000F" w:tentative="1">
      <w:start w:val="1"/>
      <w:numFmt w:val="decimal"/>
      <w:lvlText w:val="%7."/>
      <w:lvlJc w:val="left"/>
      <w:pPr>
        <w:ind w:left="4709" w:hanging="360"/>
      </w:pPr>
    </w:lvl>
    <w:lvl w:ilvl="7" w:tplc="04090019" w:tentative="1">
      <w:start w:val="1"/>
      <w:numFmt w:val="lowerLetter"/>
      <w:lvlText w:val="%8."/>
      <w:lvlJc w:val="left"/>
      <w:pPr>
        <w:ind w:left="5429" w:hanging="360"/>
      </w:pPr>
    </w:lvl>
    <w:lvl w:ilvl="8" w:tplc="0409001B" w:tentative="1">
      <w:start w:val="1"/>
      <w:numFmt w:val="lowerRoman"/>
      <w:lvlText w:val="%9."/>
      <w:lvlJc w:val="right"/>
      <w:pPr>
        <w:ind w:left="6149" w:hanging="180"/>
      </w:pPr>
    </w:lvl>
  </w:abstractNum>
  <w:abstractNum w:abstractNumId="7" w15:restartNumberingAfterBreak="0">
    <w:nsid w:val="64822540"/>
    <w:multiLevelType w:val="hybridMultilevel"/>
    <w:tmpl w:val="7A4C233A"/>
    <w:lvl w:ilvl="0" w:tplc="ADBEBEF6">
      <w:start w:val="1"/>
      <w:numFmt w:val="decimal"/>
      <w:lvlText w:val="%1."/>
      <w:lvlJc w:val="left"/>
      <w:pPr>
        <w:ind w:left="13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3ECEEB2">
      <w:start w:val="1"/>
      <w:numFmt w:val="lowerLetter"/>
      <w:lvlText w:val="%2"/>
      <w:lvlJc w:val="left"/>
      <w:pPr>
        <w:ind w:left="20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910B954">
      <w:start w:val="1"/>
      <w:numFmt w:val="lowerRoman"/>
      <w:lvlText w:val="%3"/>
      <w:lvlJc w:val="left"/>
      <w:pPr>
        <w:ind w:left="27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CC015E0">
      <w:start w:val="1"/>
      <w:numFmt w:val="decimal"/>
      <w:lvlText w:val="%4"/>
      <w:lvlJc w:val="left"/>
      <w:pPr>
        <w:ind w:left="34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5C63A1C">
      <w:start w:val="1"/>
      <w:numFmt w:val="lowerLetter"/>
      <w:lvlText w:val="%5"/>
      <w:lvlJc w:val="left"/>
      <w:pPr>
        <w:ind w:left="4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E2421FA">
      <w:start w:val="1"/>
      <w:numFmt w:val="lowerRoman"/>
      <w:lvlText w:val="%6"/>
      <w:lvlJc w:val="left"/>
      <w:pPr>
        <w:ind w:left="4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FD48484">
      <w:start w:val="1"/>
      <w:numFmt w:val="decimal"/>
      <w:lvlText w:val="%7"/>
      <w:lvlJc w:val="left"/>
      <w:pPr>
        <w:ind w:left="56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CAE1994">
      <w:start w:val="1"/>
      <w:numFmt w:val="lowerLetter"/>
      <w:lvlText w:val="%8"/>
      <w:lvlJc w:val="left"/>
      <w:pPr>
        <w:ind w:left="6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38678D0">
      <w:start w:val="1"/>
      <w:numFmt w:val="lowerRoman"/>
      <w:lvlText w:val="%9"/>
      <w:lvlJc w:val="left"/>
      <w:pPr>
        <w:ind w:left="70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C6104C6"/>
    <w:multiLevelType w:val="hybridMultilevel"/>
    <w:tmpl w:val="7A4C233A"/>
    <w:lvl w:ilvl="0" w:tplc="FFFFFFFF">
      <w:start w:val="1"/>
      <w:numFmt w:val="decimal"/>
      <w:lvlText w:val="%1."/>
      <w:lvlJc w:val="left"/>
      <w:pPr>
        <w:ind w:left="13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20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27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34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4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4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56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6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70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FF10D7A"/>
    <w:multiLevelType w:val="hybridMultilevel"/>
    <w:tmpl w:val="45FAD57C"/>
    <w:lvl w:ilvl="0" w:tplc="8BC81FA6">
      <w:start w:val="1"/>
      <w:numFmt w:val="bullet"/>
      <w:lvlText w:val="•"/>
      <w:lvlJc w:val="left"/>
      <w:pPr>
        <w:ind w:left="14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DD8E1BA">
      <w:start w:val="1"/>
      <w:numFmt w:val="bullet"/>
      <w:lvlText w:val="o"/>
      <w:lvlJc w:val="left"/>
      <w:pPr>
        <w:ind w:left="21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1685148">
      <w:start w:val="1"/>
      <w:numFmt w:val="bullet"/>
      <w:lvlText w:val="▪"/>
      <w:lvlJc w:val="left"/>
      <w:pPr>
        <w:ind w:left="285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0FCEEF8">
      <w:start w:val="1"/>
      <w:numFmt w:val="bullet"/>
      <w:lvlText w:val="•"/>
      <w:lvlJc w:val="left"/>
      <w:pPr>
        <w:ind w:left="35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FF0275E">
      <w:start w:val="1"/>
      <w:numFmt w:val="bullet"/>
      <w:lvlText w:val="o"/>
      <w:lvlJc w:val="left"/>
      <w:pPr>
        <w:ind w:left="429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A306DE6">
      <w:start w:val="1"/>
      <w:numFmt w:val="bullet"/>
      <w:lvlText w:val="▪"/>
      <w:lvlJc w:val="left"/>
      <w:pPr>
        <w:ind w:left="50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9CC8612">
      <w:start w:val="1"/>
      <w:numFmt w:val="bullet"/>
      <w:lvlText w:val="•"/>
      <w:lvlJc w:val="left"/>
      <w:pPr>
        <w:ind w:left="57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BA846D2">
      <w:start w:val="1"/>
      <w:numFmt w:val="bullet"/>
      <w:lvlText w:val="o"/>
      <w:lvlJc w:val="left"/>
      <w:pPr>
        <w:ind w:left="645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098766A">
      <w:start w:val="1"/>
      <w:numFmt w:val="bullet"/>
      <w:lvlText w:val="▪"/>
      <w:lvlJc w:val="left"/>
      <w:pPr>
        <w:ind w:left="71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1655254239">
    <w:abstractNumId w:val="4"/>
  </w:num>
  <w:num w:numId="2" w16cid:durableId="1512912642">
    <w:abstractNumId w:val="7"/>
  </w:num>
  <w:num w:numId="3" w16cid:durableId="697775943">
    <w:abstractNumId w:val="1"/>
  </w:num>
  <w:num w:numId="4" w16cid:durableId="1012682014">
    <w:abstractNumId w:val="5"/>
  </w:num>
  <w:num w:numId="5" w16cid:durableId="1765152260">
    <w:abstractNumId w:val="3"/>
  </w:num>
  <w:num w:numId="6" w16cid:durableId="1576433748">
    <w:abstractNumId w:val="9"/>
  </w:num>
  <w:num w:numId="7" w16cid:durableId="385177835">
    <w:abstractNumId w:val="2"/>
  </w:num>
  <w:num w:numId="8" w16cid:durableId="97455412">
    <w:abstractNumId w:val="0"/>
  </w:num>
  <w:num w:numId="9" w16cid:durableId="1523976775">
    <w:abstractNumId w:val="8"/>
  </w:num>
  <w:num w:numId="10" w16cid:durableId="6733448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065F"/>
    <w:rsid w:val="0004160E"/>
    <w:rsid w:val="000A657C"/>
    <w:rsid w:val="00105484"/>
    <w:rsid w:val="00207555"/>
    <w:rsid w:val="0021757A"/>
    <w:rsid w:val="002337FC"/>
    <w:rsid w:val="002B2DD2"/>
    <w:rsid w:val="002C5AD0"/>
    <w:rsid w:val="002D7BDE"/>
    <w:rsid w:val="003F6513"/>
    <w:rsid w:val="00645A19"/>
    <w:rsid w:val="007E01C9"/>
    <w:rsid w:val="0088448D"/>
    <w:rsid w:val="009436E9"/>
    <w:rsid w:val="00A51FE2"/>
    <w:rsid w:val="00A821B2"/>
    <w:rsid w:val="00D012D1"/>
    <w:rsid w:val="00D2136E"/>
    <w:rsid w:val="00DB4419"/>
    <w:rsid w:val="00DC3671"/>
    <w:rsid w:val="00E14CC1"/>
    <w:rsid w:val="00EE065F"/>
    <w:rsid w:val="00F36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489F6"/>
  <w15:docId w15:val="{B91D47E3-2ECC-4A44-8F9D-804FB3C16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 w:line="268" w:lineRule="auto"/>
      <w:ind w:left="39"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3"/>
      <w:ind w:left="24"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3"/>
      <w:ind w:left="24"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3"/>
      <w:ind w:left="24" w:hanging="10"/>
      <w:outlineLvl w:val="2"/>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28"/>
    </w:rPr>
  </w:style>
  <w:style w:type="paragraph" w:styleId="TOC1">
    <w:name w:val="toc 1"/>
    <w:hidden/>
    <w:pPr>
      <w:spacing w:after="7" w:line="268" w:lineRule="auto"/>
      <w:ind w:left="54" w:right="23" w:hanging="10"/>
      <w:jc w:val="both"/>
    </w:pPr>
    <w:rPr>
      <w:rFonts w:ascii="Times New Roman" w:eastAsia="Times New Roman" w:hAnsi="Times New Roman" w:cs="Times New Roman"/>
      <w:color w:val="000000"/>
      <w:sz w:val="24"/>
    </w:rPr>
  </w:style>
  <w:style w:type="paragraph" w:styleId="Header">
    <w:name w:val="header"/>
    <w:basedOn w:val="Normal"/>
    <w:link w:val="HeaderChar"/>
    <w:uiPriority w:val="99"/>
    <w:unhideWhenUsed/>
    <w:rsid w:val="009436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6E9"/>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9436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6E9"/>
    <w:rPr>
      <w:rFonts w:ascii="Times New Roman" w:eastAsia="Times New Roman" w:hAnsi="Times New Roman" w:cs="Times New Roman"/>
      <w:color w:val="000000"/>
      <w:sz w:val="24"/>
    </w:rPr>
  </w:style>
  <w:style w:type="paragraph" w:styleId="ListParagraph">
    <w:name w:val="List Paragraph"/>
    <w:basedOn w:val="Normal"/>
    <w:uiPriority w:val="34"/>
    <w:qFormat/>
    <w:rsid w:val="00D213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9</Pages>
  <Words>1044</Words>
  <Characters>5954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cp:lastModifiedBy>Dhiraj Nagargoje</cp:lastModifiedBy>
  <cp:revision>13</cp:revision>
  <dcterms:created xsi:type="dcterms:W3CDTF">2024-01-09T08:24:00Z</dcterms:created>
  <dcterms:modified xsi:type="dcterms:W3CDTF">2024-02-08T04:11:00Z</dcterms:modified>
</cp:coreProperties>
</file>