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FEAF30" w14:textId="77777777" w:rsidR="00F403CA" w:rsidRPr="00FA41E7" w:rsidRDefault="00647CDA" w:rsidP="00D76A40">
      <w:pPr>
        <w:pStyle w:val="Normal1"/>
        <w:jc w:val="center"/>
        <w:rPr>
          <w:rFonts w:asciiTheme="majorHAnsi" w:hAnsiTheme="majorHAnsi" w:cs="Times New Roman"/>
          <w:b/>
          <w:color w:val="7F7F7F" w:themeColor="text1" w:themeTint="80"/>
          <w:sz w:val="28"/>
          <w:szCs w:val="28"/>
        </w:rPr>
      </w:pPr>
      <w:r w:rsidRPr="00FA41E7">
        <w:rPr>
          <w:rFonts w:asciiTheme="majorHAnsi" w:hAnsiTheme="majorHAnsi" w:cs="Times New Roman"/>
          <w:b/>
          <w:color w:val="7F7F7F" w:themeColor="text1" w:themeTint="80"/>
          <w:sz w:val="28"/>
          <w:szCs w:val="28"/>
        </w:rPr>
        <w:t>Neha Gadigi</w:t>
      </w:r>
    </w:p>
    <w:p w14:paraId="1CB728D4" w14:textId="6DFDA52D" w:rsidR="00CC6DBA" w:rsidRPr="00E35F36" w:rsidRDefault="00F403CA" w:rsidP="00FA41E7">
      <w:pPr>
        <w:pStyle w:val="Normal1"/>
        <w:pBdr>
          <w:bottom w:val="single" w:sz="6" w:space="1" w:color="auto"/>
        </w:pBdr>
        <w:jc w:val="center"/>
        <w:rPr>
          <w:rFonts w:asciiTheme="majorHAnsi" w:hAnsiTheme="majorHAnsi" w:cs="Times New Roman"/>
          <w:color w:val="7F7F7F" w:themeColor="text1" w:themeTint="80"/>
          <w:sz w:val="20"/>
          <w:szCs w:val="20"/>
        </w:rPr>
      </w:pPr>
      <w:r w:rsidRPr="00FA41E7">
        <w:rPr>
          <w:rFonts w:asciiTheme="majorHAnsi" w:hAnsiTheme="majorHAnsi" w:cs="Times New Roman"/>
          <w:color w:val="7F7F7F" w:themeColor="text1" w:themeTint="80"/>
          <w:sz w:val="20"/>
          <w:szCs w:val="20"/>
        </w:rPr>
        <w:t>242 Foster Dr</w:t>
      </w:r>
      <w:r w:rsidR="00667802" w:rsidRPr="00FA41E7">
        <w:rPr>
          <w:rFonts w:asciiTheme="majorHAnsi" w:hAnsiTheme="majorHAnsi" w:cs="Times New Roman"/>
          <w:color w:val="7F7F7F" w:themeColor="text1" w:themeTint="80"/>
          <w:sz w:val="20"/>
          <w:szCs w:val="20"/>
        </w:rPr>
        <w:t>ive</w:t>
      </w:r>
      <w:r w:rsidRPr="00FA41E7">
        <w:rPr>
          <w:rFonts w:asciiTheme="majorHAnsi" w:hAnsiTheme="majorHAnsi" w:cs="Times New Roman"/>
          <w:color w:val="7F7F7F" w:themeColor="text1" w:themeTint="80"/>
          <w:sz w:val="20"/>
          <w:szCs w:val="20"/>
        </w:rPr>
        <w:t xml:space="preserve"> | Willimantic, CT 06226 | </w:t>
      </w:r>
      <w:hyperlink r:id="rId6" w:history="1">
        <w:r w:rsidRPr="00CC7DD6">
          <w:rPr>
            <w:rStyle w:val="Hyperlink"/>
            <w:rFonts w:asciiTheme="majorHAnsi" w:hAnsiTheme="majorHAnsi" w:cs="Times New Roman"/>
            <w:color w:val="4F81BD" w:themeColor="accent1"/>
            <w:sz w:val="20"/>
            <w:szCs w:val="20"/>
          </w:rPr>
          <w:t>neha.gadigi@uconn.edu</w:t>
        </w:r>
      </w:hyperlink>
      <w:r w:rsidRPr="00CC7DD6">
        <w:rPr>
          <w:rFonts w:asciiTheme="majorHAnsi" w:hAnsiTheme="majorHAnsi" w:cs="Times New Roman"/>
          <w:color w:val="4F81BD" w:themeColor="accent1"/>
          <w:sz w:val="20"/>
          <w:szCs w:val="20"/>
        </w:rPr>
        <w:t xml:space="preserve"> </w:t>
      </w:r>
      <w:r w:rsidRPr="00E35F36">
        <w:rPr>
          <w:rFonts w:asciiTheme="majorHAnsi" w:hAnsiTheme="majorHAnsi" w:cs="Times New Roman"/>
          <w:color w:val="7F7F7F" w:themeColor="text1" w:themeTint="80"/>
          <w:sz w:val="20"/>
          <w:szCs w:val="20"/>
        </w:rPr>
        <w:t xml:space="preserve">| </w:t>
      </w:r>
      <w:r w:rsidR="003C41F3" w:rsidRPr="00E35F36">
        <w:rPr>
          <w:rFonts w:asciiTheme="majorHAnsi" w:hAnsiTheme="majorHAnsi" w:cs="Times New Roman"/>
          <w:color w:val="7F7F7F" w:themeColor="text1" w:themeTint="80"/>
          <w:sz w:val="20"/>
          <w:szCs w:val="20"/>
        </w:rPr>
        <w:t>(</w:t>
      </w:r>
      <w:r w:rsidR="00647CDA" w:rsidRPr="00E35F36">
        <w:rPr>
          <w:rFonts w:asciiTheme="majorHAnsi" w:hAnsiTheme="majorHAnsi" w:cs="Times New Roman"/>
          <w:color w:val="7F7F7F" w:themeColor="text1" w:themeTint="80"/>
          <w:sz w:val="20"/>
          <w:szCs w:val="20"/>
        </w:rPr>
        <w:t>860</w:t>
      </w:r>
      <w:r w:rsidR="00C701BE" w:rsidRPr="00E35F36">
        <w:rPr>
          <w:rFonts w:asciiTheme="majorHAnsi" w:hAnsiTheme="majorHAnsi" w:cs="Times New Roman"/>
          <w:color w:val="7F7F7F" w:themeColor="text1" w:themeTint="80"/>
          <w:sz w:val="20"/>
          <w:szCs w:val="20"/>
        </w:rPr>
        <w:t>)</w:t>
      </w:r>
      <w:r w:rsidR="00647CDA" w:rsidRPr="00E35F36">
        <w:rPr>
          <w:rFonts w:asciiTheme="majorHAnsi" w:hAnsiTheme="majorHAnsi" w:cs="Times New Roman"/>
          <w:color w:val="7F7F7F" w:themeColor="text1" w:themeTint="80"/>
          <w:sz w:val="20"/>
          <w:szCs w:val="20"/>
        </w:rPr>
        <w:t>931-9796</w:t>
      </w:r>
    </w:p>
    <w:p w14:paraId="77F4A063" w14:textId="77777777" w:rsidR="00FA41E7" w:rsidRPr="00A93A0D" w:rsidRDefault="00FA41E7" w:rsidP="00FA41E7">
      <w:pPr>
        <w:pStyle w:val="Normal1"/>
        <w:jc w:val="center"/>
        <w:rPr>
          <w:rFonts w:asciiTheme="majorHAnsi" w:hAnsiTheme="majorHAnsi" w:cs="Times New Roman"/>
          <w:sz w:val="24"/>
        </w:rPr>
      </w:pPr>
    </w:p>
    <w:p w14:paraId="3F631D75" w14:textId="1AC3AFB4" w:rsidR="004261BA" w:rsidRPr="00FA41E7" w:rsidRDefault="00D76A40" w:rsidP="00AB286A">
      <w:pPr>
        <w:pStyle w:val="Normal1"/>
        <w:spacing w:line="240" w:lineRule="auto"/>
        <w:jc w:val="center"/>
        <w:rPr>
          <w:rFonts w:asciiTheme="majorHAnsi" w:hAnsiTheme="majorHAnsi" w:cs="Times New Roman"/>
          <w:b/>
        </w:rPr>
      </w:pPr>
      <w:r w:rsidRPr="00FA41E7">
        <w:rPr>
          <w:rFonts w:asciiTheme="majorHAnsi" w:hAnsiTheme="majorHAnsi" w:cs="Times New Roman"/>
          <w:b/>
        </w:rPr>
        <w:t>EDUCATION</w:t>
      </w:r>
    </w:p>
    <w:p w14:paraId="7C7C6450" w14:textId="38521A5A" w:rsidR="00CC6DBA" w:rsidRPr="00A93A0D" w:rsidRDefault="00647CDA" w:rsidP="0097572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</w:rPr>
        <w:t>University of Connecticut</w:t>
      </w:r>
      <w:r w:rsidR="00D76A40" w:rsidRPr="00A93A0D">
        <w:rPr>
          <w:rFonts w:asciiTheme="majorHAnsi" w:hAnsiTheme="majorHAnsi" w:cs="Times New Roman"/>
          <w:b/>
        </w:rPr>
        <w:tab/>
      </w:r>
      <w:r w:rsidR="00D76A40" w:rsidRPr="00A93A0D">
        <w:rPr>
          <w:rFonts w:asciiTheme="majorHAnsi" w:hAnsiTheme="majorHAnsi" w:cs="Times New Roman"/>
          <w:b/>
        </w:rPr>
        <w:tab/>
      </w:r>
      <w:r w:rsidR="00D76A40" w:rsidRPr="00A93A0D">
        <w:rPr>
          <w:rFonts w:asciiTheme="majorHAnsi" w:hAnsiTheme="majorHAnsi" w:cs="Times New Roman"/>
          <w:b/>
        </w:rPr>
        <w:tab/>
      </w:r>
      <w:r w:rsidR="00D76A40" w:rsidRPr="00A93A0D">
        <w:rPr>
          <w:rFonts w:asciiTheme="majorHAnsi" w:hAnsiTheme="majorHAnsi" w:cs="Times New Roman"/>
          <w:b/>
        </w:rPr>
        <w:tab/>
      </w:r>
      <w:r w:rsidR="00D76A40" w:rsidRPr="00A93A0D">
        <w:rPr>
          <w:rFonts w:asciiTheme="majorHAnsi" w:hAnsiTheme="majorHAnsi" w:cs="Times New Roman"/>
          <w:b/>
        </w:rPr>
        <w:tab/>
      </w:r>
      <w:r w:rsidR="00D76A40" w:rsidRPr="00A93A0D">
        <w:rPr>
          <w:rFonts w:asciiTheme="majorHAnsi" w:hAnsiTheme="majorHAnsi" w:cs="Times New Roman"/>
          <w:b/>
        </w:rPr>
        <w:tab/>
      </w:r>
      <w:r w:rsidR="00D76A40"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</w:rPr>
        <w:t xml:space="preserve"> </w:t>
      </w:r>
      <w:r w:rsidR="00D76A40" w:rsidRPr="00A93A0D">
        <w:rPr>
          <w:rFonts w:asciiTheme="majorHAnsi" w:hAnsiTheme="majorHAnsi" w:cs="Times New Roman"/>
        </w:rPr>
        <w:tab/>
      </w:r>
      <w:r w:rsidR="00D76A40" w:rsidRPr="00A93A0D">
        <w:rPr>
          <w:rFonts w:asciiTheme="majorHAnsi" w:hAnsiTheme="majorHAnsi" w:cs="Times New Roman"/>
        </w:rPr>
        <w:tab/>
      </w:r>
      <w:r w:rsidR="00D76A40" w:rsidRPr="00A93A0D">
        <w:rPr>
          <w:rFonts w:asciiTheme="majorHAnsi" w:hAnsiTheme="majorHAnsi" w:cs="Times New Roman"/>
        </w:rPr>
        <w:tab/>
        <w:t xml:space="preserve">         </w:t>
      </w:r>
      <w:r w:rsidRPr="00A93A0D">
        <w:rPr>
          <w:rFonts w:asciiTheme="majorHAnsi" w:hAnsiTheme="majorHAnsi" w:cs="Times New Roman"/>
        </w:rPr>
        <w:t>Storrs, CT</w:t>
      </w:r>
    </w:p>
    <w:p w14:paraId="658B3F9C" w14:textId="1E41C541" w:rsidR="00647581" w:rsidRPr="00A93A0D" w:rsidRDefault="00647CDA" w:rsidP="0097572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M</w:t>
      </w:r>
      <w:r w:rsidR="00CC7DD6">
        <w:rPr>
          <w:rFonts w:asciiTheme="majorHAnsi" w:hAnsiTheme="majorHAnsi" w:cs="Times New Roman"/>
        </w:rPr>
        <w:t xml:space="preserve">aster of </w:t>
      </w:r>
      <w:r w:rsidRPr="00A93A0D">
        <w:rPr>
          <w:rFonts w:asciiTheme="majorHAnsi" w:hAnsiTheme="majorHAnsi" w:cs="Times New Roman"/>
        </w:rPr>
        <w:t>S</w:t>
      </w:r>
      <w:r w:rsidR="00CC7DD6">
        <w:rPr>
          <w:rFonts w:asciiTheme="majorHAnsi" w:hAnsiTheme="majorHAnsi" w:cs="Times New Roman"/>
        </w:rPr>
        <w:t>cience in Engineering</w:t>
      </w:r>
      <w:r w:rsidRPr="00A93A0D">
        <w:rPr>
          <w:rFonts w:asciiTheme="majorHAnsi" w:hAnsiTheme="majorHAnsi" w:cs="Times New Roman"/>
        </w:rPr>
        <w:t>, Computer Scie</w:t>
      </w:r>
      <w:r w:rsidR="00296CA1">
        <w:rPr>
          <w:rFonts w:asciiTheme="majorHAnsi" w:hAnsiTheme="majorHAnsi" w:cs="Times New Roman"/>
        </w:rPr>
        <w:t>nce</w:t>
      </w:r>
      <w:r w:rsidR="00ED301E" w:rsidRPr="00A93A0D">
        <w:rPr>
          <w:rFonts w:asciiTheme="majorHAnsi" w:hAnsiTheme="majorHAnsi" w:cs="Times New Roman"/>
        </w:rPr>
        <w:t xml:space="preserve">, </w:t>
      </w:r>
      <w:r w:rsidR="00B2396D">
        <w:rPr>
          <w:rFonts w:asciiTheme="majorHAnsi" w:hAnsiTheme="majorHAnsi" w:cs="Times New Roman"/>
          <w:b/>
        </w:rPr>
        <w:t>GPA: 3.88</w:t>
      </w:r>
      <w:r w:rsidR="00647581" w:rsidRPr="00A93A0D">
        <w:rPr>
          <w:rFonts w:asciiTheme="majorHAnsi" w:hAnsiTheme="majorHAnsi" w:cs="Times New Roman"/>
          <w:b/>
        </w:rPr>
        <w:t>/4.0</w:t>
      </w:r>
      <w:r w:rsidR="00ED21DF" w:rsidRPr="00A93A0D">
        <w:rPr>
          <w:rFonts w:asciiTheme="majorHAnsi" w:hAnsiTheme="majorHAnsi" w:cs="Times New Roman"/>
          <w:b/>
        </w:rPr>
        <w:tab/>
      </w:r>
      <w:r w:rsidR="00D34709">
        <w:rPr>
          <w:rFonts w:asciiTheme="majorHAnsi" w:hAnsiTheme="majorHAnsi" w:cs="Times New Roman"/>
          <w:b/>
        </w:rPr>
        <w:t xml:space="preserve"> </w:t>
      </w:r>
      <w:r w:rsidR="00CC7DD6">
        <w:rPr>
          <w:rFonts w:asciiTheme="majorHAnsi" w:hAnsiTheme="majorHAnsi" w:cs="Times New Roman"/>
          <w:b/>
        </w:rPr>
        <w:t xml:space="preserve">                                         </w:t>
      </w:r>
      <w:r w:rsidR="00CC7DD6">
        <w:rPr>
          <w:rFonts w:asciiTheme="majorHAnsi" w:hAnsiTheme="majorHAnsi" w:cs="Times New Roman"/>
          <w:b/>
        </w:rPr>
        <w:tab/>
      </w:r>
      <w:r w:rsidR="00CC7DD6">
        <w:rPr>
          <w:rFonts w:asciiTheme="majorHAnsi" w:hAnsiTheme="majorHAnsi" w:cs="Times New Roman"/>
          <w:b/>
        </w:rPr>
        <w:tab/>
        <w:t xml:space="preserve">        </w:t>
      </w:r>
      <w:r w:rsidR="00ED21DF" w:rsidRPr="00A93A0D">
        <w:rPr>
          <w:rFonts w:asciiTheme="majorHAnsi" w:hAnsiTheme="majorHAnsi" w:cs="Times New Roman"/>
          <w:b/>
        </w:rPr>
        <w:t xml:space="preserve"> </w:t>
      </w:r>
      <w:r w:rsidR="00ED21DF" w:rsidRPr="00A93A0D">
        <w:rPr>
          <w:rFonts w:asciiTheme="majorHAnsi" w:hAnsiTheme="majorHAnsi" w:cs="Times New Roman"/>
        </w:rPr>
        <w:t>Dec 2016</w:t>
      </w:r>
    </w:p>
    <w:p w14:paraId="34DA7E7F" w14:textId="6E46D9AD" w:rsidR="001D370C" w:rsidRPr="00A93A0D" w:rsidRDefault="00BB2A8A" w:rsidP="0097572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 xml:space="preserve">Relevant Courses: </w:t>
      </w:r>
      <w:r w:rsidR="00D75174" w:rsidRPr="00A93A0D">
        <w:rPr>
          <w:rFonts w:asciiTheme="majorHAnsi" w:hAnsiTheme="majorHAnsi" w:cs="Times New Roman"/>
        </w:rPr>
        <w:t>Web Designing,</w:t>
      </w:r>
      <w:r w:rsidR="00AD4589" w:rsidRPr="00A93A0D">
        <w:rPr>
          <w:rFonts w:asciiTheme="majorHAnsi" w:hAnsiTheme="majorHAnsi" w:cs="Times New Roman"/>
        </w:rPr>
        <w:t xml:space="preserve"> </w:t>
      </w:r>
      <w:r w:rsidRPr="00A93A0D">
        <w:rPr>
          <w:rFonts w:asciiTheme="majorHAnsi" w:hAnsiTheme="majorHAnsi" w:cs="Times New Roman"/>
        </w:rPr>
        <w:t>Data M</w:t>
      </w:r>
      <w:r w:rsidR="00647CDA" w:rsidRPr="00A93A0D">
        <w:rPr>
          <w:rFonts w:asciiTheme="majorHAnsi" w:hAnsiTheme="majorHAnsi" w:cs="Times New Roman"/>
        </w:rPr>
        <w:t xml:space="preserve">ining, </w:t>
      </w:r>
      <w:r w:rsidR="00100BDD" w:rsidRPr="00A93A0D">
        <w:rPr>
          <w:rFonts w:asciiTheme="majorHAnsi" w:hAnsiTheme="majorHAnsi" w:cs="Times New Roman"/>
        </w:rPr>
        <w:t>Big Data Analytics, Software Performance Engineering</w:t>
      </w:r>
    </w:p>
    <w:p w14:paraId="2824234B" w14:textId="08A6E3A5" w:rsidR="00046489" w:rsidRPr="00A93A0D" w:rsidRDefault="00DC4468" w:rsidP="0097572B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67202F4F" w14:textId="37208DA4" w:rsidR="003B7E63" w:rsidRDefault="00A050FF" w:rsidP="00AB286A">
      <w:pPr>
        <w:pStyle w:val="Normal1"/>
        <w:spacing w:line="240" w:lineRule="auto"/>
        <w:jc w:val="center"/>
        <w:rPr>
          <w:rFonts w:asciiTheme="majorHAnsi" w:hAnsiTheme="majorHAnsi" w:cs="Times New Roman"/>
          <w:b/>
        </w:rPr>
      </w:pPr>
      <w:r w:rsidRPr="00FA41E7">
        <w:rPr>
          <w:rFonts w:asciiTheme="majorHAnsi" w:hAnsiTheme="majorHAnsi" w:cs="Times New Roman"/>
          <w:b/>
        </w:rPr>
        <w:t>TECHNICAL SKILLS</w:t>
      </w:r>
    </w:p>
    <w:p w14:paraId="634EF5B7" w14:textId="657C42AB" w:rsidR="00A050FF" w:rsidRPr="00A93A0D" w:rsidRDefault="00A050FF" w:rsidP="0097572B">
      <w:pPr>
        <w:pStyle w:val="Normal1"/>
        <w:spacing w:line="240" w:lineRule="auto"/>
        <w:rPr>
          <w:rFonts w:asciiTheme="majorHAnsi" w:hAnsiTheme="majorHAnsi" w:cs="Times New Roman"/>
        </w:rPr>
      </w:pPr>
      <w:bookmarkStart w:id="0" w:name="_GoBack"/>
      <w:bookmarkEnd w:id="0"/>
      <w:r w:rsidRPr="00A93A0D">
        <w:rPr>
          <w:rFonts w:asciiTheme="majorHAnsi" w:hAnsiTheme="majorHAnsi" w:cs="Times New Roman"/>
          <w:b/>
        </w:rPr>
        <w:t>Application Programming</w:t>
      </w:r>
      <w:r w:rsidR="00647CDA" w:rsidRPr="00A93A0D">
        <w:rPr>
          <w:rFonts w:asciiTheme="majorHAnsi" w:hAnsiTheme="majorHAnsi" w:cs="Times New Roman"/>
          <w:b/>
        </w:rPr>
        <w:t>:</w:t>
      </w:r>
      <w:r w:rsidR="00CF4659" w:rsidRPr="00A93A0D">
        <w:rPr>
          <w:rFonts w:asciiTheme="majorHAnsi" w:hAnsiTheme="majorHAnsi" w:cs="Times New Roman"/>
        </w:rPr>
        <w:t xml:space="preserve"> </w:t>
      </w:r>
      <w:r w:rsidR="00647581" w:rsidRPr="00A93A0D">
        <w:rPr>
          <w:rFonts w:asciiTheme="majorHAnsi" w:hAnsiTheme="majorHAnsi" w:cs="Times New Roman"/>
        </w:rPr>
        <w:t>Python</w:t>
      </w:r>
      <w:r w:rsidR="00D72340" w:rsidRPr="00A93A0D">
        <w:rPr>
          <w:rFonts w:asciiTheme="majorHAnsi" w:hAnsiTheme="majorHAnsi" w:cs="Times New Roman"/>
        </w:rPr>
        <w:t xml:space="preserve">, </w:t>
      </w:r>
      <w:r w:rsidR="007C441A" w:rsidRPr="00A93A0D">
        <w:rPr>
          <w:rFonts w:asciiTheme="majorHAnsi" w:hAnsiTheme="majorHAnsi" w:cs="Times New Roman"/>
        </w:rPr>
        <w:t xml:space="preserve">C#, </w:t>
      </w:r>
      <w:r w:rsidR="008D25A3" w:rsidRPr="00A93A0D">
        <w:rPr>
          <w:rFonts w:asciiTheme="majorHAnsi" w:hAnsiTheme="majorHAnsi" w:cs="Times New Roman"/>
        </w:rPr>
        <w:t xml:space="preserve">R, </w:t>
      </w:r>
      <w:r w:rsidR="003D696E" w:rsidRPr="00A93A0D">
        <w:rPr>
          <w:rFonts w:asciiTheme="majorHAnsi" w:hAnsiTheme="majorHAnsi" w:cs="Times New Roman"/>
        </w:rPr>
        <w:t>MATLAB</w:t>
      </w:r>
      <w:r w:rsidR="007A2A3B" w:rsidRPr="00A93A0D">
        <w:rPr>
          <w:rFonts w:asciiTheme="majorHAnsi" w:hAnsiTheme="majorHAnsi" w:cs="Times New Roman"/>
        </w:rPr>
        <w:t xml:space="preserve">, </w:t>
      </w:r>
      <w:r w:rsidRPr="00A93A0D">
        <w:rPr>
          <w:rFonts w:asciiTheme="majorHAnsi" w:hAnsiTheme="majorHAnsi" w:cs="Times New Roman"/>
        </w:rPr>
        <w:t>PHP,</w:t>
      </w:r>
      <w:r w:rsidR="000E5C91" w:rsidRPr="000E5C91">
        <w:rPr>
          <w:rFonts w:asciiTheme="majorHAnsi" w:hAnsiTheme="majorHAnsi" w:cs="Times New Roman"/>
        </w:rPr>
        <w:t xml:space="preserve"> </w:t>
      </w:r>
      <w:r w:rsidR="000E5C91" w:rsidRPr="00A93A0D">
        <w:rPr>
          <w:rFonts w:asciiTheme="majorHAnsi" w:hAnsiTheme="majorHAnsi" w:cs="Times New Roman"/>
        </w:rPr>
        <w:t>ASP.NET, ADO.NET</w:t>
      </w:r>
      <w:r w:rsidR="000E5C91">
        <w:rPr>
          <w:rFonts w:asciiTheme="majorHAnsi" w:hAnsiTheme="majorHAnsi" w:cs="Times New Roman"/>
        </w:rPr>
        <w:t>,</w:t>
      </w:r>
      <w:r w:rsidRPr="00A93A0D">
        <w:rPr>
          <w:rFonts w:asciiTheme="majorHAnsi" w:hAnsiTheme="majorHAnsi" w:cs="Times New Roman"/>
        </w:rPr>
        <w:t xml:space="preserve"> </w:t>
      </w:r>
      <w:r w:rsidR="00647CDA" w:rsidRPr="00A93A0D">
        <w:rPr>
          <w:rFonts w:asciiTheme="majorHAnsi" w:hAnsiTheme="majorHAnsi" w:cs="Times New Roman"/>
        </w:rPr>
        <w:t>HTML</w:t>
      </w:r>
      <w:r w:rsidR="00D72340" w:rsidRPr="00A93A0D">
        <w:rPr>
          <w:rFonts w:asciiTheme="majorHAnsi" w:hAnsiTheme="majorHAnsi" w:cs="Times New Roman"/>
        </w:rPr>
        <w:t>5</w:t>
      </w:r>
      <w:r w:rsidR="00CF4659" w:rsidRPr="00A93A0D">
        <w:rPr>
          <w:rFonts w:asciiTheme="majorHAnsi" w:hAnsiTheme="majorHAnsi" w:cs="Times New Roman"/>
        </w:rPr>
        <w:t>,</w:t>
      </w:r>
      <w:r w:rsidR="00FD705A" w:rsidRPr="00A93A0D">
        <w:rPr>
          <w:rFonts w:asciiTheme="majorHAnsi" w:hAnsiTheme="majorHAnsi" w:cs="Times New Roman"/>
        </w:rPr>
        <w:t xml:space="preserve"> CSS,</w:t>
      </w:r>
      <w:r w:rsidR="00CF4659" w:rsidRPr="00A93A0D">
        <w:rPr>
          <w:rFonts w:asciiTheme="majorHAnsi" w:hAnsiTheme="majorHAnsi" w:cs="Times New Roman"/>
        </w:rPr>
        <w:t xml:space="preserve"> J</w:t>
      </w:r>
      <w:r w:rsidR="00046489" w:rsidRPr="00A93A0D">
        <w:rPr>
          <w:rFonts w:asciiTheme="majorHAnsi" w:hAnsiTheme="majorHAnsi" w:cs="Times New Roman"/>
        </w:rPr>
        <w:t>ava</w:t>
      </w:r>
      <w:r w:rsidR="00CF4659" w:rsidRPr="00A93A0D">
        <w:rPr>
          <w:rFonts w:asciiTheme="majorHAnsi" w:hAnsiTheme="majorHAnsi" w:cs="Times New Roman"/>
        </w:rPr>
        <w:t>S</w:t>
      </w:r>
      <w:r w:rsidR="00046489" w:rsidRPr="00A93A0D">
        <w:rPr>
          <w:rFonts w:asciiTheme="majorHAnsi" w:hAnsiTheme="majorHAnsi" w:cs="Times New Roman"/>
        </w:rPr>
        <w:t>cript</w:t>
      </w:r>
      <w:r w:rsidRPr="00A93A0D">
        <w:rPr>
          <w:rFonts w:asciiTheme="majorHAnsi" w:hAnsiTheme="majorHAnsi" w:cs="Times New Roman"/>
        </w:rPr>
        <w:t>, JQuery, SQL, Visual Studio</w:t>
      </w:r>
      <w:r w:rsidR="00920A70" w:rsidRPr="00A93A0D">
        <w:rPr>
          <w:rFonts w:asciiTheme="majorHAnsi" w:hAnsiTheme="majorHAnsi" w:cs="Times New Roman"/>
        </w:rPr>
        <w:t xml:space="preserve"> 2015</w:t>
      </w:r>
    </w:p>
    <w:p w14:paraId="0FD80D18" w14:textId="6FCC9D46" w:rsidR="00CC6DBA" w:rsidRPr="00A93A0D" w:rsidRDefault="00647CDA" w:rsidP="0097572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  <w:i/>
        </w:rPr>
        <w:t>Database</w:t>
      </w:r>
      <w:r w:rsidR="00A050FF" w:rsidRPr="00A93A0D">
        <w:rPr>
          <w:rFonts w:asciiTheme="majorHAnsi" w:hAnsiTheme="majorHAnsi" w:cs="Times New Roman"/>
          <w:b/>
          <w:i/>
        </w:rPr>
        <w:t>s</w:t>
      </w:r>
      <w:r w:rsidRPr="00A93A0D">
        <w:rPr>
          <w:rFonts w:asciiTheme="majorHAnsi" w:hAnsiTheme="majorHAnsi" w:cs="Times New Roman"/>
          <w:b/>
          <w:i/>
        </w:rPr>
        <w:t>:</w:t>
      </w:r>
      <w:r w:rsidRPr="00A93A0D">
        <w:rPr>
          <w:rFonts w:asciiTheme="majorHAnsi" w:hAnsiTheme="majorHAnsi" w:cs="Times New Roman"/>
        </w:rPr>
        <w:t xml:space="preserve"> MySQL</w:t>
      </w:r>
      <w:r w:rsidR="00D76A40" w:rsidRPr="00A93A0D">
        <w:rPr>
          <w:rFonts w:asciiTheme="majorHAnsi" w:hAnsiTheme="majorHAnsi" w:cs="Times New Roman"/>
        </w:rPr>
        <w:t>, SQL Server</w:t>
      </w:r>
      <w:r w:rsidR="00A050FF" w:rsidRPr="00A93A0D">
        <w:rPr>
          <w:rFonts w:asciiTheme="majorHAnsi" w:hAnsiTheme="majorHAnsi" w:cs="Times New Roman"/>
        </w:rPr>
        <w:t xml:space="preserve"> Management Studio</w:t>
      </w:r>
    </w:p>
    <w:p w14:paraId="000A6646" w14:textId="576C24EC" w:rsidR="00CC6DBA" w:rsidRPr="00A93A0D" w:rsidRDefault="00655C11" w:rsidP="0097572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  <w:i/>
        </w:rPr>
        <w:t>Domain</w:t>
      </w:r>
      <w:r w:rsidRPr="00A93A0D">
        <w:rPr>
          <w:rFonts w:asciiTheme="majorHAnsi" w:hAnsiTheme="majorHAnsi" w:cs="Times New Roman"/>
        </w:rPr>
        <w:t>: Banking and Insurance services</w:t>
      </w:r>
    </w:p>
    <w:p w14:paraId="6AD155E9" w14:textId="13EE5936" w:rsidR="00FA44EF" w:rsidRPr="00A93A0D" w:rsidRDefault="00FA44EF" w:rsidP="0097572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</w:rPr>
        <w:t>Version Control</w:t>
      </w:r>
      <w:r w:rsidRPr="00A93A0D">
        <w:rPr>
          <w:rFonts w:asciiTheme="majorHAnsi" w:hAnsiTheme="majorHAnsi" w:cs="Times New Roman"/>
        </w:rPr>
        <w:t>: GIT</w:t>
      </w:r>
    </w:p>
    <w:p w14:paraId="1E3E98A3" w14:textId="77777777" w:rsidR="007E551A" w:rsidRPr="00A93A0D" w:rsidRDefault="007E551A" w:rsidP="0097572B">
      <w:pPr>
        <w:pStyle w:val="Normal1"/>
        <w:spacing w:line="240" w:lineRule="auto"/>
        <w:rPr>
          <w:rFonts w:asciiTheme="majorHAnsi" w:hAnsiTheme="majorHAnsi" w:cs="Times New Roman"/>
        </w:rPr>
      </w:pPr>
    </w:p>
    <w:p w14:paraId="3D72C8D0" w14:textId="4712B614" w:rsidR="00C701BE" w:rsidRDefault="007D585D" w:rsidP="00AB286A">
      <w:pPr>
        <w:pStyle w:val="Normal1"/>
        <w:spacing w:line="240" w:lineRule="auto"/>
        <w:jc w:val="center"/>
        <w:rPr>
          <w:rFonts w:asciiTheme="majorHAnsi" w:hAnsiTheme="majorHAnsi" w:cs="Times New Roman"/>
          <w:b/>
        </w:rPr>
      </w:pPr>
      <w:r w:rsidRPr="00A93A0D">
        <w:rPr>
          <w:rFonts w:asciiTheme="majorHAnsi" w:hAnsiTheme="majorHAnsi" w:cs="Times New Roman"/>
          <w:b/>
        </w:rPr>
        <w:t>ACADEMIC PROJECTS</w:t>
      </w:r>
    </w:p>
    <w:p w14:paraId="2E962287" w14:textId="6814997A" w:rsidR="00CE1F87" w:rsidRPr="009C3C14" w:rsidRDefault="005E2B28" w:rsidP="005E2B28">
      <w:pPr>
        <w:widowControl w:val="0"/>
        <w:tabs>
          <w:tab w:val="left" w:pos="9700"/>
        </w:tabs>
        <w:autoSpaceDE w:val="0"/>
        <w:autoSpaceDN w:val="0"/>
        <w:adjustRightInd w:val="0"/>
        <w:spacing w:line="239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</w:rPr>
        <w:t>Building a physical model for ferroelectrics</w:t>
      </w:r>
      <w:r w:rsidR="009C3C14">
        <w:rPr>
          <w:rFonts w:ascii="Calibri" w:hAnsi="Calibri" w:cs="Calibri"/>
          <w:b/>
          <w:bCs/>
        </w:rPr>
        <w:t xml:space="preserve"> </w:t>
      </w:r>
      <w:r w:rsidR="009C3C14" w:rsidRPr="009C3C14">
        <w:rPr>
          <w:rFonts w:ascii="Calibri" w:hAnsi="Calibri" w:cs="Calibri"/>
          <w:bCs/>
        </w:rPr>
        <w:t>(R, Python)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Spring 2016</w:t>
      </w:r>
    </w:p>
    <w:p w14:paraId="0567778B" w14:textId="77777777" w:rsidR="005E2B28" w:rsidRDefault="005E2B28" w:rsidP="005E2B28">
      <w:pPr>
        <w:widowControl w:val="0"/>
        <w:autoSpaceDE w:val="0"/>
        <w:autoSpaceDN w:val="0"/>
        <w:adjustRightInd w:val="0"/>
        <w:spacing w:line="62" w:lineRule="exact"/>
        <w:rPr>
          <w:rFonts w:ascii="Times New Roman" w:hAnsi="Times New Roman" w:cs="Times New Roman"/>
          <w:sz w:val="24"/>
          <w:szCs w:val="24"/>
        </w:rPr>
      </w:pPr>
    </w:p>
    <w:p w14:paraId="6D61D5ED" w14:textId="5EDCC6AA" w:rsidR="005E2B28" w:rsidRDefault="005E2B28" w:rsidP="005E2B2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8" w:lineRule="auto"/>
        <w:ind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Data from a large set (32,768) of quantum mechanical calculations is used to parameterize a known physical model</w:t>
      </w:r>
      <w:r w:rsidR="0050003E">
        <w:rPr>
          <w:rFonts w:ascii="Calibri" w:hAnsi="Calibri" w:cs="Calibri"/>
        </w:rPr>
        <w:t xml:space="preserve"> using Ridge regression</w:t>
      </w:r>
      <w:r>
        <w:rPr>
          <w:rFonts w:ascii="Calibri" w:hAnsi="Calibri" w:cs="Calibri"/>
        </w:rPr>
        <w:t xml:space="preserve">, which can be in turn used to study the material properties. </w:t>
      </w:r>
    </w:p>
    <w:p w14:paraId="5D58DB68" w14:textId="77777777" w:rsidR="005E2B28" w:rsidRDefault="005E2B28" w:rsidP="005E2B28">
      <w:pPr>
        <w:widowControl w:val="0"/>
        <w:autoSpaceDE w:val="0"/>
        <w:autoSpaceDN w:val="0"/>
        <w:adjustRightInd w:val="0"/>
        <w:spacing w:line="12" w:lineRule="exact"/>
        <w:rPr>
          <w:rFonts w:ascii="Times New Roman" w:hAnsi="Times New Roman" w:cs="Times New Roman"/>
          <w:sz w:val="24"/>
          <w:szCs w:val="24"/>
        </w:rPr>
      </w:pPr>
    </w:p>
    <w:p w14:paraId="51740749" w14:textId="17D0973F" w:rsidR="009037FB" w:rsidRPr="009037FB" w:rsidRDefault="005E2B28" w:rsidP="009037FB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The number of calculations, were reduced by exploiting the symmetry of the system to a set of (5,984). </w:t>
      </w:r>
    </w:p>
    <w:p w14:paraId="6B4865EA" w14:textId="40E9E38B" w:rsidR="009037FB" w:rsidRPr="00A93A0D" w:rsidRDefault="009037FB" w:rsidP="009037FB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</w:rPr>
        <w:t>Scalability of Spectral Clustering</w:t>
      </w:r>
      <w:r w:rsidR="00ED3103">
        <w:rPr>
          <w:rFonts w:asciiTheme="majorHAnsi" w:hAnsiTheme="majorHAnsi" w:cs="Times New Roman"/>
          <w:b/>
        </w:rPr>
        <w:t xml:space="preserve"> </w:t>
      </w:r>
      <w:r w:rsidR="00ED3103" w:rsidRPr="00ED3103">
        <w:rPr>
          <w:rFonts w:asciiTheme="majorHAnsi" w:hAnsiTheme="majorHAnsi" w:cs="Times New Roman"/>
        </w:rPr>
        <w:t>(</w:t>
      </w:r>
      <w:r w:rsidR="001653BC" w:rsidRPr="00ED3103">
        <w:rPr>
          <w:rFonts w:asciiTheme="majorHAnsi" w:hAnsiTheme="majorHAnsi" w:cs="Times New Roman"/>
        </w:rPr>
        <w:t>MATLAB</w:t>
      </w:r>
      <w:r w:rsidR="00ED3103" w:rsidRPr="00ED3103">
        <w:rPr>
          <w:rFonts w:asciiTheme="majorHAnsi" w:hAnsiTheme="majorHAnsi" w:cs="Times New Roman"/>
        </w:rPr>
        <w:t>)</w:t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  <w:t xml:space="preserve">                     </w:t>
      </w:r>
      <w:r w:rsidRPr="00A93A0D">
        <w:rPr>
          <w:rFonts w:asciiTheme="majorHAnsi" w:hAnsiTheme="majorHAnsi" w:cs="Times New Roman"/>
        </w:rPr>
        <w:t>Spring 2016</w:t>
      </w:r>
    </w:p>
    <w:p w14:paraId="5E3C7C29" w14:textId="3463EEDA" w:rsidR="009037FB" w:rsidRPr="009037FB" w:rsidRDefault="009037FB" w:rsidP="009037FB">
      <w:pPr>
        <w:pStyle w:val="Normal1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Tested the scalability of Spectral Clustering on a Single machine, and improved its performance from processing 50,000 records to 4,96,000 records, achieved by dividing the computation and performing it sequentially. But have to trade-off between Scalability and time of SC.</w:t>
      </w:r>
    </w:p>
    <w:p w14:paraId="7B11B5A1" w14:textId="77777777" w:rsidR="005E2B28" w:rsidRDefault="005E2B28" w:rsidP="005E2B28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 w:cs="Times New Roman"/>
          <w:sz w:val="24"/>
          <w:szCs w:val="24"/>
        </w:rPr>
      </w:pPr>
    </w:p>
    <w:p w14:paraId="3F9B9B7B" w14:textId="48618415" w:rsidR="009855AE" w:rsidRPr="00A93A0D" w:rsidRDefault="009855AE" w:rsidP="009855AE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</w:rPr>
        <w:t xml:space="preserve">Data analysis on Cancer data </w:t>
      </w:r>
      <w:r w:rsidR="004F3F36" w:rsidRPr="00882065">
        <w:rPr>
          <w:rFonts w:asciiTheme="majorHAnsi" w:hAnsiTheme="majorHAnsi" w:cs="Times New Roman"/>
        </w:rPr>
        <w:t>(</w:t>
      </w:r>
      <w:r w:rsidR="00A92F9B" w:rsidRPr="00882065">
        <w:rPr>
          <w:rFonts w:asciiTheme="majorHAnsi" w:hAnsiTheme="majorHAnsi" w:cs="Times New Roman"/>
        </w:rPr>
        <w:t>R,</w:t>
      </w:r>
      <w:r w:rsidR="00A92F9B">
        <w:rPr>
          <w:rFonts w:asciiTheme="majorHAnsi" w:hAnsiTheme="majorHAnsi" w:cs="Times New Roman"/>
        </w:rPr>
        <w:t xml:space="preserve"> </w:t>
      </w:r>
      <w:r w:rsidR="004F3F36" w:rsidRPr="00882065">
        <w:rPr>
          <w:rFonts w:asciiTheme="majorHAnsi" w:hAnsiTheme="majorHAnsi" w:cs="Times New Roman"/>
        </w:rPr>
        <w:t>MySQL, HTML5</w:t>
      </w:r>
      <w:r w:rsidR="00882065">
        <w:rPr>
          <w:rFonts w:asciiTheme="majorHAnsi" w:hAnsiTheme="majorHAnsi" w:cs="Times New Roman"/>
        </w:rPr>
        <w:t>,</w:t>
      </w:r>
      <w:r w:rsidR="00882065" w:rsidRPr="00882065">
        <w:rPr>
          <w:rFonts w:asciiTheme="majorHAnsi" w:hAnsiTheme="majorHAnsi" w:cs="Times New Roman"/>
        </w:rPr>
        <w:t xml:space="preserve"> PHP</w:t>
      </w:r>
      <w:r w:rsidR="004F3F36" w:rsidRPr="00882065">
        <w:rPr>
          <w:rFonts w:asciiTheme="majorHAnsi" w:hAnsiTheme="majorHAnsi" w:cs="Times New Roman"/>
        </w:rPr>
        <w:t>)</w:t>
      </w:r>
      <w:r w:rsidR="00882065" w:rsidRPr="00882065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</w:r>
      <w:r w:rsidRPr="00A93A0D">
        <w:rPr>
          <w:rFonts w:asciiTheme="majorHAnsi" w:hAnsiTheme="majorHAnsi" w:cs="Times New Roman"/>
          <w:b/>
        </w:rPr>
        <w:tab/>
        <w:t xml:space="preserve">    </w:t>
      </w:r>
      <w:r w:rsidRPr="00A93A0D">
        <w:rPr>
          <w:rFonts w:asciiTheme="majorHAnsi" w:hAnsiTheme="majorHAnsi" w:cs="Times New Roman"/>
        </w:rPr>
        <w:t>Spring 2016 - Present</w:t>
      </w:r>
    </w:p>
    <w:p w14:paraId="4FA89580" w14:textId="77777777" w:rsidR="009855AE" w:rsidRPr="00A93A0D" w:rsidRDefault="009855AE" w:rsidP="009855AE">
      <w:pPr>
        <w:pStyle w:val="Normal1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Coded an R program to extract target genes for a particular protein using chip sequencing data. Using these target genes planning to improve the survival plot of cancer patients.</w:t>
      </w:r>
    </w:p>
    <w:p w14:paraId="6D3E6BBD" w14:textId="0CF9C177" w:rsidR="009855AE" w:rsidRPr="00A93A0D" w:rsidRDefault="008C04A9" w:rsidP="009855AE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Lapackaas </w:t>
      </w:r>
      <w:r w:rsidRPr="008C04A9">
        <w:rPr>
          <w:rFonts w:asciiTheme="majorHAnsi" w:hAnsiTheme="majorHAnsi" w:cs="Times New Roman"/>
        </w:rPr>
        <w:t>(SingalR, C#, HTML, JavaScript</w:t>
      </w:r>
      <w:r w:rsidR="00B3492A">
        <w:rPr>
          <w:rFonts w:asciiTheme="majorHAnsi" w:hAnsiTheme="majorHAnsi" w:cs="Times New Roman"/>
        </w:rPr>
        <w:t>, JSON</w:t>
      </w:r>
      <w:r w:rsidRPr="008C04A9">
        <w:rPr>
          <w:rFonts w:asciiTheme="majorHAnsi" w:hAnsiTheme="majorHAnsi" w:cs="Times New Roman"/>
        </w:rPr>
        <w:t>)</w:t>
      </w:r>
      <w:r>
        <w:rPr>
          <w:rFonts w:asciiTheme="majorHAnsi" w:hAnsiTheme="majorHAnsi" w:cs="Times New Roman"/>
        </w:rPr>
        <w:tab/>
      </w:r>
      <w:r w:rsidR="009855AE" w:rsidRPr="00A93A0D">
        <w:rPr>
          <w:rFonts w:asciiTheme="majorHAnsi" w:hAnsiTheme="majorHAnsi" w:cs="Times New Roman"/>
          <w:b/>
        </w:rPr>
        <w:tab/>
      </w:r>
      <w:r w:rsidR="009855AE" w:rsidRPr="00A93A0D">
        <w:rPr>
          <w:rFonts w:asciiTheme="majorHAnsi" w:hAnsiTheme="majorHAnsi" w:cs="Times New Roman"/>
          <w:b/>
        </w:rPr>
        <w:tab/>
      </w:r>
      <w:r w:rsidR="009855AE" w:rsidRPr="00A93A0D">
        <w:rPr>
          <w:rFonts w:asciiTheme="majorHAnsi" w:hAnsiTheme="majorHAnsi" w:cs="Times New Roman"/>
          <w:b/>
        </w:rPr>
        <w:tab/>
      </w:r>
      <w:r w:rsidR="009855AE" w:rsidRPr="00A93A0D">
        <w:rPr>
          <w:rFonts w:asciiTheme="majorHAnsi" w:hAnsiTheme="majorHAnsi" w:cs="Times New Roman"/>
          <w:b/>
        </w:rPr>
        <w:tab/>
      </w:r>
      <w:r w:rsidR="009855AE" w:rsidRPr="00A93A0D">
        <w:rPr>
          <w:rFonts w:asciiTheme="majorHAnsi" w:hAnsiTheme="majorHAnsi" w:cs="Times New Roman"/>
          <w:b/>
        </w:rPr>
        <w:tab/>
      </w:r>
      <w:r w:rsidR="009855AE" w:rsidRPr="00A93A0D">
        <w:rPr>
          <w:rFonts w:asciiTheme="majorHAnsi" w:hAnsiTheme="majorHAnsi" w:cs="Times New Roman"/>
          <w:b/>
        </w:rPr>
        <w:tab/>
      </w:r>
      <w:r w:rsidR="009855AE" w:rsidRPr="00A93A0D">
        <w:rPr>
          <w:rFonts w:asciiTheme="majorHAnsi" w:hAnsiTheme="majorHAnsi" w:cs="Times New Roman"/>
          <w:b/>
        </w:rPr>
        <w:tab/>
        <w:t xml:space="preserve">       </w:t>
      </w:r>
      <w:r w:rsidR="009855AE" w:rsidRPr="00A93A0D">
        <w:rPr>
          <w:rFonts w:asciiTheme="majorHAnsi" w:hAnsiTheme="majorHAnsi" w:cs="Times New Roman"/>
        </w:rPr>
        <w:t>Spring 2016</w:t>
      </w:r>
    </w:p>
    <w:p w14:paraId="0EB83623" w14:textId="77777777" w:rsidR="009855AE" w:rsidRPr="00A93A0D" w:rsidRDefault="009855AE" w:rsidP="009855AE">
      <w:pPr>
        <w:pStyle w:val="Normal1"/>
        <w:numPr>
          <w:ilvl w:val="0"/>
          <w:numId w:val="9"/>
        </w:numPr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Using Microsoft azure services, developed web service which performs basic linear algebraic operations. Developed the front end using html, JavaScript and C# for backend. As a part of this project learned linear algebra that would be very useful for Data Analysis.</w:t>
      </w:r>
    </w:p>
    <w:p w14:paraId="69051130" w14:textId="3A4A6E25" w:rsidR="003F0942" w:rsidRPr="00A93A0D" w:rsidRDefault="003F0942" w:rsidP="003F0942">
      <w:pPr>
        <w:pStyle w:val="Normal1"/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</w:rPr>
        <w:t>Graph Analysis on GitHub Repository Data</w:t>
      </w:r>
      <w:r w:rsidRPr="00A93A0D">
        <w:rPr>
          <w:rFonts w:asciiTheme="majorHAnsi" w:hAnsiTheme="majorHAnsi" w:cs="Times New Roman"/>
        </w:rPr>
        <w:t xml:space="preserve"> </w:t>
      </w:r>
      <w:r w:rsidR="00D446AA">
        <w:rPr>
          <w:rFonts w:asciiTheme="majorHAnsi" w:hAnsiTheme="majorHAnsi" w:cs="Times New Roman"/>
        </w:rPr>
        <w:t>(Python, igraph, MongoDB)</w:t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  <w:t xml:space="preserve">           Fall 2015</w:t>
      </w:r>
    </w:p>
    <w:p w14:paraId="02715248" w14:textId="29EFE79A" w:rsidR="003F0942" w:rsidRPr="00A93A0D" w:rsidRDefault="003F0942" w:rsidP="003F0942">
      <w:pPr>
        <w:pStyle w:val="Normal1"/>
        <w:numPr>
          <w:ilvl w:val="0"/>
          <w:numId w:val="3"/>
        </w:numPr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Social relationships were mined by constructing social networks</w:t>
      </w:r>
      <w:r w:rsidR="00E22EF8">
        <w:rPr>
          <w:rFonts w:asciiTheme="majorHAnsi" w:hAnsiTheme="majorHAnsi" w:cs="Times New Roman"/>
        </w:rPr>
        <w:t xml:space="preserve"> on GitHub repository dat</w:t>
      </w:r>
      <w:r w:rsidR="00A311B4">
        <w:rPr>
          <w:rFonts w:asciiTheme="majorHAnsi" w:hAnsiTheme="majorHAnsi" w:cs="Times New Roman"/>
        </w:rPr>
        <w:t>a</w:t>
      </w:r>
      <w:r w:rsidRPr="00A93A0D">
        <w:rPr>
          <w:rFonts w:asciiTheme="majorHAnsi" w:hAnsiTheme="majorHAnsi" w:cs="Times New Roman"/>
        </w:rPr>
        <w:t>, in order to learn about software projects, behavior of developers and their contribution. The size of the data was 19 GB.</w:t>
      </w:r>
    </w:p>
    <w:p w14:paraId="3878CBEB" w14:textId="7827CA46" w:rsidR="00100BDD" w:rsidRPr="00A93A0D" w:rsidRDefault="00100BDD" w:rsidP="00100BDD">
      <w:pPr>
        <w:pStyle w:val="Normal1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  <w:b/>
        </w:rPr>
        <w:t>Execution Time Equation Generator</w:t>
      </w:r>
      <w:r w:rsidRPr="00A93A0D">
        <w:rPr>
          <w:rFonts w:asciiTheme="majorHAnsi" w:hAnsiTheme="majorHAnsi" w:cs="Times New Roman"/>
        </w:rPr>
        <w:t xml:space="preserve"> </w:t>
      </w:r>
      <w:r w:rsidR="005C0242">
        <w:rPr>
          <w:rFonts w:asciiTheme="majorHAnsi" w:hAnsiTheme="majorHAnsi" w:cs="Times New Roman"/>
        </w:rPr>
        <w:t>(Java)</w:t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</w:r>
      <w:r w:rsidRPr="00A93A0D">
        <w:rPr>
          <w:rFonts w:asciiTheme="majorHAnsi" w:hAnsiTheme="majorHAnsi" w:cs="Times New Roman"/>
        </w:rPr>
        <w:tab/>
        <w:t xml:space="preserve">          Fall 2015</w:t>
      </w:r>
    </w:p>
    <w:p w14:paraId="2F8C67D9" w14:textId="37CE873F" w:rsidR="00100BDD" w:rsidRPr="00A93A0D" w:rsidRDefault="00100BDD" w:rsidP="00100BDD">
      <w:pPr>
        <w:pStyle w:val="Normal1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Developed a software module which can generate the estimated time equation for a given program using computational structure model.</w:t>
      </w:r>
    </w:p>
    <w:p w14:paraId="5A6A9152" w14:textId="77777777" w:rsidR="007E551A" w:rsidRPr="00A93A0D" w:rsidRDefault="007E551A" w:rsidP="00AB286A">
      <w:pPr>
        <w:pStyle w:val="Normal1"/>
        <w:spacing w:line="240" w:lineRule="auto"/>
        <w:ind w:left="720"/>
        <w:rPr>
          <w:rFonts w:asciiTheme="majorHAnsi" w:hAnsiTheme="majorHAnsi" w:cs="Times New Roman"/>
        </w:rPr>
      </w:pPr>
    </w:p>
    <w:p w14:paraId="7E69DD12" w14:textId="4B8B20A8" w:rsidR="00BB36FD" w:rsidRPr="00B13767" w:rsidRDefault="003F019F" w:rsidP="00AB286A">
      <w:pPr>
        <w:pStyle w:val="Normal1"/>
        <w:spacing w:line="240" w:lineRule="auto"/>
        <w:jc w:val="center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 xml:space="preserve">WORK </w:t>
      </w:r>
      <w:r w:rsidR="00B13767">
        <w:rPr>
          <w:rFonts w:ascii="Calibri" w:hAnsi="Calibri" w:cs="Times New Roman"/>
          <w:b/>
        </w:rPr>
        <w:t>EXPERIENCE</w:t>
      </w:r>
    </w:p>
    <w:p w14:paraId="46B5FFAB" w14:textId="75753179" w:rsidR="00F45975" w:rsidRDefault="00F45975" w:rsidP="0097572B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i/>
        </w:rPr>
        <w:t xml:space="preserve">Graduate Teaching Assistant </w:t>
      </w:r>
      <w:r w:rsidRPr="00F45975">
        <w:rPr>
          <w:rFonts w:asciiTheme="majorHAnsi" w:hAnsiTheme="majorHAnsi" w:cs="Times New Roman"/>
        </w:rPr>
        <w:t xml:space="preserve">(Introduction to computing for Engineering - </w:t>
      </w:r>
      <w:r w:rsidR="00E377C7" w:rsidRPr="00F45975">
        <w:rPr>
          <w:rFonts w:asciiTheme="majorHAnsi" w:hAnsiTheme="majorHAnsi" w:cs="Times New Roman"/>
        </w:rPr>
        <w:t>Python)</w:t>
      </w:r>
      <w:r w:rsidR="00E377C7">
        <w:rPr>
          <w:rFonts w:asciiTheme="majorHAnsi" w:hAnsiTheme="majorHAnsi" w:cs="Times New Roman"/>
        </w:rPr>
        <w:t xml:space="preserve">  </w:t>
      </w:r>
      <w:r>
        <w:rPr>
          <w:rFonts w:asciiTheme="majorHAnsi" w:hAnsiTheme="majorHAnsi" w:cs="Times New Roman"/>
        </w:rPr>
        <w:t xml:space="preserve">                       </w:t>
      </w:r>
      <w:r w:rsidR="00E377C7">
        <w:rPr>
          <w:rFonts w:asciiTheme="majorHAnsi" w:hAnsiTheme="majorHAnsi" w:cs="Times New Roman"/>
        </w:rPr>
        <w:t xml:space="preserve">     </w:t>
      </w:r>
      <w:r>
        <w:rPr>
          <w:rFonts w:asciiTheme="majorHAnsi" w:hAnsiTheme="majorHAnsi" w:cs="Times New Roman"/>
        </w:rPr>
        <w:t xml:space="preserve"> Jan 2016 – Dec 2016</w:t>
      </w:r>
    </w:p>
    <w:p w14:paraId="4EA9394D" w14:textId="563BA98C" w:rsidR="00F45975" w:rsidRDefault="00F45975" w:rsidP="0097572B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(University of Connecticut – Department of Computer Science)</w:t>
      </w:r>
    </w:p>
    <w:p w14:paraId="216AB7F1" w14:textId="5EA92BD2" w:rsidR="00F45975" w:rsidRPr="00266813" w:rsidRDefault="00F45975" w:rsidP="00F45975">
      <w:pPr>
        <w:pStyle w:val="Normal1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Conducted lab sessions, TA office hours, graded homework solutions and exams.</w:t>
      </w:r>
    </w:p>
    <w:p w14:paraId="30543D10" w14:textId="4E721678" w:rsidR="00CC6DBA" w:rsidRPr="00A93A0D" w:rsidRDefault="00CB21A0" w:rsidP="0097572B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i/>
        </w:rPr>
        <w:t>Senior Systems Engineer</w:t>
      </w:r>
      <w:r w:rsidR="00647CDA" w:rsidRPr="00A93A0D">
        <w:rPr>
          <w:rFonts w:asciiTheme="majorHAnsi" w:hAnsiTheme="majorHAnsi" w:cs="Times New Roman"/>
        </w:rPr>
        <w:t>, Hyderabad, India</w:t>
      </w:r>
      <w:r w:rsidR="00B56836">
        <w:rPr>
          <w:rFonts w:asciiTheme="majorHAnsi" w:hAnsiTheme="majorHAnsi" w:cs="Times New Roman"/>
        </w:rPr>
        <w:tab/>
      </w:r>
      <w:r w:rsidR="00B56836">
        <w:rPr>
          <w:rFonts w:asciiTheme="majorHAnsi" w:hAnsiTheme="majorHAnsi" w:cs="Times New Roman"/>
        </w:rPr>
        <w:tab/>
      </w:r>
      <w:r w:rsidR="00B56836">
        <w:rPr>
          <w:rFonts w:asciiTheme="majorHAnsi" w:hAnsiTheme="majorHAnsi" w:cs="Times New Roman"/>
        </w:rPr>
        <w:tab/>
      </w:r>
      <w:r w:rsidR="00B56836">
        <w:rPr>
          <w:rFonts w:asciiTheme="majorHAnsi" w:hAnsiTheme="majorHAnsi" w:cs="Times New Roman"/>
        </w:rPr>
        <w:tab/>
      </w:r>
      <w:r w:rsidR="00B56836">
        <w:rPr>
          <w:rFonts w:asciiTheme="majorHAnsi" w:hAnsiTheme="majorHAnsi" w:cs="Times New Roman"/>
        </w:rPr>
        <w:tab/>
      </w:r>
      <w:r w:rsidR="00B56836">
        <w:rPr>
          <w:rFonts w:asciiTheme="majorHAnsi" w:hAnsiTheme="majorHAnsi" w:cs="Times New Roman"/>
        </w:rPr>
        <w:tab/>
      </w:r>
      <w:r w:rsidR="00B56836">
        <w:rPr>
          <w:rFonts w:asciiTheme="majorHAnsi" w:hAnsiTheme="majorHAnsi" w:cs="Times New Roman"/>
        </w:rPr>
        <w:tab/>
        <w:t xml:space="preserve">      </w:t>
      </w:r>
      <w:r w:rsidR="00B56836" w:rsidRPr="00A93A0D">
        <w:rPr>
          <w:rFonts w:asciiTheme="majorHAnsi" w:hAnsiTheme="majorHAnsi" w:cs="Times New Roman"/>
        </w:rPr>
        <w:t>Sep 2011 - Apr 2015</w:t>
      </w:r>
    </w:p>
    <w:p w14:paraId="4498C136" w14:textId="77777777" w:rsidR="00B56836" w:rsidRDefault="00CB21A0" w:rsidP="0097572B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(Infosys</w:t>
      </w:r>
      <w:r>
        <w:rPr>
          <w:rFonts w:asciiTheme="majorHAnsi" w:hAnsiTheme="majorHAnsi" w:cs="Times New Roman"/>
        </w:rPr>
        <w:tab/>
        <w:t>)</w:t>
      </w:r>
      <w:r>
        <w:rPr>
          <w:rFonts w:asciiTheme="majorHAnsi" w:hAnsiTheme="majorHAnsi" w:cs="Times New Roman"/>
        </w:rPr>
        <w:tab/>
      </w:r>
    </w:p>
    <w:p w14:paraId="6057741F" w14:textId="1E46C9D4" w:rsidR="003F019F" w:rsidRDefault="00176AF3" w:rsidP="00B56836">
      <w:pPr>
        <w:pStyle w:val="Normal1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  <w:r w:rsidR="00B56836">
        <w:rPr>
          <w:rFonts w:asciiTheme="majorHAnsi" w:hAnsiTheme="majorHAnsi" w:cs="Times New Roman"/>
        </w:rPr>
        <w:t>Clients: Charles Schwab &amp; QBE Insurance.</w:t>
      </w:r>
      <w:r w:rsidR="00CB21A0">
        <w:rPr>
          <w:rFonts w:asciiTheme="majorHAnsi" w:hAnsiTheme="majorHAnsi" w:cs="Times New Roman"/>
        </w:rPr>
        <w:tab/>
      </w:r>
      <w:r w:rsidR="00CB21A0">
        <w:rPr>
          <w:rFonts w:asciiTheme="majorHAnsi" w:hAnsiTheme="majorHAnsi" w:cs="Times New Roman"/>
        </w:rPr>
        <w:tab/>
      </w:r>
      <w:r w:rsidR="00CB21A0">
        <w:rPr>
          <w:rFonts w:asciiTheme="majorHAnsi" w:hAnsiTheme="majorHAnsi" w:cs="Times New Roman"/>
        </w:rPr>
        <w:tab/>
      </w:r>
      <w:r w:rsidR="00ED21DF" w:rsidRPr="00A93A0D">
        <w:rPr>
          <w:rFonts w:asciiTheme="majorHAnsi" w:hAnsiTheme="majorHAnsi" w:cs="Times New Roman"/>
        </w:rPr>
        <w:tab/>
      </w:r>
      <w:r w:rsidR="00ED21DF" w:rsidRPr="00A93A0D">
        <w:rPr>
          <w:rFonts w:asciiTheme="majorHAnsi" w:hAnsiTheme="majorHAnsi" w:cs="Times New Roman"/>
        </w:rPr>
        <w:tab/>
      </w:r>
      <w:r w:rsidR="00ED21DF" w:rsidRPr="00A93A0D">
        <w:rPr>
          <w:rFonts w:asciiTheme="majorHAnsi" w:hAnsiTheme="majorHAnsi" w:cs="Times New Roman"/>
        </w:rPr>
        <w:tab/>
      </w:r>
      <w:r w:rsidR="00ED21DF" w:rsidRPr="00A93A0D">
        <w:rPr>
          <w:rFonts w:asciiTheme="majorHAnsi" w:hAnsiTheme="majorHAnsi" w:cs="Times New Roman"/>
        </w:rPr>
        <w:tab/>
      </w:r>
      <w:r w:rsidR="00ED21DF" w:rsidRPr="00A93A0D">
        <w:rPr>
          <w:rFonts w:asciiTheme="majorHAnsi" w:hAnsiTheme="majorHAnsi" w:cs="Times New Roman"/>
        </w:rPr>
        <w:tab/>
      </w:r>
      <w:r w:rsidR="00ED21DF" w:rsidRPr="00A93A0D">
        <w:rPr>
          <w:rFonts w:asciiTheme="majorHAnsi" w:hAnsiTheme="majorHAnsi" w:cs="Times New Roman"/>
        </w:rPr>
        <w:tab/>
        <w:t xml:space="preserve">      </w:t>
      </w:r>
    </w:p>
    <w:p w14:paraId="76CB439A" w14:textId="3AE2D8EB" w:rsidR="000B5E4E" w:rsidRPr="00A93A0D" w:rsidRDefault="008F0A6E" w:rsidP="00074C37">
      <w:pPr>
        <w:pStyle w:val="Normal1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Interacted with the client for requirements, developed and tested new programs</w:t>
      </w:r>
      <w:r w:rsidR="000B5E4E">
        <w:rPr>
          <w:rFonts w:asciiTheme="majorHAnsi" w:hAnsiTheme="majorHAnsi" w:cs="Times New Roman"/>
        </w:rPr>
        <w:t>.</w:t>
      </w:r>
      <w:r w:rsidR="00074C37">
        <w:rPr>
          <w:rFonts w:asciiTheme="majorHAnsi" w:hAnsiTheme="majorHAnsi" w:cs="Times New Roman"/>
        </w:rPr>
        <w:t xml:space="preserve"> </w:t>
      </w:r>
    </w:p>
    <w:p w14:paraId="24FAE4B4" w14:textId="617B96B5" w:rsidR="00300307" w:rsidRPr="00A93A0D" w:rsidRDefault="00300307" w:rsidP="00F37B36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ajorHAnsi" w:hAnsiTheme="majorHAnsi" w:cs="Times New Roman"/>
        </w:rPr>
      </w:pPr>
      <w:r w:rsidRPr="00A93A0D">
        <w:rPr>
          <w:rFonts w:asciiTheme="majorHAnsi" w:hAnsiTheme="majorHAnsi" w:cs="Times New Roman"/>
        </w:rPr>
        <w:t>Involved in activities like knowledge sharing, mentoring and organizing fun events for the team.</w:t>
      </w:r>
    </w:p>
    <w:p w14:paraId="590AFB33" w14:textId="05B4DF6F" w:rsidR="00CC6DBA" w:rsidRDefault="00C949B9" w:rsidP="00F37B36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Awarded</w:t>
      </w:r>
      <w:r w:rsidR="00647CDA" w:rsidRPr="00A93A0D">
        <w:rPr>
          <w:rFonts w:asciiTheme="majorHAnsi" w:hAnsiTheme="majorHAnsi" w:cs="Times New Roman"/>
        </w:rPr>
        <w:t xml:space="preserve"> “</w:t>
      </w:r>
      <w:r w:rsidR="00647CDA" w:rsidRPr="00A93A0D">
        <w:rPr>
          <w:rFonts w:asciiTheme="majorHAnsi" w:hAnsiTheme="majorHAnsi" w:cs="Times New Roman"/>
          <w:i/>
        </w:rPr>
        <w:t>Rising Star of the month</w:t>
      </w:r>
      <w:r w:rsidR="00647CDA" w:rsidRPr="00A93A0D">
        <w:rPr>
          <w:rFonts w:asciiTheme="majorHAnsi" w:hAnsiTheme="majorHAnsi" w:cs="Times New Roman"/>
        </w:rPr>
        <w:t>” and “</w:t>
      </w:r>
      <w:r w:rsidR="00647CDA" w:rsidRPr="00A93A0D">
        <w:rPr>
          <w:rFonts w:asciiTheme="majorHAnsi" w:hAnsiTheme="majorHAnsi" w:cs="Times New Roman"/>
          <w:i/>
        </w:rPr>
        <w:t>Infosys Insta Award</w:t>
      </w:r>
      <w:r w:rsidR="00647CDA" w:rsidRPr="00A93A0D">
        <w:rPr>
          <w:rFonts w:asciiTheme="majorHAnsi" w:hAnsiTheme="majorHAnsi" w:cs="Times New Roman"/>
        </w:rPr>
        <w:t>”</w:t>
      </w:r>
      <w:r w:rsidR="00300307" w:rsidRPr="00A93A0D">
        <w:rPr>
          <w:rFonts w:asciiTheme="majorHAnsi" w:hAnsiTheme="majorHAnsi" w:cs="Times New Roman"/>
        </w:rPr>
        <w:t xml:space="preserve"> </w:t>
      </w:r>
      <w:r w:rsidR="00356FC6" w:rsidRPr="00A93A0D">
        <w:rPr>
          <w:rFonts w:asciiTheme="majorHAnsi" w:hAnsiTheme="majorHAnsi" w:cs="Times New Roman"/>
        </w:rPr>
        <w:t xml:space="preserve">in </w:t>
      </w:r>
      <w:r w:rsidR="00F80C39" w:rsidRPr="00A93A0D">
        <w:rPr>
          <w:rFonts w:asciiTheme="majorHAnsi" w:hAnsiTheme="majorHAnsi" w:cs="Times New Roman"/>
        </w:rPr>
        <w:t>a</w:t>
      </w:r>
      <w:r w:rsidR="00300307" w:rsidRPr="00A93A0D">
        <w:rPr>
          <w:rFonts w:asciiTheme="majorHAnsi" w:hAnsiTheme="majorHAnsi" w:cs="Times New Roman"/>
        </w:rPr>
        <w:t xml:space="preserve"> team</w:t>
      </w:r>
      <w:r w:rsidR="00F80C39" w:rsidRPr="00A93A0D">
        <w:rPr>
          <w:rFonts w:asciiTheme="majorHAnsi" w:hAnsiTheme="majorHAnsi" w:cs="Times New Roman"/>
        </w:rPr>
        <w:t xml:space="preserve"> of 200</w:t>
      </w:r>
      <w:r w:rsidR="00314ED0" w:rsidRPr="00A93A0D">
        <w:rPr>
          <w:rFonts w:asciiTheme="majorHAnsi" w:hAnsiTheme="majorHAnsi" w:cs="Times New Roman"/>
        </w:rPr>
        <w:t xml:space="preserve"> members</w:t>
      </w:r>
      <w:r w:rsidR="00647CDA" w:rsidRPr="00A93A0D">
        <w:rPr>
          <w:rFonts w:asciiTheme="majorHAnsi" w:hAnsiTheme="majorHAnsi" w:cs="Times New Roman"/>
        </w:rPr>
        <w:t>.</w:t>
      </w:r>
    </w:p>
    <w:p w14:paraId="49CB529C" w14:textId="77777777" w:rsidR="00561046" w:rsidRPr="00A93A0D" w:rsidRDefault="00561046" w:rsidP="00561046">
      <w:pPr>
        <w:pStyle w:val="Normal1"/>
        <w:spacing w:line="240" w:lineRule="auto"/>
        <w:ind w:left="720"/>
        <w:contextualSpacing/>
        <w:rPr>
          <w:rFonts w:asciiTheme="majorHAnsi" w:hAnsiTheme="majorHAnsi" w:cs="Times New Roman"/>
        </w:rPr>
      </w:pPr>
    </w:p>
    <w:sectPr w:rsidR="00561046" w:rsidRPr="00A93A0D" w:rsidSect="00F403C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E6A"/>
    <w:multiLevelType w:val="hybridMultilevel"/>
    <w:tmpl w:val="8E168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879DC"/>
    <w:multiLevelType w:val="hybridMultilevel"/>
    <w:tmpl w:val="7FAE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4B99"/>
    <w:multiLevelType w:val="hybridMultilevel"/>
    <w:tmpl w:val="5C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E65EC"/>
    <w:multiLevelType w:val="hybridMultilevel"/>
    <w:tmpl w:val="9EDAA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B56C8"/>
    <w:multiLevelType w:val="hybridMultilevel"/>
    <w:tmpl w:val="EFC0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063D7"/>
    <w:multiLevelType w:val="multilevel"/>
    <w:tmpl w:val="15E69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F01F04"/>
    <w:multiLevelType w:val="hybridMultilevel"/>
    <w:tmpl w:val="C5F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E5481"/>
    <w:multiLevelType w:val="multilevel"/>
    <w:tmpl w:val="1EC4B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503485A"/>
    <w:multiLevelType w:val="hybridMultilevel"/>
    <w:tmpl w:val="9C6C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62A9F"/>
    <w:multiLevelType w:val="hybridMultilevel"/>
    <w:tmpl w:val="5B86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BA"/>
    <w:rsid w:val="000142F2"/>
    <w:rsid w:val="00045F7D"/>
    <w:rsid w:val="00046489"/>
    <w:rsid w:val="000605EB"/>
    <w:rsid w:val="00074C37"/>
    <w:rsid w:val="000B5E4E"/>
    <w:rsid w:val="000D1D57"/>
    <w:rsid w:val="000E162B"/>
    <w:rsid w:val="000E5C91"/>
    <w:rsid w:val="00100BDD"/>
    <w:rsid w:val="0010259E"/>
    <w:rsid w:val="00121863"/>
    <w:rsid w:val="00134126"/>
    <w:rsid w:val="00147970"/>
    <w:rsid w:val="00154827"/>
    <w:rsid w:val="0016151F"/>
    <w:rsid w:val="001653BC"/>
    <w:rsid w:val="00176AF3"/>
    <w:rsid w:val="001B3419"/>
    <w:rsid w:val="001B367A"/>
    <w:rsid w:val="001D009A"/>
    <w:rsid w:val="001D0410"/>
    <w:rsid w:val="001D370C"/>
    <w:rsid w:val="00247DB8"/>
    <w:rsid w:val="0025733C"/>
    <w:rsid w:val="00266813"/>
    <w:rsid w:val="00296CA1"/>
    <w:rsid w:val="002A3069"/>
    <w:rsid w:val="00300307"/>
    <w:rsid w:val="00314ED0"/>
    <w:rsid w:val="00356FC6"/>
    <w:rsid w:val="00367762"/>
    <w:rsid w:val="00367985"/>
    <w:rsid w:val="003B7E63"/>
    <w:rsid w:val="003C41F3"/>
    <w:rsid w:val="003D696E"/>
    <w:rsid w:val="003F019F"/>
    <w:rsid w:val="003F0942"/>
    <w:rsid w:val="003F324E"/>
    <w:rsid w:val="003F4B7A"/>
    <w:rsid w:val="004261BA"/>
    <w:rsid w:val="00470378"/>
    <w:rsid w:val="0047437E"/>
    <w:rsid w:val="00483211"/>
    <w:rsid w:val="004843B1"/>
    <w:rsid w:val="004B46A5"/>
    <w:rsid w:val="004D2349"/>
    <w:rsid w:val="004E0737"/>
    <w:rsid w:val="004F3F36"/>
    <w:rsid w:val="0050003E"/>
    <w:rsid w:val="00516E3B"/>
    <w:rsid w:val="00525C69"/>
    <w:rsid w:val="00561046"/>
    <w:rsid w:val="00587768"/>
    <w:rsid w:val="00590496"/>
    <w:rsid w:val="0059125E"/>
    <w:rsid w:val="005C0242"/>
    <w:rsid w:val="005D7161"/>
    <w:rsid w:val="005E2B28"/>
    <w:rsid w:val="00607D0A"/>
    <w:rsid w:val="00610C67"/>
    <w:rsid w:val="006302E3"/>
    <w:rsid w:val="00647581"/>
    <w:rsid w:val="00647CDA"/>
    <w:rsid w:val="00655B5E"/>
    <w:rsid w:val="00655C11"/>
    <w:rsid w:val="00667802"/>
    <w:rsid w:val="006779C8"/>
    <w:rsid w:val="006A3B56"/>
    <w:rsid w:val="006A4C93"/>
    <w:rsid w:val="006A72DF"/>
    <w:rsid w:val="006D2761"/>
    <w:rsid w:val="0072376E"/>
    <w:rsid w:val="007753F1"/>
    <w:rsid w:val="00787630"/>
    <w:rsid w:val="007A2A3B"/>
    <w:rsid w:val="007A3B07"/>
    <w:rsid w:val="007C441A"/>
    <w:rsid w:val="007D585D"/>
    <w:rsid w:val="007E551A"/>
    <w:rsid w:val="007F7A0A"/>
    <w:rsid w:val="008460CB"/>
    <w:rsid w:val="008513F3"/>
    <w:rsid w:val="00882065"/>
    <w:rsid w:val="008C04A9"/>
    <w:rsid w:val="008D25A3"/>
    <w:rsid w:val="008E3CD3"/>
    <w:rsid w:val="008E6703"/>
    <w:rsid w:val="008F0A6E"/>
    <w:rsid w:val="009037FB"/>
    <w:rsid w:val="00920A70"/>
    <w:rsid w:val="00945C87"/>
    <w:rsid w:val="00946220"/>
    <w:rsid w:val="0097572B"/>
    <w:rsid w:val="009855AE"/>
    <w:rsid w:val="009C3C14"/>
    <w:rsid w:val="009D6676"/>
    <w:rsid w:val="009F08A8"/>
    <w:rsid w:val="00A050FF"/>
    <w:rsid w:val="00A311B4"/>
    <w:rsid w:val="00A92F9B"/>
    <w:rsid w:val="00A93A0D"/>
    <w:rsid w:val="00A97EB4"/>
    <w:rsid w:val="00AB286A"/>
    <w:rsid w:val="00AC0673"/>
    <w:rsid w:val="00AC3754"/>
    <w:rsid w:val="00AD4589"/>
    <w:rsid w:val="00AE2622"/>
    <w:rsid w:val="00AF0300"/>
    <w:rsid w:val="00B13767"/>
    <w:rsid w:val="00B13C17"/>
    <w:rsid w:val="00B2396D"/>
    <w:rsid w:val="00B329DE"/>
    <w:rsid w:val="00B3492A"/>
    <w:rsid w:val="00B56836"/>
    <w:rsid w:val="00B71B15"/>
    <w:rsid w:val="00B830B9"/>
    <w:rsid w:val="00BA23F0"/>
    <w:rsid w:val="00BA37BF"/>
    <w:rsid w:val="00BB2A8A"/>
    <w:rsid w:val="00BB36FD"/>
    <w:rsid w:val="00BB5585"/>
    <w:rsid w:val="00BC0B77"/>
    <w:rsid w:val="00BF3A86"/>
    <w:rsid w:val="00BF6ED4"/>
    <w:rsid w:val="00C11640"/>
    <w:rsid w:val="00C701BE"/>
    <w:rsid w:val="00C949B9"/>
    <w:rsid w:val="00CA1C3D"/>
    <w:rsid w:val="00CB21A0"/>
    <w:rsid w:val="00CC6DBA"/>
    <w:rsid w:val="00CC7DD6"/>
    <w:rsid w:val="00CE1F87"/>
    <w:rsid w:val="00CE4A6A"/>
    <w:rsid w:val="00CF113D"/>
    <w:rsid w:val="00CF4659"/>
    <w:rsid w:val="00D10AD2"/>
    <w:rsid w:val="00D201CC"/>
    <w:rsid w:val="00D34709"/>
    <w:rsid w:val="00D42137"/>
    <w:rsid w:val="00D42C24"/>
    <w:rsid w:val="00D446AA"/>
    <w:rsid w:val="00D540B2"/>
    <w:rsid w:val="00D71AF4"/>
    <w:rsid w:val="00D72340"/>
    <w:rsid w:val="00D75174"/>
    <w:rsid w:val="00D76A40"/>
    <w:rsid w:val="00DA26A9"/>
    <w:rsid w:val="00DC4468"/>
    <w:rsid w:val="00DC6707"/>
    <w:rsid w:val="00E22EF8"/>
    <w:rsid w:val="00E35F36"/>
    <w:rsid w:val="00E36BB0"/>
    <w:rsid w:val="00E377C7"/>
    <w:rsid w:val="00E43A53"/>
    <w:rsid w:val="00E47A49"/>
    <w:rsid w:val="00E47CC2"/>
    <w:rsid w:val="00E82EB4"/>
    <w:rsid w:val="00EA559A"/>
    <w:rsid w:val="00ED21DF"/>
    <w:rsid w:val="00ED301E"/>
    <w:rsid w:val="00ED3103"/>
    <w:rsid w:val="00EE6114"/>
    <w:rsid w:val="00EF32C6"/>
    <w:rsid w:val="00EF5E49"/>
    <w:rsid w:val="00F10DB4"/>
    <w:rsid w:val="00F3795C"/>
    <w:rsid w:val="00F37B36"/>
    <w:rsid w:val="00F403CA"/>
    <w:rsid w:val="00F45975"/>
    <w:rsid w:val="00F80C39"/>
    <w:rsid w:val="00F812E4"/>
    <w:rsid w:val="00FA0ADC"/>
    <w:rsid w:val="00FA41E7"/>
    <w:rsid w:val="00FA44EF"/>
    <w:rsid w:val="00F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8D87F"/>
  <w15:docId w15:val="{BC361885-254F-44FE-95D9-485AB88C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E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03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a.gadigi@ucon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C0C87-520E-43B8-A575-473D8B93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Connecticut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Chaitanya Pitike</dc:creator>
  <cp:lastModifiedBy>Krishna Chaitanya Pitike</cp:lastModifiedBy>
  <cp:revision>5</cp:revision>
  <cp:lastPrinted>2016-10-04T23:06:00Z</cp:lastPrinted>
  <dcterms:created xsi:type="dcterms:W3CDTF">2016-12-12T20:27:00Z</dcterms:created>
  <dcterms:modified xsi:type="dcterms:W3CDTF">2016-12-21T18:16:00Z</dcterms:modified>
</cp:coreProperties>
</file>