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4FF60" w14:textId="51E7D17E" w:rsidR="00A20943" w:rsidRPr="00252D4B" w:rsidRDefault="00844B82" w:rsidP="004A2D84">
      <w:pPr>
        <w:pBdr>
          <w:bottom w:val="single" w:sz="4" w:space="2" w:color="auto"/>
        </w:pBdr>
        <w:spacing w:after="0"/>
        <w:rPr>
          <w:rFonts w:ascii="Times New Roman" w:hAnsi="Times New Roman" w:cs="Times New Roman"/>
          <w:b/>
          <w:bCs/>
          <w:color w:val="4366B1"/>
          <w:sz w:val="32"/>
          <w:szCs w:val="32"/>
        </w:rPr>
      </w:pPr>
      <w:r w:rsidRPr="00252D4B">
        <w:rPr>
          <w:rFonts w:ascii="Times New Roman" w:hAnsi="Times New Roman" w:cs="Times New Roman"/>
          <w:b/>
          <w:bCs/>
          <w:color w:val="4366B1"/>
          <w:sz w:val="32"/>
          <w:szCs w:val="32"/>
        </w:rPr>
        <w:t xml:space="preserve">NEHA B</w:t>
      </w:r>
    </w:p>
    <w:p w14:paraId="4535C198" w14:textId="48CAB44F" w:rsidR="00A20943" w:rsidRPr="004C0A77" w:rsidRDefault="00A20943" w:rsidP="004A2D84">
      <w:pPr>
        <w:pBdr>
          <w:bottom w:val="single" w:sz="4" w:space="2" w:color="auto"/>
        </w:pBdr>
        <w:spacing w:after="0"/>
        <w:rPr>
          <w:rFonts w:ascii="Times New Roman" w:hAnsi="Times New Roman" w:cs="Times New Roman"/>
          <w:b/>
          <w:bCs/>
          <w:color w:val="000000" w:themeColor="text1"/>
        </w:rPr>
      </w:pPr>
      <w:r w:rsidRPr="004C0A77">
        <w:rPr>
          <w:rFonts w:ascii="Times New Roman" w:hAnsi="Times New Roman" w:cs="Times New Roman"/>
          <w:b/>
          <w:bCs/>
          <w:color w:val="000000" w:themeColor="text1"/>
        </w:rPr>
        <w:t xml:space="preserve">Email: </w:t>
      </w:r>
      <w:r w:rsidR="00F61363" w:rsidRPr="004C0A77">
        <w:rPr>
          <w:rFonts w:ascii="Times New Roman" w:hAnsi="Times New Roman" w:cs="Times New Roman"/>
          <w:color w:val="000000" w:themeColor="text1"/>
        </w:rPr>
        <w:t xml:space="preserve">nehareddy2401@gmail.com</w:t>
      </w:r>
    </w:p>
    <w:p w14:paraId="3A50B524" w14:textId="10EC32F8" w:rsidR="00A20943" w:rsidRPr="004C0A77" w:rsidRDefault="00A20943" w:rsidP="004A2D84">
      <w:pPr>
        <w:pBdr>
          <w:bottom w:val="single" w:sz="4" w:space="2" w:color="auto"/>
        </w:pBdr>
        <w:spacing w:after="0"/>
        <w:rPr>
          <w:rFonts w:ascii="Times New Roman" w:hAnsi="Times New Roman" w:cs="Times New Roman"/>
          <w:b/>
          <w:bCs/>
          <w:color w:val="000000" w:themeColor="text1"/>
        </w:rPr>
      </w:pPr>
      <w:r w:rsidRPr="004C0A77">
        <w:rPr>
          <w:rFonts w:ascii="Times New Roman" w:hAnsi="Times New Roman" w:cs="Times New Roman"/>
          <w:b/>
          <w:bCs/>
          <w:color w:val="000000" w:themeColor="text1"/>
        </w:rPr>
        <w:t>Mobile:</w:t>
      </w:r>
      <w:r w:rsidR="0088546E" w:rsidRPr="004C0A7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F61363" w:rsidRPr="004C0A77">
        <w:rPr>
          <w:rFonts w:ascii="Times New Roman" w:hAnsi="Times New Roman" w:cs="Times New Roman"/>
          <w:color w:val="000000" w:themeColor="text1"/>
        </w:rPr>
        <w:t xml:space="preserve">+12144585774</w:t>
      </w:r>
    </w:p>
    <w:p w14:paraId="3542D441" w14:textId="7DFDC45A" w:rsidR="00AF7345" w:rsidRPr="004C0A77" w:rsidRDefault="008B33B2" w:rsidP="004A2D84">
      <w:pPr>
        <w:pBdr>
          <w:bottom w:val="single" w:sz="4" w:space="2" w:color="auto"/>
        </w:pBdr>
        <w:spacing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C0A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Data Engineer</w:t>
      </w:r>
      <w:proofErr w:type="spellStart"/>
      <w:r w:rsidRPr="004C0A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/>
      </w:r>
      <w:proofErr w:type="spellEnd"/>
      <w:r w:rsidRPr="004C0A7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/>
      </w:r>
    </w:p>
    <w:p w14:paraId="75267523" w14:textId="77777777" w:rsidR="00CD4FF9" w:rsidRPr="004C0A77" w:rsidRDefault="00CD4FF9" w:rsidP="00E93774">
      <w:pPr>
        <w:spacing w:after="0" w:line="240" w:lineRule="auto"/>
        <w:rPr>
          <w:rFonts w:ascii="Times New Roman" w:hAnsi="Times New Roman" w:cs="Times New Roman"/>
          <w:b/>
          <w:bCs/>
          <w:color w:val="4266B1"/>
        </w:rPr>
      </w:pPr>
    </w:p>
    <w:p w14:paraId="32564B20" w14:textId="338CD8C7" w:rsidR="00A860DF" w:rsidRPr="00A3723A" w:rsidRDefault="00A20943" w:rsidP="00E93774">
      <w:pPr>
        <w:spacing w:line="240" w:lineRule="auto"/>
        <w:rPr>
          <w:rFonts w:ascii="Times New Roman" w:hAnsi="Times New Roman" w:cs="Times New Roman"/>
          <w:b/>
          <w:bCs/>
          <w:color w:val="4266B1"/>
        </w:rPr>
      </w:pPr>
      <w:r w:rsidRPr="00A3723A">
        <w:rPr>
          <w:rFonts w:ascii="Times New Roman" w:hAnsi="Times New Roman" w:cs="Times New Roman"/>
          <w:b/>
          <w:bCs/>
          <w:color w:val="4266B1"/>
        </w:rPr>
        <w:t>PROFESSIONAL SUMMARY:</w:t>
      </w:r>
    </w:p>
    <w:p w14:paraId="480A6627" w14:textId="3338B3B2" w:rsidR="00BD5802" w:rsidRPr="004C0A77" w:rsidRDefault="00662121" w:rsidP="00E93774">
      <w:pPr>
        <w:pStyle w:val="ListParagraph"/>
        <w:numPr>
          <w:ilvl w:val="0"/>
          <w:numId w:val="9"/>
        </w:numPr>
        <w:spacing w:line="240" w:lineRule="auto"/>
        <w:ind w:left="720" w:hanging="270"/>
        <w:rPr>
          <w:rFonts w:ascii="Times New Roman" w:hAnsi="Times New Roman" w:cs="Times New Roman"/>
          <w:color w:val="000000" w:themeColor="text1"/>
        </w:rPr>
      </w:pPr>
      <w:r w:rsidRPr="004C0A77">
        <w:rPr>
          <w:rFonts w:ascii="Times New Roman" w:hAnsi="Times New Roman" w:cs="Times New Roman"/>
          <w:color w:val="000000" w:themeColor="text1"/>
        </w:rPr>
        <w:t xml:space="preserve">Data Engineer with 4+ years of experience designing scalable cloud data solutions across financial and healthcare domains, emphasizing Microsoft Azure and distributed processing.</w:t>
      </w:r>
      <w:r w:rsidR="00D10A55" w:rsidRPr="004C0A77">
        <w:rPr>
          <w:rFonts w:ascii="Times New Roman" w:hAnsi="Times New Roman" w:cs="Times New Roman"/>
          <w:color w:val="000000" w:themeColor="text1"/>
        </w:rPr>
        <w:t/>
      </w:r>
      <w:r w:rsidRPr="004C0A77">
        <w:rPr>
          <w:rFonts w:ascii="Times New Roman" w:hAnsi="Times New Roman" w:cs="Times New Roman"/>
          <w:color w:val="000000" w:themeColor="text1"/>
        </w:rPr>
        <w:t/>
      </w:r>
    </w:p>
    <w:p w14:paraId="480A6627" w14:textId="3338B3B2" w:rsidR="00BD5802" w:rsidRPr="004C0A77" w:rsidRDefault="00662121" w:rsidP="00E93774">
      <w:pPr>
        <w:pStyle w:val="ListParagraph"/>
        <w:numPr>
          <w:ilvl w:val="0"/>
          <w:numId w:val="9"/>
        </w:numPr>
        <w:spacing w:line="240" w:lineRule="auto"/>
        <w:ind w:left="720" w:hanging="270"/>
        <w:rPr>
          <w:rFonts w:ascii="Times New Roman" w:hAnsi="Times New Roman" w:cs="Times New Roman"/>
          <w:color w:val="000000" w:themeColor="text1"/>
        </w:rPr>
      </w:pPr>
      <w:r w:rsidRPr="004C0A77">
        <w:rPr>
          <w:rFonts w:ascii="Times New Roman" w:hAnsi="Times New Roman" w:cs="Times New Roman"/>
          <w:color w:val="000000" w:themeColor="text1"/>
        </w:rPr>
        <w:t xml:space="preserve">Hands-on experience building scalable ETL and ELT pipelines using Azure Data Factory, Azure Databricks, and Azure Data Lake for reliable enterprise data delivery.</w:t>
      </w:r>
      <w:r w:rsidR="00D10A55" w:rsidRPr="004C0A77">
        <w:rPr>
          <w:rFonts w:ascii="Times New Roman" w:hAnsi="Times New Roman" w:cs="Times New Roman"/>
          <w:color w:val="000000" w:themeColor="text1"/>
        </w:rPr>
        <w:t/>
      </w:r>
      <w:r w:rsidRPr="004C0A77">
        <w:rPr>
          <w:rFonts w:ascii="Times New Roman" w:hAnsi="Times New Roman" w:cs="Times New Roman"/>
          <w:color w:val="000000" w:themeColor="text1"/>
        </w:rPr>
        <w:t/>
      </w:r>
    </w:p>
    <w:p w14:paraId="480A6627" w14:textId="3338B3B2" w:rsidR="00BD5802" w:rsidRPr="004C0A77" w:rsidRDefault="00662121" w:rsidP="00E93774">
      <w:pPr>
        <w:pStyle w:val="ListParagraph"/>
        <w:numPr>
          <w:ilvl w:val="0"/>
          <w:numId w:val="9"/>
        </w:numPr>
        <w:spacing w:line="240" w:lineRule="auto"/>
        <w:ind w:left="720" w:hanging="270"/>
        <w:rPr>
          <w:rFonts w:ascii="Times New Roman" w:hAnsi="Times New Roman" w:cs="Times New Roman"/>
          <w:color w:val="000000" w:themeColor="text1"/>
        </w:rPr>
      </w:pPr>
      <w:r w:rsidRPr="004C0A77">
        <w:rPr>
          <w:rFonts w:ascii="Times New Roman" w:hAnsi="Times New Roman" w:cs="Times New Roman"/>
          <w:color w:val="000000" w:themeColor="text1"/>
        </w:rPr>
        <w:t xml:space="preserve">Proficient in Python, PySpark, Spark, and SQL for large-scale transformations, data cleansing, profiling, reconciliation, partitioning, efficient joins, and performance optimization within Azure environments.</w:t>
      </w:r>
      <w:r w:rsidR="00D10A55" w:rsidRPr="004C0A77">
        <w:rPr>
          <w:rFonts w:ascii="Times New Roman" w:hAnsi="Times New Roman" w:cs="Times New Roman"/>
          <w:color w:val="000000" w:themeColor="text1"/>
        </w:rPr>
        <w:t/>
      </w:r>
      <w:r w:rsidRPr="004C0A77">
        <w:rPr>
          <w:rFonts w:ascii="Times New Roman" w:hAnsi="Times New Roman" w:cs="Times New Roman"/>
          <w:color w:val="000000" w:themeColor="text1"/>
        </w:rPr>
        <w:t/>
      </w:r>
    </w:p>
    <w:p w14:paraId="480A6627" w14:textId="3338B3B2" w:rsidR="00BD5802" w:rsidRPr="004C0A77" w:rsidRDefault="00662121" w:rsidP="00E93774">
      <w:pPr>
        <w:pStyle w:val="ListParagraph"/>
        <w:numPr>
          <w:ilvl w:val="0"/>
          <w:numId w:val="9"/>
        </w:numPr>
        <w:spacing w:line="240" w:lineRule="auto"/>
        <w:ind w:left="720" w:hanging="270"/>
        <w:rPr>
          <w:rFonts w:ascii="Times New Roman" w:hAnsi="Times New Roman" w:cs="Times New Roman"/>
          <w:color w:val="000000" w:themeColor="text1"/>
        </w:rPr>
      </w:pPr>
      <w:r w:rsidRPr="004C0A77">
        <w:rPr>
          <w:rFonts w:ascii="Times New Roman" w:hAnsi="Times New Roman" w:cs="Times New Roman"/>
          <w:color w:val="000000" w:themeColor="text1"/>
        </w:rPr>
        <w:t xml:space="preserve">Experienced developing parameterized Azure Data Factory pipelines and watermark-based incremental ingestion workflows, reducing unnecessary reprocessing while supporting scalable, reliable scheduled enterprise data refreshes.</w:t>
      </w:r>
      <w:r w:rsidR="00D10A55" w:rsidRPr="004C0A77">
        <w:rPr>
          <w:rFonts w:ascii="Times New Roman" w:hAnsi="Times New Roman" w:cs="Times New Roman"/>
          <w:color w:val="000000" w:themeColor="text1"/>
        </w:rPr>
        <w:t/>
      </w:r>
      <w:r w:rsidRPr="004C0A77">
        <w:rPr>
          <w:rFonts w:ascii="Times New Roman" w:hAnsi="Times New Roman" w:cs="Times New Roman"/>
          <w:color w:val="000000" w:themeColor="text1"/>
        </w:rPr>
        <w:t/>
      </w:r>
    </w:p>
    <w:p w14:paraId="480A6627" w14:textId="3338B3B2" w:rsidR="00BD5802" w:rsidRPr="004C0A77" w:rsidRDefault="00662121" w:rsidP="00E93774">
      <w:pPr>
        <w:pStyle w:val="ListParagraph"/>
        <w:numPr>
          <w:ilvl w:val="0"/>
          <w:numId w:val="9"/>
        </w:numPr>
        <w:spacing w:line="240" w:lineRule="auto"/>
        <w:ind w:left="720" w:hanging="270"/>
        <w:rPr>
          <w:rFonts w:ascii="Times New Roman" w:hAnsi="Times New Roman" w:cs="Times New Roman"/>
          <w:color w:val="000000" w:themeColor="text1"/>
        </w:rPr>
      </w:pPr>
      <w:r w:rsidRPr="004C0A77">
        <w:rPr>
          <w:rFonts w:ascii="Times New Roman" w:hAnsi="Times New Roman" w:cs="Times New Roman"/>
          <w:color w:val="000000" w:themeColor="text1"/>
        </w:rPr>
        <w:t xml:space="preserve">Strong experience implementing data quality frameworks using PySpark and SQL, including source-to-target reconciliation, schema validation, duplicate detection, business-rule validation, and controlled production reruns.</w:t>
      </w:r>
      <w:r w:rsidR="00D10A55" w:rsidRPr="004C0A77">
        <w:rPr>
          <w:rFonts w:ascii="Times New Roman" w:hAnsi="Times New Roman" w:cs="Times New Roman"/>
          <w:color w:val="000000" w:themeColor="text1"/>
        </w:rPr>
        <w:t/>
      </w:r>
      <w:r w:rsidRPr="004C0A77">
        <w:rPr>
          <w:rFonts w:ascii="Times New Roman" w:hAnsi="Times New Roman" w:cs="Times New Roman"/>
          <w:color w:val="000000" w:themeColor="text1"/>
        </w:rPr>
        <w:t/>
      </w:r>
    </w:p>
    <w:p w14:paraId="480A6627" w14:textId="3338B3B2" w:rsidR="00BD5802" w:rsidRPr="004C0A77" w:rsidRDefault="00662121" w:rsidP="00E93774">
      <w:pPr>
        <w:pStyle w:val="ListParagraph"/>
        <w:numPr>
          <w:ilvl w:val="0"/>
          <w:numId w:val="9"/>
        </w:numPr>
        <w:spacing w:line="240" w:lineRule="auto"/>
        <w:ind w:left="720" w:hanging="270"/>
        <w:rPr>
          <w:rFonts w:ascii="Times New Roman" w:hAnsi="Times New Roman" w:cs="Times New Roman"/>
          <w:color w:val="000000" w:themeColor="text1"/>
        </w:rPr>
      </w:pPr>
      <w:r w:rsidRPr="004C0A77">
        <w:rPr>
          <w:rFonts w:ascii="Times New Roman" w:hAnsi="Times New Roman" w:cs="Times New Roman"/>
          <w:color w:val="000000" w:themeColor="text1"/>
        </w:rPr>
        <w:t xml:space="preserve">Hands-on AWS data engineering experience using AWS Glue, Amazon S3, CloudWatch, Python, and PySpark for healthcare ingestion, transformation, monitoring, optimization, and analytical delivery.</w:t>
      </w:r>
      <w:r w:rsidR="00D10A55" w:rsidRPr="004C0A77">
        <w:rPr>
          <w:rFonts w:ascii="Times New Roman" w:hAnsi="Times New Roman" w:cs="Times New Roman"/>
          <w:color w:val="000000" w:themeColor="text1"/>
        </w:rPr>
        <w:t/>
      </w:r>
      <w:r w:rsidRPr="004C0A77">
        <w:rPr>
          <w:rFonts w:ascii="Times New Roman" w:hAnsi="Times New Roman" w:cs="Times New Roman"/>
          <w:color w:val="000000" w:themeColor="text1"/>
        </w:rPr>
        <w:t/>
      </w:r>
    </w:p>
    <w:p w14:paraId="480A6627" w14:textId="3338B3B2" w:rsidR="00BD5802" w:rsidRPr="004C0A77" w:rsidRDefault="00662121" w:rsidP="00E93774">
      <w:pPr>
        <w:pStyle w:val="ListParagraph"/>
        <w:numPr>
          <w:ilvl w:val="0"/>
          <w:numId w:val="9"/>
        </w:numPr>
        <w:spacing w:line="240" w:lineRule="auto"/>
        <w:ind w:left="720" w:hanging="270"/>
        <w:rPr>
          <w:rFonts w:ascii="Times New Roman" w:hAnsi="Times New Roman" w:cs="Times New Roman"/>
          <w:color w:val="000000" w:themeColor="text1"/>
        </w:rPr>
      </w:pPr>
      <w:r w:rsidRPr="004C0A77">
        <w:rPr>
          <w:rFonts w:ascii="Times New Roman" w:hAnsi="Times New Roman" w:cs="Times New Roman"/>
          <w:color w:val="000000" w:themeColor="text1"/>
        </w:rPr>
        <w:t xml:space="preserve">Experienced supporting Azure-focused and AWS cloud data platforms using Git, Agile practices, production monitoring, technical documentation, reusable ETL patterns, and analytics-ready dataset preparation.</w:t>
      </w:r>
      <w:r w:rsidR="00D10A55" w:rsidRPr="004C0A77">
        <w:rPr>
          <w:rFonts w:ascii="Times New Roman" w:hAnsi="Times New Roman" w:cs="Times New Roman"/>
          <w:color w:val="000000" w:themeColor="text1"/>
        </w:rPr>
        <w:t/>
      </w:r>
      <w:r w:rsidRPr="004C0A77">
        <w:rPr>
          <w:rFonts w:ascii="Times New Roman" w:hAnsi="Times New Roman" w:cs="Times New Roman"/>
          <w:color w:val="000000" w:themeColor="text1"/>
        </w:rPr>
        <w:t/>
      </w:r>
    </w:p>
    <w:p w14:paraId="23E91EBA" w14:textId="12AAA5C5" w:rsidR="00A860DF" w:rsidRPr="00A3723A" w:rsidRDefault="00A20943" w:rsidP="00E93774">
      <w:pPr>
        <w:spacing w:line="240" w:lineRule="auto"/>
        <w:rPr>
          <w:rFonts w:ascii="Times New Roman" w:hAnsi="Times New Roman" w:cs="Times New Roman"/>
          <w:b/>
          <w:color w:val="4266B1"/>
        </w:rPr>
      </w:pPr>
      <w:r w:rsidRPr="00A3723A">
        <w:rPr>
          <w:rFonts w:ascii="Times New Roman" w:hAnsi="Times New Roman" w:cs="Times New Roman"/>
          <w:b/>
          <w:color w:val="4266B1"/>
        </w:rPr>
        <w:t>TECHNICAL SKILLS:</w:t>
      </w:r>
    </w:p>
    <w:p w14:paraId="2C62F8F2" w14:textId="77777777" w:rsidR="00D751C8" w:rsidRPr="004C0A77" w:rsidRDefault="00D751C8" w:rsidP="00E93774">
      <w:pPr>
        <w:pStyle w:val="ListParagraph"/>
        <w:numPr>
          <w:ilvl w:val="0"/>
          <w:numId w:val="10"/>
        </w:numPr>
        <w:spacing w:line="240" w:lineRule="auto"/>
        <w:rPr>
          <w:b/>
          <w:bCs/>
          <w:color w:val="000000" w:themeColor="text1"/>
        </w:rPr>
      </w:pPr>
      <w:r w:rsidRPr="004C0A77">
        <w:rPr>
          <w:rFonts w:ascii="Times New Roman" w:hAnsi="Times New Roman" w:cs="Times New Roman"/>
          <w:b/>
          <w:bCs/>
          <w:color w:val="000000" w:themeColor="text1"/>
        </w:rPr>
        <w:t xml:space="preserve">Cloud Platforms</w:t>
      </w:r>
      <w:proofErr w:type="spellStart"/>
      <w:r w:rsidRPr="004C0A77">
        <w:rPr>
          <w:rFonts w:ascii="Times New Roman" w:hAnsi="Times New Roman" w:cs="Times New Roman"/>
          <w:b/>
          <w:bCs/>
          <w:color w:val="000000" w:themeColor="text1"/>
        </w:rPr>
        <w:t/>
      </w:r>
      <w:proofErr w:type="spellEnd"/>
      <w:r w:rsidRPr="004C0A77">
        <w:rPr>
          <w:rFonts w:ascii="Times New Roman" w:hAnsi="Times New Roman" w:cs="Times New Roman"/>
          <w:b/>
          <w:bCs/>
          <w:color w:val="000000" w:themeColor="text1"/>
        </w:rPr>
        <w:t xml:space="preserve"> -  </w:t>
      </w:r>
      <w:r w:rsidRPr="004C0A77">
        <w:rPr>
          <w:rFonts w:ascii="Times New Roman" w:hAnsi="Times New Roman" w:cs="Times New Roman"/>
          <w:color w:val="000000" w:themeColor="text1"/>
        </w:rPr>
        <w:t xml:space="preserve">Microsoft Azure, Amazon Web Services (AWS)</w:t>
      </w:r>
    </w:p>
    <w:p w14:paraId="2C62F8F2" w14:textId="77777777" w:rsidR="00D751C8" w:rsidRPr="004C0A77" w:rsidRDefault="00D751C8" w:rsidP="00E93774">
      <w:pPr>
        <w:pStyle w:val="ListParagraph"/>
        <w:numPr>
          <w:ilvl w:val="0"/>
          <w:numId w:val="10"/>
        </w:numPr>
        <w:spacing w:line="240" w:lineRule="auto"/>
        <w:rPr>
          <w:b/>
          <w:bCs/>
          <w:color w:val="000000" w:themeColor="text1"/>
        </w:rPr>
      </w:pPr>
      <w:r w:rsidRPr="004C0A77">
        <w:rPr>
          <w:rFonts w:ascii="Times New Roman" w:hAnsi="Times New Roman" w:cs="Times New Roman"/>
          <w:b/>
          <w:bCs/>
          <w:color w:val="000000" w:themeColor="text1"/>
        </w:rPr>
        <w:t xml:space="preserve">Azure Data Engineering</w:t>
      </w:r>
      <w:proofErr w:type="spellStart"/>
      <w:r w:rsidRPr="004C0A77">
        <w:rPr>
          <w:rFonts w:ascii="Times New Roman" w:hAnsi="Times New Roman" w:cs="Times New Roman"/>
          <w:b/>
          <w:bCs/>
          <w:color w:val="000000" w:themeColor="text1"/>
        </w:rPr>
        <w:t/>
      </w:r>
      <w:proofErr w:type="spellEnd"/>
      <w:r w:rsidRPr="004C0A77">
        <w:rPr>
          <w:rFonts w:ascii="Times New Roman" w:hAnsi="Times New Roman" w:cs="Times New Roman"/>
          <w:b/>
          <w:bCs/>
          <w:color w:val="000000" w:themeColor="text1"/>
        </w:rPr>
        <w:t xml:space="preserve"> -  </w:t>
      </w:r>
      <w:r w:rsidRPr="004C0A77">
        <w:rPr>
          <w:rFonts w:ascii="Times New Roman" w:hAnsi="Times New Roman" w:cs="Times New Roman"/>
          <w:color w:val="000000" w:themeColor="text1"/>
        </w:rPr>
        <w:t xml:space="preserve">Azure Data Factory (ADF), Azure Databricks, Azure Data Lake Storage (ADLS), ADF Pipelines, Linked Services, Datasets, Pipeline Parameters, Watermark-Based Incremental Loading</w:t>
      </w:r>
    </w:p>
    <w:p w14:paraId="2C62F8F2" w14:textId="77777777" w:rsidR="00D751C8" w:rsidRPr="004C0A77" w:rsidRDefault="00D751C8" w:rsidP="00E93774">
      <w:pPr>
        <w:pStyle w:val="ListParagraph"/>
        <w:numPr>
          <w:ilvl w:val="0"/>
          <w:numId w:val="10"/>
        </w:numPr>
        <w:spacing w:line="240" w:lineRule="auto"/>
        <w:rPr>
          <w:b/>
          <w:bCs/>
          <w:color w:val="000000" w:themeColor="text1"/>
        </w:rPr>
      </w:pPr>
      <w:r w:rsidRPr="004C0A77">
        <w:rPr>
          <w:rFonts w:ascii="Times New Roman" w:hAnsi="Times New Roman" w:cs="Times New Roman"/>
          <w:b/>
          <w:bCs/>
          <w:color w:val="000000" w:themeColor="text1"/>
        </w:rPr>
        <w:t xml:space="preserve">AWS Data Engineering</w:t>
      </w:r>
      <w:proofErr w:type="spellStart"/>
      <w:r w:rsidRPr="004C0A77">
        <w:rPr>
          <w:rFonts w:ascii="Times New Roman" w:hAnsi="Times New Roman" w:cs="Times New Roman"/>
          <w:b/>
          <w:bCs/>
          <w:color w:val="000000" w:themeColor="text1"/>
        </w:rPr>
        <w:t/>
      </w:r>
      <w:proofErr w:type="spellEnd"/>
      <w:r w:rsidRPr="004C0A77">
        <w:rPr>
          <w:rFonts w:ascii="Times New Roman" w:hAnsi="Times New Roman" w:cs="Times New Roman"/>
          <w:b/>
          <w:bCs/>
          <w:color w:val="000000" w:themeColor="text1"/>
        </w:rPr>
        <w:t xml:space="preserve"> -  </w:t>
      </w:r>
      <w:r w:rsidRPr="004C0A77">
        <w:rPr>
          <w:rFonts w:ascii="Times New Roman" w:hAnsi="Times New Roman" w:cs="Times New Roman"/>
          <w:color w:val="000000" w:themeColor="text1"/>
        </w:rPr>
        <w:t xml:space="preserve">AWS Glue, Amazon S3, Amazon CloudWatch</w:t>
      </w:r>
    </w:p>
    <w:p w14:paraId="2C62F8F2" w14:textId="77777777" w:rsidR="00D751C8" w:rsidRPr="004C0A77" w:rsidRDefault="00D751C8" w:rsidP="00E93774">
      <w:pPr>
        <w:pStyle w:val="ListParagraph"/>
        <w:numPr>
          <w:ilvl w:val="0"/>
          <w:numId w:val="10"/>
        </w:numPr>
        <w:spacing w:line="240" w:lineRule="auto"/>
        <w:rPr>
          <w:b/>
          <w:bCs/>
          <w:color w:val="000000" w:themeColor="text1"/>
        </w:rPr>
      </w:pPr>
      <w:r w:rsidRPr="004C0A77">
        <w:rPr>
          <w:rFonts w:ascii="Times New Roman" w:hAnsi="Times New Roman" w:cs="Times New Roman"/>
          <w:b/>
          <w:bCs/>
          <w:color w:val="000000" w:themeColor="text1"/>
        </w:rPr>
        <w:t xml:space="preserve">Big Data &amp; Distributed Processing</w:t>
      </w:r>
      <w:proofErr w:type="spellStart"/>
      <w:r w:rsidRPr="004C0A77">
        <w:rPr>
          <w:rFonts w:ascii="Times New Roman" w:hAnsi="Times New Roman" w:cs="Times New Roman"/>
          <w:b/>
          <w:bCs/>
          <w:color w:val="000000" w:themeColor="text1"/>
        </w:rPr>
        <w:t/>
      </w:r>
      <w:proofErr w:type="spellEnd"/>
      <w:r w:rsidRPr="004C0A77">
        <w:rPr>
          <w:rFonts w:ascii="Times New Roman" w:hAnsi="Times New Roman" w:cs="Times New Roman"/>
          <w:b/>
          <w:bCs/>
          <w:color w:val="000000" w:themeColor="text1"/>
        </w:rPr>
        <w:t xml:space="preserve"> -  </w:t>
      </w:r>
      <w:r w:rsidRPr="004C0A77">
        <w:rPr>
          <w:rFonts w:ascii="Times New Roman" w:hAnsi="Times New Roman" w:cs="Times New Roman"/>
          <w:color w:val="000000" w:themeColor="text1"/>
        </w:rPr>
        <w:t xml:space="preserve">Apache Spark, PySpark, Spark SQL, Distributed Data Processing, Batch Processing, Large-Scale Data Transformation</w:t>
      </w:r>
    </w:p>
    <w:p w14:paraId="2C62F8F2" w14:textId="77777777" w:rsidR="00D751C8" w:rsidRPr="004C0A77" w:rsidRDefault="00D751C8" w:rsidP="00E93774">
      <w:pPr>
        <w:pStyle w:val="ListParagraph"/>
        <w:numPr>
          <w:ilvl w:val="0"/>
          <w:numId w:val="10"/>
        </w:numPr>
        <w:spacing w:line="240" w:lineRule="auto"/>
        <w:rPr>
          <w:b/>
          <w:bCs/>
          <w:color w:val="000000" w:themeColor="text1"/>
        </w:rPr>
      </w:pPr>
      <w:r w:rsidRPr="004C0A77">
        <w:rPr>
          <w:rFonts w:ascii="Times New Roman" w:hAnsi="Times New Roman" w:cs="Times New Roman"/>
          <w:b/>
          <w:bCs/>
          <w:color w:val="000000" w:themeColor="text1"/>
        </w:rPr>
        <w:t xml:space="preserve">Programming &amp; Querying</w:t>
      </w:r>
      <w:proofErr w:type="spellStart"/>
      <w:r w:rsidRPr="004C0A77">
        <w:rPr>
          <w:rFonts w:ascii="Times New Roman" w:hAnsi="Times New Roman" w:cs="Times New Roman"/>
          <w:b/>
          <w:bCs/>
          <w:color w:val="000000" w:themeColor="text1"/>
        </w:rPr>
        <w:t/>
      </w:r>
      <w:proofErr w:type="spellEnd"/>
      <w:r w:rsidRPr="004C0A77">
        <w:rPr>
          <w:rFonts w:ascii="Times New Roman" w:hAnsi="Times New Roman" w:cs="Times New Roman"/>
          <w:b/>
          <w:bCs/>
          <w:color w:val="000000" w:themeColor="text1"/>
        </w:rPr>
        <w:t xml:space="preserve"> -  </w:t>
      </w:r>
      <w:r w:rsidRPr="004C0A77">
        <w:rPr>
          <w:rFonts w:ascii="Times New Roman" w:hAnsi="Times New Roman" w:cs="Times New Roman"/>
          <w:color w:val="000000" w:themeColor="text1"/>
        </w:rPr>
        <w:t xml:space="preserve">Python, PySpark, SQL</w:t>
      </w:r>
    </w:p>
    <w:p w14:paraId="2C62F8F2" w14:textId="77777777" w:rsidR="00D751C8" w:rsidRPr="004C0A77" w:rsidRDefault="00D751C8" w:rsidP="00E93774">
      <w:pPr>
        <w:pStyle w:val="ListParagraph"/>
        <w:numPr>
          <w:ilvl w:val="0"/>
          <w:numId w:val="10"/>
        </w:numPr>
        <w:spacing w:line="240" w:lineRule="auto"/>
        <w:rPr>
          <w:b/>
          <w:bCs/>
          <w:color w:val="000000" w:themeColor="text1"/>
        </w:rPr>
      </w:pPr>
      <w:r w:rsidRPr="004C0A77">
        <w:rPr>
          <w:rFonts w:ascii="Times New Roman" w:hAnsi="Times New Roman" w:cs="Times New Roman"/>
          <w:b/>
          <w:bCs/>
          <w:color w:val="000000" w:themeColor="text1"/>
        </w:rPr>
        <w:t xml:space="preserve">ETL/ELT &amp; Data Integration</w:t>
      </w:r>
      <w:proofErr w:type="spellStart"/>
      <w:r w:rsidRPr="004C0A77">
        <w:rPr>
          <w:rFonts w:ascii="Times New Roman" w:hAnsi="Times New Roman" w:cs="Times New Roman"/>
          <w:b/>
          <w:bCs/>
          <w:color w:val="000000" w:themeColor="text1"/>
        </w:rPr>
        <w:t/>
      </w:r>
      <w:proofErr w:type="spellEnd"/>
      <w:r w:rsidRPr="004C0A77">
        <w:rPr>
          <w:rFonts w:ascii="Times New Roman" w:hAnsi="Times New Roman" w:cs="Times New Roman"/>
          <w:b/>
          <w:bCs/>
          <w:color w:val="000000" w:themeColor="text1"/>
        </w:rPr>
        <w:t xml:space="preserve"> -  </w:t>
      </w:r>
      <w:r w:rsidRPr="004C0A77">
        <w:rPr>
          <w:rFonts w:ascii="Times New Roman" w:hAnsi="Times New Roman" w:cs="Times New Roman"/>
          <w:color w:val="000000" w:themeColor="text1"/>
        </w:rPr>
        <w:t xml:space="preserve">ETL, ELT, Data Ingestion, Incremental Loading, Data Transformation, Source-to-Target Mapping, Data Cleansing, Data Profiling, Batch Data Pipelines</w:t>
      </w:r>
    </w:p>
    <w:p w14:paraId="2C62F8F2" w14:textId="77777777" w:rsidR="00D751C8" w:rsidRPr="004C0A77" w:rsidRDefault="00D751C8" w:rsidP="00E93774">
      <w:pPr>
        <w:pStyle w:val="ListParagraph"/>
        <w:numPr>
          <w:ilvl w:val="0"/>
          <w:numId w:val="10"/>
        </w:numPr>
        <w:spacing w:line="240" w:lineRule="auto"/>
        <w:rPr>
          <w:b/>
          <w:bCs/>
          <w:color w:val="000000" w:themeColor="text1"/>
        </w:rPr>
      </w:pPr>
      <w:r w:rsidRPr="004C0A77">
        <w:rPr>
          <w:rFonts w:ascii="Times New Roman" w:hAnsi="Times New Roman" w:cs="Times New Roman"/>
          <w:b/>
          <w:bCs/>
          <w:color w:val="000000" w:themeColor="text1"/>
        </w:rPr>
        <w:t xml:space="preserve">Data Quality &amp; Validation</w:t>
      </w:r>
      <w:proofErr w:type="spellStart"/>
      <w:r w:rsidRPr="004C0A77">
        <w:rPr>
          <w:rFonts w:ascii="Times New Roman" w:hAnsi="Times New Roman" w:cs="Times New Roman"/>
          <w:b/>
          <w:bCs/>
          <w:color w:val="000000" w:themeColor="text1"/>
        </w:rPr>
        <w:t/>
      </w:r>
      <w:proofErr w:type="spellEnd"/>
      <w:r w:rsidRPr="004C0A77">
        <w:rPr>
          <w:rFonts w:ascii="Times New Roman" w:hAnsi="Times New Roman" w:cs="Times New Roman"/>
          <w:b/>
          <w:bCs/>
          <w:color w:val="000000" w:themeColor="text1"/>
        </w:rPr>
        <w:t xml:space="preserve"> -  </w:t>
      </w:r>
      <w:r w:rsidRPr="004C0A77">
        <w:rPr>
          <w:rFonts w:ascii="Times New Roman" w:hAnsi="Times New Roman" w:cs="Times New Roman"/>
          <w:color w:val="000000" w:themeColor="text1"/>
        </w:rPr>
        <w:t xml:space="preserve">Data Validation, Source-to-Target Reconciliation, Record-Level Checks, Schema Validation, Null Checks, Duplicate Detection, Business-Rule Validation</w:t>
      </w:r>
    </w:p>
    <w:p w14:paraId="2C62F8F2" w14:textId="77777777" w:rsidR="00D751C8" w:rsidRPr="004C0A77" w:rsidRDefault="00D751C8" w:rsidP="00E93774">
      <w:pPr>
        <w:pStyle w:val="ListParagraph"/>
        <w:numPr>
          <w:ilvl w:val="0"/>
          <w:numId w:val="10"/>
        </w:numPr>
        <w:spacing w:line="240" w:lineRule="auto"/>
        <w:rPr>
          <w:b/>
          <w:bCs/>
          <w:color w:val="000000" w:themeColor="text1"/>
        </w:rPr>
      </w:pPr>
      <w:r w:rsidRPr="004C0A77">
        <w:rPr>
          <w:rFonts w:ascii="Times New Roman" w:hAnsi="Times New Roman" w:cs="Times New Roman"/>
          <w:b/>
          <w:bCs/>
          <w:color w:val="000000" w:themeColor="text1"/>
        </w:rPr>
        <w:t xml:space="preserve">Performance Optimization</w:t>
      </w:r>
      <w:proofErr w:type="spellStart"/>
      <w:r w:rsidRPr="004C0A77">
        <w:rPr>
          <w:rFonts w:ascii="Times New Roman" w:hAnsi="Times New Roman" w:cs="Times New Roman"/>
          <w:b/>
          <w:bCs/>
          <w:color w:val="000000" w:themeColor="text1"/>
        </w:rPr>
        <w:t/>
      </w:r>
      <w:proofErr w:type="spellEnd"/>
      <w:r w:rsidRPr="004C0A77">
        <w:rPr>
          <w:rFonts w:ascii="Times New Roman" w:hAnsi="Times New Roman" w:cs="Times New Roman"/>
          <w:b/>
          <w:bCs/>
          <w:color w:val="000000" w:themeColor="text1"/>
        </w:rPr>
        <w:t xml:space="preserve"> -  </w:t>
      </w:r>
      <w:r w:rsidRPr="004C0A77">
        <w:rPr>
          <w:rFonts w:ascii="Times New Roman" w:hAnsi="Times New Roman" w:cs="Times New Roman"/>
          <w:color w:val="000000" w:themeColor="text1"/>
        </w:rPr>
        <w:t xml:space="preserve">Spark Optimization, Data Partitioning, Predicate Filtering, Efficient Joins, Incremental Processing, PySpark Transformation Optimization</w:t>
      </w:r>
    </w:p>
    <w:p w14:paraId="2C62F8F2" w14:textId="77777777" w:rsidR="00D751C8" w:rsidRPr="004C0A77" w:rsidRDefault="00D751C8" w:rsidP="00E93774">
      <w:pPr>
        <w:pStyle w:val="ListParagraph"/>
        <w:numPr>
          <w:ilvl w:val="0"/>
          <w:numId w:val="10"/>
        </w:numPr>
        <w:spacing w:line="240" w:lineRule="auto"/>
        <w:rPr>
          <w:b/>
          <w:bCs/>
          <w:color w:val="000000" w:themeColor="text1"/>
        </w:rPr>
      </w:pPr>
      <w:r w:rsidRPr="004C0A77">
        <w:rPr>
          <w:rFonts w:ascii="Times New Roman" w:hAnsi="Times New Roman" w:cs="Times New Roman"/>
          <w:b/>
          <w:bCs/>
          <w:color w:val="000000" w:themeColor="text1"/>
        </w:rPr>
        <w:t xml:space="preserve">Monitoring &amp; Production Support</w:t>
      </w:r>
      <w:proofErr w:type="spellStart"/>
      <w:r w:rsidRPr="004C0A77">
        <w:rPr>
          <w:rFonts w:ascii="Times New Roman" w:hAnsi="Times New Roman" w:cs="Times New Roman"/>
          <w:b/>
          <w:bCs/>
          <w:color w:val="000000" w:themeColor="text1"/>
        </w:rPr>
        <w:t/>
      </w:r>
      <w:proofErr w:type="spellEnd"/>
      <w:r w:rsidRPr="004C0A77">
        <w:rPr>
          <w:rFonts w:ascii="Times New Roman" w:hAnsi="Times New Roman" w:cs="Times New Roman"/>
          <w:b/>
          <w:bCs/>
          <w:color w:val="000000" w:themeColor="text1"/>
        </w:rPr>
        <w:t xml:space="preserve"> -  </w:t>
      </w:r>
      <w:r w:rsidRPr="004C0A77">
        <w:rPr>
          <w:rFonts w:ascii="Times New Roman" w:hAnsi="Times New Roman" w:cs="Times New Roman"/>
          <w:color w:val="000000" w:themeColor="text1"/>
        </w:rPr>
        <w:t xml:space="preserve">ADF Pipeline Monitoring, Databricks Job Monitoring, Amazon CloudWatch, Logging, Root-Cause Analysis, Failure Recovery, Controlled Reruns</w:t>
      </w:r>
    </w:p>
    <w:p w14:paraId="2C62F8F2" w14:textId="77777777" w:rsidR="00D751C8" w:rsidRPr="004C0A77" w:rsidRDefault="00D751C8" w:rsidP="00E93774">
      <w:pPr>
        <w:pStyle w:val="ListParagraph"/>
        <w:numPr>
          <w:ilvl w:val="0"/>
          <w:numId w:val="10"/>
        </w:numPr>
        <w:spacing w:line="240" w:lineRule="auto"/>
        <w:rPr>
          <w:b/>
          <w:bCs/>
          <w:color w:val="000000" w:themeColor="text1"/>
        </w:rPr>
      </w:pPr>
      <w:r w:rsidRPr="004C0A77">
        <w:rPr>
          <w:rFonts w:ascii="Times New Roman" w:hAnsi="Times New Roman" w:cs="Times New Roman"/>
          <w:b/>
          <w:bCs/>
          <w:color w:val="000000" w:themeColor="text1"/>
        </w:rPr>
        <w:t xml:space="preserve">Development &amp; Delivery</w:t>
      </w:r>
      <w:proofErr w:type="spellStart"/>
      <w:r w:rsidRPr="004C0A77">
        <w:rPr>
          <w:rFonts w:ascii="Times New Roman" w:hAnsi="Times New Roman" w:cs="Times New Roman"/>
          <w:b/>
          <w:bCs/>
          <w:color w:val="000000" w:themeColor="text1"/>
        </w:rPr>
        <w:t/>
      </w:r>
      <w:proofErr w:type="spellEnd"/>
      <w:r w:rsidRPr="004C0A77">
        <w:rPr>
          <w:rFonts w:ascii="Times New Roman" w:hAnsi="Times New Roman" w:cs="Times New Roman"/>
          <w:b/>
          <w:bCs/>
          <w:color w:val="000000" w:themeColor="text1"/>
        </w:rPr>
        <w:t xml:space="preserve"> -  </w:t>
      </w:r>
      <w:r w:rsidRPr="004C0A77">
        <w:rPr>
          <w:rFonts w:ascii="Times New Roman" w:hAnsi="Times New Roman" w:cs="Times New Roman"/>
          <w:color w:val="000000" w:themeColor="text1"/>
        </w:rPr>
        <w:t xml:space="preserve">Git, Version Control, Peer Reviews, Agile, Release Testing, Technical Documentation, Production Support</w:t>
      </w:r>
    </w:p>
    <w:p w14:paraId="7E5CC47B" w14:textId="7C939A92" w:rsidR="008344D6" w:rsidRPr="00A3723A" w:rsidRDefault="00A20943" w:rsidP="00E93774">
      <w:pPr>
        <w:spacing w:line="240" w:lineRule="auto"/>
        <w:rPr>
          <w:rFonts w:ascii="Times New Roman" w:hAnsi="Times New Roman" w:cs="Times New Roman"/>
          <w:b/>
          <w:bCs/>
          <w:color w:val="4266B1"/>
        </w:rPr>
      </w:pPr>
      <w:r w:rsidRPr="00A3723A">
        <w:rPr>
          <w:rFonts w:ascii="Times New Roman" w:hAnsi="Times New Roman" w:cs="Times New Roman"/>
          <w:b/>
          <w:bCs/>
          <w:color w:val="4266B1"/>
        </w:rPr>
        <w:t xml:space="preserve">PROFESSIONAL EXPERIENCE: </w:t>
      </w:r>
    </w:p>
    <w:p w14:paraId="0644C73B" w14:textId="4331B672" w:rsidR="00DF79F9" w:rsidRPr="004C0A77" w:rsidRDefault="00EA4049" w:rsidP="00E93774">
      <w:pPr>
        <w:tabs>
          <w:tab w:val="right" w:pos="10260"/>
          <w:tab w:val="right" w:pos="10466"/>
        </w:tabs>
        <w:spacing w:line="240" w:lineRule="auto"/>
        <w:ind w:right="-154"/>
        <w:rPr>
          <w:rFonts w:ascii="Times New Roman" w:hAnsi="Times New Roman" w:cs="Times New Roman"/>
          <w:b/>
          <w:color w:val="000000" w:themeColor="text1"/>
        </w:rPr>
      </w:pPr>
      <w:r w:rsidRPr="004C0A77">
        <w:rPr>
          <w:rFonts w:ascii="Times New Roman" w:hAnsi="Times New Roman" w:cs="Times New Roman"/>
          <w:b/>
          <w:color w:val="000000" w:themeColor="text1"/>
        </w:rPr>
        <w:t xml:space="preserve">Capital One</w:t>
      </w:r>
      <w:r w:rsidRPr="004C0A77">
        <w:rPr>
          <w:rFonts w:ascii="Times New Roman" w:hAnsi="Times New Roman" w:cs="Times New Roman"/>
          <w:b/>
          <w:color w:val="000000" w:themeColor="text1"/>
          <w:lang w:val="en-US"/>
        </w:rPr>
        <w:t/>
      </w:r>
      <w:r w:rsidR="00DF79F9" w:rsidRPr="004C0A77">
        <w:rPr>
          <w:rFonts w:ascii="Times New Roman" w:hAnsi="Times New Roman" w:cs="Times New Roman"/>
          <w:b/>
          <w:color w:val="000000" w:themeColor="text1"/>
          <w:lang w:val="en-US"/>
        </w:rPr>
        <w:t/>
      </w:r>
      <w:r w:rsidR="00DF79F9" w:rsidRPr="004C0A77">
        <w:rPr>
          <w:rFonts w:ascii="Times New Roman" w:hAnsi="Times New Roman" w:cs="Times New Roman"/>
          <w:b/>
          <w:color w:val="000000" w:themeColor="text1"/>
        </w:rPr>
        <w:t xml:space="preserve"> </w:t>
      </w:r>
      <w:r w:rsidR="00DF79F9" w:rsidRPr="004C0A77">
        <w:rPr>
          <w:rFonts w:ascii="Times New Roman" w:hAnsi="Times New Roman" w:cs="Times New Roman"/>
          <w:b/>
          <w:color w:val="000000" w:themeColor="text1"/>
        </w:rPr>
        <w:tab/>
        <w:t xml:space="preserve">Jan 2024</w:t>
      </w:r>
      <w:r w:rsidRPr="004C0A77">
        <w:rPr>
          <w:rFonts w:ascii="Times New Roman" w:hAnsi="Times New Roman" w:cs="Times New Roman"/>
          <w:b/>
          <w:color w:val="000000" w:themeColor="text1"/>
        </w:rPr>
        <w:t/>
      </w:r>
      <w:r w:rsidR="002A3365" w:rsidRPr="004C0A77">
        <w:rPr>
          <w:rFonts w:ascii="Times New Roman" w:hAnsi="Times New Roman" w:cs="Times New Roman"/>
          <w:b/>
          <w:color w:val="000000" w:themeColor="text1"/>
        </w:rPr>
        <w:t xml:space="preserve"> </w:t>
      </w:r>
      <w:r w:rsidRPr="004C0A77">
        <w:rPr>
          <w:rFonts w:ascii="Times New Roman" w:hAnsi="Times New Roman" w:cs="Times New Roman"/>
          <w:b/>
          <w:color w:val="000000" w:themeColor="text1"/>
        </w:rPr>
        <w:t xml:space="preserve">–</w:t>
      </w:r>
      <w:r w:rsidR="002A3365" w:rsidRPr="004C0A77">
        <w:rPr>
          <w:rFonts w:ascii="Times New Roman" w:hAnsi="Times New Roman" w:cs="Times New Roman"/>
          <w:b/>
          <w:color w:val="000000" w:themeColor="text1"/>
        </w:rPr>
        <w:t xml:space="preserve"> </w:t>
      </w:r>
      <w:r w:rsidRPr="004C0A77">
        <w:rPr>
          <w:rFonts w:ascii="Times New Roman" w:hAnsi="Times New Roman" w:cs="Times New Roman"/>
          <w:b/>
          <w:color w:val="000000" w:themeColor="text1"/>
        </w:rPr>
        <w:t xml:space="preserve">Present</w:t>
      </w:r>
    </w:p>
    <w:p w14:paraId="067707E4" w14:textId="742D3B31" w:rsidR="00A20943" w:rsidRPr="004C0A77" w:rsidRDefault="00EA4049" w:rsidP="00E93774">
      <w:pPr>
        <w:tabs>
          <w:tab w:val="right" w:pos="7650"/>
        </w:tabs>
        <w:spacing w:line="240" w:lineRule="auto"/>
        <w:ind w:right="-154"/>
        <w:rPr>
          <w:rFonts w:ascii="Times New Roman" w:hAnsi="Times New Roman" w:cs="Times New Roman"/>
          <w:b/>
          <w:color w:val="000000" w:themeColor="text1"/>
          <w:lang w:val="en-US"/>
        </w:rPr>
      </w:pPr>
      <w:r w:rsidRPr="004C0A77">
        <w:rPr>
          <w:rFonts w:ascii="Times New Roman" w:hAnsi="Times New Roman" w:cs="Times New Roman"/>
          <w:b/>
          <w:color w:val="000000" w:themeColor="text1"/>
        </w:rPr>
        <w:t xml:space="preserve">Data Engineer</w:t>
      </w:r>
      <w:r w:rsidRPr="004C0A77">
        <w:rPr>
          <w:rFonts w:ascii="Times New Roman" w:hAnsi="Times New Roman" w:cs="Times New Roman"/>
          <w:b/>
          <w:color w:val="000000" w:themeColor="text1"/>
          <w:lang w:val="en-US"/>
        </w:rPr>
        <w:t/>
      </w:r>
      <w:r w:rsidRPr="004C0A77">
        <w:rPr>
          <w:rFonts w:ascii="Times New Roman" w:hAnsi="Times New Roman" w:cs="Times New Roman"/>
          <w:b/>
          <w:color w:val="000000" w:themeColor="text1"/>
        </w:rPr>
        <w:t/>
      </w:r>
    </w:p>
    <w:p w14:paraId="1F766CC1" w14:textId="77777777" w:rsidR="00A20943" w:rsidRPr="004C0A77" w:rsidRDefault="00A20943" w:rsidP="00E93774">
      <w:pPr>
        <w:spacing w:line="240" w:lineRule="auto"/>
        <w:rPr>
          <w:rFonts w:ascii="Times New Roman" w:hAnsi="Times New Roman" w:cs="Times New Roman"/>
          <w:b/>
          <w:color w:val="000000" w:themeColor="text1"/>
        </w:rPr>
      </w:pPr>
      <w:r w:rsidRPr="004C0A77">
        <w:rPr>
          <w:rFonts w:ascii="Times New Roman" w:hAnsi="Times New Roman" w:cs="Times New Roman"/>
          <w:b/>
          <w:color w:val="000000" w:themeColor="text1"/>
        </w:rPr>
        <w:t xml:space="preserve">Responsibilities:</w:t>
      </w:r>
    </w:p>
    <w:p w14:paraId="16C0D801" w14:textId="6F703B40" w:rsidR="002A3365" w:rsidRPr="004C0A77" w:rsidRDefault="00EA4049" w:rsidP="00E93774">
      <w:pPr>
        <w:pStyle w:val="ListParagraph"/>
        <w:numPr>
          <w:ilvl w:val="0"/>
          <w:numId w:val="7"/>
        </w:numPr>
        <w:spacing w:line="240" w:lineRule="auto"/>
        <w:ind w:left="720"/>
        <w:rPr>
          <w:rFonts w:ascii="Times New Roman" w:hAnsi="Times New Roman" w:cs="Times New Roman"/>
          <w:color w:val="000000" w:themeColor="text1"/>
          <w:lang w:val="en-US"/>
        </w:rPr>
      </w:pPr>
      <w:r w:rsidRPr="004C0A77">
        <w:rPr>
          <w:rFonts w:ascii="Times New Roman" w:hAnsi="Times New Roman" w:cs="Times New Roman"/>
          <w:color w:val="000000" w:themeColor="text1"/>
        </w:rPr>
        <w:t xml:space="preserve">Built scalable financial ingestion pipelines using Azure Data Factory, loading high-volume data into Azure Data Lake for downstream analytics and business reporting.</w:t>
      </w:r>
      <w:r w:rsidR="00163297" w:rsidRPr="004C0A77">
        <w:rPr>
          <w:rFonts w:ascii="Times New Roman" w:hAnsi="Times New Roman" w:cs="Times New Roman"/>
          <w:color w:val="000000" w:themeColor="text1"/>
        </w:rPr>
        <w:t/>
      </w:r>
      <w:r w:rsidRPr="004C0A77">
        <w:rPr>
          <w:rFonts w:ascii="Times New Roman" w:hAnsi="Times New Roman" w:cs="Times New Roman"/>
          <w:color w:val="000000" w:themeColor="text1"/>
        </w:rPr>
        <w:t/>
      </w:r>
    </w:p>
    <w:p w14:paraId="16C0D801" w14:textId="6F703B40" w:rsidR="002A3365" w:rsidRPr="004C0A77" w:rsidRDefault="00EA4049" w:rsidP="00E93774">
      <w:pPr>
        <w:pStyle w:val="ListParagraph"/>
        <w:numPr>
          <w:ilvl w:val="0"/>
          <w:numId w:val="7"/>
        </w:numPr>
        <w:spacing w:line="240" w:lineRule="auto"/>
        <w:ind w:left="720"/>
        <w:rPr>
          <w:rFonts w:ascii="Times New Roman" w:hAnsi="Times New Roman" w:cs="Times New Roman"/>
          <w:color w:val="000000" w:themeColor="text1"/>
          <w:lang w:val="en-US"/>
        </w:rPr>
      </w:pPr>
      <w:r w:rsidRPr="004C0A77">
        <w:rPr>
          <w:rFonts w:ascii="Times New Roman" w:hAnsi="Times New Roman" w:cs="Times New Roman"/>
          <w:color w:val="000000" w:themeColor="text1"/>
        </w:rPr>
        <w:t xml:space="preserve">Developed distributed transformations using PySpark and Azure Databricks, standardizing financial records and applying business rules to improve consistency across downstream analytical reporting datasets.</w:t>
      </w:r>
      <w:r w:rsidR="00163297" w:rsidRPr="004C0A77">
        <w:rPr>
          <w:rFonts w:ascii="Times New Roman" w:hAnsi="Times New Roman" w:cs="Times New Roman"/>
          <w:color w:val="000000" w:themeColor="text1"/>
        </w:rPr>
        <w:t/>
      </w:r>
      <w:r w:rsidRPr="004C0A77">
        <w:rPr>
          <w:rFonts w:ascii="Times New Roman" w:hAnsi="Times New Roman" w:cs="Times New Roman"/>
          <w:color w:val="000000" w:themeColor="text1"/>
        </w:rPr>
        <w:t/>
      </w:r>
    </w:p>
    <w:p w14:paraId="16C0D801" w14:textId="6F703B40" w:rsidR="002A3365" w:rsidRPr="004C0A77" w:rsidRDefault="00EA4049" w:rsidP="00E93774">
      <w:pPr>
        <w:pStyle w:val="ListParagraph"/>
        <w:numPr>
          <w:ilvl w:val="0"/>
          <w:numId w:val="7"/>
        </w:numPr>
        <w:spacing w:line="240" w:lineRule="auto"/>
        <w:ind w:left="720"/>
        <w:rPr>
          <w:rFonts w:ascii="Times New Roman" w:hAnsi="Times New Roman" w:cs="Times New Roman"/>
          <w:color w:val="000000" w:themeColor="text1"/>
          <w:lang w:val="en-US"/>
        </w:rPr>
      </w:pPr>
      <w:r w:rsidRPr="004C0A77">
        <w:rPr>
          <w:rFonts w:ascii="Times New Roman" w:hAnsi="Times New Roman" w:cs="Times New Roman"/>
          <w:color w:val="000000" w:themeColor="text1"/>
        </w:rPr>
        <w:t xml:space="preserve">Implemented incremental ingestion using Azure Data Factory parameters and watermark techniques, limiting unnecessary reprocessing and improving efficiency for recurring financial data refreshes daily.</w:t>
      </w:r>
      <w:r w:rsidR="00163297" w:rsidRPr="004C0A77">
        <w:rPr>
          <w:rFonts w:ascii="Times New Roman" w:hAnsi="Times New Roman" w:cs="Times New Roman"/>
          <w:color w:val="000000" w:themeColor="text1"/>
        </w:rPr>
        <w:t/>
      </w:r>
      <w:r w:rsidRPr="004C0A77">
        <w:rPr>
          <w:rFonts w:ascii="Times New Roman" w:hAnsi="Times New Roman" w:cs="Times New Roman"/>
          <w:color w:val="000000" w:themeColor="text1"/>
        </w:rPr>
        <w:t/>
      </w:r>
    </w:p>
    <w:p w14:paraId="16C0D801" w14:textId="6F703B40" w:rsidR="002A3365" w:rsidRPr="004C0A77" w:rsidRDefault="00EA4049" w:rsidP="00E93774">
      <w:pPr>
        <w:pStyle w:val="ListParagraph"/>
        <w:numPr>
          <w:ilvl w:val="0"/>
          <w:numId w:val="7"/>
        </w:numPr>
        <w:spacing w:line="240" w:lineRule="auto"/>
        <w:ind w:left="720"/>
        <w:rPr>
          <w:rFonts w:ascii="Times New Roman" w:hAnsi="Times New Roman" w:cs="Times New Roman"/>
          <w:color w:val="000000" w:themeColor="text1"/>
          <w:lang w:val="en-US"/>
        </w:rPr>
      </w:pPr>
      <w:r w:rsidRPr="004C0A77">
        <w:rPr>
          <w:rFonts w:ascii="Times New Roman" w:hAnsi="Times New Roman" w:cs="Times New Roman"/>
          <w:color w:val="000000" w:themeColor="text1"/>
        </w:rPr>
        <w:t xml:space="preserve">Optimized large-scale PySpark transformations using partitioning, filtering, and efficient joins, improving processing performance while preserving record completeness and required financial business logic.</w:t>
      </w:r>
      <w:r w:rsidR="00163297" w:rsidRPr="004C0A77">
        <w:rPr>
          <w:rFonts w:ascii="Times New Roman" w:hAnsi="Times New Roman" w:cs="Times New Roman"/>
          <w:color w:val="000000" w:themeColor="text1"/>
        </w:rPr>
        <w:t/>
      </w:r>
      <w:r w:rsidRPr="004C0A77">
        <w:rPr>
          <w:rFonts w:ascii="Times New Roman" w:hAnsi="Times New Roman" w:cs="Times New Roman"/>
          <w:color w:val="000000" w:themeColor="text1"/>
        </w:rPr>
        <w:t/>
      </w:r>
    </w:p>
    <w:p w14:paraId="16C0D801" w14:textId="6F703B40" w:rsidR="002A3365" w:rsidRPr="004C0A77" w:rsidRDefault="00EA4049" w:rsidP="00E93774">
      <w:pPr>
        <w:pStyle w:val="ListParagraph"/>
        <w:numPr>
          <w:ilvl w:val="0"/>
          <w:numId w:val="7"/>
        </w:numPr>
        <w:spacing w:line="240" w:lineRule="auto"/>
        <w:ind w:left="720"/>
        <w:rPr>
          <w:rFonts w:ascii="Times New Roman" w:hAnsi="Times New Roman" w:cs="Times New Roman"/>
          <w:color w:val="000000" w:themeColor="text1"/>
          <w:lang w:val="en-US"/>
        </w:rPr>
      </w:pPr>
      <w:r w:rsidRPr="004C0A77">
        <w:rPr>
          <w:rFonts w:ascii="Times New Roman" w:hAnsi="Times New Roman" w:cs="Times New Roman"/>
          <w:color w:val="000000" w:themeColor="text1"/>
        </w:rPr>
        <w:t xml:space="preserve">Created SQL reconciliation and record-level validation across source and target datasets, identifying discrepancies earlier and improving confidence in downstream financial reporting outputs.</w:t>
      </w:r>
      <w:r w:rsidR="00163297" w:rsidRPr="004C0A77">
        <w:rPr>
          <w:rFonts w:ascii="Times New Roman" w:hAnsi="Times New Roman" w:cs="Times New Roman"/>
          <w:color w:val="000000" w:themeColor="text1"/>
        </w:rPr>
        <w:t/>
      </w:r>
      <w:r w:rsidRPr="004C0A77">
        <w:rPr>
          <w:rFonts w:ascii="Times New Roman" w:hAnsi="Times New Roman" w:cs="Times New Roman"/>
          <w:color w:val="000000" w:themeColor="text1"/>
        </w:rPr>
        <w:t/>
      </w:r>
    </w:p>
    <w:p w14:paraId="16C0D801" w14:textId="6F703B40" w:rsidR="002A3365" w:rsidRPr="004C0A77" w:rsidRDefault="00EA4049" w:rsidP="00E93774">
      <w:pPr>
        <w:pStyle w:val="ListParagraph"/>
        <w:numPr>
          <w:ilvl w:val="0"/>
          <w:numId w:val="7"/>
        </w:numPr>
        <w:spacing w:line="240" w:lineRule="auto"/>
        <w:ind w:left="720"/>
        <w:rPr>
          <w:rFonts w:ascii="Times New Roman" w:hAnsi="Times New Roman" w:cs="Times New Roman"/>
          <w:color w:val="000000" w:themeColor="text1"/>
          <w:lang w:val="en-US"/>
        </w:rPr>
      </w:pPr>
      <w:r w:rsidRPr="004C0A77">
        <w:rPr>
          <w:rFonts w:ascii="Times New Roman" w:hAnsi="Times New Roman" w:cs="Times New Roman"/>
          <w:color w:val="000000" w:themeColor="text1"/>
        </w:rPr>
        <w:t xml:space="preserve">Profiled high-volume datasets using PySpark and SQL to detect nulls, duplicates, schema changes, and formatting issues before production processing and downstream consumption.</w:t>
      </w:r>
      <w:r w:rsidR="00163297" w:rsidRPr="004C0A77">
        <w:rPr>
          <w:rFonts w:ascii="Times New Roman" w:hAnsi="Times New Roman" w:cs="Times New Roman"/>
          <w:color w:val="000000" w:themeColor="text1"/>
        </w:rPr>
        <w:t/>
      </w:r>
      <w:r w:rsidRPr="004C0A77">
        <w:rPr>
          <w:rFonts w:ascii="Times New Roman" w:hAnsi="Times New Roman" w:cs="Times New Roman"/>
          <w:color w:val="000000" w:themeColor="text1"/>
        </w:rPr>
        <w:t/>
      </w:r>
    </w:p>
    <w:p w14:paraId="16C0D801" w14:textId="6F703B40" w:rsidR="002A3365" w:rsidRPr="004C0A77" w:rsidRDefault="00EA4049" w:rsidP="00E93774">
      <w:pPr>
        <w:pStyle w:val="ListParagraph"/>
        <w:numPr>
          <w:ilvl w:val="0"/>
          <w:numId w:val="7"/>
        </w:numPr>
        <w:spacing w:line="240" w:lineRule="auto"/>
        <w:ind w:left="720"/>
        <w:rPr>
          <w:rFonts w:ascii="Times New Roman" w:hAnsi="Times New Roman" w:cs="Times New Roman"/>
          <w:color w:val="000000" w:themeColor="text1"/>
          <w:lang w:val="en-US"/>
        </w:rPr>
      </w:pPr>
      <w:r w:rsidRPr="004C0A77">
        <w:rPr>
          <w:rFonts w:ascii="Times New Roman" w:hAnsi="Times New Roman" w:cs="Times New Roman"/>
          <w:color w:val="000000" w:themeColor="text1"/>
        </w:rPr>
        <w:t xml:space="preserve">Monitored Azure Data Factory pipelines and Databricks jobs through logs, diagnosed failures, and applied targeted fixes to improve reliability of scheduled data deliveries.</w:t>
      </w:r>
      <w:r w:rsidR="00163297" w:rsidRPr="004C0A77">
        <w:rPr>
          <w:rFonts w:ascii="Times New Roman" w:hAnsi="Times New Roman" w:cs="Times New Roman"/>
          <w:color w:val="000000" w:themeColor="text1"/>
        </w:rPr>
        <w:t/>
      </w:r>
      <w:r w:rsidRPr="004C0A77">
        <w:rPr>
          <w:rFonts w:ascii="Times New Roman" w:hAnsi="Times New Roman" w:cs="Times New Roman"/>
          <w:color w:val="000000" w:themeColor="text1"/>
        </w:rPr>
        <w:t/>
      </w:r>
    </w:p>
    <w:p w14:paraId="16C0D801" w14:textId="6F703B40" w:rsidR="002A3365" w:rsidRPr="004C0A77" w:rsidRDefault="00EA4049" w:rsidP="00E93774">
      <w:pPr>
        <w:pStyle w:val="ListParagraph"/>
        <w:numPr>
          <w:ilvl w:val="0"/>
          <w:numId w:val="7"/>
        </w:numPr>
        <w:spacing w:line="240" w:lineRule="auto"/>
        <w:ind w:left="720"/>
        <w:rPr>
          <w:rFonts w:ascii="Times New Roman" w:hAnsi="Times New Roman" w:cs="Times New Roman"/>
          <w:color w:val="000000" w:themeColor="text1"/>
          <w:lang w:val="en-US"/>
        </w:rPr>
      </w:pPr>
      <w:r w:rsidRPr="004C0A77">
        <w:rPr>
          <w:rFonts w:ascii="Times New Roman" w:hAnsi="Times New Roman" w:cs="Times New Roman"/>
          <w:color w:val="000000" w:themeColor="text1"/>
        </w:rPr>
        <w:t xml:space="preserve">Maintained pipeline code through Git, peer reviews, Agile releases, and technical documentation, improving change traceability and supporting consistent troubleshooting across production data workflows.</w:t>
      </w:r>
      <w:r w:rsidR="00163297" w:rsidRPr="004C0A77">
        <w:rPr>
          <w:rFonts w:ascii="Times New Roman" w:hAnsi="Times New Roman" w:cs="Times New Roman"/>
          <w:color w:val="000000" w:themeColor="text1"/>
        </w:rPr>
        <w:t/>
      </w:r>
      <w:r w:rsidRPr="004C0A77">
        <w:rPr>
          <w:rFonts w:ascii="Times New Roman" w:hAnsi="Times New Roman" w:cs="Times New Roman"/>
          <w:color w:val="000000" w:themeColor="text1"/>
        </w:rPr>
        <w:t/>
      </w:r>
    </w:p>
    <w:p w14:paraId="0644C73B" w14:textId="4331B672" w:rsidR="00DF79F9" w:rsidRPr="004C0A77" w:rsidRDefault="00EA4049" w:rsidP="00E93774">
      <w:pPr>
        <w:tabs>
          <w:tab w:val="right" w:pos="10260"/>
          <w:tab w:val="right" w:pos="10466"/>
        </w:tabs>
        <w:spacing w:line="240" w:lineRule="auto"/>
        <w:ind w:right="-154"/>
        <w:rPr>
          <w:rFonts w:ascii="Times New Roman" w:hAnsi="Times New Roman" w:cs="Times New Roman"/>
          <w:b/>
          <w:color w:val="000000" w:themeColor="text1"/>
        </w:rPr>
      </w:pPr>
      <w:r w:rsidRPr="004C0A77">
        <w:rPr>
          <w:rFonts w:ascii="Times New Roman" w:hAnsi="Times New Roman" w:cs="Times New Roman"/>
          <w:b/>
          <w:color w:val="000000" w:themeColor="text1"/>
        </w:rPr>
        <w:t xml:space="preserve">Labcorp</w:t>
      </w:r>
      <w:r w:rsidRPr="004C0A77">
        <w:rPr>
          <w:rFonts w:ascii="Times New Roman" w:hAnsi="Times New Roman" w:cs="Times New Roman"/>
          <w:b/>
          <w:color w:val="000000" w:themeColor="text1"/>
          <w:lang w:val="en-US"/>
        </w:rPr>
        <w:t/>
      </w:r>
      <w:r w:rsidR="00DF79F9" w:rsidRPr="004C0A77">
        <w:rPr>
          <w:rFonts w:ascii="Times New Roman" w:hAnsi="Times New Roman" w:cs="Times New Roman"/>
          <w:b/>
          <w:color w:val="000000" w:themeColor="text1"/>
          <w:lang w:val="en-US"/>
        </w:rPr>
        <w:t/>
      </w:r>
      <w:r w:rsidR="00DF79F9" w:rsidRPr="004C0A77">
        <w:rPr>
          <w:rFonts w:ascii="Times New Roman" w:hAnsi="Times New Roman" w:cs="Times New Roman"/>
          <w:b/>
          <w:color w:val="000000" w:themeColor="text1"/>
        </w:rPr>
        <w:t xml:space="preserve"> </w:t>
      </w:r>
      <w:r w:rsidR="00DF79F9" w:rsidRPr="004C0A77">
        <w:rPr>
          <w:rFonts w:ascii="Times New Roman" w:hAnsi="Times New Roman" w:cs="Times New Roman"/>
          <w:b/>
          <w:color w:val="000000" w:themeColor="text1"/>
        </w:rPr>
        <w:tab/>
        <w:t xml:space="preserve">May 2022</w:t>
      </w:r>
      <w:r w:rsidRPr="004C0A77">
        <w:rPr>
          <w:rFonts w:ascii="Times New Roman" w:hAnsi="Times New Roman" w:cs="Times New Roman"/>
          <w:b/>
          <w:color w:val="000000" w:themeColor="text1"/>
        </w:rPr>
        <w:t/>
      </w:r>
      <w:r w:rsidR="002A3365" w:rsidRPr="004C0A77">
        <w:rPr>
          <w:rFonts w:ascii="Times New Roman" w:hAnsi="Times New Roman" w:cs="Times New Roman"/>
          <w:b/>
          <w:color w:val="000000" w:themeColor="text1"/>
        </w:rPr>
        <w:t xml:space="preserve"> </w:t>
      </w:r>
      <w:r w:rsidRPr="004C0A77">
        <w:rPr>
          <w:rFonts w:ascii="Times New Roman" w:hAnsi="Times New Roman" w:cs="Times New Roman"/>
          <w:b/>
          <w:color w:val="000000" w:themeColor="text1"/>
        </w:rPr>
        <w:t xml:space="preserve">–</w:t>
      </w:r>
      <w:r w:rsidR="002A3365" w:rsidRPr="004C0A77">
        <w:rPr>
          <w:rFonts w:ascii="Times New Roman" w:hAnsi="Times New Roman" w:cs="Times New Roman"/>
          <w:b/>
          <w:color w:val="000000" w:themeColor="text1"/>
        </w:rPr>
        <w:t xml:space="preserve"> </w:t>
      </w:r>
      <w:r w:rsidRPr="004C0A77">
        <w:rPr>
          <w:rFonts w:ascii="Times New Roman" w:hAnsi="Times New Roman" w:cs="Times New Roman"/>
          <w:b/>
          <w:color w:val="000000" w:themeColor="text1"/>
        </w:rPr>
        <w:t xml:space="preserve">Aug 2023</w:t>
      </w:r>
    </w:p>
    <w:p w14:paraId="067707E4" w14:textId="742D3B31" w:rsidR="00A20943" w:rsidRPr="004C0A77" w:rsidRDefault="00EA4049" w:rsidP="00E93774">
      <w:pPr>
        <w:tabs>
          <w:tab w:val="right" w:pos="7650"/>
        </w:tabs>
        <w:spacing w:line="240" w:lineRule="auto"/>
        <w:ind w:right="-154"/>
        <w:rPr>
          <w:rFonts w:ascii="Times New Roman" w:hAnsi="Times New Roman" w:cs="Times New Roman"/>
          <w:b/>
          <w:color w:val="000000" w:themeColor="text1"/>
          <w:lang w:val="en-US"/>
        </w:rPr>
      </w:pPr>
      <w:r w:rsidRPr="004C0A77">
        <w:rPr>
          <w:rFonts w:ascii="Times New Roman" w:hAnsi="Times New Roman" w:cs="Times New Roman"/>
          <w:b/>
          <w:color w:val="000000" w:themeColor="text1"/>
        </w:rPr>
        <w:t xml:space="preserve">Data Engineer</w:t>
      </w:r>
      <w:r w:rsidRPr="004C0A77">
        <w:rPr>
          <w:rFonts w:ascii="Times New Roman" w:hAnsi="Times New Roman" w:cs="Times New Roman"/>
          <w:b/>
          <w:color w:val="000000" w:themeColor="text1"/>
          <w:lang w:val="en-US"/>
        </w:rPr>
        <w:t/>
      </w:r>
      <w:r w:rsidRPr="004C0A77">
        <w:rPr>
          <w:rFonts w:ascii="Times New Roman" w:hAnsi="Times New Roman" w:cs="Times New Roman"/>
          <w:b/>
          <w:color w:val="000000" w:themeColor="text1"/>
        </w:rPr>
        <w:t/>
      </w:r>
    </w:p>
    <w:p w14:paraId="1F766CC1" w14:textId="77777777" w:rsidR="00A20943" w:rsidRPr="004C0A77" w:rsidRDefault="00A20943" w:rsidP="00E93774">
      <w:pPr>
        <w:spacing w:line="240" w:lineRule="auto"/>
        <w:rPr>
          <w:rFonts w:ascii="Times New Roman" w:hAnsi="Times New Roman" w:cs="Times New Roman"/>
          <w:b/>
          <w:color w:val="000000" w:themeColor="text1"/>
        </w:rPr>
      </w:pPr>
      <w:r w:rsidRPr="004C0A77">
        <w:rPr>
          <w:rFonts w:ascii="Times New Roman" w:hAnsi="Times New Roman" w:cs="Times New Roman"/>
          <w:b/>
          <w:color w:val="000000" w:themeColor="text1"/>
        </w:rPr>
        <w:t xml:space="preserve">Responsibilities:</w:t>
      </w:r>
    </w:p>
    <w:p w14:paraId="16C0D801" w14:textId="6F703B40" w:rsidR="002A3365" w:rsidRPr="004C0A77" w:rsidRDefault="00EA4049" w:rsidP="00E93774">
      <w:pPr>
        <w:pStyle w:val="ListParagraph"/>
        <w:numPr>
          <w:ilvl w:val="0"/>
          <w:numId w:val="7"/>
        </w:numPr>
        <w:spacing w:line="240" w:lineRule="auto"/>
        <w:ind w:left="720"/>
        <w:rPr>
          <w:rFonts w:ascii="Times New Roman" w:hAnsi="Times New Roman" w:cs="Times New Roman"/>
          <w:color w:val="000000" w:themeColor="text1"/>
          <w:lang w:val="en-US"/>
        </w:rPr>
      </w:pPr>
      <w:r w:rsidRPr="004C0A77">
        <w:rPr>
          <w:rFonts w:ascii="Times New Roman" w:hAnsi="Times New Roman" w:cs="Times New Roman"/>
          <w:color w:val="000000" w:themeColor="text1"/>
        </w:rPr>
        <w:t xml:space="preserve">Built automated healthcare data ingestion pipelines using AWS Glue, S3, and Python, improving data availability and reducing recurring manual processing effort for analysts.</w:t>
      </w:r>
      <w:r w:rsidR="00163297" w:rsidRPr="004C0A77">
        <w:rPr>
          <w:rFonts w:ascii="Times New Roman" w:hAnsi="Times New Roman" w:cs="Times New Roman"/>
          <w:color w:val="000000" w:themeColor="text1"/>
        </w:rPr>
        <w:t/>
      </w:r>
      <w:r w:rsidRPr="004C0A77">
        <w:rPr>
          <w:rFonts w:ascii="Times New Roman" w:hAnsi="Times New Roman" w:cs="Times New Roman"/>
          <w:color w:val="000000" w:themeColor="text1"/>
        </w:rPr>
        <w:t/>
      </w:r>
    </w:p>
    <w:p w14:paraId="16C0D801" w14:textId="6F703B40" w:rsidR="002A3365" w:rsidRPr="004C0A77" w:rsidRDefault="00EA4049" w:rsidP="00E93774">
      <w:pPr>
        <w:pStyle w:val="ListParagraph"/>
        <w:numPr>
          <w:ilvl w:val="0"/>
          <w:numId w:val="7"/>
        </w:numPr>
        <w:spacing w:line="240" w:lineRule="auto"/>
        <w:ind w:left="720"/>
        <w:rPr>
          <w:rFonts w:ascii="Times New Roman" w:hAnsi="Times New Roman" w:cs="Times New Roman"/>
          <w:color w:val="000000" w:themeColor="text1"/>
          <w:lang w:val="en-US"/>
        </w:rPr>
      </w:pPr>
      <w:r w:rsidRPr="004C0A77">
        <w:rPr>
          <w:rFonts w:ascii="Times New Roman" w:hAnsi="Times New Roman" w:cs="Times New Roman"/>
          <w:color w:val="000000" w:themeColor="text1"/>
        </w:rPr>
        <w:t xml:space="preserve">Developed PySpark transformations for structured healthcare datasets, standardizing fields and business rules to deliver consistent, analytics-ready data for reporting and operational business teams.</w:t>
      </w:r>
      <w:r w:rsidR="00163297" w:rsidRPr="004C0A77">
        <w:rPr>
          <w:rFonts w:ascii="Times New Roman" w:hAnsi="Times New Roman" w:cs="Times New Roman"/>
          <w:color w:val="000000" w:themeColor="text1"/>
        </w:rPr>
        <w:t/>
      </w:r>
      <w:r w:rsidRPr="004C0A77">
        <w:rPr>
          <w:rFonts w:ascii="Times New Roman" w:hAnsi="Times New Roman" w:cs="Times New Roman"/>
          <w:color w:val="000000" w:themeColor="text1"/>
        </w:rPr>
        <w:t/>
      </w:r>
    </w:p>
    <w:p w14:paraId="16C0D801" w14:textId="6F703B40" w:rsidR="002A3365" w:rsidRPr="004C0A77" w:rsidRDefault="00EA4049" w:rsidP="00E93774">
      <w:pPr>
        <w:pStyle w:val="ListParagraph"/>
        <w:numPr>
          <w:ilvl w:val="0"/>
          <w:numId w:val="7"/>
        </w:numPr>
        <w:spacing w:line="240" w:lineRule="auto"/>
        <w:ind w:left="720"/>
        <w:rPr>
          <w:rFonts w:ascii="Times New Roman" w:hAnsi="Times New Roman" w:cs="Times New Roman"/>
          <w:color w:val="000000" w:themeColor="text1"/>
          <w:lang w:val="en-US"/>
        </w:rPr>
      </w:pPr>
      <w:r w:rsidRPr="004C0A77">
        <w:rPr>
          <w:rFonts w:ascii="Times New Roman" w:hAnsi="Times New Roman" w:cs="Times New Roman"/>
          <w:color w:val="000000" w:themeColor="text1"/>
        </w:rPr>
        <w:t xml:space="preserve">Implemented automated data quality checks using Python and SQL, identifying incomplete records before downstream delivery and reducing recurring data reconciliation issues by 25%.</w:t>
      </w:r>
      <w:r w:rsidR="00163297" w:rsidRPr="004C0A77">
        <w:rPr>
          <w:rFonts w:ascii="Times New Roman" w:hAnsi="Times New Roman" w:cs="Times New Roman"/>
          <w:color w:val="000000" w:themeColor="text1"/>
        </w:rPr>
        <w:t/>
      </w:r>
      <w:r w:rsidRPr="004C0A77">
        <w:rPr>
          <w:rFonts w:ascii="Times New Roman" w:hAnsi="Times New Roman" w:cs="Times New Roman"/>
          <w:color w:val="000000" w:themeColor="text1"/>
        </w:rPr>
        <w:t/>
      </w:r>
    </w:p>
    <w:p w14:paraId="16C0D801" w14:textId="6F703B40" w:rsidR="002A3365" w:rsidRPr="004C0A77" w:rsidRDefault="00EA4049" w:rsidP="00E93774">
      <w:pPr>
        <w:pStyle w:val="ListParagraph"/>
        <w:numPr>
          <w:ilvl w:val="0"/>
          <w:numId w:val="7"/>
        </w:numPr>
        <w:spacing w:line="240" w:lineRule="auto"/>
        <w:ind w:left="720"/>
        <w:rPr>
          <w:rFonts w:ascii="Times New Roman" w:hAnsi="Times New Roman" w:cs="Times New Roman"/>
          <w:color w:val="000000" w:themeColor="text1"/>
          <w:lang w:val="en-US"/>
        </w:rPr>
      </w:pPr>
      <w:r w:rsidRPr="004C0A77">
        <w:rPr>
          <w:rFonts w:ascii="Times New Roman" w:hAnsi="Times New Roman" w:cs="Times New Roman"/>
          <w:color w:val="000000" w:themeColor="text1"/>
        </w:rPr>
        <w:t xml:space="preserve">Optimized AWS Glue processing through partitioning, predicate filtering, and efficient transformations, shortening scheduled pipeline runtime by 20% while preserving complete healthcare data outputs.</w:t>
      </w:r>
      <w:r w:rsidR="00163297" w:rsidRPr="004C0A77">
        <w:rPr>
          <w:rFonts w:ascii="Times New Roman" w:hAnsi="Times New Roman" w:cs="Times New Roman"/>
          <w:color w:val="000000" w:themeColor="text1"/>
        </w:rPr>
        <w:t/>
      </w:r>
      <w:r w:rsidRPr="004C0A77">
        <w:rPr>
          <w:rFonts w:ascii="Times New Roman" w:hAnsi="Times New Roman" w:cs="Times New Roman"/>
          <w:color w:val="000000" w:themeColor="text1"/>
        </w:rPr>
        <w:t/>
      </w:r>
    </w:p>
    <w:p w14:paraId="16C0D801" w14:textId="6F703B40" w:rsidR="002A3365" w:rsidRPr="004C0A77" w:rsidRDefault="00EA4049" w:rsidP="00E93774">
      <w:pPr>
        <w:pStyle w:val="ListParagraph"/>
        <w:numPr>
          <w:ilvl w:val="0"/>
          <w:numId w:val="7"/>
        </w:numPr>
        <w:spacing w:line="240" w:lineRule="auto"/>
        <w:ind w:left="720"/>
        <w:rPr>
          <w:rFonts w:ascii="Times New Roman" w:hAnsi="Times New Roman" w:cs="Times New Roman"/>
          <w:color w:val="000000" w:themeColor="text1"/>
          <w:lang w:val="en-US"/>
        </w:rPr>
      </w:pPr>
      <w:r w:rsidRPr="004C0A77">
        <w:rPr>
          <w:rFonts w:ascii="Times New Roman" w:hAnsi="Times New Roman" w:cs="Times New Roman"/>
          <w:color w:val="000000" w:themeColor="text1"/>
        </w:rPr>
        <w:t xml:space="preserve">Created incremental loading workflows using AWS Glue, S3, and change-based processing techniques, reducing unnecessary reprocessing and improving daily data refresh efficiency by 18%.</w:t>
      </w:r>
      <w:r w:rsidR="00163297" w:rsidRPr="004C0A77">
        <w:rPr>
          <w:rFonts w:ascii="Times New Roman" w:hAnsi="Times New Roman" w:cs="Times New Roman"/>
          <w:color w:val="000000" w:themeColor="text1"/>
        </w:rPr>
        <w:t/>
      </w:r>
      <w:r w:rsidRPr="004C0A77">
        <w:rPr>
          <w:rFonts w:ascii="Times New Roman" w:hAnsi="Times New Roman" w:cs="Times New Roman"/>
          <w:color w:val="000000" w:themeColor="text1"/>
        </w:rPr>
        <w:t/>
      </w:r>
    </w:p>
    <w:p w14:paraId="16C0D801" w14:textId="6F703B40" w:rsidR="002A3365" w:rsidRPr="004C0A77" w:rsidRDefault="00EA4049" w:rsidP="00E93774">
      <w:pPr>
        <w:pStyle w:val="ListParagraph"/>
        <w:numPr>
          <w:ilvl w:val="0"/>
          <w:numId w:val="7"/>
        </w:numPr>
        <w:spacing w:line="240" w:lineRule="auto"/>
        <w:ind w:left="720"/>
        <w:rPr>
          <w:rFonts w:ascii="Times New Roman" w:hAnsi="Times New Roman" w:cs="Times New Roman"/>
          <w:color w:val="000000" w:themeColor="text1"/>
          <w:lang w:val="en-US"/>
        </w:rPr>
      </w:pPr>
      <w:r w:rsidRPr="004C0A77">
        <w:rPr>
          <w:rFonts w:ascii="Times New Roman" w:hAnsi="Times New Roman" w:cs="Times New Roman"/>
          <w:color w:val="000000" w:themeColor="text1"/>
        </w:rPr>
        <w:t xml:space="preserve">Monitored production pipelines using CloudWatch logs and operational alerts, diagnosed failed jobs, and implemented targeted fixes that improved dependable dataset availability for analysts.</w:t>
      </w:r>
      <w:r w:rsidR="00163297" w:rsidRPr="004C0A77">
        <w:rPr>
          <w:rFonts w:ascii="Times New Roman" w:hAnsi="Times New Roman" w:cs="Times New Roman"/>
          <w:color w:val="000000" w:themeColor="text1"/>
        </w:rPr>
        <w:t/>
      </w:r>
      <w:r w:rsidRPr="004C0A77">
        <w:rPr>
          <w:rFonts w:ascii="Times New Roman" w:hAnsi="Times New Roman" w:cs="Times New Roman"/>
          <w:color w:val="000000" w:themeColor="text1"/>
        </w:rPr>
        <w:t/>
      </w:r>
    </w:p>
    <w:p w14:paraId="16C0D801" w14:textId="6F703B40" w:rsidR="002A3365" w:rsidRPr="004C0A77" w:rsidRDefault="00EA4049" w:rsidP="00E93774">
      <w:pPr>
        <w:pStyle w:val="ListParagraph"/>
        <w:numPr>
          <w:ilvl w:val="0"/>
          <w:numId w:val="7"/>
        </w:numPr>
        <w:spacing w:line="240" w:lineRule="auto"/>
        <w:ind w:left="720"/>
        <w:rPr>
          <w:rFonts w:ascii="Times New Roman" w:hAnsi="Times New Roman" w:cs="Times New Roman"/>
          <w:color w:val="000000" w:themeColor="text1"/>
          <w:lang w:val="en-US"/>
        </w:rPr>
      </w:pPr>
      <w:r w:rsidRPr="004C0A77">
        <w:rPr>
          <w:rFonts w:ascii="Times New Roman" w:hAnsi="Times New Roman" w:cs="Times New Roman"/>
          <w:color w:val="000000" w:themeColor="text1"/>
        </w:rPr>
        <w:t xml:space="preserve">Prepared curated healthcare datasets using PySpark and SQL for analytics and AI-related experimentation, improving data consistency, reproducibility, and usability without developing predictive models.</w:t>
      </w:r>
      <w:r w:rsidR="00163297" w:rsidRPr="004C0A77">
        <w:rPr>
          <w:rFonts w:ascii="Times New Roman" w:hAnsi="Times New Roman" w:cs="Times New Roman"/>
          <w:color w:val="000000" w:themeColor="text1"/>
        </w:rPr>
        <w:t/>
      </w:r>
      <w:r w:rsidRPr="004C0A77">
        <w:rPr>
          <w:rFonts w:ascii="Times New Roman" w:hAnsi="Times New Roman" w:cs="Times New Roman"/>
          <w:color w:val="000000" w:themeColor="text1"/>
        </w:rPr>
        <w:t/>
      </w:r>
    </w:p>
    <w:p w14:paraId="16C0D801" w14:textId="6F703B40" w:rsidR="002A3365" w:rsidRPr="004C0A77" w:rsidRDefault="00EA4049" w:rsidP="00E93774">
      <w:pPr>
        <w:pStyle w:val="ListParagraph"/>
        <w:numPr>
          <w:ilvl w:val="0"/>
          <w:numId w:val="7"/>
        </w:numPr>
        <w:spacing w:line="240" w:lineRule="auto"/>
        <w:ind w:left="720"/>
        <w:rPr>
          <w:rFonts w:ascii="Times New Roman" w:hAnsi="Times New Roman" w:cs="Times New Roman"/>
          <w:color w:val="000000" w:themeColor="text1"/>
          <w:lang w:val="en-US"/>
        </w:rPr>
      </w:pPr>
      <w:r w:rsidRPr="004C0A77">
        <w:rPr>
          <w:rFonts w:ascii="Times New Roman" w:hAnsi="Times New Roman" w:cs="Times New Roman"/>
          <w:color w:val="000000" w:themeColor="text1"/>
        </w:rPr>
        <w:t xml:space="preserve">Built reusable validation and reconciliation routines using Python and SQL, comparing source-to-target results and helping downstream teams identify data discrepancies before scheduled reporting.</w:t>
      </w:r>
      <w:r w:rsidR="00163297" w:rsidRPr="004C0A77">
        <w:rPr>
          <w:rFonts w:ascii="Times New Roman" w:hAnsi="Times New Roman" w:cs="Times New Roman"/>
          <w:color w:val="000000" w:themeColor="text1"/>
        </w:rPr>
        <w:t/>
      </w:r>
      <w:r w:rsidRPr="004C0A77">
        <w:rPr>
          <w:rFonts w:ascii="Times New Roman" w:hAnsi="Times New Roman" w:cs="Times New Roman"/>
          <w:color w:val="000000" w:themeColor="text1"/>
        </w:rPr>
        <w:t/>
      </w:r>
    </w:p>
    <w:p w14:paraId="16C0D801" w14:textId="6F703B40" w:rsidR="002A3365" w:rsidRPr="004C0A77" w:rsidRDefault="00EA4049" w:rsidP="00E93774">
      <w:pPr>
        <w:pStyle w:val="ListParagraph"/>
        <w:numPr>
          <w:ilvl w:val="0"/>
          <w:numId w:val="7"/>
        </w:numPr>
        <w:spacing w:line="240" w:lineRule="auto"/>
        <w:ind w:left="720"/>
        <w:rPr>
          <w:rFonts w:ascii="Times New Roman" w:hAnsi="Times New Roman" w:cs="Times New Roman"/>
          <w:color w:val="000000" w:themeColor="text1"/>
          <w:lang w:val="en-US"/>
        </w:rPr>
      </w:pPr>
      <w:r w:rsidRPr="004C0A77">
        <w:rPr>
          <w:rFonts w:ascii="Times New Roman" w:hAnsi="Times New Roman" w:cs="Times New Roman"/>
          <w:color w:val="000000" w:themeColor="text1"/>
        </w:rPr>
        <w:t xml:space="preserve">Collaborated with analysts and application teams using Agile delivery practices, translating healthcare data requirements into scoped pipeline changes that improved downstream dataset usability.</w:t>
      </w:r>
      <w:r w:rsidR="00163297" w:rsidRPr="004C0A77">
        <w:rPr>
          <w:rFonts w:ascii="Times New Roman" w:hAnsi="Times New Roman" w:cs="Times New Roman"/>
          <w:color w:val="000000" w:themeColor="text1"/>
        </w:rPr>
        <w:t/>
      </w:r>
      <w:r w:rsidRPr="004C0A77">
        <w:rPr>
          <w:rFonts w:ascii="Times New Roman" w:hAnsi="Times New Roman" w:cs="Times New Roman"/>
          <w:color w:val="000000" w:themeColor="text1"/>
        </w:rPr>
        <w:t/>
      </w:r>
    </w:p>
    <w:p w14:paraId="16C0D801" w14:textId="6F703B40" w:rsidR="002A3365" w:rsidRPr="004C0A77" w:rsidRDefault="00EA4049" w:rsidP="00E93774">
      <w:pPr>
        <w:pStyle w:val="ListParagraph"/>
        <w:numPr>
          <w:ilvl w:val="0"/>
          <w:numId w:val="7"/>
        </w:numPr>
        <w:spacing w:line="240" w:lineRule="auto"/>
        <w:ind w:left="720"/>
        <w:rPr>
          <w:rFonts w:ascii="Times New Roman" w:hAnsi="Times New Roman" w:cs="Times New Roman"/>
          <w:color w:val="000000" w:themeColor="text1"/>
          <w:lang w:val="en-US"/>
        </w:rPr>
      </w:pPr>
      <w:r w:rsidRPr="004C0A77">
        <w:rPr>
          <w:rFonts w:ascii="Times New Roman" w:hAnsi="Times New Roman" w:cs="Times New Roman"/>
          <w:color w:val="000000" w:themeColor="text1"/>
        </w:rPr>
        <w:t xml:space="preserve">Documented AWS pipeline dependencies, transformation rules, validation procedures, and recovery steps, reducing production troubleshooting time by 15% and improving engineering support handoffs overall.</w:t>
      </w:r>
      <w:r w:rsidR="00163297" w:rsidRPr="004C0A77">
        <w:rPr>
          <w:rFonts w:ascii="Times New Roman" w:hAnsi="Times New Roman" w:cs="Times New Roman"/>
          <w:color w:val="000000" w:themeColor="text1"/>
        </w:rPr>
        <w:t/>
      </w:r>
      <w:r w:rsidRPr="004C0A77">
        <w:rPr>
          <w:rFonts w:ascii="Times New Roman" w:hAnsi="Times New Roman" w:cs="Times New Roman"/>
          <w:color w:val="000000" w:themeColor="text1"/>
        </w:rPr>
        <w:t/>
      </w:r>
    </w:p>
    <w:p w14:paraId="53754D5B" w14:textId="670AC2BA" w:rsidR="009607A1" w:rsidRPr="00A3723A" w:rsidRDefault="009607A1" w:rsidP="00E93774">
      <w:pPr>
        <w:spacing w:line="240" w:lineRule="auto"/>
        <w:rPr>
          <w:rFonts w:ascii="Times New Roman" w:hAnsi="Times New Roman" w:cs="Times New Roman"/>
          <w:b/>
          <w:color w:val="4266B1"/>
        </w:rPr>
      </w:pPr>
      <w:r w:rsidRPr="00A3723A">
        <w:rPr>
          <w:rFonts w:ascii="Times New Roman" w:hAnsi="Times New Roman" w:cs="Times New Roman"/>
          <w:b/>
          <w:color w:val="4266B1"/>
        </w:rPr>
        <w:t xml:space="preserve">Educational Details: </w:t>
      </w:r>
    </w:p>
    <w:p w14:paraId="06EDEE27" w14:textId="322EAE3E" w:rsidR="00A20943" w:rsidRPr="004C0A77" w:rsidRDefault="00B74142" w:rsidP="00E93774">
      <w:pPr>
        <w:spacing w:line="240" w:lineRule="auto"/>
        <w:rPr>
          <w:rFonts w:ascii="Times New Roman" w:hAnsi="Times New Roman" w:cs="Times New Roman"/>
          <w:b/>
          <w:color w:val="000000" w:themeColor="text1"/>
        </w:rPr>
      </w:pPr>
      <w:r w:rsidRPr="004C0A77">
        <w:rPr>
          <w:rFonts w:ascii="Times New Roman" w:hAnsi="Times New Roman" w:cs="Times New Roman"/>
          <w:b/>
          <w:bCs/>
          <w:color w:val="000000" w:themeColor="text1"/>
          <w:kern w:val="0"/>
          <w:lang w:val="en-US"/>
        </w:rPr>
        <w:t xml:space="preserve">Master of Science - Advanced Data Analytics</w:t>
      </w:r>
      <w:proofErr w:type="spellStart"/>
      <w:r w:rsidRPr="004C0A77">
        <w:rPr>
          <w:rFonts w:ascii="Times New Roman" w:hAnsi="Times New Roman" w:cs="Times New Roman"/>
          <w:b/>
          <w:bCs/>
          <w:color w:val="000000" w:themeColor="text1"/>
          <w:kern w:val="0"/>
          <w:lang w:val="en-US"/>
        </w:rPr>
        <w:t/>
      </w:r>
      <w:proofErr w:type="gramStart"/>
      <w:r w:rsidRPr="004C0A77">
        <w:rPr>
          <w:rFonts w:ascii="Times New Roman" w:hAnsi="Times New Roman" w:cs="Times New Roman"/>
          <w:b/>
          <w:bCs/>
          <w:color w:val="000000" w:themeColor="text1"/>
          <w:kern w:val="0"/>
          <w:lang w:val="en-US"/>
        </w:rPr>
        <w:t/>
      </w:r>
      <w:proofErr w:type="spellEnd"/>
      <w:r w:rsidRPr="004C0A77">
        <w:rPr>
          <w:rFonts w:ascii="Times New Roman" w:hAnsi="Times New Roman" w:cs="Times New Roman"/>
          <w:b/>
          <w:bCs/>
          <w:color w:val="000000" w:themeColor="text1"/>
          <w:kern w:val="0"/>
          <w:lang w:val="en-US"/>
        </w:rPr>
        <w:t/>
      </w:r>
      <w:r w:rsidR="008F721C" w:rsidRPr="004C0A77">
        <w:rPr>
          <w:rFonts w:ascii="Times New Roman" w:hAnsi="Times New Roman" w:cs="Times New Roman"/>
          <w:b/>
          <w:bCs/>
          <w:color w:val="000000" w:themeColor="text1"/>
          <w:kern w:val="0"/>
          <w:lang w:val="en-US"/>
        </w:rPr>
        <w:t xml:space="preserve">  -</w:t>
      </w:r>
      <w:proofErr w:type="gramEnd"/>
      <w:r w:rsidR="008F721C" w:rsidRPr="004C0A77">
        <w:rPr>
          <w:rFonts w:ascii="Times New Roman" w:hAnsi="Times New Roman" w:cs="Times New Roman"/>
          <w:b/>
          <w:bCs/>
          <w:color w:val="000000" w:themeColor="text1"/>
          <w:kern w:val="0"/>
          <w:lang w:val="en-US"/>
        </w:rPr>
        <w:t xml:space="preserve">  </w:t>
      </w:r>
      <w:r w:rsidR="00B477F4" w:rsidRPr="004C0A77">
        <w:rPr>
          <w:rFonts w:ascii="Times New Roman" w:hAnsi="Times New Roman" w:cs="Times New Roman"/>
          <w:bCs/>
          <w:color w:val="000000" w:themeColor="text1"/>
        </w:rPr>
        <w:t xml:space="preserve">University of North Texas</w:t>
      </w:r>
      <w:r w:rsidR="00A860DF" w:rsidRPr="004C0A77">
        <w:rPr>
          <w:rFonts w:ascii="Times New Roman" w:hAnsi="Times New Roman" w:cs="Times New Roman"/>
          <w:bCs/>
          <w:color w:val="000000" w:themeColor="text1"/>
        </w:rPr>
        <w:tab/>
      </w:r>
      <w:r w:rsidR="000F27DB" w:rsidRPr="004C0A77">
        <w:rPr>
          <w:rFonts w:ascii="Times New Roman" w:hAnsi="Times New Roman" w:cs="Times New Roman"/>
          <w:bCs/>
          <w:color w:val="000000" w:themeColor="text1"/>
        </w:rPr>
        <w:tab/>
      </w:r>
    </w:p>
    <w:p w14:paraId="06EDEE27" w14:textId="322EAE3E" w:rsidR="00A20943" w:rsidRPr="004C0A77" w:rsidRDefault="00B74142" w:rsidP="00E93774">
      <w:pPr>
        <w:spacing w:line="240" w:lineRule="auto"/>
        <w:rPr>
          <w:rFonts w:ascii="Times New Roman" w:hAnsi="Times New Roman" w:cs="Times New Roman"/>
          <w:b/>
          <w:color w:val="000000" w:themeColor="text1"/>
        </w:rPr>
      </w:pPr>
      <w:r w:rsidRPr="004C0A77">
        <w:rPr>
          <w:rFonts w:ascii="Times New Roman" w:hAnsi="Times New Roman" w:cs="Times New Roman"/>
          <w:b/>
          <w:bCs/>
          <w:color w:val="000000" w:themeColor="text1"/>
          <w:kern w:val="0"/>
          <w:lang w:val="en-US"/>
        </w:rPr>
        <w:t xml:space="preserve">Bachelor of Technology (BTech) - CSIT</w:t>
      </w:r>
      <w:proofErr w:type="spellStart"/>
      <w:r w:rsidRPr="004C0A77">
        <w:rPr>
          <w:rFonts w:ascii="Times New Roman" w:hAnsi="Times New Roman" w:cs="Times New Roman"/>
          <w:b/>
          <w:bCs/>
          <w:color w:val="000000" w:themeColor="text1"/>
          <w:kern w:val="0"/>
          <w:lang w:val="en-US"/>
        </w:rPr>
        <w:t/>
      </w:r>
      <w:proofErr w:type="gramStart"/>
      <w:r w:rsidRPr="004C0A77">
        <w:rPr>
          <w:rFonts w:ascii="Times New Roman" w:hAnsi="Times New Roman" w:cs="Times New Roman"/>
          <w:b/>
          <w:bCs/>
          <w:color w:val="000000" w:themeColor="text1"/>
          <w:kern w:val="0"/>
          <w:lang w:val="en-US"/>
        </w:rPr>
        <w:t/>
      </w:r>
      <w:proofErr w:type="spellEnd"/>
      <w:r w:rsidRPr="004C0A77">
        <w:rPr>
          <w:rFonts w:ascii="Times New Roman" w:hAnsi="Times New Roman" w:cs="Times New Roman"/>
          <w:b/>
          <w:bCs/>
          <w:color w:val="000000" w:themeColor="text1"/>
          <w:kern w:val="0"/>
          <w:lang w:val="en-US"/>
        </w:rPr>
        <w:t/>
      </w:r>
      <w:r w:rsidR="008F721C" w:rsidRPr="004C0A77">
        <w:rPr>
          <w:rFonts w:ascii="Times New Roman" w:hAnsi="Times New Roman" w:cs="Times New Roman"/>
          <w:b/>
          <w:bCs/>
          <w:color w:val="000000" w:themeColor="text1"/>
          <w:kern w:val="0"/>
          <w:lang w:val="en-US"/>
        </w:rPr>
        <w:t xml:space="preserve">  -</w:t>
      </w:r>
      <w:proofErr w:type="gramEnd"/>
      <w:r w:rsidR="008F721C" w:rsidRPr="004C0A77">
        <w:rPr>
          <w:rFonts w:ascii="Times New Roman" w:hAnsi="Times New Roman" w:cs="Times New Roman"/>
          <w:b/>
          <w:bCs/>
          <w:color w:val="000000" w:themeColor="text1"/>
          <w:kern w:val="0"/>
          <w:lang w:val="en-US"/>
        </w:rPr>
        <w:t xml:space="preserve">  </w:t>
      </w:r>
      <w:r w:rsidR="00B477F4" w:rsidRPr="004C0A77">
        <w:rPr>
          <w:rFonts w:ascii="Times New Roman" w:hAnsi="Times New Roman" w:cs="Times New Roman"/>
          <w:bCs/>
          <w:color w:val="000000" w:themeColor="text1"/>
        </w:rPr>
        <w:t xml:space="preserve">CVR College of Engineering</w:t>
      </w:r>
      <w:r w:rsidR="00A860DF" w:rsidRPr="004C0A77">
        <w:rPr>
          <w:rFonts w:ascii="Times New Roman" w:hAnsi="Times New Roman" w:cs="Times New Roman"/>
          <w:bCs/>
          <w:color w:val="000000" w:themeColor="text1"/>
        </w:rPr>
        <w:tab/>
      </w:r>
      <w:r w:rsidR="000F27DB" w:rsidRPr="004C0A77">
        <w:rPr>
          <w:rFonts w:ascii="Times New Roman" w:hAnsi="Times New Roman" w:cs="Times New Roman"/>
          <w:bCs/>
          <w:color w:val="000000" w:themeColor="text1"/>
        </w:rPr>
        <w:tab/>
      </w:r>
    </w:p>
    <w:sectPr w:rsidR="00A20943" w:rsidRPr="004C0A77" w:rsidSect="004A2D8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1045C"/>
    <w:multiLevelType w:val="hybridMultilevel"/>
    <w:tmpl w:val="BF4683F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B71BDB"/>
    <w:multiLevelType w:val="hybridMultilevel"/>
    <w:tmpl w:val="B1D84C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7226099"/>
    <w:multiLevelType w:val="hybridMultilevel"/>
    <w:tmpl w:val="0526F0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2142DE"/>
    <w:multiLevelType w:val="hybridMultilevel"/>
    <w:tmpl w:val="24DA2D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CCE690C"/>
    <w:multiLevelType w:val="hybridMultilevel"/>
    <w:tmpl w:val="6718762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A0607F"/>
    <w:multiLevelType w:val="hybridMultilevel"/>
    <w:tmpl w:val="4648A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DE5B00"/>
    <w:multiLevelType w:val="hybridMultilevel"/>
    <w:tmpl w:val="A3267E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09309E"/>
    <w:multiLevelType w:val="hybridMultilevel"/>
    <w:tmpl w:val="7C4A9E4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CD0825"/>
    <w:multiLevelType w:val="hybridMultilevel"/>
    <w:tmpl w:val="D9680D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DF616A"/>
    <w:multiLevelType w:val="hybridMultilevel"/>
    <w:tmpl w:val="D8BAFA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4541789">
    <w:abstractNumId w:val="7"/>
  </w:num>
  <w:num w:numId="2" w16cid:durableId="118767456">
    <w:abstractNumId w:val="6"/>
  </w:num>
  <w:num w:numId="3" w16cid:durableId="1343557313">
    <w:abstractNumId w:val="0"/>
  </w:num>
  <w:num w:numId="4" w16cid:durableId="1845197271">
    <w:abstractNumId w:val="8"/>
  </w:num>
  <w:num w:numId="5" w16cid:durableId="1936865334">
    <w:abstractNumId w:val="4"/>
  </w:num>
  <w:num w:numId="6" w16cid:durableId="1373727512">
    <w:abstractNumId w:val="2"/>
  </w:num>
  <w:num w:numId="7" w16cid:durableId="829251858">
    <w:abstractNumId w:val="1"/>
  </w:num>
  <w:num w:numId="8" w16cid:durableId="1758405672">
    <w:abstractNumId w:val="3"/>
  </w:num>
  <w:num w:numId="9" w16cid:durableId="1098330962">
    <w:abstractNumId w:val="9"/>
  </w:num>
  <w:num w:numId="10" w16cid:durableId="16010661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943"/>
    <w:rsid w:val="0002291E"/>
    <w:rsid w:val="00055731"/>
    <w:rsid w:val="00061300"/>
    <w:rsid w:val="00062A02"/>
    <w:rsid w:val="000A5A9E"/>
    <w:rsid w:val="000B3069"/>
    <w:rsid w:val="000C2463"/>
    <w:rsid w:val="000F27DB"/>
    <w:rsid w:val="000F3408"/>
    <w:rsid w:val="000F573E"/>
    <w:rsid w:val="00110A96"/>
    <w:rsid w:val="0011204B"/>
    <w:rsid w:val="0011706A"/>
    <w:rsid w:val="00163297"/>
    <w:rsid w:val="00172F10"/>
    <w:rsid w:val="00196270"/>
    <w:rsid w:val="001A344F"/>
    <w:rsid w:val="001A5CD8"/>
    <w:rsid w:val="001C1D67"/>
    <w:rsid w:val="001C54DF"/>
    <w:rsid w:val="002257BF"/>
    <w:rsid w:val="002505AB"/>
    <w:rsid w:val="00252D4B"/>
    <w:rsid w:val="00257B41"/>
    <w:rsid w:val="002A3365"/>
    <w:rsid w:val="002C7BD3"/>
    <w:rsid w:val="002D73C4"/>
    <w:rsid w:val="002F1831"/>
    <w:rsid w:val="00335EC5"/>
    <w:rsid w:val="00336040"/>
    <w:rsid w:val="00361468"/>
    <w:rsid w:val="003C2E11"/>
    <w:rsid w:val="003F1C6F"/>
    <w:rsid w:val="00402D80"/>
    <w:rsid w:val="00432E01"/>
    <w:rsid w:val="0045748B"/>
    <w:rsid w:val="00485EB1"/>
    <w:rsid w:val="004A2D84"/>
    <w:rsid w:val="004C0A77"/>
    <w:rsid w:val="004D02D8"/>
    <w:rsid w:val="004D72B7"/>
    <w:rsid w:val="004D7980"/>
    <w:rsid w:val="004E4DD6"/>
    <w:rsid w:val="00532C7B"/>
    <w:rsid w:val="005608EF"/>
    <w:rsid w:val="005B0B00"/>
    <w:rsid w:val="005D4590"/>
    <w:rsid w:val="005F221A"/>
    <w:rsid w:val="00645514"/>
    <w:rsid w:val="00645886"/>
    <w:rsid w:val="00662121"/>
    <w:rsid w:val="00693556"/>
    <w:rsid w:val="006A1668"/>
    <w:rsid w:val="006C45CA"/>
    <w:rsid w:val="006C790D"/>
    <w:rsid w:val="0073193F"/>
    <w:rsid w:val="007637B2"/>
    <w:rsid w:val="007B3C68"/>
    <w:rsid w:val="007C5B69"/>
    <w:rsid w:val="00820FD3"/>
    <w:rsid w:val="008344D6"/>
    <w:rsid w:val="00844B82"/>
    <w:rsid w:val="00857DAC"/>
    <w:rsid w:val="0088546E"/>
    <w:rsid w:val="008B33B2"/>
    <w:rsid w:val="008F15CF"/>
    <w:rsid w:val="008F721C"/>
    <w:rsid w:val="009477B5"/>
    <w:rsid w:val="009607A1"/>
    <w:rsid w:val="00963590"/>
    <w:rsid w:val="009926B8"/>
    <w:rsid w:val="009C2DE2"/>
    <w:rsid w:val="009E3F48"/>
    <w:rsid w:val="00A20943"/>
    <w:rsid w:val="00A27DBE"/>
    <w:rsid w:val="00A3723A"/>
    <w:rsid w:val="00A82766"/>
    <w:rsid w:val="00A860DF"/>
    <w:rsid w:val="00A95DA6"/>
    <w:rsid w:val="00A97088"/>
    <w:rsid w:val="00AA0B1A"/>
    <w:rsid w:val="00AE7D8B"/>
    <w:rsid w:val="00AF4F04"/>
    <w:rsid w:val="00AF7345"/>
    <w:rsid w:val="00B477F4"/>
    <w:rsid w:val="00B74142"/>
    <w:rsid w:val="00B808A6"/>
    <w:rsid w:val="00B83755"/>
    <w:rsid w:val="00B83797"/>
    <w:rsid w:val="00BA0FD9"/>
    <w:rsid w:val="00BD5802"/>
    <w:rsid w:val="00C20254"/>
    <w:rsid w:val="00C23C0E"/>
    <w:rsid w:val="00C67DB2"/>
    <w:rsid w:val="00C873EF"/>
    <w:rsid w:val="00CC354F"/>
    <w:rsid w:val="00CD4FF9"/>
    <w:rsid w:val="00D04F90"/>
    <w:rsid w:val="00D07F39"/>
    <w:rsid w:val="00D10A55"/>
    <w:rsid w:val="00D751C8"/>
    <w:rsid w:val="00DA4D06"/>
    <w:rsid w:val="00DA5F1E"/>
    <w:rsid w:val="00DF79F9"/>
    <w:rsid w:val="00E335BC"/>
    <w:rsid w:val="00E46CC3"/>
    <w:rsid w:val="00E93774"/>
    <w:rsid w:val="00EA4049"/>
    <w:rsid w:val="00EB6493"/>
    <w:rsid w:val="00F01428"/>
    <w:rsid w:val="00F57E5B"/>
    <w:rsid w:val="00F61363"/>
    <w:rsid w:val="00F716A2"/>
    <w:rsid w:val="00FD5264"/>
    <w:rsid w:val="00FE2FD7"/>
    <w:rsid w:val="00FE7396"/>
    <w:rsid w:val="00FE7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39C32"/>
  <w15:chartTrackingRefBased/>
  <w15:docId w15:val="{2C5511E8-88A5-FD4F-A62C-8D97DF54E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0943"/>
    <w:pPr>
      <w:spacing w:line="259" w:lineRule="auto"/>
    </w:pPr>
    <w:rPr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09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9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9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9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9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9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9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9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9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9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9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9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9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9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9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9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9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9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9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9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9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9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9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9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9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9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9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94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094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67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24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67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9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31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69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39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7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0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2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90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3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57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26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3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6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1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67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95024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0837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84886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33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46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9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66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1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2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10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7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52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19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53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18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4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6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Gunreddy, Vishnu Vardhan Reddy</cp:lastModifiedBy>
  <cp:revision>75</cp:revision>
  <dcterms:created xsi:type="dcterms:W3CDTF">2024-10-09T05:44:00Z</dcterms:created>
  <dcterms:modified xsi:type="dcterms:W3CDTF">2026-03-26T04:56:00Z</dcterms:modified>
  <cp:category/>
</cp:coreProperties>
</file>