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720" w:firstLine="0"/>
        <w:rPr>
          <w:rFonts w:ascii="Montserrat" w:cs="Montserrat" w:eastAsia="Montserrat" w:hAnsi="Montserrat"/>
          <w:color w:val="073763"/>
          <w:u w:val="single"/>
        </w:rPr>
      </w:pPr>
      <w:r w:rsidDel="00000000" w:rsidR="00000000" w:rsidRPr="00000000">
        <w:rPr>
          <w:rFonts w:ascii="Montserrat" w:cs="Montserrat" w:eastAsia="Montserrat" w:hAnsi="Montserrat"/>
          <w:b w:val="1"/>
          <w:color w:val="cc0000"/>
          <w:u w:val="single"/>
          <w:rtl w:val="0"/>
        </w:rPr>
        <w:t xml:space="preserve">Capstone Project Submission</w:t>
      </w:r>
      <w:r w:rsidDel="00000000" w:rsidR="00000000" w:rsidRPr="00000000">
        <w:rPr>
          <w:rtl w:val="0"/>
        </w:rPr>
      </w:r>
    </w:p>
    <w:p w:rsidR="00000000" w:rsidDel="00000000" w:rsidP="00000000" w:rsidRDefault="00000000" w:rsidRPr="00000000" w14:paraId="00000002">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3">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tl w:val="0"/>
        </w:rPr>
      </w:r>
    </w:p>
    <w:tbl>
      <w:tblPr>
        <w:tblStyle w:val="Table1"/>
        <w:tblW w:w="96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69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7">
            <w:pPr>
              <w:widowControl w:val="0"/>
              <w:rPr>
                <w:rFonts w:ascii="Montserrat" w:cs="Montserrat" w:eastAsia="Montserrat" w:hAnsi="Montserrat"/>
                <w:b w:val="1"/>
                <w:color w:val="073763"/>
              </w:rPr>
            </w:pPr>
            <w:r w:rsidDel="00000000" w:rsidR="00000000" w:rsidRPr="00000000">
              <w:rPr>
                <w:rtl w:val="0"/>
              </w:rPr>
            </w:r>
          </w:p>
          <w:tbl>
            <w:tblPr>
              <w:tblStyle w:val="Table2"/>
              <w:tblW w:w="94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5"/>
              <w:gridCol w:w="1800"/>
              <w:gridCol w:w="2790"/>
              <w:gridCol w:w="4070"/>
              <w:tblGridChange w:id="0">
                <w:tblGrid>
                  <w:gridCol w:w="785"/>
                  <w:gridCol w:w="1800"/>
                  <w:gridCol w:w="2790"/>
                  <w:gridCol w:w="4070"/>
                </w:tblGrid>
              </w:tblGridChange>
            </w:tblGrid>
            <w:tr>
              <w:trPr>
                <w:cantSplit w:val="0"/>
                <w:tblHeader w:val="0"/>
              </w:trPr>
              <w:tc>
                <w:tcPr>
                  <w:vAlign w:val="center"/>
                </w:tcPr>
                <w:p w:rsidR="00000000" w:rsidDel="00000000" w:rsidP="00000000" w:rsidRDefault="00000000" w:rsidRPr="00000000" w14:paraId="00000008">
                  <w:pPr>
                    <w:widowControl w:val="0"/>
                    <w:jc w:val="center"/>
                    <w:rPr>
                      <w:rFonts w:ascii="Times New Roman" w:cs="Times New Roman" w:eastAsia="Times New Roman" w:hAnsi="Times New Roman"/>
                      <w:b w:val="1"/>
                      <w:color w:val="073763"/>
                      <w:sz w:val="28"/>
                      <w:szCs w:val="28"/>
                    </w:rPr>
                  </w:pPr>
                  <w:r w:rsidDel="00000000" w:rsidR="00000000" w:rsidRPr="00000000">
                    <w:rPr>
                      <w:rFonts w:ascii="Times New Roman" w:cs="Times New Roman" w:eastAsia="Times New Roman" w:hAnsi="Times New Roman"/>
                      <w:b w:val="1"/>
                      <w:color w:val="073763"/>
                      <w:sz w:val="28"/>
                      <w:szCs w:val="28"/>
                      <w:rtl w:val="0"/>
                    </w:rPr>
                    <w:t xml:space="preserve">Sl. No</w:t>
                  </w:r>
                </w:p>
              </w:tc>
              <w:tc>
                <w:tcPr>
                  <w:vAlign w:val="center"/>
                </w:tcPr>
                <w:p w:rsidR="00000000" w:rsidDel="00000000" w:rsidP="00000000" w:rsidRDefault="00000000" w:rsidRPr="00000000" w14:paraId="00000009">
                  <w:pPr>
                    <w:widowControl w:val="0"/>
                    <w:jc w:val="center"/>
                    <w:rPr>
                      <w:rFonts w:ascii="Times New Roman" w:cs="Times New Roman" w:eastAsia="Times New Roman" w:hAnsi="Times New Roman"/>
                      <w:b w:val="1"/>
                      <w:color w:val="073763"/>
                      <w:sz w:val="28"/>
                      <w:szCs w:val="28"/>
                    </w:rPr>
                  </w:pPr>
                  <w:r w:rsidDel="00000000" w:rsidR="00000000" w:rsidRPr="00000000">
                    <w:rPr>
                      <w:rFonts w:ascii="Times New Roman" w:cs="Times New Roman" w:eastAsia="Times New Roman" w:hAnsi="Times New Roman"/>
                      <w:b w:val="1"/>
                      <w:color w:val="073763"/>
                      <w:sz w:val="28"/>
                      <w:szCs w:val="28"/>
                      <w:rtl w:val="0"/>
                    </w:rPr>
                    <w:t xml:space="preserve">Name</w:t>
                  </w:r>
                </w:p>
              </w:tc>
              <w:tc>
                <w:tcPr>
                  <w:vAlign w:val="center"/>
                </w:tcPr>
                <w:p w:rsidR="00000000" w:rsidDel="00000000" w:rsidP="00000000" w:rsidRDefault="00000000" w:rsidRPr="00000000" w14:paraId="0000000A">
                  <w:pPr>
                    <w:widowControl w:val="0"/>
                    <w:jc w:val="center"/>
                    <w:rPr>
                      <w:rFonts w:ascii="Times New Roman" w:cs="Times New Roman" w:eastAsia="Times New Roman" w:hAnsi="Times New Roman"/>
                      <w:b w:val="1"/>
                      <w:color w:val="073763"/>
                      <w:sz w:val="28"/>
                      <w:szCs w:val="28"/>
                    </w:rPr>
                  </w:pPr>
                  <w:r w:rsidDel="00000000" w:rsidR="00000000" w:rsidRPr="00000000">
                    <w:rPr>
                      <w:rFonts w:ascii="Times New Roman" w:cs="Times New Roman" w:eastAsia="Times New Roman" w:hAnsi="Times New Roman"/>
                      <w:b w:val="1"/>
                      <w:color w:val="073763"/>
                      <w:sz w:val="28"/>
                      <w:szCs w:val="28"/>
                      <w:rtl w:val="0"/>
                    </w:rPr>
                    <w:t xml:space="preserve">Email</w:t>
                  </w:r>
                </w:p>
              </w:tc>
              <w:tc>
                <w:tcPr>
                  <w:vAlign w:val="center"/>
                </w:tcPr>
                <w:p w:rsidR="00000000" w:rsidDel="00000000" w:rsidP="00000000" w:rsidRDefault="00000000" w:rsidRPr="00000000" w14:paraId="0000000B">
                  <w:pPr>
                    <w:widowControl w:val="0"/>
                    <w:jc w:val="center"/>
                    <w:rPr>
                      <w:rFonts w:ascii="Times New Roman" w:cs="Times New Roman" w:eastAsia="Times New Roman" w:hAnsi="Times New Roman"/>
                      <w:b w:val="1"/>
                      <w:color w:val="073763"/>
                      <w:sz w:val="28"/>
                      <w:szCs w:val="28"/>
                    </w:rPr>
                  </w:pPr>
                  <w:r w:rsidDel="00000000" w:rsidR="00000000" w:rsidRPr="00000000">
                    <w:rPr>
                      <w:rFonts w:ascii="Times New Roman" w:cs="Times New Roman" w:eastAsia="Times New Roman" w:hAnsi="Times New Roman"/>
                      <w:b w:val="1"/>
                      <w:color w:val="073763"/>
                      <w:sz w:val="28"/>
                      <w:szCs w:val="28"/>
                      <w:rtl w:val="0"/>
                    </w:rPr>
                    <w:t xml:space="preserve">Contribution</w:t>
                  </w:r>
                </w:p>
              </w:tc>
            </w:tr>
            <w:tr>
              <w:trPr>
                <w:cantSplit w:val="0"/>
                <w:tblHeader w:val="0"/>
              </w:trPr>
              <w:tc>
                <w:tcPr>
                  <w:vAlign w:val="center"/>
                </w:tcPr>
                <w:p w:rsidR="00000000" w:rsidDel="00000000" w:rsidP="00000000" w:rsidRDefault="00000000" w:rsidRPr="00000000" w14:paraId="0000000C">
                  <w:pPr>
                    <w:widowControl w:val="0"/>
                    <w:numPr>
                      <w:ilvl w:val="0"/>
                      <w:numId w:val="6"/>
                    </w:numPr>
                    <w:spacing w:line="276" w:lineRule="auto"/>
                    <w:ind w:left="720" w:hanging="360"/>
                    <w:jc w:val="center"/>
                    <w:rPr>
                      <w:rFonts w:ascii="Times New Roman" w:cs="Times New Roman" w:eastAsia="Times New Roman" w:hAnsi="Times New Roman"/>
                      <w:color w:val="073763"/>
                      <w:sz w:val="24"/>
                      <w:szCs w:val="24"/>
                    </w:rPr>
                  </w:pPr>
                  <w:r w:rsidDel="00000000" w:rsidR="00000000" w:rsidRPr="00000000">
                    <w:rPr>
                      <w:rtl w:val="0"/>
                    </w:rPr>
                  </w:r>
                </w:p>
              </w:tc>
              <w:tc>
                <w:tcPr>
                  <w:vAlign w:val="center"/>
                </w:tcPr>
                <w:p w:rsidR="00000000" w:rsidDel="00000000" w:rsidP="00000000" w:rsidRDefault="00000000" w:rsidRPr="00000000" w14:paraId="0000000D">
                  <w:pPr>
                    <w:widowControl w:val="0"/>
                    <w:jc w:val="center"/>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Neha R</w:t>
                  </w:r>
                </w:p>
              </w:tc>
              <w:tc>
                <w:tcPr>
                  <w:vAlign w:val="center"/>
                </w:tcPr>
                <w:p w:rsidR="00000000" w:rsidDel="00000000" w:rsidP="00000000" w:rsidRDefault="00000000" w:rsidRPr="00000000" w14:paraId="0000000E">
                  <w:pPr>
                    <w:widowControl w:val="0"/>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nehareddy.dr@gmail.com</w:t>
                  </w:r>
                </w:p>
              </w:tc>
              <w:tc>
                <w:tcPr>
                  <w:vAlign w:val="center"/>
                </w:tcPr>
                <w:p w:rsidR="00000000" w:rsidDel="00000000" w:rsidP="00000000" w:rsidRDefault="00000000" w:rsidRPr="00000000" w14:paraId="0000000F">
                  <w:pPr>
                    <w:widowControl w:val="0"/>
                    <w:numPr>
                      <w:ilvl w:val="0"/>
                      <w:numId w:val="4"/>
                    </w:numPr>
                    <w:spacing w:line="276" w:lineRule="auto"/>
                    <w:ind w:left="720" w:hanging="360"/>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Dataset:</w:t>
                  </w:r>
                </w:p>
                <w:p w:rsidR="00000000" w:rsidDel="00000000" w:rsidP="00000000" w:rsidRDefault="00000000" w:rsidRPr="00000000" w14:paraId="00000010">
                  <w:pPr>
                    <w:widowControl w:val="0"/>
                    <w:numPr>
                      <w:ilvl w:val="0"/>
                      <w:numId w:val="10"/>
                    </w:numPr>
                    <w:spacing w:line="276" w:lineRule="auto"/>
                    <w:ind w:left="720" w:hanging="360"/>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Importing dataset.</w:t>
                  </w:r>
                </w:p>
                <w:p w:rsidR="00000000" w:rsidDel="00000000" w:rsidP="00000000" w:rsidRDefault="00000000" w:rsidRPr="00000000" w14:paraId="00000011">
                  <w:pPr>
                    <w:widowControl w:val="0"/>
                    <w:spacing w:line="276" w:lineRule="auto"/>
                    <w:ind w:left="720" w:firstLine="0"/>
                    <w:jc w:val="both"/>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14:paraId="00000012">
                  <w:pPr>
                    <w:widowControl w:val="0"/>
                    <w:numPr>
                      <w:ilvl w:val="0"/>
                      <w:numId w:val="4"/>
                    </w:numPr>
                    <w:spacing w:line="276" w:lineRule="auto"/>
                    <w:ind w:left="720" w:hanging="360"/>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Data Clean up:</w:t>
                  </w:r>
                </w:p>
                <w:p w:rsidR="00000000" w:rsidDel="00000000" w:rsidP="00000000" w:rsidRDefault="00000000" w:rsidRPr="00000000" w14:paraId="00000013">
                  <w:pPr>
                    <w:widowControl w:val="0"/>
                    <w:numPr>
                      <w:ilvl w:val="0"/>
                      <w:numId w:val="22"/>
                    </w:numPr>
                    <w:spacing w:line="276" w:lineRule="auto"/>
                    <w:ind w:left="720" w:hanging="360"/>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Created the function to find out the Null Values.</w:t>
                  </w:r>
                </w:p>
                <w:p w:rsidR="00000000" w:rsidDel="00000000" w:rsidP="00000000" w:rsidRDefault="00000000" w:rsidRPr="00000000" w14:paraId="00000014">
                  <w:pPr>
                    <w:widowControl w:val="0"/>
                    <w:numPr>
                      <w:ilvl w:val="0"/>
                      <w:numId w:val="22"/>
                    </w:numPr>
                    <w:spacing w:line="276" w:lineRule="auto"/>
                    <w:ind w:left="720" w:hanging="360"/>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Addressed all the Null values and handling of the missing data were done.</w:t>
                  </w:r>
                </w:p>
                <w:p w:rsidR="00000000" w:rsidDel="00000000" w:rsidP="00000000" w:rsidRDefault="00000000" w:rsidRPr="00000000" w14:paraId="00000015">
                  <w:pPr>
                    <w:widowControl w:val="0"/>
                    <w:numPr>
                      <w:ilvl w:val="0"/>
                      <w:numId w:val="22"/>
                    </w:numPr>
                    <w:spacing w:line="276" w:lineRule="auto"/>
                    <w:ind w:left="720" w:hanging="360"/>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Filling all the missing values was done.</w:t>
                  </w:r>
                </w:p>
                <w:p w:rsidR="00000000" w:rsidDel="00000000" w:rsidP="00000000" w:rsidRDefault="00000000" w:rsidRPr="00000000" w14:paraId="00000016">
                  <w:pPr>
                    <w:widowControl w:val="0"/>
                    <w:spacing w:line="276" w:lineRule="auto"/>
                    <w:ind w:left="720" w:firstLine="0"/>
                    <w:jc w:val="both"/>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14:paraId="00000017">
                  <w:pPr>
                    <w:widowControl w:val="0"/>
                    <w:numPr>
                      <w:ilvl w:val="0"/>
                      <w:numId w:val="4"/>
                    </w:numPr>
                    <w:spacing w:line="276" w:lineRule="auto"/>
                    <w:ind w:left="72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EDA Performing:</w:t>
                  </w:r>
                </w:p>
                <w:p w:rsidR="00000000" w:rsidDel="00000000" w:rsidP="00000000" w:rsidRDefault="00000000" w:rsidRPr="00000000" w14:paraId="00000018">
                  <w:pPr>
                    <w:widowControl w:val="0"/>
                    <w:numPr>
                      <w:ilvl w:val="0"/>
                      <w:numId w:val="8"/>
                    </w:numPr>
                    <w:spacing w:line="276" w:lineRule="auto"/>
                    <w:ind w:left="72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EDA based on highest number of reviews:</w:t>
                  </w:r>
                </w:p>
                <w:p w:rsidR="00000000" w:rsidDel="00000000" w:rsidP="00000000" w:rsidRDefault="00000000" w:rsidRPr="00000000" w14:paraId="00000019">
                  <w:pPr>
                    <w:widowControl w:val="0"/>
                    <w:numPr>
                      <w:ilvl w:val="0"/>
                      <w:numId w:val="3"/>
                    </w:numPr>
                    <w:spacing w:line="276" w:lineRule="auto"/>
                    <w:ind w:left="720" w:hanging="360"/>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Analysed the top 5 neighbourhoods having the highest number of reviews per month.</w:t>
                  </w:r>
                </w:p>
                <w:p w:rsidR="00000000" w:rsidDel="00000000" w:rsidP="00000000" w:rsidRDefault="00000000" w:rsidRPr="00000000" w14:paraId="0000001A">
                  <w:pPr>
                    <w:widowControl w:val="0"/>
                    <w:numPr>
                      <w:ilvl w:val="0"/>
                      <w:numId w:val="3"/>
                    </w:numPr>
                    <w:spacing w:line="276" w:lineRule="auto"/>
                    <w:ind w:left="72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Analysed the top 5 neighbourhoods having the highest number of reviews.</w:t>
                  </w:r>
                </w:p>
                <w:p w:rsidR="00000000" w:rsidDel="00000000" w:rsidP="00000000" w:rsidRDefault="00000000" w:rsidRPr="00000000" w14:paraId="0000001B">
                  <w:pPr>
                    <w:widowControl w:val="0"/>
                    <w:numPr>
                      <w:ilvl w:val="0"/>
                      <w:numId w:val="24"/>
                    </w:numPr>
                    <w:spacing w:line="276" w:lineRule="auto"/>
                    <w:ind w:left="72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EDA based on top 10 neighbourhood:</w:t>
                  </w:r>
                </w:p>
                <w:p w:rsidR="00000000" w:rsidDel="00000000" w:rsidP="00000000" w:rsidRDefault="00000000" w:rsidRPr="00000000" w14:paraId="0000001C">
                  <w:pPr>
                    <w:widowControl w:val="0"/>
                    <w:numPr>
                      <w:ilvl w:val="0"/>
                      <w:numId w:val="5"/>
                    </w:numPr>
                    <w:spacing w:line="276" w:lineRule="auto"/>
                    <w:ind w:left="72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Analysed the maximum number of apartments for Airbnb.</w:t>
                  </w:r>
                </w:p>
                <w:p w:rsidR="00000000" w:rsidDel="00000000" w:rsidP="00000000" w:rsidRDefault="00000000" w:rsidRPr="00000000" w14:paraId="0000001D">
                  <w:pPr>
                    <w:widowControl w:val="0"/>
                    <w:numPr>
                      <w:ilvl w:val="0"/>
                      <w:numId w:val="14"/>
                    </w:numPr>
                    <w:spacing w:line="276" w:lineRule="auto"/>
                    <w:ind w:left="72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EDA based on the maximum number of prices in their respective neighbourhood group.</w:t>
                  </w:r>
                </w:p>
              </w:tc>
            </w:tr>
            <w:tr>
              <w:trPr>
                <w:cantSplit w:val="0"/>
                <w:trHeight w:val="4580" w:hRule="atLeast"/>
                <w:tblHeader w:val="0"/>
              </w:trPr>
              <w:tc>
                <w:tcPr>
                  <w:vAlign w:val="center"/>
                </w:tcPr>
                <w:p w:rsidR="00000000" w:rsidDel="00000000" w:rsidP="00000000" w:rsidRDefault="00000000" w:rsidRPr="00000000" w14:paraId="0000001E">
                  <w:pPr>
                    <w:widowControl w:val="0"/>
                    <w:numPr>
                      <w:ilvl w:val="0"/>
                      <w:numId w:val="6"/>
                    </w:numPr>
                    <w:spacing w:line="276" w:lineRule="auto"/>
                    <w:ind w:left="720" w:hanging="360"/>
                    <w:rPr>
                      <w:rFonts w:ascii="Times New Roman" w:cs="Times New Roman" w:eastAsia="Times New Roman" w:hAnsi="Times New Roman"/>
                      <w:color w:val="073763"/>
                      <w:sz w:val="24"/>
                      <w:szCs w:val="24"/>
                    </w:rPr>
                  </w:pPr>
                  <w:r w:rsidDel="00000000" w:rsidR="00000000" w:rsidRPr="00000000">
                    <w:rPr>
                      <w:rtl w:val="0"/>
                    </w:rPr>
                  </w:r>
                </w:p>
              </w:tc>
              <w:tc>
                <w:tcPr>
                  <w:vAlign w:val="center"/>
                </w:tcPr>
                <w:p w:rsidR="00000000" w:rsidDel="00000000" w:rsidP="00000000" w:rsidRDefault="00000000" w:rsidRPr="00000000" w14:paraId="0000001F">
                  <w:pPr>
                    <w:widowControl w:val="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Abhishek V L</w:t>
                  </w:r>
                </w:p>
              </w:tc>
              <w:tc>
                <w:tcPr>
                  <w:vAlign w:val="center"/>
                </w:tcPr>
                <w:p w:rsidR="00000000" w:rsidDel="00000000" w:rsidP="00000000" w:rsidRDefault="00000000" w:rsidRPr="00000000" w14:paraId="00000020">
                  <w:pPr>
                    <w:widowControl w:val="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abhisheklakshmana7@gmail.com</w:t>
                  </w:r>
                </w:p>
              </w:tc>
              <w:tc>
                <w:tcPr>
                  <w:vAlign w:val="center"/>
                </w:tcPr>
                <w:p w:rsidR="00000000" w:rsidDel="00000000" w:rsidP="00000000" w:rsidRDefault="00000000" w:rsidRPr="00000000" w14:paraId="00000021">
                  <w:pPr>
                    <w:widowControl w:val="0"/>
                    <w:numPr>
                      <w:ilvl w:val="0"/>
                      <w:numId w:val="25"/>
                    </w:numPr>
                    <w:spacing w:line="276" w:lineRule="auto"/>
                    <w:ind w:left="72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Dataset</w:t>
                  </w:r>
                </w:p>
                <w:p w:rsidR="00000000" w:rsidDel="00000000" w:rsidP="00000000" w:rsidRDefault="00000000" w:rsidRPr="00000000" w14:paraId="00000022">
                  <w:pPr>
                    <w:widowControl w:val="0"/>
                    <w:spacing w:line="276" w:lineRule="auto"/>
                    <w:ind w:left="720" w:firstLine="0"/>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14:paraId="00000023">
                  <w:pPr>
                    <w:widowControl w:val="0"/>
                    <w:numPr>
                      <w:ilvl w:val="0"/>
                      <w:numId w:val="12"/>
                    </w:numPr>
                    <w:spacing w:line="276" w:lineRule="auto"/>
                    <w:ind w:left="72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Understanding the data of the Airbnb.</w:t>
                  </w:r>
                </w:p>
                <w:p w:rsidR="00000000" w:rsidDel="00000000" w:rsidP="00000000" w:rsidRDefault="00000000" w:rsidRPr="00000000" w14:paraId="00000024">
                  <w:pPr>
                    <w:widowControl w:val="0"/>
                    <w:numPr>
                      <w:ilvl w:val="0"/>
                      <w:numId w:val="12"/>
                    </w:numPr>
                    <w:spacing w:line="276" w:lineRule="auto"/>
                    <w:ind w:left="72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Checking the feature names present in the dataset.</w:t>
                  </w:r>
                </w:p>
                <w:p w:rsidR="00000000" w:rsidDel="00000000" w:rsidP="00000000" w:rsidRDefault="00000000" w:rsidRPr="00000000" w14:paraId="00000025">
                  <w:pPr>
                    <w:widowControl w:val="0"/>
                    <w:numPr>
                      <w:ilvl w:val="0"/>
                      <w:numId w:val="12"/>
                    </w:numPr>
                    <w:spacing w:line="276" w:lineRule="auto"/>
                    <w:ind w:left="72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Finding the location of the Airbnb.</w:t>
                  </w:r>
                </w:p>
                <w:p w:rsidR="00000000" w:rsidDel="00000000" w:rsidP="00000000" w:rsidRDefault="00000000" w:rsidRPr="00000000" w14:paraId="00000026">
                  <w:pPr>
                    <w:widowControl w:val="0"/>
                    <w:spacing w:line="276" w:lineRule="auto"/>
                    <w:ind w:left="720" w:firstLine="0"/>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14:paraId="00000027">
                  <w:pPr>
                    <w:widowControl w:val="0"/>
                    <w:numPr>
                      <w:ilvl w:val="0"/>
                      <w:numId w:val="25"/>
                    </w:numPr>
                    <w:spacing w:line="276" w:lineRule="auto"/>
                    <w:ind w:left="72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EDA on predictions:</w:t>
                  </w:r>
                </w:p>
                <w:p w:rsidR="00000000" w:rsidDel="00000000" w:rsidP="00000000" w:rsidRDefault="00000000" w:rsidRPr="00000000" w14:paraId="00000028">
                  <w:pPr>
                    <w:widowControl w:val="0"/>
                    <w:numPr>
                      <w:ilvl w:val="0"/>
                      <w:numId w:val="15"/>
                    </w:numPr>
                    <w:spacing w:line="276" w:lineRule="auto"/>
                    <w:ind w:left="72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Analysed the locations.</w:t>
                  </w:r>
                </w:p>
                <w:p w:rsidR="00000000" w:rsidDel="00000000" w:rsidP="00000000" w:rsidRDefault="00000000" w:rsidRPr="00000000" w14:paraId="00000029">
                  <w:pPr>
                    <w:widowControl w:val="0"/>
                    <w:numPr>
                      <w:ilvl w:val="0"/>
                      <w:numId w:val="15"/>
                    </w:numPr>
                    <w:spacing w:line="276" w:lineRule="auto"/>
                    <w:ind w:left="72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Analysed the prices.</w:t>
                  </w:r>
                </w:p>
                <w:p w:rsidR="00000000" w:rsidDel="00000000" w:rsidP="00000000" w:rsidRDefault="00000000" w:rsidRPr="00000000" w14:paraId="0000002A">
                  <w:pPr>
                    <w:widowControl w:val="0"/>
                    <w:numPr>
                      <w:ilvl w:val="0"/>
                      <w:numId w:val="15"/>
                    </w:numPr>
                    <w:spacing w:line="276" w:lineRule="auto"/>
                    <w:ind w:left="72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Analysed the reviews and so on….</w:t>
                  </w:r>
                </w:p>
                <w:p w:rsidR="00000000" w:rsidDel="00000000" w:rsidP="00000000" w:rsidRDefault="00000000" w:rsidRPr="00000000" w14:paraId="0000002B">
                  <w:pPr>
                    <w:widowControl w:val="0"/>
                    <w:numPr>
                      <w:ilvl w:val="0"/>
                      <w:numId w:val="9"/>
                    </w:numPr>
                    <w:spacing w:line="276" w:lineRule="auto"/>
                    <w:ind w:left="72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Distribution of the room type and its distribution over the location.</w:t>
                  </w:r>
                </w:p>
                <w:p w:rsidR="00000000" w:rsidDel="00000000" w:rsidP="00000000" w:rsidRDefault="00000000" w:rsidRPr="00000000" w14:paraId="0000002C">
                  <w:pPr>
                    <w:widowControl w:val="0"/>
                    <w:numPr>
                      <w:ilvl w:val="0"/>
                      <w:numId w:val="9"/>
                    </w:numPr>
                    <w:spacing w:line="276" w:lineRule="auto"/>
                    <w:ind w:left="72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EDA performance:</w:t>
                  </w:r>
                </w:p>
                <w:p w:rsidR="00000000" w:rsidDel="00000000" w:rsidP="00000000" w:rsidRDefault="00000000" w:rsidRPr="00000000" w14:paraId="0000002D">
                  <w:pPr>
                    <w:widowControl w:val="0"/>
                    <w:numPr>
                      <w:ilvl w:val="0"/>
                      <w:numId w:val="7"/>
                    </w:numPr>
                    <w:spacing w:line="276" w:lineRule="auto"/>
                    <w:ind w:left="72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EDA based on the neighbourhood groups:</w:t>
                  </w:r>
                </w:p>
                <w:p w:rsidR="00000000" w:rsidDel="00000000" w:rsidP="00000000" w:rsidRDefault="00000000" w:rsidRPr="00000000" w14:paraId="0000002E">
                  <w:pPr>
                    <w:widowControl w:val="0"/>
                    <w:numPr>
                      <w:ilvl w:val="0"/>
                      <w:numId w:val="11"/>
                    </w:numPr>
                    <w:spacing w:line="276" w:lineRule="auto"/>
                    <w:ind w:left="72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Distributed Room type over a neighbourhood group.</w:t>
                  </w:r>
                </w:p>
                <w:p w:rsidR="00000000" w:rsidDel="00000000" w:rsidP="00000000" w:rsidRDefault="00000000" w:rsidRPr="00000000" w14:paraId="0000002F">
                  <w:pPr>
                    <w:widowControl w:val="0"/>
                    <w:numPr>
                      <w:ilvl w:val="0"/>
                      <w:numId w:val="11"/>
                    </w:numPr>
                    <w:spacing w:line="276" w:lineRule="auto"/>
                    <w:ind w:left="72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Ratios of respective room types are more or less the same over each neighbourhood group.</w:t>
                  </w:r>
                </w:p>
                <w:p w:rsidR="00000000" w:rsidDel="00000000" w:rsidP="00000000" w:rsidRDefault="00000000" w:rsidRPr="00000000" w14:paraId="00000030">
                  <w:pPr>
                    <w:widowControl w:val="0"/>
                    <w:spacing w:line="276" w:lineRule="auto"/>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       b)   EDA based on price:</w:t>
                  </w:r>
                </w:p>
                <w:p w:rsidR="00000000" w:rsidDel="00000000" w:rsidP="00000000" w:rsidRDefault="00000000" w:rsidRPr="00000000" w14:paraId="00000031">
                  <w:pPr>
                    <w:widowControl w:val="0"/>
                    <w:numPr>
                      <w:ilvl w:val="0"/>
                      <w:numId w:val="21"/>
                    </w:numPr>
                    <w:spacing w:line="276" w:lineRule="auto"/>
                    <w:ind w:left="72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Price column is distributed over a room type.</w:t>
                  </w:r>
                </w:p>
                <w:p w:rsidR="00000000" w:rsidDel="00000000" w:rsidP="00000000" w:rsidRDefault="00000000" w:rsidRPr="00000000" w14:paraId="00000032">
                  <w:pPr>
                    <w:widowControl w:val="0"/>
                    <w:numPr>
                      <w:ilvl w:val="0"/>
                      <w:numId w:val="21"/>
                    </w:numPr>
                    <w:spacing w:line="276" w:lineRule="auto"/>
                    <w:ind w:left="72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Surprising items in the price column.</w:t>
                  </w:r>
                </w:p>
              </w:tc>
            </w:tr>
            <w:tr>
              <w:trPr>
                <w:cantSplit w:val="0"/>
                <w:tblHeader w:val="0"/>
              </w:trPr>
              <w:tc>
                <w:tcPr>
                  <w:vAlign w:val="center"/>
                </w:tcPr>
                <w:p w:rsidR="00000000" w:rsidDel="00000000" w:rsidP="00000000" w:rsidRDefault="00000000" w:rsidRPr="00000000" w14:paraId="00000033">
                  <w:pPr>
                    <w:widowControl w:val="0"/>
                    <w:numPr>
                      <w:ilvl w:val="0"/>
                      <w:numId w:val="6"/>
                    </w:numPr>
                    <w:spacing w:line="276" w:lineRule="auto"/>
                    <w:ind w:left="720" w:hanging="360"/>
                    <w:rPr>
                      <w:rFonts w:ascii="Times New Roman" w:cs="Times New Roman" w:eastAsia="Times New Roman" w:hAnsi="Times New Roman"/>
                      <w:color w:val="073763"/>
                      <w:sz w:val="24"/>
                      <w:szCs w:val="24"/>
                    </w:rPr>
                  </w:pPr>
                  <w:r w:rsidDel="00000000" w:rsidR="00000000" w:rsidRPr="00000000">
                    <w:rPr>
                      <w:rtl w:val="0"/>
                    </w:rPr>
                  </w:r>
                </w:p>
              </w:tc>
              <w:tc>
                <w:tcPr>
                  <w:vAlign w:val="center"/>
                </w:tcPr>
                <w:p w:rsidR="00000000" w:rsidDel="00000000" w:rsidP="00000000" w:rsidRDefault="00000000" w:rsidRPr="00000000" w14:paraId="00000034">
                  <w:pPr>
                    <w:widowControl w:val="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Swati R G  </w:t>
                  </w:r>
                </w:p>
              </w:tc>
              <w:tc>
                <w:tcPr>
                  <w:vAlign w:val="center"/>
                </w:tcPr>
                <w:p w:rsidR="00000000" w:rsidDel="00000000" w:rsidP="00000000" w:rsidRDefault="00000000" w:rsidRPr="00000000" w14:paraId="00000035">
                  <w:pPr>
                    <w:widowControl w:val="0"/>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14:paraId="00000036">
                  <w:pPr>
                    <w:widowControl w:val="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swatigajbhiye026@gmail.com</w:t>
                  </w:r>
                </w:p>
              </w:tc>
              <w:tc>
                <w:tcPr>
                  <w:vAlign w:val="center"/>
                </w:tcPr>
                <w:p w:rsidR="00000000" w:rsidDel="00000000" w:rsidP="00000000" w:rsidRDefault="00000000" w:rsidRPr="00000000" w14:paraId="00000037">
                  <w:pPr>
                    <w:widowControl w:val="0"/>
                    <w:numPr>
                      <w:ilvl w:val="0"/>
                      <w:numId w:val="18"/>
                    </w:numPr>
                    <w:spacing w:line="276" w:lineRule="auto"/>
                    <w:ind w:left="72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Data processing:</w:t>
                  </w:r>
                </w:p>
                <w:p w:rsidR="00000000" w:rsidDel="00000000" w:rsidP="00000000" w:rsidRDefault="00000000" w:rsidRPr="00000000" w14:paraId="00000038">
                  <w:pPr>
                    <w:widowControl w:val="0"/>
                    <w:spacing w:line="276" w:lineRule="auto"/>
                    <w:ind w:left="720" w:firstLine="0"/>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14:paraId="00000039">
                  <w:pPr>
                    <w:widowControl w:val="0"/>
                    <w:numPr>
                      <w:ilvl w:val="0"/>
                      <w:numId w:val="26"/>
                    </w:numPr>
                    <w:spacing w:line="276" w:lineRule="auto"/>
                    <w:ind w:left="72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Average preferred prices by customers according to the neighbourhood group for each category of room type.</w:t>
                  </w:r>
                </w:p>
                <w:p w:rsidR="00000000" w:rsidDel="00000000" w:rsidP="00000000" w:rsidRDefault="00000000" w:rsidRPr="00000000" w14:paraId="0000003A">
                  <w:pPr>
                    <w:widowControl w:val="0"/>
                    <w:ind w:left="360" w:firstLine="0"/>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14:paraId="0000003B">
                  <w:pPr>
                    <w:widowControl w:val="0"/>
                    <w:numPr>
                      <w:ilvl w:val="0"/>
                      <w:numId w:val="18"/>
                    </w:numPr>
                    <w:spacing w:line="276" w:lineRule="auto"/>
                    <w:ind w:left="72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EDA performing:</w:t>
                  </w:r>
                </w:p>
                <w:p w:rsidR="00000000" w:rsidDel="00000000" w:rsidP="00000000" w:rsidRDefault="00000000" w:rsidRPr="00000000" w14:paraId="0000003C">
                  <w:pPr>
                    <w:widowControl w:val="0"/>
                    <w:numPr>
                      <w:ilvl w:val="0"/>
                      <w:numId w:val="26"/>
                    </w:numPr>
                    <w:spacing w:line="276" w:lineRule="auto"/>
                    <w:ind w:left="72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Analysed the host having a highest number of apartments</w:t>
                  </w:r>
                </w:p>
                <w:p w:rsidR="00000000" w:rsidDel="00000000" w:rsidP="00000000" w:rsidRDefault="00000000" w:rsidRPr="00000000" w14:paraId="0000003D">
                  <w:pPr>
                    <w:widowControl w:val="0"/>
                    <w:numPr>
                      <w:ilvl w:val="0"/>
                      <w:numId w:val="26"/>
                    </w:numPr>
                    <w:spacing w:line="276" w:lineRule="auto"/>
                    <w:ind w:left="72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Analysed the average preferred price by customer according to neighbourhood group for each category of room type.</w:t>
                  </w:r>
                </w:p>
                <w:p w:rsidR="00000000" w:rsidDel="00000000" w:rsidP="00000000" w:rsidRDefault="00000000" w:rsidRPr="00000000" w14:paraId="0000003E">
                  <w:pPr>
                    <w:widowControl w:val="0"/>
                    <w:numPr>
                      <w:ilvl w:val="0"/>
                      <w:numId w:val="19"/>
                    </w:numPr>
                    <w:spacing w:line="276" w:lineRule="auto"/>
                    <w:ind w:left="72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EDA based on average price.</w:t>
                  </w:r>
                </w:p>
                <w:p w:rsidR="00000000" w:rsidDel="00000000" w:rsidP="00000000" w:rsidRDefault="00000000" w:rsidRPr="00000000" w14:paraId="0000003F">
                  <w:pPr>
                    <w:widowControl w:val="0"/>
                    <w:numPr>
                      <w:ilvl w:val="0"/>
                      <w:numId w:val="20"/>
                    </w:numPr>
                    <w:spacing w:line="276" w:lineRule="auto"/>
                    <w:ind w:left="72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Performed EDA on average price preferred for keeping good number_of_reviews according to neighbourhood_group.</w:t>
                  </w:r>
                </w:p>
              </w:tc>
            </w:tr>
            <w:tr>
              <w:trPr>
                <w:cantSplit w:val="0"/>
                <w:trHeight w:val="6803" w:hRule="atLeast"/>
                <w:tblHeader w:val="0"/>
              </w:trPr>
              <w:tc>
                <w:tcPr>
                  <w:vAlign w:val="center"/>
                </w:tcPr>
                <w:p w:rsidR="00000000" w:rsidDel="00000000" w:rsidP="00000000" w:rsidRDefault="00000000" w:rsidRPr="00000000" w14:paraId="00000040">
                  <w:pPr>
                    <w:widowControl w:val="0"/>
                    <w:ind w:left="360" w:firstLine="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4.</w:t>
                  </w:r>
                </w:p>
              </w:tc>
              <w:tc>
                <w:tcPr>
                  <w:vAlign w:val="center"/>
                </w:tcPr>
                <w:p w:rsidR="00000000" w:rsidDel="00000000" w:rsidP="00000000" w:rsidRDefault="00000000" w:rsidRPr="00000000" w14:paraId="00000041">
                  <w:pPr>
                    <w:widowControl w:val="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Nisarga C</w:t>
                  </w:r>
                </w:p>
              </w:tc>
              <w:tc>
                <w:tcPr>
                  <w:vAlign w:val="center"/>
                </w:tcPr>
                <w:p w:rsidR="00000000" w:rsidDel="00000000" w:rsidP="00000000" w:rsidRDefault="00000000" w:rsidRPr="00000000" w14:paraId="00000042">
                  <w:pPr>
                    <w:widowControl w:val="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nisargac5577@gmail.com</w:t>
                  </w:r>
                </w:p>
              </w:tc>
              <w:tc>
                <w:tcPr>
                  <w:vAlign w:val="center"/>
                </w:tcPr>
                <w:p w:rsidR="00000000" w:rsidDel="00000000" w:rsidP="00000000" w:rsidRDefault="00000000" w:rsidRPr="00000000" w14:paraId="00000043">
                  <w:pPr>
                    <w:widowControl w:val="0"/>
                    <w:numPr>
                      <w:ilvl w:val="0"/>
                      <w:numId w:val="23"/>
                    </w:numPr>
                    <w:spacing w:line="276" w:lineRule="auto"/>
                    <w:ind w:left="72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Data Analysis:</w:t>
                  </w:r>
                </w:p>
                <w:p w:rsidR="00000000" w:rsidDel="00000000" w:rsidP="00000000" w:rsidRDefault="00000000" w:rsidRPr="00000000" w14:paraId="00000044">
                  <w:pPr>
                    <w:widowControl w:val="0"/>
                    <w:spacing w:line="276" w:lineRule="auto"/>
                    <w:ind w:left="720" w:firstLine="0"/>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14:paraId="00000045">
                  <w:pPr>
                    <w:widowControl w:val="0"/>
                    <w:numPr>
                      <w:ilvl w:val="0"/>
                      <w:numId w:val="13"/>
                    </w:numPr>
                    <w:spacing w:line="276" w:lineRule="auto"/>
                    <w:ind w:left="72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Price in this range to get more reviews in specific room types and at a particular place.</w:t>
                  </w:r>
                </w:p>
                <w:p w:rsidR="00000000" w:rsidDel="00000000" w:rsidP="00000000" w:rsidRDefault="00000000" w:rsidRPr="00000000" w14:paraId="00000046">
                  <w:pPr>
                    <w:widowControl w:val="0"/>
                    <w:spacing w:line="276" w:lineRule="auto"/>
                    <w:ind w:left="720" w:firstLine="0"/>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14:paraId="00000047">
                  <w:pPr>
                    <w:widowControl w:val="0"/>
                    <w:numPr>
                      <w:ilvl w:val="0"/>
                      <w:numId w:val="23"/>
                    </w:numPr>
                    <w:spacing w:line="276" w:lineRule="auto"/>
                    <w:ind w:left="72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EDA Performing:</w:t>
                  </w:r>
                </w:p>
                <w:p w:rsidR="00000000" w:rsidDel="00000000" w:rsidP="00000000" w:rsidRDefault="00000000" w:rsidRPr="00000000" w14:paraId="00000048">
                  <w:pPr>
                    <w:widowControl w:val="0"/>
                    <w:spacing w:line="276" w:lineRule="auto"/>
                    <w:ind w:left="720" w:firstLine="0"/>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14:paraId="00000049">
                  <w:pPr>
                    <w:widowControl w:val="0"/>
                    <w:numPr>
                      <w:ilvl w:val="0"/>
                      <w:numId w:val="1"/>
                    </w:numPr>
                    <w:spacing w:line="276" w:lineRule="auto"/>
                    <w:ind w:left="72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Analysed the top 10 neighbourhood having the number of apartments for Airbnb.</w:t>
                  </w:r>
                </w:p>
                <w:p w:rsidR="00000000" w:rsidDel="00000000" w:rsidP="00000000" w:rsidRDefault="00000000" w:rsidRPr="00000000" w14:paraId="0000004A">
                  <w:pPr>
                    <w:widowControl w:val="0"/>
                    <w:numPr>
                      <w:ilvl w:val="0"/>
                      <w:numId w:val="1"/>
                    </w:numPr>
                    <w:spacing w:line="276" w:lineRule="auto"/>
                    <w:ind w:left="72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Created a neighbourhood in each group having maximum prices in their respective neighbourhood group</w:t>
                  </w:r>
                </w:p>
                <w:p w:rsidR="00000000" w:rsidDel="00000000" w:rsidP="00000000" w:rsidRDefault="00000000" w:rsidRPr="00000000" w14:paraId="0000004B">
                  <w:pPr>
                    <w:widowControl w:val="0"/>
                    <w:numPr>
                      <w:ilvl w:val="0"/>
                      <w:numId w:val="1"/>
                    </w:numPr>
                    <w:spacing w:line="276" w:lineRule="auto"/>
                    <w:ind w:left="72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EDA on predictions :</w:t>
                  </w:r>
                </w:p>
                <w:p w:rsidR="00000000" w:rsidDel="00000000" w:rsidP="00000000" w:rsidRDefault="00000000" w:rsidRPr="00000000" w14:paraId="0000004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7376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3"/>
                      <w:sz w:val="24"/>
                      <w:szCs w:val="24"/>
                      <w:u w:val="none"/>
                      <w:shd w:fill="auto" w:val="clear"/>
                      <w:vertAlign w:val="baseline"/>
                      <w:rtl w:val="0"/>
                    </w:rPr>
                    <w:t xml:space="preserve">Locations </w:t>
                  </w:r>
                </w:p>
                <w:p w:rsidR="00000000" w:rsidDel="00000000" w:rsidP="00000000" w:rsidRDefault="00000000" w:rsidRPr="00000000" w14:paraId="0000004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7376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3"/>
                      <w:sz w:val="24"/>
                      <w:szCs w:val="24"/>
                      <w:u w:val="none"/>
                      <w:shd w:fill="auto" w:val="clear"/>
                      <w:vertAlign w:val="baseline"/>
                      <w:rtl w:val="0"/>
                    </w:rPr>
                    <w:t xml:space="preserve">Prices</w:t>
                  </w:r>
                </w:p>
                <w:p w:rsidR="00000000" w:rsidDel="00000000" w:rsidP="00000000" w:rsidRDefault="00000000" w:rsidRPr="00000000" w14:paraId="000000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7376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3"/>
                      <w:sz w:val="24"/>
                      <w:szCs w:val="24"/>
                      <w:u w:val="none"/>
                      <w:shd w:fill="auto" w:val="clear"/>
                      <w:vertAlign w:val="baseline"/>
                      <w:rtl w:val="0"/>
                    </w:rPr>
                    <w:t xml:space="preserve">Reviews</w:t>
                  </w:r>
                </w:p>
                <w:p w:rsidR="00000000" w:rsidDel="00000000" w:rsidP="00000000" w:rsidRDefault="00000000" w:rsidRPr="00000000" w14:paraId="0000004F">
                  <w:pPr>
                    <w:widowControl w:val="0"/>
                    <w:ind w:left="720" w:firstLine="0"/>
                    <w:rPr>
                      <w:rFonts w:ascii="Times New Roman" w:cs="Times New Roman" w:eastAsia="Times New Roman" w:hAnsi="Times New Roman"/>
                      <w:color w:val="073763"/>
                      <w:sz w:val="24"/>
                      <w:szCs w:val="24"/>
                    </w:rPr>
                  </w:pPr>
                  <w:r w:rsidDel="00000000" w:rsidR="00000000" w:rsidRPr="00000000">
                    <w:rPr>
                      <w:rtl w:val="0"/>
                    </w:rPr>
                  </w:r>
                </w:p>
              </w:tc>
            </w:tr>
          </w:tbl>
          <w:p w:rsidR="00000000" w:rsidDel="00000000" w:rsidP="00000000" w:rsidRDefault="00000000" w:rsidRPr="00000000" w14:paraId="00000050">
            <w:pPr>
              <w:widowControl w:val="0"/>
              <w:rPr>
                <w:rFonts w:ascii="Montserrat" w:cs="Montserrat" w:eastAsia="Montserrat" w:hAnsi="Montserrat"/>
                <w:color w:val="073763"/>
                <w:sz w:val="24"/>
                <w:szCs w:val="24"/>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1">
            <w:pPr>
              <w:widowControl w:val="0"/>
              <w:tabs>
                <w:tab w:val="left" w:pos="7200"/>
              </w:tabs>
              <w:rPr>
                <w:rFonts w:ascii="Montserrat" w:cs="Montserrat" w:eastAsia="Montserrat" w:hAnsi="Montserrat"/>
                <w:b w:val="1"/>
                <w:color w:val="073763"/>
                <w:sz w:val="24"/>
                <w:szCs w:val="24"/>
              </w:rPr>
            </w:pPr>
            <w:r w:rsidDel="00000000" w:rsidR="00000000" w:rsidRPr="00000000">
              <w:rPr>
                <w:rFonts w:ascii="Montserrat" w:cs="Montserrat" w:eastAsia="Montserrat" w:hAnsi="Montserrat"/>
                <w:b w:val="1"/>
                <w:color w:val="073763"/>
                <w:sz w:val="24"/>
                <w:szCs w:val="24"/>
                <w:rtl w:val="0"/>
              </w:rPr>
              <w:t xml:space="preserve">Please paste the GitHub Repo link.</w:t>
              <w:tab/>
            </w:r>
          </w:p>
        </w:tc>
      </w:tr>
      <w:tr>
        <w:trPr>
          <w:cantSplit w:val="0"/>
          <w:trHeight w:val="8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2">
            <w:pPr>
              <w:widowControl w:val="0"/>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53">
            <w:pPr>
              <w:widowControl w:val="0"/>
              <w:rPr>
                <w:rFonts w:ascii="Montserrat" w:cs="Montserrat" w:eastAsia="Montserrat" w:hAnsi="Montserrat"/>
                <w:color w:val="073763"/>
              </w:rPr>
            </w:pPr>
            <w:bookmarkStart w:colFirst="0" w:colLast="0" w:name="_heading=h.gjdgxs" w:id="0"/>
            <w:bookmarkEnd w:id="0"/>
            <w:r w:rsidDel="00000000" w:rsidR="00000000" w:rsidRPr="00000000">
              <w:rPr>
                <w:rFonts w:ascii="Montserrat" w:cs="Montserrat" w:eastAsia="Montserrat" w:hAnsi="Montserrat"/>
                <w:color w:val="073763"/>
                <w:rtl w:val="0"/>
              </w:rPr>
              <w:t xml:space="preserve">Github Link:- https://github.com/nehareddydr/AirBnb-Analysis</w:t>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4">
            <w:pPr>
              <w:widowControl w:val="0"/>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p w:rsidR="00000000" w:rsidDel="00000000" w:rsidP="00000000" w:rsidRDefault="00000000" w:rsidRPr="00000000" w14:paraId="0000005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6">
            <w:pPr>
              <w:tabs>
                <w:tab w:val="left" w:pos="1395"/>
              </w:tabs>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Summary:</w:t>
            </w:r>
          </w:p>
          <w:p w:rsidR="00000000" w:rsidDel="00000000" w:rsidP="00000000" w:rsidRDefault="00000000" w:rsidRPr="00000000" w14:paraId="00000057">
            <w:pPr>
              <w:tabs>
                <w:tab w:val="left" w:pos="1395"/>
              </w:tabs>
              <w:rPr>
                <w:rFonts w:ascii="Montserrat" w:cs="Montserrat" w:eastAsia="Montserrat" w:hAnsi="Montserrat"/>
                <w:b w:val="1"/>
              </w:rPr>
            </w:pPr>
            <w:r w:rsidDel="00000000" w:rsidR="00000000" w:rsidRPr="00000000">
              <w:rPr>
                <w:rFonts w:ascii="Montserrat" w:cs="Montserrat" w:eastAsia="Montserrat" w:hAnsi="Montserrat"/>
                <w:b w:val="1"/>
                <w:rtl w:val="0"/>
              </w:rPr>
              <w:t xml:space="preserve">We took this project because of mutual interest, so at least we had a basic knowledge of what all could have in the data set. And we got some of the data which I was expecting.</w:t>
            </w:r>
          </w:p>
          <w:p w:rsidR="00000000" w:rsidDel="00000000" w:rsidP="00000000" w:rsidRDefault="00000000" w:rsidRPr="00000000" w14:paraId="00000058">
            <w:pPr>
              <w:tabs>
                <w:tab w:val="left" w:pos="1395"/>
              </w:tabs>
              <w:rPr>
                <w:rFonts w:ascii="Montserrat" w:cs="Montserrat" w:eastAsia="Montserrat" w:hAnsi="Montserrat"/>
                <w:b w:val="1"/>
              </w:rPr>
            </w:pPr>
            <w:r w:rsidDel="00000000" w:rsidR="00000000" w:rsidRPr="00000000">
              <w:rPr>
                <w:rFonts w:ascii="Montserrat" w:cs="Montserrat" w:eastAsia="Montserrat" w:hAnsi="Montserrat"/>
                <w:b w:val="1"/>
                <w:rtl w:val="0"/>
              </w:rPr>
              <w:t xml:space="preserve">After downloading the data set, we just divided according to the columns and then data cleaning and handling of missing values was done, then we performed a few of the EDA’s. Here we analysed the EDA’s with the help of graphs with the help of matplotlib. pyplot and seaborn. </w:t>
            </w:r>
          </w:p>
          <w:p w:rsidR="00000000" w:rsidDel="00000000" w:rsidP="00000000" w:rsidRDefault="00000000" w:rsidRPr="00000000" w14:paraId="00000059">
            <w:pPr>
              <w:tabs>
                <w:tab w:val="left" w:pos="1395"/>
              </w:tabs>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5A">
            <w:pPr>
              <w:tabs>
                <w:tab w:val="left" w:pos="1395"/>
              </w:tabs>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Problem Statement:</w:t>
            </w:r>
          </w:p>
          <w:p w:rsidR="00000000" w:rsidDel="00000000" w:rsidP="00000000" w:rsidRDefault="00000000" w:rsidRPr="00000000" w14:paraId="0000005B">
            <w:pPr>
              <w:tabs>
                <w:tab w:val="left" w:pos="1395"/>
                <w:tab w:val="left" w:pos="7365"/>
              </w:tabs>
              <w:spacing w:after="8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This dataset has around 49,000 observations in it with 16 columns and it is a mix between categorical and numeric values. Since 2008, guests and hosts have used Airbnb to expand on travelling possibilities and present a more unique, personalised way of experiencing the world. Today, Airbnb became one-of-a-kind service that is used and recognized by the whole world. Data analysis on millions of listings provided through Airbnb is a crucial factor for the company. These millions of listings generate a lot of data - data that can be analysed and used for security, business decisions, understanding of customers' and providers' (hosts) behaviour and performance on the platform, guiding marketing initiatives, implementation of innovative additional services and much more.</w:t>
            </w:r>
          </w:p>
          <w:p w:rsidR="00000000" w:rsidDel="00000000" w:rsidP="00000000" w:rsidRDefault="00000000" w:rsidRPr="00000000" w14:paraId="0000005C">
            <w:pPr>
              <w:tabs>
                <w:tab w:val="left" w:pos="1395"/>
                <w:tab w:val="left" w:pos="7365"/>
              </w:tabs>
              <w:spacing w:after="80" w:lineRule="auto"/>
              <w:rPr>
                <w:rFonts w:ascii="Montserrat" w:cs="Montserrat" w:eastAsia="Montserrat" w:hAnsi="Montserrat"/>
                <w:b w:val="1"/>
                <w:sz w:val="34"/>
                <w:szCs w:val="34"/>
              </w:rPr>
            </w:pPr>
            <w:r w:rsidDel="00000000" w:rsidR="00000000" w:rsidRPr="00000000">
              <w:rPr>
                <w:rFonts w:ascii="Montserrat" w:cs="Montserrat" w:eastAsia="Montserrat" w:hAnsi="Montserrat"/>
                <w:b w:val="1"/>
                <w:rtl w:val="0"/>
              </w:rPr>
              <w:t xml:space="preserve">Explore and analyse the data to discover key understandings (not limited to these) such as:</w:t>
            </w:r>
            <w:r w:rsidDel="00000000" w:rsidR="00000000" w:rsidRPr="00000000">
              <w:rPr>
                <w:rtl w:val="0"/>
              </w:rPr>
            </w:r>
          </w:p>
          <w:p w:rsidR="00000000" w:rsidDel="00000000" w:rsidP="00000000" w:rsidRDefault="00000000" w:rsidRPr="00000000" w14:paraId="0000005D">
            <w:pPr>
              <w:keepNext w:val="1"/>
              <w:keepLines w:val="1"/>
              <w:numPr>
                <w:ilvl w:val="0"/>
                <w:numId w:val="2"/>
              </w:numPr>
              <w:tabs>
                <w:tab w:val="left" w:pos="1395"/>
                <w:tab w:val="left" w:pos="7365"/>
              </w:tabs>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How neighbourhood is related with reviews</w:t>
            </w:r>
          </w:p>
          <w:p w:rsidR="00000000" w:rsidDel="00000000" w:rsidP="00000000" w:rsidRDefault="00000000" w:rsidRPr="00000000" w14:paraId="0000005E">
            <w:pPr>
              <w:keepNext w:val="1"/>
              <w:keepLines w:val="1"/>
              <w:numPr>
                <w:ilvl w:val="0"/>
                <w:numId w:val="2"/>
              </w:numPr>
              <w:tabs>
                <w:tab w:val="left" w:pos="1395"/>
                <w:tab w:val="left" w:pos="7365"/>
              </w:tabs>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Which are the top 5 hosts that have obtained the highest no. of reviews?</w:t>
            </w:r>
          </w:p>
          <w:p w:rsidR="00000000" w:rsidDel="00000000" w:rsidP="00000000" w:rsidRDefault="00000000" w:rsidRPr="00000000" w14:paraId="0000005F">
            <w:pPr>
              <w:keepNext w:val="1"/>
              <w:keepLines w:val="1"/>
              <w:numPr>
                <w:ilvl w:val="0"/>
                <w:numId w:val="2"/>
              </w:numPr>
              <w:shd w:fill="ffffff" w:val="clear"/>
              <w:tabs>
                <w:tab w:val="left" w:pos="1395"/>
                <w:tab w:val="left" w:pos="7365"/>
              </w:tabs>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Which hosts have the highest number of apartments?</w:t>
            </w:r>
          </w:p>
          <w:p w:rsidR="00000000" w:rsidDel="00000000" w:rsidP="00000000" w:rsidRDefault="00000000" w:rsidRPr="00000000" w14:paraId="00000060">
            <w:pPr>
              <w:keepNext w:val="1"/>
              <w:keepLines w:val="1"/>
              <w:numPr>
                <w:ilvl w:val="0"/>
                <w:numId w:val="2"/>
              </w:numPr>
              <w:shd w:fill="ffffff" w:val="clear"/>
              <w:tabs>
                <w:tab w:val="left" w:pos="1395"/>
                <w:tab w:val="left" w:pos="7365"/>
              </w:tabs>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Which are the top 10 neighbourhoods? which has the maximum number of apartments for Airbnb?</w:t>
            </w:r>
          </w:p>
          <w:p w:rsidR="00000000" w:rsidDel="00000000" w:rsidP="00000000" w:rsidRDefault="00000000" w:rsidRPr="00000000" w14:paraId="00000061">
            <w:pPr>
              <w:keepNext w:val="1"/>
              <w:keepLines w:val="1"/>
              <w:numPr>
                <w:ilvl w:val="0"/>
                <w:numId w:val="2"/>
              </w:numPr>
              <w:shd w:fill="ffffff" w:val="clear"/>
              <w:tabs>
                <w:tab w:val="left" w:pos="1395"/>
                <w:tab w:val="left" w:pos="7365"/>
              </w:tabs>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What are the neighbourhoods in each group which are having maximum prices in their respective neighbourhood group?</w:t>
            </w:r>
          </w:p>
          <w:p w:rsidR="00000000" w:rsidDel="00000000" w:rsidP="00000000" w:rsidRDefault="00000000" w:rsidRPr="00000000" w14:paraId="00000062">
            <w:pPr>
              <w:keepNext w:val="1"/>
              <w:keepLines w:val="1"/>
              <w:numPr>
                <w:ilvl w:val="0"/>
                <w:numId w:val="2"/>
              </w:numPr>
              <w:shd w:fill="ffffff" w:val="clear"/>
              <w:tabs>
                <w:tab w:val="left" w:pos="1395"/>
                <w:tab w:val="left" w:pos="7365"/>
              </w:tabs>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What can we learn from predictions? (Ex: locations, prices, reviews, etc)</w:t>
            </w:r>
          </w:p>
          <w:p w:rsidR="00000000" w:rsidDel="00000000" w:rsidP="00000000" w:rsidRDefault="00000000" w:rsidRPr="00000000" w14:paraId="00000063">
            <w:pPr>
              <w:keepNext w:val="1"/>
              <w:keepLines w:val="1"/>
              <w:numPr>
                <w:ilvl w:val="0"/>
                <w:numId w:val="2"/>
              </w:numPr>
              <w:shd w:fill="ffffff" w:val="clear"/>
              <w:tabs>
                <w:tab w:val="left" w:pos="1395"/>
                <w:tab w:val="left" w:pos="7365"/>
              </w:tabs>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What is the distribution of the room type and its distribution over the location?</w:t>
            </w:r>
          </w:p>
          <w:p w:rsidR="00000000" w:rsidDel="00000000" w:rsidP="00000000" w:rsidRDefault="00000000" w:rsidRPr="00000000" w14:paraId="00000064">
            <w:pPr>
              <w:keepNext w:val="1"/>
              <w:keepLines w:val="1"/>
              <w:numPr>
                <w:ilvl w:val="0"/>
                <w:numId w:val="2"/>
              </w:numPr>
              <w:shd w:fill="ffffff" w:val="clear"/>
              <w:tabs>
                <w:tab w:val="left" w:pos="1395"/>
                <w:tab w:val="left" w:pos="7365"/>
              </w:tabs>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How does the Room type is distributed over Neighbourhood Group are the ratios of respective room types more or less same over each neighbourhood group</w:t>
            </w:r>
          </w:p>
          <w:p w:rsidR="00000000" w:rsidDel="00000000" w:rsidP="00000000" w:rsidRDefault="00000000" w:rsidRPr="00000000" w14:paraId="00000065">
            <w:pPr>
              <w:keepNext w:val="1"/>
              <w:keepLines w:val="1"/>
              <w:numPr>
                <w:ilvl w:val="0"/>
                <w:numId w:val="2"/>
              </w:numPr>
              <w:shd w:fill="ffffff" w:val="clear"/>
              <w:tabs>
                <w:tab w:val="left" w:pos="1395"/>
                <w:tab w:val="left" w:pos="7365"/>
              </w:tabs>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How is the price column distributed over room type and are there any surprising items in the price column?</w:t>
            </w:r>
          </w:p>
          <w:p w:rsidR="00000000" w:rsidDel="00000000" w:rsidP="00000000" w:rsidRDefault="00000000" w:rsidRPr="00000000" w14:paraId="00000066">
            <w:pPr>
              <w:keepNext w:val="1"/>
              <w:keepLines w:val="1"/>
              <w:numPr>
                <w:ilvl w:val="0"/>
                <w:numId w:val="2"/>
              </w:numPr>
              <w:shd w:fill="ffffff" w:val="clear"/>
              <w:tabs>
                <w:tab w:val="left" w:pos="1395"/>
                <w:tab w:val="left" w:pos="7365"/>
              </w:tabs>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What is the average preferred price by customers according to the neighbourhood group for each category of Room type?</w:t>
            </w:r>
          </w:p>
          <w:p w:rsidR="00000000" w:rsidDel="00000000" w:rsidP="00000000" w:rsidRDefault="00000000" w:rsidRPr="00000000" w14:paraId="00000067">
            <w:pPr>
              <w:keepNext w:val="1"/>
              <w:keepLines w:val="1"/>
              <w:numPr>
                <w:ilvl w:val="0"/>
                <w:numId w:val="2"/>
              </w:numPr>
              <w:shd w:fill="ffffff" w:val="clear"/>
              <w:tabs>
                <w:tab w:val="left" w:pos="1395"/>
                <w:tab w:val="left" w:pos="7365"/>
              </w:tabs>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What is the average price preferred for Keeping good number_of_reviews according to neighbourhood group?</w:t>
            </w:r>
          </w:p>
          <w:p w:rsidR="00000000" w:rsidDel="00000000" w:rsidP="00000000" w:rsidRDefault="00000000" w:rsidRPr="00000000" w14:paraId="00000068">
            <w:pPr>
              <w:keepNext w:val="1"/>
              <w:keepLines w:val="1"/>
              <w:numPr>
                <w:ilvl w:val="0"/>
                <w:numId w:val="2"/>
              </w:numPr>
              <w:shd w:fill="ffffff" w:val="clear"/>
              <w:tabs>
                <w:tab w:val="left" w:pos="1395"/>
                <w:tab w:val="left" w:pos="7365"/>
              </w:tabs>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 Which hosts are busiest and why?</w:t>
            </w:r>
          </w:p>
          <w:p w:rsidR="00000000" w:rsidDel="00000000" w:rsidP="00000000" w:rsidRDefault="00000000" w:rsidRPr="00000000" w14:paraId="00000069">
            <w:pPr>
              <w:tabs>
                <w:tab w:val="left" w:pos="1395"/>
                <w:tab w:val="left" w:pos="7365"/>
              </w:tabs>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Conclusion:</w:t>
            </w:r>
          </w:p>
          <w:p w:rsidR="00000000" w:rsidDel="00000000" w:rsidP="00000000" w:rsidRDefault="00000000" w:rsidRPr="00000000" w14:paraId="0000006A">
            <w:pPr>
              <w:spacing w:line="360" w:lineRule="auto"/>
              <w:rPr>
                <w:rFonts w:ascii="Times New Roman" w:cs="Times New Roman" w:eastAsia="Times New Roman" w:hAnsi="Times New Roman"/>
                <w:b w:val="1"/>
                <w:color w:val="212121"/>
              </w:rPr>
            </w:pPr>
            <w:r w:rsidDel="00000000" w:rsidR="00000000" w:rsidRPr="00000000">
              <w:rPr>
                <w:rFonts w:ascii="Times New Roman" w:cs="Times New Roman" w:eastAsia="Times New Roman" w:hAnsi="Times New Roman"/>
                <w:b w:val="1"/>
                <w:color w:val="212121"/>
                <w:rtl w:val="0"/>
              </w:rPr>
              <w:t xml:space="preserve">From the given dataset, after performing EDA based upon all of the above mentioned, we conclude the inferences which we found were:</w:t>
            </w:r>
          </w:p>
          <w:p w:rsidR="00000000" w:rsidDel="00000000" w:rsidP="00000000" w:rsidRDefault="00000000" w:rsidRPr="00000000" w14:paraId="0000006B">
            <w:pPr>
              <w:numPr>
                <w:ilvl w:val="0"/>
                <w:numId w:val="17"/>
              </w:numPr>
              <w:spacing w:line="360" w:lineRule="auto"/>
              <w:ind w:left="720" w:hanging="360"/>
              <w:rPr>
                <w:rFonts w:ascii="Times New Roman" w:cs="Times New Roman" w:eastAsia="Times New Roman" w:hAnsi="Times New Roman"/>
                <w:b w:val="1"/>
                <w:color w:val="212121"/>
              </w:rPr>
            </w:pPr>
            <w:r w:rsidDel="00000000" w:rsidR="00000000" w:rsidRPr="00000000">
              <w:rPr>
                <w:rFonts w:ascii="Times New Roman" w:cs="Times New Roman" w:eastAsia="Times New Roman" w:hAnsi="Times New Roman"/>
                <w:b w:val="1"/>
                <w:color w:val="212121"/>
                <w:rtl w:val="0"/>
              </w:rPr>
              <w:t xml:space="preserve">Top neighbourhood having the highest reviews per month is Theatre District with 58.50.</w:t>
            </w:r>
          </w:p>
          <w:p w:rsidR="00000000" w:rsidDel="00000000" w:rsidP="00000000" w:rsidRDefault="00000000" w:rsidRPr="00000000" w14:paraId="0000006C">
            <w:pPr>
              <w:numPr>
                <w:ilvl w:val="0"/>
                <w:numId w:val="17"/>
              </w:numPr>
              <w:spacing w:line="360" w:lineRule="auto"/>
              <w:ind w:left="720" w:hanging="360"/>
              <w:rPr>
                <w:rFonts w:ascii="Times New Roman" w:cs="Times New Roman" w:eastAsia="Times New Roman" w:hAnsi="Times New Roman"/>
                <w:b w:val="1"/>
                <w:color w:val="212121"/>
              </w:rPr>
            </w:pPr>
            <w:r w:rsidDel="00000000" w:rsidR="00000000" w:rsidRPr="00000000">
              <w:rPr>
                <w:rFonts w:ascii="Times New Roman" w:cs="Times New Roman" w:eastAsia="Times New Roman" w:hAnsi="Times New Roman"/>
                <w:b w:val="1"/>
                <w:color w:val="212121"/>
                <w:rtl w:val="0"/>
              </w:rPr>
              <w:t xml:space="preserve">Top host with the highest number of reviews is Maya with 2273.</w:t>
            </w:r>
          </w:p>
          <w:p w:rsidR="00000000" w:rsidDel="00000000" w:rsidP="00000000" w:rsidRDefault="00000000" w:rsidRPr="00000000" w14:paraId="0000006D">
            <w:pPr>
              <w:numPr>
                <w:ilvl w:val="0"/>
                <w:numId w:val="17"/>
              </w:numPr>
              <w:spacing w:line="360" w:lineRule="auto"/>
              <w:ind w:left="720" w:hanging="360"/>
              <w:rPr>
                <w:rFonts w:ascii="Times New Roman" w:cs="Times New Roman" w:eastAsia="Times New Roman" w:hAnsi="Times New Roman"/>
                <w:b w:val="1"/>
                <w:color w:val="212121"/>
              </w:rPr>
            </w:pPr>
            <w:r w:rsidDel="00000000" w:rsidR="00000000" w:rsidRPr="00000000">
              <w:rPr>
                <w:rFonts w:ascii="Times New Roman" w:cs="Times New Roman" w:eastAsia="Times New Roman" w:hAnsi="Times New Roman"/>
                <w:b w:val="1"/>
                <w:color w:val="212121"/>
                <w:rtl w:val="0"/>
              </w:rPr>
              <w:t xml:space="preserve">Maximum number of apartments for Airbnb is Williamsburg with 3920.</w:t>
            </w:r>
          </w:p>
          <w:p w:rsidR="00000000" w:rsidDel="00000000" w:rsidP="00000000" w:rsidRDefault="00000000" w:rsidRPr="00000000" w14:paraId="0000006E">
            <w:pPr>
              <w:numPr>
                <w:ilvl w:val="0"/>
                <w:numId w:val="17"/>
              </w:numPr>
              <w:spacing w:line="360" w:lineRule="auto"/>
              <w:ind w:left="720" w:hanging="360"/>
              <w:rPr>
                <w:rFonts w:ascii="Times New Roman" w:cs="Times New Roman" w:eastAsia="Times New Roman" w:hAnsi="Times New Roman"/>
                <w:b w:val="1"/>
                <w:color w:val="212121"/>
              </w:rPr>
            </w:pPr>
            <w:r w:rsidDel="00000000" w:rsidR="00000000" w:rsidRPr="00000000">
              <w:rPr>
                <w:rFonts w:ascii="Times New Roman" w:cs="Times New Roman" w:eastAsia="Times New Roman" w:hAnsi="Times New Roman"/>
                <w:b w:val="1"/>
                <w:color w:val="212121"/>
                <w:rtl w:val="0"/>
              </w:rPr>
              <w:t xml:space="preserve">Neighbourhood in Manhattan having the maximum price is the Upper West Side with 10000.</w:t>
            </w:r>
          </w:p>
          <w:p w:rsidR="00000000" w:rsidDel="00000000" w:rsidP="00000000" w:rsidRDefault="00000000" w:rsidRPr="00000000" w14:paraId="0000006F">
            <w:pPr>
              <w:numPr>
                <w:ilvl w:val="0"/>
                <w:numId w:val="17"/>
              </w:numPr>
              <w:spacing w:line="360" w:lineRule="auto"/>
              <w:ind w:left="720" w:hanging="360"/>
              <w:rPr>
                <w:rFonts w:ascii="Times New Roman" w:cs="Times New Roman" w:eastAsia="Times New Roman" w:hAnsi="Times New Roman"/>
                <w:b w:val="1"/>
                <w:color w:val="212121"/>
              </w:rPr>
            </w:pPr>
            <w:r w:rsidDel="00000000" w:rsidR="00000000" w:rsidRPr="00000000">
              <w:rPr>
                <w:rFonts w:ascii="Times New Roman" w:cs="Times New Roman" w:eastAsia="Times New Roman" w:hAnsi="Times New Roman"/>
                <w:b w:val="1"/>
                <w:color w:val="212121"/>
                <w:rtl w:val="0"/>
              </w:rPr>
              <w:t xml:space="preserve">Neighbourhood in Staten Island having the maximum price is Randall Manor with 5000.</w:t>
            </w:r>
          </w:p>
          <w:p w:rsidR="00000000" w:rsidDel="00000000" w:rsidP="00000000" w:rsidRDefault="00000000" w:rsidRPr="00000000" w14:paraId="00000070">
            <w:pPr>
              <w:numPr>
                <w:ilvl w:val="0"/>
                <w:numId w:val="17"/>
              </w:numPr>
              <w:spacing w:line="360" w:lineRule="auto"/>
              <w:ind w:left="720" w:hanging="360"/>
              <w:rPr>
                <w:rFonts w:ascii="Times New Roman" w:cs="Times New Roman" w:eastAsia="Times New Roman" w:hAnsi="Times New Roman"/>
                <w:b w:val="1"/>
                <w:color w:val="212121"/>
              </w:rPr>
            </w:pPr>
            <w:r w:rsidDel="00000000" w:rsidR="00000000" w:rsidRPr="00000000">
              <w:rPr>
                <w:rFonts w:ascii="Times New Roman" w:cs="Times New Roman" w:eastAsia="Times New Roman" w:hAnsi="Times New Roman"/>
                <w:b w:val="1"/>
                <w:color w:val="212121"/>
                <w:rtl w:val="0"/>
              </w:rPr>
              <w:t xml:space="preserve">The Neighbourhood in Bronx having maximum price is Riverdale with 2500.</w:t>
            </w:r>
          </w:p>
          <w:p w:rsidR="00000000" w:rsidDel="00000000" w:rsidP="00000000" w:rsidRDefault="00000000" w:rsidRPr="00000000" w14:paraId="00000071">
            <w:pPr>
              <w:numPr>
                <w:ilvl w:val="0"/>
                <w:numId w:val="17"/>
              </w:numPr>
              <w:spacing w:line="360" w:lineRule="auto"/>
              <w:ind w:left="720" w:hanging="360"/>
              <w:rPr>
                <w:rFonts w:ascii="Times New Roman" w:cs="Times New Roman" w:eastAsia="Times New Roman" w:hAnsi="Times New Roman"/>
                <w:b w:val="1"/>
                <w:color w:val="212121"/>
              </w:rPr>
            </w:pPr>
            <w:r w:rsidDel="00000000" w:rsidR="00000000" w:rsidRPr="00000000">
              <w:rPr>
                <w:rFonts w:ascii="Times New Roman" w:cs="Times New Roman" w:eastAsia="Times New Roman" w:hAnsi="Times New Roman"/>
                <w:b w:val="1"/>
                <w:color w:val="212121"/>
                <w:rtl w:val="0"/>
              </w:rPr>
              <w:t xml:space="preserve">Neighbourhood in Queens Which has the maximum price is Astoria with 10000.</w:t>
            </w:r>
          </w:p>
          <w:p w:rsidR="00000000" w:rsidDel="00000000" w:rsidP="00000000" w:rsidRDefault="00000000" w:rsidRPr="00000000" w14:paraId="00000072">
            <w:pPr>
              <w:numPr>
                <w:ilvl w:val="0"/>
                <w:numId w:val="17"/>
              </w:numPr>
              <w:spacing w:line="360" w:lineRule="auto"/>
              <w:ind w:left="720" w:hanging="360"/>
              <w:rPr>
                <w:rFonts w:ascii="Times New Roman" w:cs="Times New Roman" w:eastAsia="Times New Roman" w:hAnsi="Times New Roman"/>
                <w:b w:val="1"/>
                <w:color w:val="212121"/>
              </w:rPr>
            </w:pPr>
            <w:r w:rsidDel="00000000" w:rsidR="00000000" w:rsidRPr="00000000">
              <w:rPr>
                <w:rFonts w:ascii="Times New Roman" w:cs="Times New Roman" w:eastAsia="Times New Roman" w:hAnsi="Times New Roman"/>
                <w:b w:val="1"/>
                <w:color w:val="212121"/>
                <w:rtl w:val="0"/>
              </w:rPr>
              <w:t xml:space="preserve">The Neighbourhood in Brooklyn having the maximum price is Greenpoint with 10000.</w:t>
            </w:r>
          </w:p>
          <w:p w:rsidR="00000000" w:rsidDel="00000000" w:rsidP="00000000" w:rsidRDefault="00000000" w:rsidRPr="00000000" w14:paraId="00000073">
            <w:pPr>
              <w:numPr>
                <w:ilvl w:val="0"/>
                <w:numId w:val="17"/>
              </w:numPr>
              <w:spacing w:line="360" w:lineRule="auto"/>
              <w:ind w:left="720" w:hanging="360"/>
              <w:rPr>
                <w:rFonts w:ascii="Times New Roman" w:cs="Times New Roman" w:eastAsia="Times New Roman" w:hAnsi="Times New Roman"/>
                <w:b w:val="1"/>
                <w:color w:val="212121"/>
              </w:rPr>
            </w:pPr>
            <w:r w:rsidDel="00000000" w:rsidR="00000000" w:rsidRPr="00000000">
              <w:rPr>
                <w:rFonts w:ascii="Times New Roman" w:cs="Times New Roman" w:eastAsia="Times New Roman" w:hAnsi="Times New Roman"/>
                <w:b w:val="1"/>
                <w:color w:val="212121"/>
                <w:rtl w:val="0"/>
              </w:rPr>
              <w:t xml:space="preserve">Highest price of all ratings, minimum nights, availability_365, last review in order judge is Kathrine with review_per_month of 0.04 and last review of 2016-02-13 and availability_365 is 0 and price is 10000 and neighbourhood group is Queens.</w:t>
            </w:r>
          </w:p>
          <w:p w:rsidR="00000000" w:rsidDel="00000000" w:rsidP="00000000" w:rsidRDefault="00000000" w:rsidRPr="00000000" w14:paraId="00000074">
            <w:pPr>
              <w:numPr>
                <w:ilvl w:val="0"/>
                <w:numId w:val="17"/>
              </w:numPr>
              <w:spacing w:line="360" w:lineRule="auto"/>
              <w:ind w:left="720" w:hanging="360"/>
              <w:rPr>
                <w:rFonts w:ascii="Times New Roman" w:cs="Times New Roman" w:eastAsia="Times New Roman" w:hAnsi="Times New Roman"/>
                <w:b w:val="1"/>
                <w:color w:val="212121"/>
              </w:rPr>
            </w:pPr>
            <w:r w:rsidDel="00000000" w:rsidR="00000000" w:rsidRPr="00000000">
              <w:rPr>
                <w:rFonts w:ascii="Times New Roman" w:cs="Times New Roman" w:eastAsia="Times New Roman" w:hAnsi="Times New Roman"/>
                <w:b w:val="1"/>
                <w:color w:val="212121"/>
                <w:rtl w:val="0"/>
              </w:rPr>
              <w:t xml:space="preserve">Manhattan is most costly and Bronx is cheap for each room type.</w:t>
            </w:r>
          </w:p>
          <w:p w:rsidR="00000000" w:rsidDel="00000000" w:rsidP="00000000" w:rsidRDefault="00000000" w:rsidRPr="00000000" w14:paraId="00000075">
            <w:pPr>
              <w:spacing w:line="360" w:lineRule="auto"/>
              <w:rPr>
                <w:rFonts w:ascii="Times New Roman" w:cs="Times New Roman" w:eastAsia="Times New Roman" w:hAnsi="Times New Roman"/>
                <w:b w:val="1"/>
                <w:color w:val="212121"/>
              </w:rPr>
            </w:pPr>
            <w:r w:rsidDel="00000000" w:rsidR="00000000" w:rsidRPr="00000000">
              <w:rPr>
                <w:rtl w:val="0"/>
              </w:rPr>
            </w:r>
          </w:p>
          <w:p w:rsidR="00000000" w:rsidDel="00000000" w:rsidP="00000000" w:rsidRDefault="00000000" w:rsidRPr="00000000" w14:paraId="00000076">
            <w:pPr>
              <w:numPr>
                <w:ilvl w:val="0"/>
                <w:numId w:val="27"/>
              </w:numPr>
              <w:spacing w:line="360" w:lineRule="auto"/>
              <w:ind w:left="720" w:hanging="360"/>
              <w:rPr>
                <w:rFonts w:ascii="Times New Roman" w:cs="Times New Roman" w:eastAsia="Times New Roman" w:hAnsi="Times New Roman"/>
                <w:b w:val="1"/>
                <w:color w:val="212121"/>
              </w:rPr>
            </w:pPr>
            <w:r w:rsidDel="00000000" w:rsidR="00000000" w:rsidRPr="00000000">
              <w:rPr>
                <w:rFonts w:ascii="Times New Roman" w:cs="Times New Roman" w:eastAsia="Times New Roman" w:hAnsi="Times New Roman"/>
                <w:b w:val="1"/>
                <w:color w:val="212121"/>
                <w:rtl w:val="0"/>
              </w:rPr>
              <w:t xml:space="preserve">There was a lot of duplicate data.</w:t>
            </w:r>
          </w:p>
          <w:p w:rsidR="00000000" w:rsidDel="00000000" w:rsidP="00000000" w:rsidRDefault="00000000" w:rsidRPr="00000000" w14:paraId="00000077">
            <w:pPr>
              <w:numPr>
                <w:ilvl w:val="0"/>
                <w:numId w:val="27"/>
              </w:numPr>
              <w:spacing w:line="360" w:lineRule="auto"/>
              <w:ind w:left="720" w:hanging="360"/>
              <w:rPr>
                <w:rFonts w:ascii="Times New Roman" w:cs="Times New Roman" w:eastAsia="Times New Roman" w:hAnsi="Times New Roman"/>
                <w:b w:val="1"/>
                <w:color w:val="212121"/>
              </w:rPr>
            </w:pPr>
            <w:r w:rsidDel="00000000" w:rsidR="00000000" w:rsidRPr="00000000">
              <w:rPr>
                <w:rFonts w:ascii="Times New Roman" w:cs="Times New Roman" w:eastAsia="Times New Roman" w:hAnsi="Times New Roman"/>
                <w:b w:val="1"/>
                <w:color w:val="212121"/>
                <w:rtl w:val="0"/>
              </w:rPr>
              <w:t xml:space="preserve">Choosing appropriate visualisation techniques to use was difficult.</w:t>
            </w:r>
          </w:p>
          <w:p w:rsidR="00000000" w:rsidDel="00000000" w:rsidP="00000000" w:rsidRDefault="00000000" w:rsidRPr="00000000" w14:paraId="00000078">
            <w:pPr>
              <w:numPr>
                <w:ilvl w:val="0"/>
                <w:numId w:val="27"/>
              </w:numPr>
              <w:spacing w:line="360" w:lineRule="auto"/>
              <w:ind w:left="720" w:hanging="360"/>
              <w:rPr>
                <w:rFonts w:ascii="Times New Roman" w:cs="Times New Roman" w:eastAsia="Times New Roman" w:hAnsi="Times New Roman"/>
                <w:b w:val="1"/>
                <w:color w:val="212121"/>
              </w:rPr>
            </w:pPr>
            <w:r w:rsidDel="00000000" w:rsidR="00000000" w:rsidRPr="00000000">
              <w:rPr>
                <w:rFonts w:ascii="Times New Roman" w:cs="Times New Roman" w:eastAsia="Times New Roman" w:hAnsi="Times New Roman"/>
                <w:b w:val="1"/>
                <w:color w:val="212121"/>
                <w:rtl w:val="0"/>
              </w:rPr>
              <w:t xml:space="preserve">A lot of null values were there in the dataset.</w:t>
            </w:r>
          </w:p>
          <w:p w:rsidR="00000000" w:rsidDel="00000000" w:rsidP="00000000" w:rsidRDefault="00000000" w:rsidRPr="00000000" w14:paraId="00000079">
            <w:pPr>
              <w:tabs>
                <w:tab w:val="left" w:pos="1395"/>
              </w:tabs>
              <w:rPr>
                <w:rFonts w:ascii="Montserrat" w:cs="Montserrat" w:eastAsia="Montserrat" w:hAnsi="Montserrat"/>
              </w:rPr>
            </w:pPr>
            <w:r w:rsidDel="00000000" w:rsidR="00000000" w:rsidRPr="00000000">
              <w:rPr>
                <w:rtl w:val="0"/>
              </w:rPr>
            </w:r>
          </w:p>
        </w:tc>
      </w:tr>
    </w:tbl>
    <w:p w:rsidR="00000000" w:rsidDel="00000000" w:rsidP="00000000" w:rsidRDefault="00000000" w:rsidRPr="00000000" w14:paraId="0000007A">
      <w:pPr>
        <w:rPr/>
      </w:pPr>
      <w:r w:rsidDel="00000000" w:rsidR="00000000" w:rsidRPr="00000000">
        <w:rPr>
          <w:rtl w:val="0"/>
        </w:rPr>
      </w:r>
    </w:p>
    <w:sectPr>
      <w:pgSz w:h="16834" w:w="11909" w:orient="portrait"/>
      <w:pgMar w:bottom="1440" w:top="99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0"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BC758C"/>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IwlupEdSBYKMkJgF4B3jlvnJmQ==">AMUW2mVlcGXM0sPfk5nlyBHVVUcfpvN0tsQhg2+14IxdXtF3EWHEJ4iW3BYC5S0WaPVb7csRRI7zs/cUHsZO75r2S3+oRHPyNgMukdeeWYYElAsIv7zlyb101dLwM/jaEQ3ryvHP/JHH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2022-12-14T06:46:00Z</dcterms:created>
</cp:coreProperties>
</file>