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2573B" w14:textId="4F18BCA4" w:rsidR="003436E2" w:rsidRDefault="00917717">
      <w:pPr>
        <w:rPr>
          <w:rFonts w:ascii="Cambria" w:hAnsi="Cambria"/>
          <w:sz w:val="52"/>
          <w:szCs w:val="52"/>
        </w:rPr>
      </w:pPr>
      <w:r w:rsidRPr="00917717">
        <w:rPr>
          <w:rFonts w:ascii="Cambria" w:hAnsi="Cambria"/>
          <w:sz w:val="52"/>
          <w:szCs w:val="52"/>
        </w:rPr>
        <w:t>CIRCUIT DIAGRAMS FOR THE SENSORS</w:t>
      </w:r>
    </w:p>
    <w:p w14:paraId="117A585E" w14:textId="77777777" w:rsidR="00917717" w:rsidRDefault="00917717" w:rsidP="00917717">
      <w:pPr>
        <w:spacing w:before="100" w:beforeAutospacing="1" w:after="100" w:afterAutospacing="1" w:line="240" w:lineRule="auto"/>
        <w:outlineLvl w:val="0"/>
        <w:rPr>
          <w:rFonts w:ascii="Cambria" w:hAnsi="Cambria"/>
          <w:sz w:val="52"/>
          <w:szCs w:val="52"/>
        </w:rPr>
      </w:pPr>
    </w:p>
    <w:p w14:paraId="4089D554" w14:textId="69B36329" w:rsidR="00917717" w:rsidRDefault="00917717" w:rsidP="0091771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  <w:t>1)</w:t>
      </w:r>
      <w:r w:rsidRPr="00156D2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  <w:t>Interfacing Soil NPK Sensor with Arduino</w:t>
      </w:r>
    </w:p>
    <w:p w14:paraId="35410806" w14:textId="5BD25140" w:rsidR="00917717" w:rsidRPr="00917717" w:rsidRDefault="00917717" w:rsidP="0091771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r>
        <w:rPr>
          <w:noProof/>
        </w:rPr>
        <w:drawing>
          <wp:inline distT="0" distB="0" distL="0" distR="0" wp14:anchorId="4CED3018" wp14:editId="5B51167F">
            <wp:extent cx="3324225" cy="3159079"/>
            <wp:effectExtent l="0" t="0" r="0" b="3810"/>
            <wp:docPr id="6" name="Picture 6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ircuit board with wire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673" cy="31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F621" w14:textId="0A9E725E" w:rsidR="00917717" w:rsidRDefault="00917717" w:rsidP="00917717">
      <w:pPr>
        <w:pStyle w:val="Heading1"/>
      </w:pPr>
      <w:r>
        <w:t>2)</w:t>
      </w:r>
      <w:r>
        <w:t xml:space="preserve"> Soil Moisture Sensor</w:t>
      </w:r>
    </w:p>
    <w:p w14:paraId="7B963784" w14:textId="6DF2674A" w:rsidR="00917717" w:rsidRDefault="00917717" w:rsidP="00917717">
      <w:pPr>
        <w:pStyle w:val="Heading1"/>
      </w:pPr>
      <w:r>
        <w:rPr>
          <w:noProof/>
          <w:sz w:val="40"/>
          <w:szCs w:val="40"/>
        </w:rPr>
        <w:drawing>
          <wp:inline distT="0" distB="0" distL="0" distR="0" wp14:anchorId="077177AD" wp14:editId="60E8BE1D">
            <wp:extent cx="3752850" cy="2250507"/>
            <wp:effectExtent l="0" t="0" r="0" b="0"/>
            <wp:docPr id="8" name="Picture 8" descr="A blue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ue circuit board with wires connected to i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716" cy="225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BEE6" w14:textId="4AE1E356" w:rsidR="00917717" w:rsidRDefault="00917717" w:rsidP="00917717">
      <w:pPr>
        <w:pStyle w:val="Heading1"/>
      </w:pPr>
      <w:r>
        <w:lastRenderedPageBreak/>
        <w:t>3)</w:t>
      </w:r>
      <w:r>
        <w:t>DHT11 and DHT22 temperature and humidity Sensors with Arduino</w:t>
      </w:r>
    </w:p>
    <w:p w14:paraId="649F2041" w14:textId="29E8BE24" w:rsidR="00917717" w:rsidRDefault="0091771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563F6AD1" wp14:editId="59F1BCE7">
            <wp:extent cx="3857625" cy="2088723"/>
            <wp:effectExtent l="0" t="0" r="0" b="6985"/>
            <wp:docPr id="9" name="Picture 9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ircuit board with wir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91" cy="210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24D9" w14:textId="447232BF" w:rsidR="00917717" w:rsidRPr="00917717" w:rsidRDefault="0091771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6C11A7F2" wp14:editId="7C64D197">
            <wp:extent cx="3905250" cy="2288910"/>
            <wp:effectExtent l="0" t="0" r="0" b="0"/>
            <wp:docPr id="10" name="Picture 10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ircuit board with wir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497" cy="22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717" w:rsidRPr="009177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717"/>
    <w:rsid w:val="003436E2"/>
    <w:rsid w:val="00844BB7"/>
    <w:rsid w:val="00917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0D974"/>
  <w15:chartTrackingRefBased/>
  <w15:docId w15:val="{F9DDABD8-FDC6-4953-8CF4-AF4A3A46C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177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717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eggcellent 365</dc:creator>
  <cp:keywords/>
  <dc:description/>
  <cp:lastModifiedBy>eggcellent 365</cp:lastModifiedBy>
  <cp:revision>1</cp:revision>
  <dcterms:created xsi:type="dcterms:W3CDTF">2024-03-28T04:26:00Z</dcterms:created>
  <dcterms:modified xsi:type="dcterms:W3CDTF">2024-03-28T04:32:00Z</dcterms:modified>
</cp:coreProperties>
</file>