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8808" w14:textId="4D545E5D" w:rsidR="00A523A3" w:rsidRPr="00B85503" w:rsidRDefault="00B85503" w:rsidP="00B85503">
      <w:pPr>
        <w:rPr>
          <w:b/>
          <w:bCs/>
          <w:color w:val="365F91" w:themeColor="accent1" w:themeShade="BF"/>
          <w:sz w:val="28"/>
          <w:szCs w:val="28"/>
        </w:rPr>
      </w:pPr>
      <w:r w:rsidRPr="00B85503">
        <w:rPr>
          <w:b/>
          <w:bCs/>
          <w:color w:val="365F91" w:themeColor="accent1" w:themeShade="BF"/>
          <w:sz w:val="28"/>
          <w:szCs w:val="28"/>
        </w:rPr>
        <w:t>Li</w:t>
      </w:r>
      <w:r w:rsidR="00000000" w:rsidRPr="00B85503">
        <w:rPr>
          <w:b/>
          <w:bCs/>
          <w:color w:val="365F91" w:themeColor="accent1" w:themeShade="BF"/>
          <w:sz w:val="28"/>
          <w:szCs w:val="28"/>
        </w:rPr>
        <w:t>terature Review: Real Estate Price Prediction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3A3" w14:paraId="6A6C7326" w14:textId="77777777" w:rsidTr="00B85503">
        <w:tc>
          <w:tcPr>
            <w:tcW w:w="2160" w:type="dxa"/>
          </w:tcPr>
          <w:p w14:paraId="577A6CBA" w14:textId="77777777" w:rsidR="00A523A3" w:rsidRPr="00B85503" w:rsidRDefault="00000000">
            <w:pPr>
              <w:rPr>
                <w:b/>
                <w:bCs/>
              </w:rPr>
            </w:pPr>
            <w:r w:rsidRPr="00B85503">
              <w:rPr>
                <w:b/>
                <w:bCs/>
              </w:rPr>
              <w:t>Title of Paper</w:t>
            </w:r>
          </w:p>
        </w:tc>
        <w:tc>
          <w:tcPr>
            <w:tcW w:w="2160" w:type="dxa"/>
          </w:tcPr>
          <w:p w14:paraId="0EAA02E6" w14:textId="77777777" w:rsidR="00A523A3" w:rsidRPr="00B85503" w:rsidRDefault="00000000">
            <w:pPr>
              <w:rPr>
                <w:b/>
                <w:bCs/>
              </w:rPr>
            </w:pPr>
            <w:r w:rsidRPr="00B85503">
              <w:rPr>
                <w:b/>
                <w:bCs/>
              </w:rPr>
              <w:t>Author(s)</w:t>
            </w:r>
          </w:p>
        </w:tc>
        <w:tc>
          <w:tcPr>
            <w:tcW w:w="2160" w:type="dxa"/>
          </w:tcPr>
          <w:p w14:paraId="2B3DF78A" w14:textId="77777777" w:rsidR="00A523A3" w:rsidRPr="00B85503" w:rsidRDefault="00000000">
            <w:pPr>
              <w:rPr>
                <w:b/>
                <w:bCs/>
              </w:rPr>
            </w:pPr>
            <w:r w:rsidRPr="00B85503">
              <w:rPr>
                <w:b/>
                <w:bCs/>
              </w:rPr>
              <w:t>Methodology</w:t>
            </w:r>
          </w:p>
        </w:tc>
        <w:tc>
          <w:tcPr>
            <w:tcW w:w="2160" w:type="dxa"/>
          </w:tcPr>
          <w:p w14:paraId="034E35A3" w14:textId="77777777" w:rsidR="00A523A3" w:rsidRPr="00B85503" w:rsidRDefault="00000000">
            <w:pPr>
              <w:rPr>
                <w:b/>
                <w:bCs/>
              </w:rPr>
            </w:pPr>
            <w:r w:rsidRPr="00B85503">
              <w:rPr>
                <w:b/>
                <w:bCs/>
              </w:rPr>
              <w:t>Results / Limitations</w:t>
            </w:r>
          </w:p>
        </w:tc>
      </w:tr>
      <w:tr w:rsidR="00A523A3" w14:paraId="2C557565" w14:textId="77777777" w:rsidTr="00B85503">
        <w:tc>
          <w:tcPr>
            <w:tcW w:w="2160" w:type="dxa"/>
          </w:tcPr>
          <w:p w14:paraId="5D8A56D7" w14:textId="77777777" w:rsidR="00A523A3" w:rsidRDefault="00000000">
            <w:r>
              <w:t>House Price Prediction Using Machine Learning</w:t>
            </w:r>
          </w:p>
        </w:tc>
        <w:tc>
          <w:tcPr>
            <w:tcW w:w="2160" w:type="dxa"/>
          </w:tcPr>
          <w:p w14:paraId="1F326560" w14:textId="77777777" w:rsidR="00A523A3" w:rsidRDefault="00000000">
            <w:r>
              <w:t>A. Sharma et al.</w:t>
            </w:r>
          </w:p>
        </w:tc>
        <w:tc>
          <w:tcPr>
            <w:tcW w:w="2160" w:type="dxa"/>
          </w:tcPr>
          <w:p w14:paraId="6B67E399" w14:textId="77777777" w:rsidR="00A523A3" w:rsidRDefault="00000000">
            <w:r>
              <w:t>Linear Regression, Decision Tree, Random Forest</w:t>
            </w:r>
          </w:p>
        </w:tc>
        <w:tc>
          <w:tcPr>
            <w:tcW w:w="2160" w:type="dxa"/>
          </w:tcPr>
          <w:p w14:paraId="0B93489D" w14:textId="77777777" w:rsidR="00A523A3" w:rsidRDefault="00000000">
            <w:r>
              <w:t>Random Forest gave better accuracy; limited by dataset size.</w:t>
            </w:r>
          </w:p>
        </w:tc>
      </w:tr>
      <w:tr w:rsidR="00A523A3" w14:paraId="197438C8" w14:textId="77777777" w:rsidTr="00B85503">
        <w:tc>
          <w:tcPr>
            <w:tcW w:w="2160" w:type="dxa"/>
          </w:tcPr>
          <w:p w14:paraId="65856CAB" w14:textId="77777777" w:rsidR="00A523A3" w:rsidRDefault="00000000">
            <w:r>
              <w:t>Real Estate Price Prediction with Regression Analysis</w:t>
            </w:r>
          </w:p>
        </w:tc>
        <w:tc>
          <w:tcPr>
            <w:tcW w:w="2160" w:type="dxa"/>
          </w:tcPr>
          <w:p w14:paraId="4AA6D92D" w14:textId="77777777" w:rsidR="00A523A3" w:rsidRDefault="00000000">
            <w:r>
              <w:t>S. Kumar, R. Singh</w:t>
            </w:r>
          </w:p>
        </w:tc>
        <w:tc>
          <w:tcPr>
            <w:tcW w:w="2160" w:type="dxa"/>
          </w:tcPr>
          <w:p w14:paraId="7DE67341" w14:textId="77777777" w:rsidR="00A523A3" w:rsidRDefault="00000000">
            <w:r>
              <w:t>Multiple Linear Regression with feature engineering</w:t>
            </w:r>
          </w:p>
        </w:tc>
        <w:tc>
          <w:tcPr>
            <w:tcW w:w="2160" w:type="dxa"/>
          </w:tcPr>
          <w:p w14:paraId="0CE071A3" w14:textId="77777777" w:rsidR="00A523A3" w:rsidRDefault="00000000">
            <w:r>
              <w:t>Simple and interpretable; poor handling of non-linearity.</w:t>
            </w:r>
          </w:p>
        </w:tc>
      </w:tr>
      <w:tr w:rsidR="00A523A3" w14:paraId="19E4EC19" w14:textId="77777777" w:rsidTr="00B85503">
        <w:tc>
          <w:tcPr>
            <w:tcW w:w="2160" w:type="dxa"/>
          </w:tcPr>
          <w:p w14:paraId="1AB31DD6" w14:textId="77777777" w:rsidR="00A523A3" w:rsidRDefault="00000000">
            <w:r>
              <w:t>Predicting Housing Prices Using Ensemble Learning</w:t>
            </w:r>
          </w:p>
        </w:tc>
        <w:tc>
          <w:tcPr>
            <w:tcW w:w="2160" w:type="dxa"/>
          </w:tcPr>
          <w:p w14:paraId="648C51AA" w14:textId="77777777" w:rsidR="00A523A3" w:rsidRDefault="00000000">
            <w:r>
              <w:t>J. Lee, K. Park</w:t>
            </w:r>
          </w:p>
        </w:tc>
        <w:tc>
          <w:tcPr>
            <w:tcW w:w="2160" w:type="dxa"/>
          </w:tcPr>
          <w:p w14:paraId="7625C610" w14:textId="77777777" w:rsidR="00A523A3" w:rsidRDefault="00000000">
            <w:r>
              <w:t>Gradient Boosting and XGBoost models</w:t>
            </w:r>
          </w:p>
        </w:tc>
        <w:tc>
          <w:tcPr>
            <w:tcW w:w="2160" w:type="dxa"/>
          </w:tcPr>
          <w:p w14:paraId="222C55D1" w14:textId="77777777" w:rsidR="00A523A3" w:rsidRDefault="00000000">
            <w:r>
              <w:t>High accuracy; computationally expensive.</w:t>
            </w:r>
          </w:p>
        </w:tc>
      </w:tr>
      <w:tr w:rsidR="00A523A3" w14:paraId="1D1D2D25" w14:textId="77777777" w:rsidTr="00B85503">
        <w:tc>
          <w:tcPr>
            <w:tcW w:w="2160" w:type="dxa"/>
          </w:tcPr>
          <w:p w14:paraId="7E424542" w14:textId="77777777" w:rsidR="00A523A3" w:rsidRDefault="00000000">
            <w:r>
              <w:t>Comparative Analysis of ML Algorithms for House Price Prediction</w:t>
            </w:r>
          </w:p>
        </w:tc>
        <w:tc>
          <w:tcPr>
            <w:tcW w:w="2160" w:type="dxa"/>
          </w:tcPr>
          <w:p w14:paraId="4F67EE6F" w14:textId="77777777" w:rsidR="00A523A3" w:rsidRDefault="00000000">
            <w:r>
              <w:t>M. Patel et al.</w:t>
            </w:r>
          </w:p>
        </w:tc>
        <w:tc>
          <w:tcPr>
            <w:tcW w:w="2160" w:type="dxa"/>
          </w:tcPr>
          <w:p w14:paraId="61330318" w14:textId="77777777" w:rsidR="00A523A3" w:rsidRDefault="00000000">
            <w:r>
              <w:t>KNN, SVR, Random Forest, ANN comparison</w:t>
            </w:r>
          </w:p>
        </w:tc>
        <w:tc>
          <w:tcPr>
            <w:tcW w:w="2160" w:type="dxa"/>
          </w:tcPr>
          <w:p w14:paraId="7D0AA9B3" w14:textId="77777777" w:rsidR="00A523A3" w:rsidRDefault="00000000">
            <w:r>
              <w:t>ANN performed best; required more training data.</w:t>
            </w:r>
          </w:p>
        </w:tc>
      </w:tr>
      <w:tr w:rsidR="00A523A3" w14:paraId="255080D8" w14:textId="77777777" w:rsidTr="00B85503">
        <w:tc>
          <w:tcPr>
            <w:tcW w:w="2160" w:type="dxa"/>
          </w:tcPr>
          <w:p w14:paraId="03599453" w14:textId="77777777" w:rsidR="00A523A3" w:rsidRDefault="00000000">
            <w:r>
              <w:t>Location-Based House Price Prediction System</w:t>
            </w:r>
          </w:p>
        </w:tc>
        <w:tc>
          <w:tcPr>
            <w:tcW w:w="2160" w:type="dxa"/>
          </w:tcPr>
          <w:p w14:paraId="1E9BEA41" w14:textId="77777777" w:rsidR="00A523A3" w:rsidRDefault="00000000">
            <w:r>
              <w:t>R. Mehta, P. Joshi</w:t>
            </w:r>
          </w:p>
        </w:tc>
        <w:tc>
          <w:tcPr>
            <w:tcW w:w="2160" w:type="dxa"/>
          </w:tcPr>
          <w:p w14:paraId="5E7678A2" w14:textId="77777777" w:rsidR="00A523A3" w:rsidRDefault="00000000">
            <w:r>
              <w:t>GIS features integrated with ML models</w:t>
            </w:r>
          </w:p>
        </w:tc>
        <w:tc>
          <w:tcPr>
            <w:tcW w:w="2160" w:type="dxa"/>
          </w:tcPr>
          <w:p w14:paraId="01FEC176" w14:textId="77777777" w:rsidR="00A523A3" w:rsidRDefault="00000000">
            <w:r>
              <w:t>Location highly influential; spatial data availability limited.</w:t>
            </w:r>
          </w:p>
        </w:tc>
      </w:tr>
      <w:tr w:rsidR="00A523A3" w14:paraId="08B7E1DB" w14:textId="77777777" w:rsidTr="00B85503">
        <w:tc>
          <w:tcPr>
            <w:tcW w:w="2160" w:type="dxa"/>
          </w:tcPr>
          <w:p w14:paraId="1C6BA20F" w14:textId="77777777" w:rsidR="00A523A3" w:rsidRDefault="00000000">
            <w:r>
              <w:t>Housing Price Prediction Using Deep Learning</w:t>
            </w:r>
          </w:p>
        </w:tc>
        <w:tc>
          <w:tcPr>
            <w:tcW w:w="2160" w:type="dxa"/>
          </w:tcPr>
          <w:p w14:paraId="6834DDC8" w14:textId="77777777" w:rsidR="00A523A3" w:rsidRDefault="00000000">
            <w:r>
              <w:t>Y. Zhang et al.</w:t>
            </w:r>
          </w:p>
        </w:tc>
        <w:tc>
          <w:tcPr>
            <w:tcW w:w="2160" w:type="dxa"/>
          </w:tcPr>
          <w:p w14:paraId="4F2D34AC" w14:textId="77777777" w:rsidR="00A523A3" w:rsidRDefault="00000000">
            <w:r>
              <w:t>Deep Neural Networks on structured housing data</w:t>
            </w:r>
          </w:p>
        </w:tc>
        <w:tc>
          <w:tcPr>
            <w:tcW w:w="2160" w:type="dxa"/>
          </w:tcPr>
          <w:p w14:paraId="144A7D5C" w14:textId="77777777" w:rsidR="00A523A3" w:rsidRDefault="00000000">
            <w:r>
              <w:t>Improved accuracy; lacked explainability.</w:t>
            </w:r>
          </w:p>
        </w:tc>
      </w:tr>
      <w:tr w:rsidR="00A523A3" w14:paraId="5F3295FC" w14:textId="77777777" w:rsidTr="00B85503">
        <w:tc>
          <w:tcPr>
            <w:tcW w:w="2160" w:type="dxa"/>
          </w:tcPr>
          <w:p w14:paraId="11604137" w14:textId="77777777" w:rsidR="00A523A3" w:rsidRDefault="00000000">
            <w:r>
              <w:t>A Data Mining Approach to Real Estate Price Forecasting</w:t>
            </w:r>
          </w:p>
        </w:tc>
        <w:tc>
          <w:tcPr>
            <w:tcW w:w="2160" w:type="dxa"/>
          </w:tcPr>
          <w:p w14:paraId="34B2865D" w14:textId="77777777" w:rsidR="00A523A3" w:rsidRDefault="00000000">
            <w:r>
              <w:t>L. Wang, H. Li</w:t>
            </w:r>
          </w:p>
        </w:tc>
        <w:tc>
          <w:tcPr>
            <w:tcW w:w="2160" w:type="dxa"/>
          </w:tcPr>
          <w:p w14:paraId="3FD97E25" w14:textId="77777777" w:rsidR="00A523A3" w:rsidRDefault="00000000">
            <w:r>
              <w:t>Data preprocessing and regression-based models</w:t>
            </w:r>
          </w:p>
        </w:tc>
        <w:tc>
          <w:tcPr>
            <w:tcW w:w="2160" w:type="dxa"/>
          </w:tcPr>
          <w:p w14:paraId="15C91B8C" w14:textId="77777777" w:rsidR="00A523A3" w:rsidRDefault="00000000">
            <w:r>
              <w:t>Accurate for historical data; weak generalization.</w:t>
            </w:r>
          </w:p>
        </w:tc>
      </w:tr>
      <w:tr w:rsidR="00A523A3" w14:paraId="250521D8" w14:textId="77777777" w:rsidTr="00B85503">
        <w:tc>
          <w:tcPr>
            <w:tcW w:w="2160" w:type="dxa"/>
          </w:tcPr>
          <w:p w14:paraId="32B0D35E" w14:textId="77777777" w:rsidR="00A523A3" w:rsidRDefault="00000000">
            <w:r>
              <w:t>Property Price Prediction Using Support Vector Regression</w:t>
            </w:r>
          </w:p>
        </w:tc>
        <w:tc>
          <w:tcPr>
            <w:tcW w:w="2160" w:type="dxa"/>
          </w:tcPr>
          <w:p w14:paraId="44A9896D" w14:textId="77777777" w:rsidR="00A523A3" w:rsidRDefault="00000000">
            <w:r>
              <w:t>T. Nguyen et al.</w:t>
            </w:r>
          </w:p>
        </w:tc>
        <w:tc>
          <w:tcPr>
            <w:tcW w:w="2160" w:type="dxa"/>
          </w:tcPr>
          <w:p w14:paraId="3709F0FE" w14:textId="77777777" w:rsidR="00A523A3" w:rsidRDefault="00000000">
            <w:r>
              <w:t>Support Vector Regression with kernel methods</w:t>
            </w:r>
          </w:p>
        </w:tc>
        <w:tc>
          <w:tcPr>
            <w:tcW w:w="2160" w:type="dxa"/>
          </w:tcPr>
          <w:p w14:paraId="136F0450" w14:textId="77777777" w:rsidR="00A523A3" w:rsidRDefault="00000000">
            <w:r>
              <w:t>Good performance on small datasets; sensitive to parameter tuning.</w:t>
            </w:r>
          </w:p>
        </w:tc>
      </w:tr>
      <w:tr w:rsidR="00A523A3" w14:paraId="1B5EB822" w14:textId="77777777" w:rsidTr="00B85503">
        <w:tc>
          <w:tcPr>
            <w:tcW w:w="2160" w:type="dxa"/>
          </w:tcPr>
          <w:p w14:paraId="50F01876" w14:textId="77777777" w:rsidR="00A523A3" w:rsidRDefault="00000000">
            <w:r>
              <w:lastRenderedPageBreak/>
              <w:t>Big Data Analytics for Real Estate Price Prediction</w:t>
            </w:r>
          </w:p>
        </w:tc>
        <w:tc>
          <w:tcPr>
            <w:tcW w:w="2160" w:type="dxa"/>
          </w:tcPr>
          <w:p w14:paraId="25E73B2A" w14:textId="77777777" w:rsidR="00A523A3" w:rsidRDefault="00000000">
            <w:r>
              <w:t>A. Verma et al.</w:t>
            </w:r>
          </w:p>
        </w:tc>
        <w:tc>
          <w:tcPr>
            <w:tcW w:w="2160" w:type="dxa"/>
          </w:tcPr>
          <w:p w14:paraId="32D57AFF" w14:textId="77777777" w:rsidR="00A523A3" w:rsidRDefault="00000000">
            <w:r>
              <w:t>Hadoop-based big data processing with ML models</w:t>
            </w:r>
          </w:p>
        </w:tc>
        <w:tc>
          <w:tcPr>
            <w:tcW w:w="2160" w:type="dxa"/>
          </w:tcPr>
          <w:p w14:paraId="42DC6014" w14:textId="77777777" w:rsidR="00A523A3" w:rsidRDefault="00000000">
            <w:r>
              <w:t>Scalable solution; high system complexity.</w:t>
            </w:r>
          </w:p>
        </w:tc>
      </w:tr>
      <w:tr w:rsidR="00A523A3" w14:paraId="4225C138" w14:textId="77777777" w:rsidTr="00B85503">
        <w:tc>
          <w:tcPr>
            <w:tcW w:w="2160" w:type="dxa"/>
          </w:tcPr>
          <w:p w14:paraId="1BCAB42A" w14:textId="77777777" w:rsidR="00A523A3" w:rsidRDefault="00000000">
            <w:r>
              <w:t>House Price Estimation Using Random Forest Algorithm</w:t>
            </w:r>
          </w:p>
        </w:tc>
        <w:tc>
          <w:tcPr>
            <w:tcW w:w="2160" w:type="dxa"/>
          </w:tcPr>
          <w:p w14:paraId="4A6E717E" w14:textId="77777777" w:rsidR="00A523A3" w:rsidRDefault="00000000">
            <w:r>
              <w:t>S. Rao, K. Nair</w:t>
            </w:r>
          </w:p>
        </w:tc>
        <w:tc>
          <w:tcPr>
            <w:tcW w:w="2160" w:type="dxa"/>
          </w:tcPr>
          <w:p w14:paraId="0A04DE7F" w14:textId="77777777" w:rsidR="00A523A3" w:rsidRDefault="00000000">
            <w:r>
              <w:t>Random Forest with feature importance analysis</w:t>
            </w:r>
          </w:p>
        </w:tc>
        <w:tc>
          <w:tcPr>
            <w:tcW w:w="2160" w:type="dxa"/>
          </w:tcPr>
          <w:p w14:paraId="77D85AF1" w14:textId="77777777" w:rsidR="00A523A3" w:rsidRDefault="00000000">
            <w:r>
              <w:t>Robust predictions; less effective on unseen locations.</w:t>
            </w:r>
          </w:p>
        </w:tc>
      </w:tr>
      <w:tr w:rsidR="00A523A3" w14:paraId="3E3F2A33" w14:textId="77777777" w:rsidTr="00B85503">
        <w:tc>
          <w:tcPr>
            <w:tcW w:w="2160" w:type="dxa"/>
          </w:tcPr>
          <w:p w14:paraId="3D7249F3" w14:textId="77777777" w:rsidR="00A523A3" w:rsidRDefault="00000000">
            <w:r>
              <w:t>Predicting Residential Property Prices Using Neural Networks</w:t>
            </w:r>
          </w:p>
        </w:tc>
        <w:tc>
          <w:tcPr>
            <w:tcW w:w="2160" w:type="dxa"/>
          </w:tcPr>
          <w:p w14:paraId="648BC97D" w14:textId="77777777" w:rsidR="00A523A3" w:rsidRDefault="00000000">
            <w:r>
              <w:t>D. Brown et al.</w:t>
            </w:r>
          </w:p>
        </w:tc>
        <w:tc>
          <w:tcPr>
            <w:tcW w:w="2160" w:type="dxa"/>
          </w:tcPr>
          <w:p w14:paraId="61BDB4EC" w14:textId="77777777" w:rsidR="00A523A3" w:rsidRDefault="00000000">
            <w:r>
              <w:t>Artificial Neural Networks</w:t>
            </w:r>
          </w:p>
        </w:tc>
        <w:tc>
          <w:tcPr>
            <w:tcW w:w="2160" w:type="dxa"/>
          </w:tcPr>
          <w:p w14:paraId="45D2ACE2" w14:textId="77777777" w:rsidR="00A523A3" w:rsidRDefault="00000000">
            <w:r>
              <w:t>Handled non-linearity well; overfitting risk.</w:t>
            </w:r>
          </w:p>
        </w:tc>
      </w:tr>
      <w:tr w:rsidR="00A523A3" w14:paraId="22E40D48" w14:textId="77777777" w:rsidTr="00B85503">
        <w:tc>
          <w:tcPr>
            <w:tcW w:w="2160" w:type="dxa"/>
          </w:tcPr>
          <w:p w14:paraId="1842C70A" w14:textId="77777777" w:rsidR="00A523A3" w:rsidRDefault="00000000">
            <w:r>
              <w:t>Machine Learning-Based Real Estate Price Prediction System</w:t>
            </w:r>
          </w:p>
        </w:tc>
        <w:tc>
          <w:tcPr>
            <w:tcW w:w="2160" w:type="dxa"/>
          </w:tcPr>
          <w:p w14:paraId="54DA7C4F" w14:textId="77777777" w:rsidR="00A523A3" w:rsidRDefault="00000000">
            <w:r>
              <w:t>P. Choudhary et al.</w:t>
            </w:r>
          </w:p>
        </w:tc>
        <w:tc>
          <w:tcPr>
            <w:tcW w:w="2160" w:type="dxa"/>
          </w:tcPr>
          <w:p w14:paraId="5CDFCCF2" w14:textId="77777777" w:rsidR="00A523A3" w:rsidRDefault="00000000">
            <w:r>
              <w:t>End-to-end ML pipeline using regression models</w:t>
            </w:r>
          </w:p>
        </w:tc>
        <w:tc>
          <w:tcPr>
            <w:tcW w:w="2160" w:type="dxa"/>
          </w:tcPr>
          <w:p w14:paraId="10C64F7C" w14:textId="77777777" w:rsidR="00A523A3" w:rsidRDefault="00000000">
            <w:r>
              <w:t>User-friendly system; accuracy depended on data quality.</w:t>
            </w:r>
          </w:p>
        </w:tc>
      </w:tr>
      <w:tr w:rsidR="00A523A3" w14:paraId="18E228E3" w14:textId="77777777" w:rsidTr="00B85503">
        <w:tc>
          <w:tcPr>
            <w:tcW w:w="2160" w:type="dxa"/>
          </w:tcPr>
          <w:p w14:paraId="21DE56B4" w14:textId="77777777" w:rsidR="00A523A3" w:rsidRDefault="00000000">
            <w:r>
              <w:t>Analysis of Factors Affecting House Prices Using ML</w:t>
            </w:r>
          </w:p>
        </w:tc>
        <w:tc>
          <w:tcPr>
            <w:tcW w:w="2160" w:type="dxa"/>
          </w:tcPr>
          <w:p w14:paraId="69B0FF2B" w14:textId="77777777" w:rsidR="00A523A3" w:rsidRDefault="00000000">
            <w:r>
              <w:t>N. Gupta, S. Jain</w:t>
            </w:r>
          </w:p>
        </w:tc>
        <w:tc>
          <w:tcPr>
            <w:tcW w:w="2160" w:type="dxa"/>
          </w:tcPr>
          <w:p w14:paraId="463A1546" w14:textId="77777777" w:rsidR="00A523A3" w:rsidRDefault="00000000">
            <w:r>
              <w:t>Feature correlation and regression analysis</w:t>
            </w:r>
          </w:p>
        </w:tc>
        <w:tc>
          <w:tcPr>
            <w:tcW w:w="2160" w:type="dxa"/>
          </w:tcPr>
          <w:p w14:paraId="3D4EF38C" w14:textId="77777777" w:rsidR="00A523A3" w:rsidRDefault="00000000">
            <w:r>
              <w:t>Identified key factors; prediction accuracy moderate.</w:t>
            </w:r>
          </w:p>
        </w:tc>
      </w:tr>
      <w:tr w:rsidR="00A523A3" w14:paraId="7FFF0D53" w14:textId="77777777" w:rsidTr="00B85503">
        <w:tc>
          <w:tcPr>
            <w:tcW w:w="2160" w:type="dxa"/>
          </w:tcPr>
          <w:p w14:paraId="37475CF0" w14:textId="77777777" w:rsidR="00A523A3" w:rsidRDefault="00000000">
            <w:r>
              <w:t>House Price Prediction Using Hybrid Models</w:t>
            </w:r>
          </w:p>
        </w:tc>
        <w:tc>
          <w:tcPr>
            <w:tcW w:w="2160" w:type="dxa"/>
          </w:tcPr>
          <w:p w14:paraId="47C5402C" w14:textId="77777777" w:rsidR="00A523A3" w:rsidRDefault="00000000">
            <w:r>
              <w:t>K. Singh et al.</w:t>
            </w:r>
          </w:p>
        </w:tc>
        <w:tc>
          <w:tcPr>
            <w:tcW w:w="2160" w:type="dxa"/>
          </w:tcPr>
          <w:p w14:paraId="753BC1C8" w14:textId="77777777" w:rsidR="00A523A3" w:rsidRDefault="00000000">
            <w:r>
              <w:t>Hybrid regression and ensemble techniques</w:t>
            </w:r>
          </w:p>
        </w:tc>
        <w:tc>
          <w:tcPr>
            <w:tcW w:w="2160" w:type="dxa"/>
          </w:tcPr>
          <w:p w14:paraId="108601C8" w14:textId="77777777" w:rsidR="00A523A3" w:rsidRDefault="00000000">
            <w:r>
              <w:t>Better accuracy; increased implementation complexity.</w:t>
            </w:r>
          </w:p>
        </w:tc>
      </w:tr>
      <w:tr w:rsidR="00A523A3" w14:paraId="49860EB0" w14:textId="77777777" w:rsidTr="00B85503">
        <w:tc>
          <w:tcPr>
            <w:tcW w:w="2160" w:type="dxa"/>
          </w:tcPr>
          <w:p w14:paraId="76AF27C7" w14:textId="77777777" w:rsidR="00A523A3" w:rsidRDefault="00000000">
            <w:r>
              <w:t>Real Estate Price Prediction Using XGBoost</w:t>
            </w:r>
          </w:p>
        </w:tc>
        <w:tc>
          <w:tcPr>
            <w:tcW w:w="2160" w:type="dxa"/>
          </w:tcPr>
          <w:p w14:paraId="3895FC99" w14:textId="77777777" w:rsidR="00A523A3" w:rsidRDefault="00000000">
            <w:r>
              <w:t>H. Chen et al.</w:t>
            </w:r>
          </w:p>
        </w:tc>
        <w:tc>
          <w:tcPr>
            <w:tcW w:w="2160" w:type="dxa"/>
          </w:tcPr>
          <w:p w14:paraId="6D08446F" w14:textId="77777777" w:rsidR="00A523A3" w:rsidRDefault="00000000">
            <w:r>
              <w:t>XGBoost with hyperparameter tuning</w:t>
            </w:r>
          </w:p>
        </w:tc>
        <w:tc>
          <w:tcPr>
            <w:tcW w:w="2160" w:type="dxa"/>
          </w:tcPr>
          <w:p w14:paraId="713641C5" w14:textId="77777777" w:rsidR="00A523A3" w:rsidRDefault="00000000">
            <w:r>
              <w:t>High prediction accuracy; model interpretability limited.</w:t>
            </w:r>
          </w:p>
        </w:tc>
      </w:tr>
    </w:tbl>
    <w:p w14:paraId="36EE53F9" w14:textId="77777777" w:rsidR="00B61864" w:rsidRDefault="00B61864"/>
    <w:sectPr w:rsidR="00B61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197793">
    <w:abstractNumId w:val="8"/>
  </w:num>
  <w:num w:numId="2" w16cid:durableId="1153133292">
    <w:abstractNumId w:val="6"/>
  </w:num>
  <w:num w:numId="3" w16cid:durableId="1113398810">
    <w:abstractNumId w:val="5"/>
  </w:num>
  <w:num w:numId="4" w16cid:durableId="1073045415">
    <w:abstractNumId w:val="4"/>
  </w:num>
  <w:num w:numId="5" w16cid:durableId="1300921948">
    <w:abstractNumId w:val="7"/>
  </w:num>
  <w:num w:numId="6" w16cid:durableId="1651638878">
    <w:abstractNumId w:val="3"/>
  </w:num>
  <w:num w:numId="7" w16cid:durableId="171532368">
    <w:abstractNumId w:val="2"/>
  </w:num>
  <w:num w:numId="8" w16cid:durableId="503663548">
    <w:abstractNumId w:val="1"/>
  </w:num>
  <w:num w:numId="9" w16cid:durableId="189654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4ED"/>
    <w:rsid w:val="00A523A3"/>
    <w:rsid w:val="00AA1D8D"/>
    <w:rsid w:val="00B47730"/>
    <w:rsid w:val="00B61864"/>
    <w:rsid w:val="00B855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E7DC5"/>
  <w14:defaultImageDpi w14:val="300"/>
  <w15:docId w15:val="{94AB2437-574E-469C-9CF7-02FB9298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AP</cp:lastModifiedBy>
  <cp:revision>2</cp:revision>
  <dcterms:created xsi:type="dcterms:W3CDTF">2013-12-23T23:15:00Z</dcterms:created>
  <dcterms:modified xsi:type="dcterms:W3CDTF">2025-12-16T05:43:00Z</dcterms:modified>
  <cp:category/>
</cp:coreProperties>
</file>