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1F12B" w14:textId="77777777" w:rsidR="00CC7013" w:rsidRPr="00C25137" w:rsidRDefault="00CC7013" w:rsidP="00CC7013">
      <w:pPr>
        <w:jc w:val="center"/>
        <w:rPr>
          <w:rFonts w:ascii="Gotham Book" w:hAnsi="Gotham Book" w:cs="Calibri"/>
          <w:b/>
        </w:rPr>
      </w:pPr>
      <w:r>
        <w:rPr>
          <w:noProof/>
        </w:rPr>
        <w:drawing>
          <wp:inline distT="0" distB="0" distL="0" distR="0" wp14:anchorId="0C5AFF3E" wp14:editId="19FEB6F5">
            <wp:extent cx="4215384" cy="1828800"/>
            <wp:effectExtent l="0" t="0" r="0" b="0"/>
            <wp:docPr id="1" name="Picture 5" descr="C:\Users\RaphaelKlebanov\AppData\Local\Microsoft\Windows\INetCache\Content.MSO\C1662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DEFA" w14:textId="77777777" w:rsidR="00CC7013" w:rsidRPr="00C25137" w:rsidRDefault="00CC7013" w:rsidP="00CC7013">
      <w:pPr>
        <w:rPr>
          <w:rFonts w:ascii="Gotham Book" w:hAnsi="Gotham Book" w:cs="Calibri"/>
          <w:b/>
        </w:rPr>
      </w:pPr>
      <w:r w:rsidRPr="00C25137">
        <w:rPr>
          <w:rFonts w:ascii="Gotham Book" w:hAnsi="Gotham Book" w:cs="Calibri"/>
        </w:rPr>
        <w:t xml:space="preserve">                                     </w:t>
      </w:r>
    </w:p>
    <w:p w14:paraId="52F00D49" w14:textId="77777777" w:rsidR="00CC7013" w:rsidRPr="00C25137" w:rsidRDefault="00CC7013" w:rsidP="00CC7013">
      <w:pPr>
        <w:rPr>
          <w:rFonts w:ascii="Gotham Book" w:hAnsi="Gotham Book" w:cs="Calibri"/>
        </w:rPr>
      </w:pPr>
      <w:r w:rsidRPr="00C25137">
        <w:rPr>
          <w:rFonts w:ascii="Gotham Book" w:hAnsi="Gotham Book"/>
          <w:noProof/>
          <w:color w:val="2E74B5" w:themeColor="accent5" w:themeShade="BF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BBD88C7" wp14:editId="113527D7">
                <wp:simplePos x="0" y="0"/>
                <wp:positionH relativeFrom="column">
                  <wp:posOffset>13335</wp:posOffset>
                </wp:positionH>
                <wp:positionV relativeFrom="paragraph">
                  <wp:posOffset>155575</wp:posOffset>
                </wp:positionV>
                <wp:extent cx="6249035" cy="635"/>
                <wp:effectExtent l="0" t="19050" r="56515" b="56515"/>
                <wp:wrapNone/>
                <wp:docPr id="2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47399" id="Line 1021" o:spid="_x0000_s1026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.05pt,12.25pt" to="493.1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" strokecolor="#2e74b5 [2408]" strokeweight="1.59mm"/>
            </w:pict>
          </mc:Fallback>
        </mc:AlternateContent>
      </w:r>
      <w:r w:rsidRPr="00C25137">
        <w:rPr>
          <w:rFonts w:ascii="Gotham Book" w:hAnsi="Gotham Book" w:cs="Calibri"/>
        </w:rPr>
        <w:tab/>
      </w:r>
    </w:p>
    <w:p w14:paraId="0982C76B" w14:textId="79B3F190" w:rsidR="00CC7013" w:rsidRPr="005B0C7C" w:rsidRDefault="005E1A71" w:rsidP="005B0C7C">
      <w:pPr>
        <w:pStyle w:val="CoverPage"/>
        <w:spacing w:before="0" w:after="0"/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Cognos</w:t>
      </w:r>
      <w:r w:rsidR="00CC7013" w:rsidRPr="00704AB4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Reports </w:t>
      </w:r>
      <w:r w:rsidR="005B0C7C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Export R</w:t>
      </w:r>
      <w:r w:rsidR="00CC7013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un </w:t>
      </w:r>
      <w:r w:rsidR="00CC7013" w:rsidRPr="00704AB4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Guide</w:t>
      </w:r>
    </w:p>
    <w:p w14:paraId="79291C06" w14:textId="77777777" w:rsidR="00CC7013" w:rsidRDefault="00CC7013" w:rsidP="00CC7013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22"/>
          <w:szCs w:val="22"/>
        </w:rPr>
      </w:pPr>
    </w:p>
    <w:p w14:paraId="39250F50" w14:textId="77777777" w:rsidR="00CC7013" w:rsidRPr="00C25137" w:rsidRDefault="00CC7013" w:rsidP="00CC7013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22"/>
          <w:szCs w:val="22"/>
        </w:rPr>
      </w:pPr>
      <w:r w:rsidRPr="00C25137">
        <w:rPr>
          <w:rFonts w:ascii="Gotham Book" w:hAnsi="Gotham Book"/>
          <w:noProof/>
          <w:color w:val="2E74B5" w:themeColor="accent5" w:themeShade="BF"/>
          <w:sz w:val="22"/>
          <w:szCs w:val="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F462C03" wp14:editId="02133ED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49035" cy="635"/>
                <wp:effectExtent l="0" t="19050" r="56515" b="56515"/>
                <wp:wrapNone/>
                <wp:docPr id="6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891A2" id="Line 1021" o:spid="_x0000_s1026" style="position:absolute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0,1.5pt" to="492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" strokecolor="#2e74b5 [2408]" strokeweight="1.59mm"/>
            </w:pict>
          </mc:Fallback>
        </mc:AlternateContent>
      </w:r>
    </w:p>
    <w:p w14:paraId="5DC930B9" w14:textId="77777777" w:rsidR="00CC7013" w:rsidRPr="008A3D0F" w:rsidRDefault="00CC7013" w:rsidP="00CC7013">
      <w:pPr>
        <w:jc w:val="center"/>
        <w:rPr>
          <w:rFonts w:ascii="Gotham Book" w:hAnsi="Gotham Book"/>
          <w:color w:val="4472C4" w:themeColor="accent1"/>
        </w:rPr>
      </w:pPr>
      <w:r w:rsidRPr="008A3D0F">
        <w:rPr>
          <w:rFonts w:ascii="Gotham Book" w:hAnsi="Gotham Book"/>
          <w:color w:val="4472C4" w:themeColor="accent1"/>
        </w:rPr>
        <w:t>Version 1.0</w:t>
      </w:r>
    </w:p>
    <w:p w14:paraId="0A5F200C" w14:textId="77777777" w:rsidR="00CC7013" w:rsidRPr="00C25137" w:rsidRDefault="00CC7013" w:rsidP="00CC7013">
      <w:pPr>
        <w:rPr>
          <w:rFonts w:ascii="Gotham Book" w:hAnsi="Gotham Book" w:cstheme="minorHAnsi"/>
        </w:rPr>
      </w:pPr>
    </w:p>
    <w:p w14:paraId="7E5D22FB" w14:textId="77777777" w:rsidR="00CC7013" w:rsidRDefault="00CC7013" w:rsidP="00CC7013">
      <w:pPr>
        <w:rPr>
          <w:rFonts w:ascii="Gotham Book" w:hAnsi="Gotham Book" w:cstheme="minorHAnsi"/>
        </w:rPr>
      </w:pPr>
      <w:r>
        <w:rPr>
          <w:rFonts w:ascii="Gotham Book" w:hAnsi="Gotham Book" w:cstheme="minorHAnsi"/>
        </w:rPr>
        <w:br w:type="page"/>
      </w:r>
    </w:p>
    <w:p w14:paraId="5613E0FB" w14:textId="5CC45AC0" w:rsidR="00CC7013" w:rsidRDefault="00CC7013" w:rsidP="00CC7013">
      <w:pPr>
        <w:pStyle w:val="Heading1"/>
        <w:numPr>
          <w:ilvl w:val="0"/>
          <w:numId w:val="0"/>
        </w:numPr>
        <w:ind w:left="357"/>
      </w:pPr>
      <w:bookmarkStart w:id="0" w:name="_Toc51493786"/>
      <w:bookmarkStart w:id="1" w:name="_Toc50043647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31203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AE94E" w14:textId="524760B5" w:rsidR="00CC7013" w:rsidRDefault="00CC7013" w:rsidP="000C4026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5EC5334B" w14:textId="77777777" w:rsidR="00CC7013" w:rsidRDefault="00CC7013" w:rsidP="00CC70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1759991" w:history="1">
            <w:r w:rsidRPr="00EE6BD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Pr="00EE6BD0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E8AA1" w14:textId="6F3F8D43" w:rsidR="00CC7013" w:rsidRDefault="00D6603A" w:rsidP="00C36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_Toc51759992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1.1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Overview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_Toc51759992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3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3453BF3" w14:textId="4C520E5B" w:rsidR="00CC7013" w:rsidRPr="00D64497" w:rsidRDefault="00D6603A" w:rsidP="00D6449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configQuery" w:history="1">
            <w:r w:rsidR="00CC7013" w:rsidRPr="00EE6BD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CC7013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bookmarkStart w:id="2" w:name="test"/>
            <w:r w:rsidR="009700ED" w:rsidRPr="00A85CD8">
              <w:rPr>
                <w:rStyle w:val="Hyperlink"/>
                <w:noProof/>
              </w:rPr>
              <w:t xml:space="preserve">Configuring the </w:t>
            </w:r>
            <w:bookmarkEnd w:id="2"/>
            <w:r w:rsidR="00D64497">
              <w:rPr>
                <w:rStyle w:val="Hyperlink"/>
                <w:noProof/>
              </w:rPr>
              <w:t>Property File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_Toc51759995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3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4219C998" w14:textId="5A3D633F" w:rsidR="00CC7013" w:rsidRDefault="00D6603A" w:rsidP="00CC70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configBatch" w:history="1">
            <w:r w:rsidR="00CC7013" w:rsidRPr="00EE6BD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CC7013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="Times New Roman" w:hAnsi="Times New Roman" w:cs="Times New Roman"/>
                <w:noProof/>
              </w:rPr>
              <w:t xml:space="preserve">Configuring the </w:t>
            </w:r>
            <w:r w:rsidR="00D64497">
              <w:rPr>
                <w:rStyle w:val="Hyperlink"/>
                <w:rFonts w:ascii="Times New Roman" w:hAnsi="Times New Roman" w:cs="Times New Roman"/>
                <w:noProof/>
              </w:rPr>
              <w:t>Script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_Toc51759998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4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257B0D8" w14:textId="7E231C64" w:rsidR="00CC7013" w:rsidRDefault="00D6603A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configBatch1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3.1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Theme="majorHAnsi" w:hAnsiTheme="majorHAnsi" w:cstheme="majorHAnsi"/>
                <w:noProof/>
              </w:rPr>
              <w:t xml:space="preserve">Configuring the </w:t>
            </w:r>
            <w:r w:rsidR="00D64497">
              <w:rPr>
                <w:rStyle w:val="Hyperlink"/>
                <w:rFonts w:asciiTheme="majorHAnsi" w:hAnsiTheme="majorHAnsi" w:cstheme="majorHAnsi"/>
                <w:noProof/>
              </w:rPr>
              <w:t>Script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_Toc51759999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4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29284C80" w14:textId="1948F914" w:rsidR="00CC7013" w:rsidRDefault="00D6603A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configexe2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3.2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Theme="majorHAnsi" w:hAnsiTheme="majorHAnsi" w:cstheme="majorHAnsi"/>
                <w:noProof/>
              </w:rPr>
              <w:t xml:space="preserve">Execution of the </w:t>
            </w:r>
            <w:r w:rsidR="00D64497">
              <w:rPr>
                <w:rStyle w:val="Hyperlink"/>
                <w:rFonts w:asciiTheme="majorHAnsi" w:hAnsiTheme="majorHAnsi" w:cstheme="majorHAnsi"/>
                <w:noProof/>
              </w:rPr>
              <w:t>Script</w:t>
            </w:r>
            <w:r w:rsidR="00CC7013">
              <w:rPr>
                <w:noProof/>
                <w:webHidden/>
              </w:rPr>
              <w:tab/>
            </w:r>
            <w:r w:rsidR="00994D3F">
              <w:rPr>
                <w:noProof/>
                <w:webHidden/>
              </w:rPr>
              <w:t>4</w:t>
            </w:r>
          </w:hyperlink>
        </w:p>
        <w:p w14:paraId="0A0B920F" w14:textId="77777777" w:rsidR="00CC7013" w:rsidRDefault="00CC7013" w:rsidP="00CC7013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78EF0ED4" w14:textId="77777777" w:rsidR="00CC7013" w:rsidRDefault="00CC7013" w:rsidP="00CC7013">
      <w:pPr>
        <w:pStyle w:val="Heading1"/>
        <w:numPr>
          <w:ilvl w:val="0"/>
          <w:numId w:val="0"/>
        </w:numPr>
        <w:ind w:left="357"/>
      </w:pPr>
    </w:p>
    <w:p w14:paraId="0618E2DD" w14:textId="77777777" w:rsidR="00CC7013" w:rsidRDefault="00CC7013" w:rsidP="00CC7013"/>
    <w:p w14:paraId="03C3F7E7" w14:textId="77777777" w:rsidR="00CC7013" w:rsidRDefault="00CC7013" w:rsidP="00CC7013"/>
    <w:p w14:paraId="100A1490" w14:textId="77777777" w:rsidR="00CC7013" w:rsidRDefault="00CC7013" w:rsidP="00CC7013"/>
    <w:p w14:paraId="6DC3A244" w14:textId="77777777" w:rsidR="00CC7013" w:rsidRDefault="00CC7013" w:rsidP="00CC7013"/>
    <w:p w14:paraId="0534EF43" w14:textId="77777777" w:rsidR="00CC7013" w:rsidRDefault="00CC7013" w:rsidP="00CC7013"/>
    <w:p w14:paraId="5ACB87D3" w14:textId="77777777" w:rsidR="00CC7013" w:rsidRDefault="00CC7013" w:rsidP="00CC7013"/>
    <w:p w14:paraId="4D26831E" w14:textId="77777777" w:rsidR="00CC7013" w:rsidRDefault="00CC7013" w:rsidP="00CC7013"/>
    <w:p w14:paraId="5980EB17" w14:textId="77777777" w:rsidR="00CC7013" w:rsidRDefault="00CC7013" w:rsidP="00CC7013"/>
    <w:p w14:paraId="41C7BF5A" w14:textId="77777777" w:rsidR="00CC7013" w:rsidRDefault="00CC7013" w:rsidP="00CC7013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br w:type="page"/>
      </w:r>
    </w:p>
    <w:p w14:paraId="2704AC0D" w14:textId="77777777" w:rsidR="00CC7013" w:rsidRPr="00B16C52" w:rsidRDefault="00CC7013" w:rsidP="00CC7013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3" w:name="_Toc51759991"/>
      <w:r w:rsidRPr="00B16C52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Introduction</w:t>
      </w:r>
      <w:bookmarkStart w:id="4" w:name="_Toc51493787"/>
      <w:bookmarkEnd w:id="0"/>
      <w:bookmarkEnd w:id="3"/>
    </w:p>
    <w:p w14:paraId="794925B8" w14:textId="77777777" w:rsidR="00CC7013" w:rsidRDefault="00CC7013" w:rsidP="00CC7013">
      <w:pPr>
        <w:pStyle w:val="ListParagraph"/>
        <w:ind w:left="714" w:firstLine="0"/>
        <w:outlineLvl w:val="0"/>
      </w:pPr>
    </w:p>
    <w:p w14:paraId="0638EA20" w14:textId="77777777" w:rsidR="00CC7013" w:rsidRPr="00B94D33" w:rsidRDefault="00CC7013" w:rsidP="00CC7013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5" w:name="_Toc51759992"/>
      <w:r w:rsidRPr="00B16C52">
        <w:rPr>
          <w:rFonts w:asciiTheme="majorHAnsi" w:hAnsiTheme="majorHAnsi" w:cstheme="majorHAnsi"/>
          <w:color w:val="4472C4" w:themeColor="accent1"/>
          <w:sz w:val="24"/>
          <w:szCs w:val="24"/>
        </w:rPr>
        <w:t>Overview</w:t>
      </w:r>
      <w:bookmarkEnd w:id="4"/>
      <w:bookmarkEnd w:id="5"/>
    </w:p>
    <w:p w14:paraId="06615800" w14:textId="225E1F1E" w:rsidR="00CC7013" w:rsidRDefault="005E1A71" w:rsidP="00CC7013">
      <w:pPr>
        <w:ind w:left="717" w:firstLine="0"/>
        <w:rPr>
          <w:sz w:val="20"/>
          <w:szCs w:val="20"/>
        </w:rPr>
      </w:pPr>
      <w:bookmarkStart w:id="6" w:name="_Toc51493788"/>
      <w:r>
        <w:rPr>
          <w:sz w:val="20"/>
          <w:szCs w:val="20"/>
        </w:rPr>
        <w:t>Script</w:t>
      </w:r>
      <w:r w:rsidR="000B3A29">
        <w:rPr>
          <w:sz w:val="20"/>
          <w:szCs w:val="20"/>
        </w:rPr>
        <w:t xml:space="preserve"> will export all the </w:t>
      </w:r>
      <w:r>
        <w:rPr>
          <w:sz w:val="20"/>
          <w:szCs w:val="20"/>
        </w:rPr>
        <w:t>reports</w:t>
      </w:r>
      <w:r w:rsidR="000B3A29">
        <w:rPr>
          <w:sz w:val="20"/>
          <w:szCs w:val="20"/>
        </w:rPr>
        <w:t xml:space="preserve"> from </w:t>
      </w:r>
      <w:r>
        <w:rPr>
          <w:sz w:val="20"/>
          <w:szCs w:val="20"/>
        </w:rPr>
        <w:t>Cognos</w:t>
      </w:r>
      <w:r w:rsidR="000B3A29">
        <w:rPr>
          <w:sz w:val="20"/>
          <w:szCs w:val="20"/>
        </w:rPr>
        <w:t xml:space="preserve"> automatically in local system.</w:t>
      </w:r>
    </w:p>
    <w:p w14:paraId="5F79B391" w14:textId="3F3189FC" w:rsidR="00CC7013" w:rsidRDefault="00CC7013" w:rsidP="005E1A71">
      <w:pPr>
        <w:tabs>
          <w:tab w:val="center" w:pos="5038"/>
        </w:tabs>
        <w:ind w:left="717" w:firstLine="0"/>
        <w:rPr>
          <w:sz w:val="20"/>
          <w:szCs w:val="20"/>
        </w:rPr>
      </w:pPr>
      <w:r>
        <w:rPr>
          <w:sz w:val="20"/>
          <w:szCs w:val="20"/>
        </w:rPr>
        <w:t>The operation consists of two parts.</w:t>
      </w:r>
      <w:r w:rsidR="005E1A71">
        <w:rPr>
          <w:sz w:val="20"/>
          <w:szCs w:val="20"/>
        </w:rPr>
        <w:tab/>
      </w:r>
    </w:p>
    <w:p w14:paraId="692A22B2" w14:textId="268C5C52" w:rsidR="000B3A29" w:rsidRPr="000B3A29" w:rsidRDefault="005E1A71" w:rsidP="000B3A2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Configuring </w:t>
      </w:r>
      <w:r w:rsidR="00994D3F">
        <w:rPr>
          <w:sz w:val="20"/>
          <w:szCs w:val="20"/>
        </w:rPr>
        <w:t xml:space="preserve">the </w:t>
      </w:r>
      <w:r>
        <w:rPr>
          <w:sz w:val="20"/>
          <w:szCs w:val="20"/>
        </w:rPr>
        <w:t>property file</w:t>
      </w:r>
      <w:r w:rsidR="000B3A29" w:rsidRPr="000B3A29">
        <w:rPr>
          <w:sz w:val="20"/>
          <w:szCs w:val="20"/>
        </w:rPr>
        <w:t>.</w:t>
      </w:r>
    </w:p>
    <w:p w14:paraId="77AFEDDA" w14:textId="307874DD" w:rsidR="00CC7013" w:rsidRPr="00ED6A9C" w:rsidRDefault="005D2970" w:rsidP="00CC7013">
      <w:pPr>
        <w:pStyle w:val="ListParagraph"/>
        <w:numPr>
          <w:ilvl w:val="0"/>
          <w:numId w:val="10"/>
        </w:num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Run the </w:t>
      </w:r>
      <w:r w:rsidR="005E1A71">
        <w:rPr>
          <w:sz w:val="20"/>
          <w:szCs w:val="20"/>
        </w:rPr>
        <w:t>script</w:t>
      </w:r>
      <w:r>
        <w:rPr>
          <w:sz w:val="20"/>
          <w:szCs w:val="20"/>
        </w:rPr>
        <w:t xml:space="preserve"> to export all the </w:t>
      </w:r>
      <w:r w:rsidR="005E1A71">
        <w:rPr>
          <w:sz w:val="20"/>
          <w:szCs w:val="20"/>
        </w:rPr>
        <w:t>reports.</w:t>
      </w:r>
    </w:p>
    <w:p w14:paraId="556862FF" w14:textId="77777777" w:rsidR="00CC7013" w:rsidRDefault="00CC7013" w:rsidP="00CC7013">
      <w:pPr>
        <w:pStyle w:val="Heading1"/>
        <w:numPr>
          <w:ilvl w:val="0"/>
          <w:numId w:val="0"/>
        </w:numPr>
        <w:ind w:left="357"/>
      </w:pPr>
      <w:bookmarkStart w:id="7" w:name="_Toc51493791"/>
      <w:bookmarkEnd w:id="6"/>
    </w:p>
    <w:p w14:paraId="4E2CDE10" w14:textId="217B9041" w:rsidR="00CC7013" w:rsidRDefault="00224D23" w:rsidP="00796451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8" w:name="test1"/>
      <w:bookmarkStart w:id="9" w:name="test3"/>
      <w:bookmarkStart w:id="10" w:name="configQuery"/>
      <w:bookmarkEnd w:id="7"/>
      <w:r w:rsidRPr="00224D23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Configuring the </w:t>
      </w:r>
      <w:r w:rsidR="00772E23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property file </w:t>
      </w:r>
    </w:p>
    <w:p w14:paraId="1C59D09A" w14:textId="77777777" w:rsidR="00772E23" w:rsidRPr="00224D23" w:rsidRDefault="00772E23" w:rsidP="00772E23">
      <w:pPr>
        <w:pStyle w:val="ListParagraph"/>
        <w:spacing w:line="259" w:lineRule="auto"/>
        <w:ind w:left="714" w:firstLine="0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bookmarkEnd w:id="8"/>
    <w:bookmarkEnd w:id="9"/>
    <w:bookmarkEnd w:id="10"/>
    <w:p w14:paraId="580BE723" w14:textId="43838582" w:rsidR="00772E23" w:rsidRDefault="00367E88" w:rsidP="00772E23">
      <w:pPr>
        <w:pStyle w:val="ListParagraph"/>
        <w:spacing w:line="259" w:lineRule="auto"/>
        <w:ind w:left="51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7A5AACA" wp14:editId="3EDE70A4">
            <wp:extent cx="5943600" cy="1897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14C" w14:textId="060B1DF8" w:rsidR="00772E23" w:rsidRDefault="00772E23" w:rsidP="00772E23">
      <w:pPr>
        <w:pStyle w:val="ListParagraph"/>
        <w:spacing w:line="259" w:lineRule="auto"/>
        <w:ind w:left="51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738974F4" w14:textId="135EF71A" w:rsidR="00772E23" w:rsidRDefault="00772E23" w:rsidP="00772E23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 w:rsidRPr="00772E23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CM_URL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P</w:t>
      </w:r>
      <w:r w:rsidRPr="00772E23">
        <w:rPr>
          <w:rFonts w:asciiTheme="majorHAnsi" w:hAnsiTheme="majorHAnsi" w:cstheme="majorHAnsi"/>
          <w:sz w:val="24"/>
          <w:szCs w:val="24"/>
        </w:rPr>
        <w:t>rovide the congos URL path</w:t>
      </w:r>
    </w:p>
    <w:p w14:paraId="2F9F0E63" w14:textId="04BD535D" w:rsidR="00772E23" w:rsidRDefault="00772E23" w:rsidP="00772E23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 w:rsidRPr="00772E23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path: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</w:t>
      </w:r>
      <w:r w:rsidRPr="00772E23">
        <w:rPr>
          <w:rFonts w:asciiTheme="majorHAnsi" w:hAnsiTheme="majorHAnsi" w:cstheme="majorHAnsi"/>
          <w:sz w:val="24"/>
          <w:szCs w:val="24"/>
        </w:rPr>
        <w:t>rovide the path where files will get downloaded. Default directory is deployment folder as mentioned above</w:t>
      </w:r>
    </w:p>
    <w:p w14:paraId="6928D65C" w14:textId="3B3DD336" w:rsidR="00772E23" w:rsidRDefault="00772E23" w:rsidP="00772E23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 w:rsidRPr="00772E23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folders: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F</w:t>
      </w:r>
      <w:r w:rsidRPr="00772E23">
        <w:rPr>
          <w:rFonts w:asciiTheme="majorHAnsi" w:hAnsiTheme="majorHAnsi" w:cstheme="majorHAnsi"/>
          <w:sz w:val="24"/>
          <w:szCs w:val="24"/>
        </w:rPr>
        <w:t xml:space="preserve">or bulk export provide (*) and for </w:t>
      </w:r>
      <w:r w:rsidR="00994D3F">
        <w:rPr>
          <w:rFonts w:asciiTheme="majorHAnsi" w:hAnsiTheme="majorHAnsi" w:cstheme="majorHAnsi"/>
          <w:sz w:val="24"/>
          <w:szCs w:val="24"/>
        </w:rPr>
        <w:t>custom</w:t>
      </w:r>
      <w:r w:rsidRPr="00772E23">
        <w:rPr>
          <w:rFonts w:asciiTheme="majorHAnsi" w:hAnsiTheme="majorHAnsi" w:cstheme="majorHAnsi"/>
          <w:sz w:val="24"/>
          <w:szCs w:val="24"/>
        </w:rPr>
        <w:t xml:space="preserve"> export provide the desired folders separated by comma</w:t>
      </w:r>
    </w:p>
    <w:p w14:paraId="1B11AD0D" w14:textId="0C58BBD1" w:rsidR="00772E23" w:rsidRPr="00367E88" w:rsidRDefault="00772E23" w:rsidP="00772E23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 w:rsidRPr="00772E23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namespace, username, and password: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772E23">
        <w:rPr>
          <w:rFonts w:asciiTheme="majorHAnsi" w:hAnsiTheme="majorHAnsi" w:cstheme="majorHAnsi"/>
          <w:sz w:val="24"/>
          <w:szCs w:val="24"/>
        </w:rPr>
        <w:t xml:space="preserve">onnection </w:t>
      </w:r>
      <w:r w:rsidR="00994D3F" w:rsidRPr="00772E23">
        <w:rPr>
          <w:rFonts w:asciiTheme="majorHAnsi" w:hAnsiTheme="majorHAnsi" w:cstheme="majorHAnsi"/>
          <w:sz w:val="24"/>
          <w:szCs w:val="24"/>
        </w:rPr>
        <w:t>details</w:t>
      </w:r>
      <w:r w:rsidR="00994D3F">
        <w:rPr>
          <w:rFonts w:asciiTheme="majorHAnsi" w:hAnsiTheme="majorHAnsi" w:cstheme="majorHAnsi"/>
          <w:sz w:val="24"/>
          <w:szCs w:val="24"/>
        </w:rPr>
        <w:t xml:space="preserve"> (namespace, username, </w:t>
      </w:r>
      <w:r w:rsidR="00FD7EF6">
        <w:rPr>
          <w:rFonts w:asciiTheme="majorHAnsi" w:hAnsiTheme="majorHAnsi" w:cstheme="majorHAnsi"/>
          <w:sz w:val="24"/>
          <w:szCs w:val="24"/>
        </w:rPr>
        <w:t>password)</w:t>
      </w:r>
      <w:r w:rsidR="00FD7EF6" w:rsidRPr="00772E23">
        <w:rPr>
          <w:rFonts w:asciiTheme="majorHAnsi" w:hAnsiTheme="majorHAnsi" w:cstheme="majorHAnsi"/>
          <w:sz w:val="24"/>
          <w:szCs w:val="24"/>
        </w:rPr>
        <w:t xml:space="preserve"> to</w:t>
      </w:r>
      <w:r w:rsidRPr="00772E23">
        <w:rPr>
          <w:rFonts w:asciiTheme="majorHAnsi" w:hAnsiTheme="majorHAnsi" w:cstheme="majorHAnsi"/>
          <w:sz w:val="24"/>
          <w:szCs w:val="24"/>
        </w:rPr>
        <w:t xml:space="preserve"> be provided</w:t>
      </w:r>
    </w:p>
    <w:p w14:paraId="01C3C9F8" w14:textId="4514DAE4" w:rsidR="00367E88" w:rsidRDefault="00367E88" w:rsidP="00772E23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 w:rsidRPr="00367E88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sessionLimit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>: Please provide (10000) in sessionLimit when folders=</w:t>
      </w:r>
      <w:r w:rsidR="00FD7EF6">
        <w:rPr>
          <w:rFonts w:asciiTheme="majorHAnsi" w:hAnsiTheme="majorHAnsi" w:cstheme="majorHAnsi"/>
          <w:color w:val="4472C4" w:themeColor="accent1"/>
          <w:sz w:val="24"/>
          <w:szCs w:val="24"/>
        </w:rPr>
        <w:t>*, i.e.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bulkExport.</w:t>
      </w:r>
    </w:p>
    <w:p w14:paraId="298D16D0" w14:textId="1948F858" w:rsidR="00367E88" w:rsidRDefault="00367E88" w:rsidP="00367E88">
      <w:pPr>
        <w:pStyle w:val="ListParagraph"/>
        <w:spacing w:line="259" w:lineRule="auto"/>
        <w:ind w:left="123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rFonts w:asciiTheme="majorHAnsi" w:hAnsiTheme="majorHAnsi" w:cstheme="majorHAnsi"/>
          <w:color w:val="4472C4" w:themeColor="accent1"/>
          <w:sz w:val="24"/>
          <w:szCs w:val="24"/>
        </w:rPr>
        <w:t>For custom export provide based on the file size. For big files (eg: 859</w:t>
      </w:r>
      <w:r w:rsidR="00FD7EF6">
        <w:rPr>
          <w:rFonts w:asciiTheme="majorHAnsi" w:hAnsiTheme="majorHAnsi" w:cstheme="majorHAnsi"/>
          <w:color w:val="4472C4" w:themeColor="accent1"/>
          <w:sz w:val="24"/>
          <w:szCs w:val="24"/>
        </w:rPr>
        <w:t>MB provide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as 60000 or more).</w:t>
      </w:r>
    </w:p>
    <w:p w14:paraId="4153A5E7" w14:textId="31FFB247" w:rsidR="00367E88" w:rsidRDefault="00FD7EF6" w:rsidP="00367E88">
      <w:pPr>
        <w:pStyle w:val="ListParagraph"/>
        <w:numPr>
          <w:ilvl w:val="0"/>
          <w:numId w:val="15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 w:rsidRPr="00FD7EF6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folderDelete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>: If</w:t>
      </w:r>
      <w:r w:rsidR="00367E88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this is set as yes, it will delete the zip files from deployment folder post completion</w:t>
      </w:r>
      <w:r>
        <w:rPr>
          <w:rFonts w:asciiTheme="majorHAnsi" w:hAnsiTheme="majorHAnsi" w:cstheme="majorHAnsi"/>
          <w:color w:val="4472C4" w:themeColor="accent1"/>
          <w:sz w:val="24"/>
          <w:szCs w:val="24"/>
        </w:rPr>
        <w:t>, if its empty it will keep the zip files.</w:t>
      </w:r>
    </w:p>
    <w:p w14:paraId="4E214AA8" w14:textId="77777777" w:rsidR="00367E88" w:rsidRDefault="00367E88" w:rsidP="00367E88">
      <w:pPr>
        <w:pStyle w:val="ListParagraph"/>
        <w:spacing w:line="259" w:lineRule="auto"/>
        <w:ind w:left="123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4FCC2C0A" w14:textId="77777777" w:rsidR="005E1A71" w:rsidRDefault="005E1A71" w:rsidP="005E1A71">
      <w:pPr>
        <w:pStyle w:val="ListParagraph"/>
        <w:spacing w:line="259" w:lineRule="auto"/>
        <w:ind w:left="51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78BF3E61" w14:textId="5E1A2146" w:rsidR="00197245" w:rsidRDefault="00197245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7EC74851" w14:textId="2B7B632E" w:rsidR="0016785D" w:rsidRDefault="0016785D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10EBFD6F" w14:textId="3798B301" w:rsidR="0016785D" w:rsidRDefault="0016785D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7DD28E62" w14:textId="77777777" w:rsidR="00CC7013" w:rsidRPr="00B92E90" w:rsidRDefault="00CC7013" w:rsidP="00CC7013">
      <w:pPr>
        <w:pStyle w:val="ListParagraph"/>
        <w:ind w:firstLine="0"/>
        <w:rPr>
          <w:sz w:val="20"/>
          <w:szCs w:val="20"/>
        </w:rPr>
      </w:pPr>
    </w:p>
    <w:p w14:paraId="23C99A65" w14:textId="77777777" w:rsidR="00CC7013" w:rsidRPr="008F3389" w:rsidRDefault="00CC7013" w:rsidP="008A3CDC">
      <w:pPr>
        <w:ind w:left="0" w:firstLine="0"/>
        <w:rPr>
          <w:sz w:val="24"/>
          <w:szCs w:val="24"/>
        </w:rPr>
      </w:pPr>
    </w:p>
    <w:p w14:paraId="0834E82A" w14:textId="5959E2B2" w:rsidR="00CC7013" w:rsidRPr="00B16C52" w:rsidRDefault="00BB03FD" w:rsidP="00CC7013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11" w:name="configBatch"/>
      <w:r>
        <w:rPr>
          <w:rFonts w:ascii="Times New Roman" w:hAnsi="Times New Roman" w:cs="Times New Roman"/>
          <w:color w:val="4472C4" w:themeColor="accent1"/>
          <w:sz w:val="32"/>
          <w:szCs w:val="32"/>
        </w:rPr>
        <w:t>Config</w:t>
      </w:r>
      <w:r w:rsidR="00994D3F">
        <w:rPr>
          <w:rFonts w:ascii="Times New Roman" w:hAnsi="Times New Roman" w:cs="Times New Roman"/>
          <w:color w:val="4472C4" w:themeColor="accent1"/>
          <w:sz w:val="32"/>
          <w:szCs w:val="32"/>
        </w:rPr>
        <w:t>uring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the </w:t>
      </w:r>
      <w:r w:rsidR="00772E23">
        <w:rPr>
          <w:rFonts w:ascii="Times New Roman" w:hAnsi="Times New Roman" w:cs="Times New Roman"/>
          <w:color w:val="4472C4" w:themeColor="accent1"/>
          <w:sz w:val="32"/>
          <w:szCs w:val="32"/>
        </w:rPr>
        <w:t>Script</w:t>
      </w:r>
    </w:p>
    <w:bookmarkEnd w:id="11"/>
    <w:p w14:paraId="0B1D7B0B" w14:textId="77777777" w:rsidR="00352006" w:rsidRPr="00772E23" w:rsidRDefault="00352006" w:rsidP="00772E23">
      <w:pPr>
        <w:ind w:left="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42148119" w14:textId="77777777" w:rsidR="00D64497" w:rsidRPr="00994D3F" w:rsidRDefault="00D64497" w:rsidP="00D64497">
      <w:pPr>
        <w:pStyle w:val="ListParagraph"/>
        <w:numPr>
          <w:ilvl w:val="0"/>
          <w:numId w:val="14"/>
        </w:numPr>
        <w:rPr>
          <w:rFonts w:cstheme="minorHAnsi"/>
        </w:rPr>
      </w:pPr>
      <w:r w:rsidRPr="00994D3F">
        <w:rPr>
          <w:rFonts w:cstheme="minorHAnsi"/>
        </w:rPr>
        <w:t>Place the jar, properties file and Cognos.sh file in Linux environment.</w:t>
      </w:r>
    </w:p>
    <w:p w14:paraId="5396F67B" w14:textId="77777777" w:rsidR="00D64497" w:rsidRDefault="00D64497" w:rsidP="00D64497">
      <w:pPr>
        <w:ind w:left="0" w:firstLine="0"/>
        <w:rPr>
          <w:b/>
          <w:bCs/>
          <w:sz w:val="26"/>
          <w:szCs w:val="26"/>
          <w:u w:val="single"/>
        </w:rPr>
      </w:pPr>
    </w:p>
    <w:p w14:paraId="5D487B36" w14:textId="5AF0C617" w:rsidR="007B5049" w:rsidRDefault="00D64497" w:rsidP="007B5049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B869B01" wp14:editId="53B2C175">
            <wp:extent cx="6667500" cy="1716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34A6" w14:textId="290FAAEA" w:rsidR="007B5049" w:rsidRPr="007B5049" w:rsidRDefault="007B5049" w:rsidP="007B5049">
      <w:pPr>
        <w:pStyle w:val="ListParagraph"/>
        <w:numPr>
          <w:ilvl w:val="0"/>
          <w:numId w:val="18"/>
        </w:numPr>
      </w:pPr>
      <w:r w:rsidRPr="007B5049">
        <w:t>Edit the script file by providing the property file</w:t>
      </w:r>
      <w:r w:rsidR="002107A9">
        <w:t xml:space="preserve"> path</w:t>
      </w:r>
      <w:r>
        <w:t xml:space="preserve"> and save it.</w:t>
      </w:r>
    </w:p>
    <w:p w14:paraId="0865AF2E" w14:textId="363BA9AE" w:rsidR="007B5049" w:rsidRPr="007B5049" w:rsidRDefault="002107A9" w:rsidP="007B5049">
      <w:pPr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9E9563F" wp14:editId="72288E9D">
            <wp:extent cx="6616700" cy="984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470" w14:textId="4F09E66A" w:rsidR="00BB3796" w:rsidRPr="00994D3F" w:rsidRDefault="00BB3796" w:rsidP="00994D3F">
      <w:pPr>
        <w:ind w:left="0" w:firstLine="0"/>
        <w:rPr>
          <w:sz w:val="20"/>
          <w:szCs w:val="20"/>
        </w:rPr>
      </w:pPr>
    </w:p>
    <w:p w14:paraId="3DB716C4" w14:textId="33F134DF" w:rsidR="00E168B6" w:rsidRDefault="00E168B6" w:rsidP="00BB3796">
      <w:pPr>
        <w:pStyle w:val="ListParagraph"/>
        <w:ind w:firstLine="0"/>
        <w:rPr>
          <w:sz w:val="20"/>
          <w:szCs w:val="20"/>
        </w:rPr>
      </w:pPr>
    </w:p>
    <w:p w14:paraId="7E16E4AE" w14:textId="10FC18C9" w:rsidR="00E168B6" w:rsidRDefault="00E168B6" w:rsidP="00E168B6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12" w:name="configexe2"/>
      <w:r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Execution of the </w:t>
      </w:r>
      <w:r w:rsidR="00994D3F">
        <w:rPr>
          <w:rFonts w:asciiTheme="majorHAnsi" w:hAnsiTheme="majorHAnsi" w:cstheme="majorHAnsi"/>
          <w:color w:val="4472C4" w:themeColor="accent1"/>
          <w:sz w:val="24"/>
          <w:szCs w:val="24"/>
        </w:rPr>
        <w:t>Script</w:t>
      </w:r>
    </w:p>
    <w:p w14:paraId="6783B349" w14:textId="325CC6A8" w:rsidR="00D64497" w:rsidRDefault="00D64497" w:rsidP="00D64497">
      <w:pPr>
        <w:pStyle w:val="ListParagraph"/>
        <w:spacing w:line="259" w:lineRule="auto"/>
        <w:ind w:left="51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73C73D8A" w14:textId="20A29448" w:rsidR="00D64497" w:rsidRPr="00994D3F" w:rsidRDefault="00994D3F" w:rsidP="00D64497">
      <w:pPr>
        <w:rPr>
          <w:rFonts w:cstheme="minorHAnsi"/>
        </w:rPr>
      </w:pPr>
      <w:r>
        <w:rPr>
          <w:rFonts w:cstheme="minorHAnsi"/>
        </w:rPr>
        <w:t xml:space="preserve">       </w:t>
      </w:r>
      <w:r w:rsidR="00D64497" w:rsidRPr="00994D3F">
        <w:rPr>
          <w:rFonts w:cstheme="minorHAnsi"/>
        </w:rPr>
        <w:t>Running the Cognos.sh file which will create directory named ‘Erwin’ in Cognos Deployment</w:t>
      </w:r>
      <w:r>
        <w:rPr>
          <w:rFonts w:cstheme="minorHAnsi"/>
        </w:rPr>
        <w:t xml:space="preserve">    </w:t>
      </w:r>
      <w:r w:rsidR="00D64497" w:rsidRPr="00994D3F">
        <w:rPr>
          <w:rFonts w:cstheme="minorHAnsi"/>
        </w:rPr>
        <w:t>Environment which will create additional sub directories as below.</w:t>
      </w:r>
    </w:p>
    <w:p w14:paraId="3D90C068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7532378F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2786F225" wp14:editId="7F043EB8">
            <wp:extent cx="6534150" cy="304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6ABA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332D2C20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0E70B68" wp14:editId="1AAD8AA5">
            <wp:extent cx="6508750" cy="322389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732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696F559E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0EACAB12" wp14:editId="112B7DD3">
            <wp:extent cx="6527800" cy="322389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8349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4C86C88A" wp14:editId="69C83B82">
            <wp:extent cx="6553200" cy="3223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6F25" w14:textId="77777777" w:rsidR="00D64497" w:rsidRDefault="00D64497" w:rsidP="00D64497">
      <w:pPr>
        <w:rPr>
          <w:b/>
          <w:bCs/>
          <w:sz w:val="26"/>
          <w:szCs w:val="26"/>
          <w:u w:val="single"/>
        </w:rPr>
      </w:pPr>
    </w:p>
    <w:p w14:paraId="4EBDC05F" w14:textId="77777777" w:rsidR="00D64497" w:rsidRPr="00994D3F" w:rsidRDefault="00D64497" w:rsidP="00D64497">
      <w:pPr>
        <w:pStyle w:val="ListParagraph"/>
        <w:ind w:left="540"/>
        <w:rPr>
          <w:rFonts w:cstheme="minorHAnsi"/>
        </w:rPr>
      </w:pPr>
      <w:r w:rsidRPr="00994D3F">
        <w:rPr>
          <w:rFonts w:cstheme="minorHAnsi"/>
        </w:rPr>
        <w:t>Log -&gt;This will give the complete log information of Successful and Failed Reports from package directory.</w:t>
      </w:r>
    </w:p>
    <w:p w14:paraId="6089E5DC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419FE137" wp14:editId="2D8FBF8B">
            <wp:extent cx="6546850" cy="30537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1199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3F63EAE8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77379554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2A68A98F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0C3D981D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320136C0" w14:textId="77777777" w:rsidR="00D64497" w:rsidRPr="00994D3F" w:rsidRDefault="00D64497" w:rsidP="00D64497">
      <w:pPr>
        <w:pStyle w:val="ListParagraph"/>
        <w:ind w:left="540"/>
        <w:rPr>
          <w:rFonts w:cstheme="minorHAnsi"/>
        </w:rPr>
      </w:pPr>
      <w:r w:rsidRPr="00994D3F">
        <w:rPr>
          <w:rFonts w:cstheme="minorHAnsi"/>
        </w:rPr>
        <w:t>Package -&gt;All Successful Packages are exported here.</w:t>
      </w:r>
    </w:p>
    <w:p w14:paraId="739E2FA6" w14:textId="77777777" w:rsidR="00D64497" w:rsidRDefault="00D64497" w:rsidP="00D64497">
      <w:pPr>
        <w:rPr>
          <w:b/>
          <w:bCs/>
          <w:sz w:val="26"/>
          <w:szCs w:val="26"/>
          <w:u w:val="single"/>
        </w:rPr>
      </w:pPr>
    </w:p>
    <w:p w14:paraId="1696F396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EB3F2B0" wp14:editId="587236CF">
            <wp:extent cx="6508750" cy="3060065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3C5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2A6521D6" w14:textId="77777777" w:rsidR="00D64497" w:rsidRPr="00994D3F" w:rsidRDefault="00D64497" w:rsidP="00D64497">
      <w:pPr>
        <w:pStyle w:val="ListParagraph"/>
        <w:ind w:left="540"/>
        <w:rPr>
          <w:rFonts w:cstheme="minorHAnsi"/>
        </w:rPr>
      </w:pPr>
      <w:r w:rsidRPr="00994D3F">
        <w:rPr>
          <w:rFonts w:cstheme="minorHAnsi"/>
        </w:rPr>
        <w:lastRenderedPageBreak/>
        <w:t>Temp-&gt; This will have the complete export folder here, whether its bulk export or custom export with timestamp.</w:t>
      </w:r>
    </w:p>
    <w:p w14:paraId="04CFDD59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356B4133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</w:p>
    <w:p w14:paraId="6EB11F43" w14:textId="77777777" w:rsidR="00D64497" w:rsidRDefault="00D64497" w:rsidP="00D64497">
      <w:pPr>
        <w:jc w:val="center"/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0AD7A31" wp14:editId="0A357F39">
            <wp:extent cx="6540500" cy="30613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019" w14:textId="77777777" w:rsidR="00D64497" w:rsidRDefault="00D64497" w:rsidP="00D64497"/>
    <w:p w14:paraId="2C3DE9A2" w14:textId="77777777" w:rsidR="00D64497" w:rsidRDefault="00D64497" w:rsidP="00D64497">
      <w:pPr>
        <w:pStyle w:val="ListParagraph"/>
        <w:spacing w:line="259" w:lineRule="auto"/>
        <w:ind w:left="510"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bookmarkEnd w:id="12"/>
    <w:p w14:paraId="51CEE783" w14:textId="45A671D7" w:rsidR="00D72A1B" w:rsidRDefault="00D72A1B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2E899198" w14:textId="6EA35074" w:rsidR="00E92150" w:rsidRDefault="00E92150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0A5262FC" w14:textId="1D6A20D2" w:rsidR="00E92150" w:rsidRDefault="00E92150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2D13728A" w14:textId="5E1DDCB1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3AA853DC" w14:textId="0B79D85B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bookmarkEnd w:id="1"/>
    <w:p w14:paraId="0DF2B3D5" w14:textId="32E9B73D" w:rsidR="0094516F" w:rsidRDefault="0094516F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sectPr w:rsidR="0094516F" w:rsidSect="0064669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37386" w14:textId="77777777" w:rsidR="00D6603A" w:rsidRDefault="00D6603A" w:rsidP="0026652F">
      <w:pPr>
        <w:spacing w:line="240" w:lineRule="auto"/>
      </w:pPr>
      <w:r>
        <w:separator/>
      </w:r>
    </w:p>
  </w:endnote>
  <w:endnote w:type="continuationSeparator" w:id="0">
    <w:p w14:paraId="3EB87BA5" w14:textId="77777777" w:rsidR="00D6603A" w:rsidRDefault="00D6603A" w:rsidP="002665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tham Book">
    <w:altName w:val="Calibri"/>
    <w:panose1 w:val="00000000000000000000"/>
    <w:charset w:val="00"/>
    <w:family w:val="modern"/>
    <w:notTrueType/>
    <w:pitch w:val="variable"/>
    <w:sig w:usb0="A00002FF" w:usb1="4000005B" w:usb2="00000000" w:usb3="00000000" w:csb0="0000009F" w:csb1="00000000"/>
  </w:font>
  <w:font w:name="Museo Slab 500">
    <w:altName w:val="Calibri"/>
    <w:panose1 w:val="00000000000000000000"/>
    <w:charset w:val="00"/>
    <w:family w:val="modern"/>
    <w:notTrueType/>
    <w:pitch w:val="variable"/>
    <w:sig w:usb0="A00000AF" w:usb1="4000004B" w:usb2="00000000" w:usb3="00000000" w:csb0="00000093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06A65" w14:textId="77777777" w:rsidR="00D04AFF" w:rsidRDefault="00D660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A4F02" w14:textId="77777777" w:rsidR="00646699" w:rsidRPr="00925B0C" w:rsidRDefault="00CB7743" w:rsidP="00646699">
    <w:pPr>
      <w:pStyle w:val="Footer"/>
      <w:tabs>
        <w:tab w:val="right" w:pos="9810"/>
      </w:tabs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FF8D2DF" wp14:editId="57BE8004">
              <wp:simplePos x="0" y="0"/>
              <wp:positionH relativeFrom="column">
                <wp:posOffset>0</wp:posOffset>
              </wp:positionH>
              <wp:positionV relativeFrom="paragraph">
                <wp:posOffset>-106045</wp:posOffset>
              </wp:positionV>
              <wp:extent cx="6249035" cy="635"/>
              <wp:effectExtent l="0" t="0" r="0" b="0"/>
              <wp:wrapNone/>
              <wp:docPr id="4" name="Lin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520" cy="0"/>
                      </a:xfrm>
                      <a:prstGeom prst="line">
                        <a:avLst/>
                      </a:prstGeom>
                      <a:ln w="572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6DA6C3" id="Line 20" o:spid="_x0000_s1026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0,-8.35pt" to="492.05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" strokeweight="1.59mm"/>
          </w:pict>
        </mc:Fallback>
      </mc:AlternateContent>
    </w:r>
    <w:r w:rsidRPr="00925B0C">
      <w:rPr>
        <w:rFonts w:ascii="Museo Slab 500" w:hAnsi="Museo Slab 500" w:cs="Helv"/>
        <w:color w:val="2E74B5" w:themeColor="accent5" w:themeShade="BF"/>
        <w:lang w:eastAsia="ja-JP"/>
      </w:rPr>
      <w:t>©20</w:t>
    </w:r>
    <w:r>
      <w:rPr>
        <w:rFonts w:ascii="Museo Slab 500" w:hAnsi="Museo Slab 500" w:cs="Helv"/>
        <w:color w:val="2E74B5" w:themeColor="accent5" w:themeShade="BF"/>
        <w:lang w:eastAsia="ja-JP"/>
      </w:rPr>
      <w:t>20</w:t>
    </w:r>
    <w:r w:rsidRPr="00925B0C">
      <w:rPr>
        <w:rFonts w:ascii="Museo Slab 500" w:hAnsi="Museo Slab 500" w:cs="Helv"/>
        <w:color w:val="2E74B5" w:themeColor="accent5" w:themeShade="BF"/>
        <w:lang w:eastAsia="ja-JP"/>
      </w:rPr>
      <w:t xml:space="preserve"> erwin, Inc. For internal use only.</w:t>
    </w:r>
    <w:r w:rsidRPr="00925B0C">
      <w:rPr>
        <w:rFonts w:ascii="Museo Slab 500" w:hAnsi="Museo Slab 500"/>
        <w:color w:val="2E74B5" w:themeColor="accent5" w:themeShade="BF"/>
      </w:rPr>
      <w:tab/>
    </w:r>
    <w:r w:rsidRPr="00925B0C">
      <w:rPr>
        <w:rFonts w:ascii="Museo Slab 500" w:hAnsi="Museo Slab 500"/>
        <w:color w:val="2E74B5" w:themeColor="accent5" w:themeShade="BF"/>
      </w:rPr>
      <w:tab/>
      <w:t xml:space="preserve">Page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PAGE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</w:t>
    </w:r>
    <w:r w:rsidRPr="00925B0C">
      <w:rPr>
        <w:rFonts w:ascii="Museo Slab 500" w:hAnsi="Museo Slab 500"/>
        <w:color w:val="2E74B5" w:themeColor="accent5" w:themeShade="BF"/>
      </w:rPr>
      <w:fldChar w:fldCharType="end"/>
    </w:r>
    <w:r w:rsidRPr="00925B0C">
      <w:rPr>
        <w:rFonts w:ascii="Museo Slab 500" w:hAnsi="Museo Slab 500"/>
        <w:color w:val="2E74B5" w:themeColor="accent5" w:themeShade="BF"/>
      </w:rPr>
      <w:t xml:space="preserve"> of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NUMPAGES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10</w:t>
    </w:r>
    <w:r w:rsidRPr="00925B0C">
      <w:rPr>
        <w:rFonts w:ascii="Museo Slab 500" w:hAnsi="Museo Slab 500"/>
        <w:color w:val="2E74B5" w:themeColor="accent5" w:themeShade="BF"/>
      </w:rPr>
      <w:fldChar w:fldCharType="end"/>
    </w:r>
  </w:p>
  <w:p w14:paraId="23C5D140" w14:textId="77777777" w:rsidR="00646699" w:rsidRDefault="00D660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CA2DD" w14:textId="77777777" w:rsidR="00D04AFF" w:rsidRDefault="00D660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0778F" w14:textId="77777777" w:rsidR="00D6603A" w:rsidRDefault="00D6603A" w:rsidP="0026652F">
      <w:pPr>
        <w:spacing w:line="240" w:lineRule="auto"/>
      </w:pPr>
      <w:r>
        <w:separator/>
      </w:r>
    </w:p>
  </w:footnote>
  <w:footnote w:type="continuationSeparator" w:id="0">
    <w:p w14:paraId="0BE4564A" w14:textId="77777777" w:rsidR="00D6603A" w:rsidRDefault="00D6603A" w:rsidP="002665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6FD65" w14:textId="77777777" w:rsidR="00D04AFF" w:rsidRDefault="00D660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797EB" w14:textId="77777777" w:rsidR="001C53B2" w:rsidRPr="00646699" w:rsidRDefault="00CB7743" w:rsidP="00395AD1">
    <w:pPr>
      <w:tabs>
        <w:tab w:val="right" w:pos="9810"/>
      </w:tabs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w:drawing>
        <wp:inline distT="0" distB="0" distL="0" distR="0" wp14:anchorId="27D966AB" wp14:editId="5A447993">
          <wp:extent cx="1243330" cy="457200"/>
          <wp:effectExtent l="0" t="0" r="0" b="0"/>
          <wp:docPr id="7" name="Picture 14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4" descr="A picture containing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4333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25B0C">
      <w:rPr>
        <w:rFonts w:ascii="Museo Slab 500" w:hAnsi="Museo Slab 500"/>
        <w:color w:val="2E74B5" w:themeColor="accent5" w:themeShade="BF"/>
      </w:rPr>
      <w:t xml:space="preserve"> </w:t>
    </w:r>
    <w:r w:rsidRPr="00925B0C">
      <w:rPr>
        <w:rFonts w:ascii="Museo Slab 500" w:hAnsi="Museo Slab 500"/>
        <w:color w:val="2E74B5" w:themeColor="accent5" w:themeShade="BF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382DB" w14:textId="77777777" w:rsidR="00D04AFF" w:rsidRDefault="00D660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C1776"/>
    <w:multiLevelType w:val="hybridMultilevel"/>
    <w:tmpl w:val="8F924F10"/>
    <w:lvl w:ilvl="0" w:tplc="0409000F">
      <w:start w:val="1"/>
      <w:numFmt w:val="decimal"/>
      <w:lvlText w:val="%1."/>
      <w:lvlJc w:val="left"/>
      <w:pPr>
        <w:ind w:left="3195" w:hanging="360"/>
      </w:pPr>
    </w:lvl>
    <w:lvl w:ilvl="1" w:tplc="04090019">
      <w:start w:val="1"/>
      <w:numFmt w:val="lowerLetter"/>
      <w:lvlText w:val="%2."/>
      <w:lvlJc w:val="left"/>
      <w:pPr>
        <w:ind w:left="3915" w:hanging="360"/>
      </w:pPr>
    </w:lvl>
    <w:lvl w:ilvl="2" w:tplc="0409001B">
      <w:start w:val="1"/>
      <w:numFmt w:val="lowerRoman"/>
      <w:lvlText w:val="%3."/>
      <w:lvlJc w:val="right"/>
      <w:pPr>
        <w:ind w:left="4635" w:hanging="180"/>
      </w:pPr>
    </w:lvl>
    <w:lvl w:ilvl="3" w:tplc="0409000F">
      <w:start w:val="1"/>
      <w:numFmt w:val="decimal"/>
      <w:lvlText w:val="%4."/>
      <w:lvlJc w:val="left"/>
      <w:pPr>
        <w:ind w:left="5355" w:hanging="360"/>
      </w:pPr>
    </w:lvl>
    <w:lvl w:ilvl="4" w:tplc="04090019">
      <w:start w:val="1"/>
      <w:numFmt w:val="lowerLetter"/>
      <w:lvlText w:val="%5."/>
      <w:lvlJc w:val="left"/>
      <w:pPr>
        <w:ind w:left="6075" w:hanging="360"/>
      </w:pPr>
    </w:lvl>
    <w:lvl w:ilvl="5" w:tplc="0409001B">
      <w:start w:val="1"/>
      <w:numFmt w:val="lowerRoman"/>
      <w:lvlText w:val="%6."/>
      <w:lvlJc w:val="right"/>
      <w:pPr>
        <w:ind w:left="6795" w:hanging="180"/>
      </w:pPr>
    </w:lvl>
    <w:lvl w:ilvl="6" w:tplc="0409000F">
      <w:start w:val="1"/>
      <w:numFmt w:val="decimal"/>
      <w:lvlText w:val="%7."/>
      <w:lvlJc w:val="left"/>
      <w:pPr>
        <w:ind w:left="7515" w:hanging="360"/>
      </w:pPr>
    </w:lvl>
    <w:lvl w:ilvl="7" w:tplc="04090019">
      <w:start w:val="1"/>
      <w:numFmt w:val="lowerLetter"/>
      <w:lvlText w:val="%8."/>
      <w:lvlJc w:val="left"/>
      <w:pPr>
        <w:ind w:left="8235" w:hanging="360"/>
      </w:pPr>
    </w:lvl>
    <w:lvl w:ilvl="8" w:tplc="0409001B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D3E2C74"/>
    <w:multiLevelType w:val="multilevel"/>
    <w:tmpl w:val="6C485D4C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1EAD084D"/>
    <w:multiLevelType w:val="hybridMultilevel"/>
    <w:tmpl w:val="27FAFF8A"/>
    <w:lvl w:ilvl="0" w:tplc="E684F1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D03E4B"/>
    <w:multiLevelType w:val="hybridMultilevel"/>
    <w:tmpl w:val="E2AA408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8B0950"/>
    <w:multiLevelType w:val="hybridMultilevel"/>
    <w:tmpl w:val="0FEC133C"/>
    <w:lvl w:ilvl="0" w:tplc="09960FB6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" w15:restartNumberingAfterBreak="0">
    <w:nsid w:val="3F6B3E0B"/>
    <w:multiLevelType w:val="hybridMultilevel"/>
    <w:tmpl w:val="EB24877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700" w:hanging="360"/>
      </w:pPr>
    </w:lvl>
    <w:lvl w:ilvl="4" w:tplc="04090019">
      <w:start w:val="1"/>
      <w:numFmt w:val="lowerLetter"/>
      <w:lvlText w:val="%5."/>
      <w:lvlJc w:val="left"/>
      <w:pPr>
        <w:ind w:left="3420" w:hanging="360"/>
      </w:pPr>
    </w:lvl>
    <w:lvl w:ilvl="5" w:tplc="0409001B">
      <w:start w:val="1"/>
      <w:numFmt w:val="lowerRoman"/>
      <w:lvlText w:val="%6."/>
      <w:lvlJc w:val="right"/>
      <w:pPr>
        <w:ind w:left="4140" w:hanging="180"/>
      </w:pPr>
    </w:lvl>
    <w:lvl w:ilvl="6" w:tplc="0409000F">
      <w:start w:val="1"/>
      <w:numFmt w:val="decimal"/>
      <w:lvlText w:val="%7."/>
      <w:lvlJc w:val="left"/>
      <w:pPr>
        <w:ind w:left="4860" w:hanging="360"/>
      </w:pPr>
    </w:lvl>
    <w:lvl w:ilvl="7" w:tplc="04090019">
      <w:start w:val="1"/>
      <w:numFmt w:val="lowerLetter"/>
      <w:lvlText w:val="%8."/>
      <w:lvlJc w:val="left"/>
      <w:pPr>
        <w:ind w:left="5580" w:hanging="360"/>
      </w:pPr>
    </w:lvl>
    <w:lvl w:ilvl="8" w:tplc="0409001B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40AB1767"/>
    <w:multiLevelType w:val="hybridMultilevel"/>
    <w:tmpl w:val="FDDC73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5236"/>
    <w:multiLevelType w:val="hybridMultilevel"/>
    <w:tmpl w:val="564E6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742BA"/>
    <w:multiLevelType w:val="hybridMultilevel"/>
    <w:tmpl w:val="439AD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B4603"/>
    <w:multiLevelType w:val="hybridMultilevel"/>
    <w:tmpl w:val="4DC262A2"/>
    <w:lvl w:ilvl="0" w:tplc="4009001B">
      <w:start w:val="1"/>
      <w:numFmt w:val="lowerRoman"/>
      <w:lvlText w:val="%1."/>
      <w:lvlJc w:val="right"/>
      <w:pPr>
        <w:ind w:left="1437" w:hanging="360"/>
      </w:pPr>
    </w:lvl>
    <w:lvl w:ilvl="1" w:tplc="40090019" w:tentative="1">
      <w:start w:val="1"/>
      <w:numFmt w:val="lowerLetter"/>
      <w:lvlText w:val="%2."/>
      <w:lvlJc w:val="left"/>
      <w:pPr>
        <w:ind w:left="2157" w:hanging="360"/>
      </w:pPr>
    </w:lvl>
    <w:lvl w:ilvl="2" w:tplc="4009001B" w:tentative="1">
      <w:start w:val="1"/>
      <w:numFmt w:val="lowerRoman"/>
      <w:lvlText w:val="%3."/>
      <w:lvlJc w:val="right"/>
      <w:pPr>
        <w:ind w:left="2877" w:hanging="180"/>
      </w:pPr>
    </w:lvl>
    <w:lvl w:ilvl="3" w:tplc="4009000F" w:tentative="1">
      <w:start w:val="1"/>
      <w:numFmt w:val="decimal"/>
      <w:lvlText w:val="%4."/>
      <w:lvlJc w:val="left"/>
      <w:pPr>
        <w:ind w:left="3597" w:hanging="360"/>
      </w:pPr>
    </w:lvl>
    <w:lvl w:ilvl="4" w:tplc="40090019" w:tentative="1">
      <w:start w:val="1"/>
      <w:numFmt w:val="lowerLetter"/>
      <w:lvlText w:val="%5."/>
      <w:lvlJc w:val="left"/>
      <w:pPr>
        <w:ind w:left="4317" w:hanging="360"/>
      </w:pPr>
    </w:lvl>
    <w:lvl w:ilvl="5" w:tplc="4009001B" w:tentative="1">
      <w:start w:val="1"/>
      <w:numFmt w:val="lowerRoman"/>
      <w:lvlText w:val="%6."/>
      <w:lvlJc w:val="right"/>
      <w:pPr>
        <w:ind w:left="5037" w:hanging="180"/>
      </w:pPr>
    </w:lvl>
    <w:lvl w:ilvl="6" w:tplc="4009000F" w:tentative="1">
      <w:start w:val="1"/>
      <w:numFmt w:val="decimal"/>
      <w:lvlText w:val="%7."/>
      <w:lvlJc w:val="left"/>
      <w:pPr>
        <w:ind w:left="5757" w:hanging="360"/>
      </w:pPr>
    </w:lvl>
    <w:lvl w:ilvl="7" w:tplc="40090019" w:tentative="1">
      <w:start w:val="1"/>
      <w:numFmt w:val="lowerLetter"/>
      <w:lvlText w:val="%8."/>
      <w:lvlJc w:val="left"/>
      <w:pPr>
        <w:ind w:left="6477" w:hanging="360"/>
      </w:pPr>
    </w:lvl>
    <w:lvl w:ilvl="8" w:tplc="40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0" w15:restartNumberingAfterBreak="0">
    <w:nsid w:val="5A4B320F"/>
    <w:multiLevelType w:val="hybridMultilevel"/>
    <w:tmpl w:val="E1CE1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C281F"/>
    <w:multiLevelType w:val="hybridMultilevel"/>
    <w:tmpl w:val="BC5E12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E93933"/>
    <w:multiLevelType w:val="multilevel"/>
    <w:tmpl w:val="C1F68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28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F5905FE"/>
    <w:multiLevelType w:val="hybridMultilevel"/>
    <w:tmpl w:val="3ED046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442EDF"/>
    <w:multiLevelType w:val="multilevel"/>
    <w:tmpl w:val="DBA617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0" w:firstLine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28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64E60DF"/>
    <w:multiLevelType w:val="hybridMultilevel"/>
    <w:tmpl w:val="EBE8E030"/>
    <w:lvl w:ilvl="0" w:tplc="4EB84712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E514E7"/>
    <w:multiLevelType w:val="hybridMultilevel"/>
    <w:tmpl w:val="6C8CA7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57132D"/>
    <w:multiLevelType w:val="hybridMultilevel"/>
    <w:tmpl w:val="821E5FF8"/>
    <w:lvl w:ilvl="0" w:tplc="40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1"/>
  </w:num>
  <w:num w:numId="6">
    <w:abstractNumId w:val="2"/>
  </w:num>
  <w:num w:numId="7">
    <w:abstractNumId w:val="12"/>
  </w:num>
  <w:num w:numId="8">
    <w:abstractNumId w:val="4"/>
  </w:num>
  <w:num w:numId="9">
    <w:abstractNumId w:val="11"/>
  </w:num>
  <w:num w:numId="10">
    <w:abstractNumId w:val="9"/>
  </w:num>
  <w:num w:numId="11">
    <w:abstractNumId w:val="3"/>
  </w:num>
  <w:num w:numId="12">
    <w:abstractNumId w:val="10"/>
  </w:num>
  <w:num w:numId="13">
    <w:abstractNumId w:val="13"/>
  </w:num>
  <w:num w:numId="14">
    <w:abstractNumId w:val="14"/>
  </w:num>
  <w:num w:numId="15">
    <w:abstractNumId w:val="17"/>
  </w:num>
  <w:num w:numId="16">
    <w:abstractNumId w:val="6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C2"/>
    <w:rsid w:val="0002095C"/>
    <w:rsid w:val="00023204"/>
    <w:rsid w:val="00074D7F"/>
    <w:rsid w:val="000A3196"/>
    <w:rsid w:val="000B3A29"/>
    <w:rsid w:val="000C4026"/>
    <w:rsid w:val="000C678C"/>
    <w:rsid w:val="000E5749"/>
    <w:rsid w:val="000E7EB2"/>
    <w:rsid w:val="000F17BA"/>
    <w:rsid w:val="000F61FE"/>
    <w:rsid w:val="00142D8B"/>
    <w:rsid w:val="00143467"/>
    <w:rsid w:val="001460ED"/>
    <w:rsid w:val="0016785D"/>
    <w:rsid w:val="00177E1E"/>
    <w:rsid w:val="00197245"/>
    <w:rsid w:val="001B7899"/>
    <w:rsid w:val="001D1922"/>
    <w:rsid w:val="001E0C11"/>
    <w:rsid w:val="001F44E3"/>
    <w:rsid w:val="002107A9"/>
    <w:rsid w:val="00224D23"/>
    <w:rsid w:val="002356EF"/>
    <w:rsid w:val="00243982"/>
    <w:rsid w:val="0026652F"/>
    <w:rsid w:val="00287092"/>
    <w:rsid w:val="00297E77"/>
    <w:rsid w:val="002A14E0"/>
    <w:rsid w:val="002A28C9"/>
    <w:rsid w:val="002D732B"/>
    <w:rsid w:val="003332EB"/>
    <w:rsid w:val="00352006"/>
    <w:rsid w:val="003663D8"/>
    <w:rsid w:val="00367E88"/>
    <w:rsid w:val="00391D5C"/>
    <w:rsid w:val="003D3338"/>
    <w:rsid w:val="004312EF"/>
    <w:rsid w:val="004348CB"/>
    <w:rsid w:val="0044726B"/>
    <w:rsid w:val="004476FC"/>
    <w:rsid w:val="004720C2"/>
    <w:rsid w:val="00473B78"/>
    <w:rsid w:val="00477759"/>
    <w:rsid w:val="004B08DF"/>
    <w:rsid w:val="004B329B"/>
    <w:rsid w:val="004B4DFF"/>
    <w:rsid w:val="004C4B55"/>
    <w:rsid w:val="004D5E4E"/>
    <w:rsid w:val="004E2BAF"/>
    <w:rsid w:val="00591039"/>
    <w:rsid w:val="00596079"/>
    <w:rsid w:val="005B0C7C"/>
    <w:rsid w:val="005B7DC1"/>
    <w:rsid w:val="005C7B87"/>
    <w:rsid w:val="005D2970"/>
    <w:rsid w:val="005D5C92"/>
    <w:rsid w:val="005E1A71"/>
    <w:rsid w:val="005E7A74"/>
    <w:rsid w:val="00607CAA"/>
    <w:rsid w:val="0062513B"/>
    <w:rsid w:val="006436A1"/>
    <w:rsid w:val="00643C86"/>
    <w:rsid w:val="006931E4"/>
    <w:rsid w:val="006B0AEB"/>
    <w:rsid w:val="006C0044"/>
    <w:rsid w:val="0072187B"/>
    <w:rsid w:val="00772E23"/>
    <w:rsid w:val="007B5049"/>
    <w:rsid w:val="007F305C"/>
    <w:rsid w:val="007F7728"/>
    <w:rsid w:val="0080080F"/>
    <w:rsid w:val="00807B97"/>
    <w:rsid w:val="008206D0"/>
    <w:rsid w:val="00823BCA"/>
    <w:rsid w:val="00830F9A"/>
    <w:rsid w:val="00846071"/>
    <w:rsid w:val="008758D6"/>
    <w:rsid w:val="00882EC3"/>
    <w:rsid w:val="008A3CDC"/>
    <w:rsid w:val="008D6561"/>
    <w:rsid w:val="008F2ACD"/>
    <w:rsid w:val="008F4997"/>
    <w:rsid w:val="008F76B2"/>
    <w:rsid w:val="00920411"/>
    <w:rsid w:val="00934580"/>
    <w:rsid w:val="0094516F"/>
    <w:rsid w:val="00961FE2"/>
    <w:rsid w:val="009645F6"/>
    <w:rsid w:val="009653DD"/>
    <w:rsid w:val="009700ED"/>
    <w:rsid w:val="009735F4"/>
    <w:rsid w:val="0099301C"/>
    <w:rsid w:val="00994D3F"/>
    <w:rsid w:val="009B4F26"/>
    <w:rsid w:val="009C6ACA"/>
    <w:rsid w:val="009D4672"/>
    <w:rsid w:val="00A0024C"/>
    <w:rsid w:val="00A34E74"/>
    <w:rsid w:val="00A76BC8"/>
    <w:rsid w:val="00A85CD8"/>
    <w:rsid w:val="00AF63D2"/>
    <w:rsid w:val="00B04450"/>
    <w:rsid w:val="00B05D10"/>
    <w:rsid w:val="00B37726"/>
    <w:rsid w:val="00B864B9"/>
    <w:rsid w:val="00BB03FD"/>
    <w:rsid w:val="00BB0CD3"/>
    <w:rsid w:val="00BB3796"/>
    <w:rsid w:val="00BC053E"/>
    <w:rsid w:val="00BD2BBF"/>
    <w:rsid w:val="00BE002C"/>
    <w:rsid w:val="00BE03D8"/>
    <w:rsid w:val="00C1082E"/>
    <w:rsid w:val="00C36F27"/>
    <w:rsid w:val="00C55103"/>
    <w:rsid w:val="00C66363"/>
    <w:rsid w:val="00C75B6C"/>
    <w:rsid w:val="00C81F50"/>
    <w:rsid w:val="00C93084"/>
    <w:rsid w:val="00CA4A75"/>
    <w:rsid w:val="00CB5849"/>
    <w:rsid w:val="00CB7743"/>
    <w:rsid w:val="00CC7013"/>
    <w:rsid w:val="00CC7362"/>
    <w:rsid w:val="00CD29C5"/>
    <w:rsid w:val="00CE18A1"/>
    <w:rsid w:val="00CF0512"/>
    <w:rsid w:val="00CF642E"/>
    <w:rsid w:val="00D14A71"/>
    <w:rsid w:val="00D43570"/>
    <w:rsid w:val="00D55465"/>
    <w:rsid w:val="00D61F24"/>
    <w:rsid w:val="00D64497"/>
    <w:rsid w:val="00D6603A"/>
    <w:rsid w:val="00D72A1B"/>
    <w:rsid w:val="00D74432"/>
    <w:rsid w:val="00D82BE3"/>
    <w:rsid w:val="00D85BBD"/>
    <w:rsid w:val="00DB2DF9"/>
    <w:rsid w:val="00DE0E0D"/>
    <w:rsid w:val="00DE7076"/>
    <w:rsid w:val="00DF75F8"/>
    <w:rsid w:val="00E168B6"/>
    <w:rsid w:val="00E24528"/>
    <w:rsid w:val="00E61509"/>
    <w:rsid w:val="00E9104F"/>
    <w:rsid w:val="00E92150"/>
    <w:rsid w:val="00EE790A"/>
    <w:rsid w:val="00F0254F"/>
    <w:rsid w:val="00F04E5E"/>
    <w:rsid w:val="00F160BC"/>
    <w:rsid w:val="00F43497"/>
    <w:rsid w:val="00F50D1F"/>
    <w:rsid w:val="00F859A1"/>
    <w:rsid w:val="00FB1498"/>
    <w:rsid w:val="00FC3911"/>
    <w:rsid w:val="00FD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E9C4A"/>
  <w15:chartTrackingRefBased/>
  <w15:docId w15:val="{8667574A-A48F-4BAA-9930-F3CA2D6B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013"/>
    <w:pPr>
      <w:spacing w:before="40" w:after="0"/>
      <w:ind w:left="357" w:hanging="357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6D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 w:line="256" w:lineRule="auto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6D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8206D0"/>
    <w:pPr>
      <w:spacing w:line="25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C701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01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C701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CC7013"/>
    <w:rPr>
      <w:lang w:val="en-US"/>
    </w:rPr>
  </w:style>
  <w:style w:type="character" w:customStyle="1" w:styleId="CoverPageChar">
    <w:name w:val="Cover Page Char"/>
    <w:basedOn w:val="DefaultParagraphFont"/>
    <w:link w:val="CoverPage"/>
    <w:qFormat/>
    <w:rsid w:val="00CC7013"/>
    <w:rPr>
      <w:rFonts w:ascii="Calibri" w:hAnsi="Calibri"/>
      <w:b/>
      <w:color w:val="000000"/>
      <w:sz w:val="56"/>
      <w:szCs w:val="56"/>
    </w:rPr>
  </w:style>
  <w:style w:type="paragraph" w:customStyle="1" w:styleId="CoverPage">
    <w:name w:val="Cover Page"/>
    <w:basedOn w:val="Normal"/>
    <w:link w:val="CoverPageChar"/>
    <w:qFormat/>
    <w:rsid w:val="00CC7013"/>
    <w:pPr>
      <w:spacing w:before="240" w:after="240" w:line="240" w:lineRule="auto"/>
      <w:jc w:val="center"/>
    </w:pPr>
    <w:rPr>
      <w:rFonts w:ascii="Calibri" w:hAnsi="Calibri"/>
      <w:b/>
      <w:color w:val="000000"/>
      <w:sz w:val="56"/>
      <w:szCs w:val="56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CC7013"/>
    <w:pPr>
      <w:pBdr>
        <w:bottom w:val="none" w:sz="0" w:space="0" w:color="auto"/>
      </w:pBdr>
      <w:spacing w:before="0" w:line="259" w:lineRule="auto"/>
      <w:ind w:left="502"/>
      <w:outlineLvl w:val="9"/>
    </w:pPr>
    <w:rPr>
      <w:rFonts w:ascii="Times New Roman" w:hAnsi="Times New Roman"/>
      <w:b w:val="0"/>
      <w:bCs w:val="0"/>
      <w:smallCap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7013"/>
    <w:pPr>
      <w:spacing w:before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701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C7013"/>
    <w:pPr>
      <w:spacing w:before="120" w:after="120"/>
      <w:ind w:left="0"/>
    </w:pPr>
    <w:rPr>
      <w:rFonts w:cstheme="minorHAnsi"/>
      <w:b/>
      <w:bCs/>
      <w:cap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75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5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58D6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5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58D6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58D6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8D6"/>
    <w:rPr>
      <w:rFonts w:ascii="Segoe UI" w:hAnsi="Segoe UI" w:cs="Segoe UI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61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91A2A1-4EEE-4F69-B14E-2A957F49D7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8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Khan</dc:creator>
  <cp:keywords/>
  <dc:description/>
  <cp:lastModifiedBy>Mohammed Khan</cp:lastModifiedBy>
  <cp:revision>198</cp:revision>
  <dcterms:created xsi:type="dcterms:W3CDTF">2020-10-26T13:56:00Z</dcterms:created>
  <dcterms:modified xsi:type="dcterms:W3CDTF">2020-12-04T12:50:00Z</dcterms:modified>
</cp:coreProperties>
</file>