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C8E68B" w14:textId="0A414E79" w:rsidR="008371AC" w:rsidRDefault="008371AC" w:rsidP="00DF00E5">
      <w:pPr>
        <w:pStyle w:val="Heading2"/>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DATASET</w:t>
      </w:r>
    </w:p>
    <w:p w14:paraId="066C219F" w14:textId="480439E0" w:rsidR="008371AC" w:rsidRPr="008371AC" w:rsidRDefault="008371AC" w:rsidP="00DF00E5">
      <w:pPr>
        <w:pStyle w:val="Heading2"/>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71AC">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AMAZON SALES DATASET</w:t>
      </w:r>
    </w:p>
    <w:p w14:paraId="44E69C04" w14:textId="24A4E3EE" w:rsidR="00DF00E5" w:rsidRPr="008371AC" w:rsidRDefault="00DF00E5" w:rsidP="00DF00E5">
      <w:pPr>
        <w:pStyle w:val="Heading2"/>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71AC">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14:paraId="5F0390BD" w14:textId="7EAB7C36" w:rsidR="00285E50" w:rsidRPr="008371AC" w:rsidRDefault="00DF00E5" w:rsidP="00285E50">
      <w:pPr>
        <w:spacing w:before="100" w:beforeAutospacing="1" w:after="100" w:afterAutospacing="1" w:line="240" w:lineRule="auto"/>
        <w:outlineLvl w:val="2"/>
        <w:rPr>
          <w:rStyle w:val="Strong"/>
          <w:rFonts w:ascii="Times New Roman" w:hAnsi="Times New Roman" w:cs="Times New Roman"/>
          <w:sz w:val="24"/>
          <w:szCs w:val="24"/>
        </w:rPr>
      </w:pPr>
      <w:r w:rsidRPr="008371AC">
        <w:rPr>
          <w:rStyle w:val="Strong"/>
          <w:rFonts w:ascii="Times New Roman" w:hAnsi="Times New Roman" w:cs="Times New Roman"/>
          <w:sz w:val="24"/>
          <w:szCs w:val="24"/>
        </w:rPr>
        <w:t>Data analytics plays an important role in understanding customer behavior in online marketplaces. This project uses the Amazon sales dataset to analyze product categories, pricing, and customer reviews using interactive dashboard visualizations.</w:t>
      </w:r>
    </w:p>
    <w:p w14:paraId="13C90E8B" w14:textId="7350F1A5" w:rsidR="00827287" w:rsidRPr="00827287" w:rsidRDefault="00827287" w:rsidP="00827287">
      <w:pPr>
        <w:pStyle w:val="Heading2"/>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27287">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PROBLEM STATEMENT</w:t>
      </w:r>
    </w:p>
    <w:p w14:paraId="03534E91" w14:textId="75D267C7" w:rsidR="00827287" w:rsidRPr="008371AC" w:rsidRDefault="00827287" w:rsidP="00827287">
      <w:pPr>
        <w:rPr>
          <w:rStyle w:val="Strong"/>
          <w:rFonts w:ascii="Times New Roman" w:hAnsi="Times New Roman" w:cs="Times New Roman"/>
          <w:sz w:val="24"/>
          <w:szCs w:val="24"/>
        </w:rPr>
      </w:pPr>
      <w:r w:rsidRPr="008371AC">
        <w:rPr>
          <w:rStyle w:val="Strong"/>
          <w:rFonts w:ascii="Times New Roman" w:hAnsi="Times New Roman" w:cs="Times New Roman"/>
          <w:sz w:val="24"/>
          <w:szCs w:val="24"/>
        </w:rPr>
        <w:t>The rapid growth of e-commerce platforms has generated large volumes of sales data, making it difficult for businesses to identify key factors influencing product performance. This project aims to analyze the Amazon sales dataset to understand how product categories, pricing strategies, discounts, and customer ratings affect product performance and customer engagement. The insights will help identify high-performing products and improve business decision-making</w:t>
      </w:r>
      <w:r w:rsidRPr="008371AC">
        <w:rPr>
          <w:rStyle w:val="Strong"/>
          <w:rFonts w:ascii="Times New Roman" w:hAnsi="Times New Roman" w:cs="Times New Roman"/>
          <w:sz w:val="24"/>
          <w:szCs w:val="24"/>
        </w:rPr>
        <w:t>.</w:t>
      </w:r>
    </w:p>
    <w:p w14:paraId="23E43122" w14:textId="39B7C968" w:rsidR="00827287" w:rsidRPr="00827287" w:rsidRDefault="00827287" w:rsidP="00827287">
      <w:pPr>
        <w:pStyle w:val="Heading2"/>
        <w:rPr>
          <w:rFonts w:eastAsiaTheme="minorHAnsi"/>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27287">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KPI</w:t>
      </w:r>
    </w:p>
    <w:p w14:paraId="39262A20" w14:textId="77777777" w:rsidR="00285E50" w:rsidRPr="00827287" w:rsidRDefault="00285E50" w:rsidP="00827287">
      <w:pPr>
        <w:pStyle w:val="NormalWeb"/>
        <w:numPr>
          <w:ilvl w:val="0"/>
          <w:numId w:val="34"/>
        </w:numPr>
        <w:rPr>
          <w:rStyle w:val="Strong"/>
        </w:rPr>
      </w:pPr>
      <w:r w:rsidRPr="00827287">
        <w:rPr>
          <w:rStyle w:val="Strong"/>
        </w:rPr>
        <w:t>Total Products</w:t>
      </w:r>
    </w:p>
    <w:p w14:paraId="082ADCD4" w14:textId="77777777" w:rsidR="00285E50" w:rsidRPr="00827287" w:rsidRDefault="00285E50" w:rsidP="00827287">
      <w:pPr>
        <w:pStyle w:val="NormalWeb"/>
        <w:numPr>
          <w:ilvl w:val="0"/>
          <w:numId w:val="34"/>
        </w:numPr>
        <w:rPr>
          <w:rStyle w:val="Strong"/>
        </w:rPr>
      </w:pPr>
      <w:r w:rsidRPr="00827287">
        <w:rPr>
          <w:rStyle w:val="Strong"/>
        </w:rPr>
        <w:t>Total Categories</w:t>
      </w:r>
    </w:p>
    <w:p w14:paraId="6F666444" w14:textId="77777777" w:rsidR="00285E50" w:rsidRPr="00827287" w:rsidRDefault="00285E50" w:rsidP="00827287">
      <w:pPr>
        <w:pStyle w:val="NormalWeb"/>
        <w:numPr>
          <w:ilvl w:val="0"/>
          <w:numId w:val="34"/>
        </w:numPr>
        <w:rPr>
          <w:rStyle w:val="Strong"/>
        </w:rPr>
      </w:pPr>
      <w:r w:rsidRPr="00827287">
        <w:rPr>
          <w:rStyle w:val="Strong"/>
        </w:rPr>
        <w:t>Average Rating</w:t>
      </w:r>
    </w:p>
    <w:p w14:paraId="462167D5" w14:textId="77777777" w:rsidR="00285E50" w:rsidRPr="00827287" w:rsidRDefault="00285E50" w:rsidP="00827287">
      <w:pPr>
        <w:pStyle w:val="NormalWeb"/>
        <w:numPr>
          <w:ilvl w:val="0"/>
          <w:numId w:val="34"/>
        </w:numPr>
        <w:rPr>
          <w:rStyle w:val="Strong"/>
        </w:rPr>
      </w:pPr>
      <w:r w:rsidRPr="00827287">
        <w:rPr>
          <w:rStyle w:val="Strong"/>
        </w:rPr>
        <w:t>Total Reviews</w:t>
      </w:r>
    </w:p>
    <w:p w14:paraId="0A993C36" w14:textId="77777777" w:rsidR="00285E50" w:rsidRPr="00827287" w:rsidRDefault="00285E50" w:rsidP="00827287">
      <w:pPr>
        <w:pStyle w:val="NormalWeb"/>
        <w:numPr>
          <w:ilvl w:val="0"/>
          <w:numId w:val="34"/>
        </w:numPr>
        <w:rPr>
          <w:rStyle w:val="Strong"/>
        </w:rPr>
      </w:pPr>
      <w:r w:rsidRPr="00827287">
        <w:rPr>
          <w:rStyle w:val="Strong"/>
        </w:rPr>
        <w:t>Average Discount %</w:t>
      </w:r>
    </w:p>
    <w:p w14:paraId="0AE76C2D" w14:textId="496508C1" w:rsidR="00827287" w:rsidRPr="00827287" w:rsidRDefault="00285E50" w:rsidP="00827287">
      <w:pPr>
        <w:pStyle w:val="NormalWeb"/>
        <w:numPr>
          <w:ilvl w:val="0"/>
          <w:numId w:val="34"/>
        </w:numPr>
        <w:rPr>
          <w:rStyle w:val="Strong"/>
        </w:rPr>
      </w:pPr>
      <w:r w:rsidRPr="00827287">
        <w:rPr>
          <w:rStyle w:val="Strong"/>
        </w:rPr>
        <w:t>Average Product Price</w:t>
      </w:r>
    </w:p>
    <w:p w14:paraId="286FD2C1" w14:textId="02E5D02A" w:rsidR="00827287" w:rsidRPr="008371AC" w:rsidRDefault="00827287" w:rsidP="00827287">
      <w:pPr>
        <w:pStyle w:val="Heading2"/>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71AC">
        <w:rPr>
          <w:b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CHART QUESTIONS</w:t>
      </w:r>
    </w:p>
    <w:p w14:paraId="0C30B28A" w14:textId="77777777" w:rsidR="008371AC" w:rsidRPr="008371AC" w:rsidRDefault="008371AC" w:rsidP="008371A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371AC">
        <w:rPr>
          <w:rFonts w:ascii="Times New Roman" w:eastAsia="Times New Roman" w:hAnsi="Times New Roman" w:cs="Times New Roman"/>
          <w:sz w:val="24"/>
          <w:szCs w:val="24"/>
          <w:lang w:eastAsia="en-IN"/>
        </w:rPr>
        <w:t xml:space="preserve">Which </w:t>
      </w:r>
      <w:r w:rsidRPr="008371AC">
        <w:rPr>
          <w:rFonts w:ascii="Times New Roman" w:eastAsia="Times New Roman" w:hAnsi="Times New Roman" w:cs="Times New Roman"/>
          <w:b/>
          <w:bCs/>
          <w:sz w:val="24"/>
          <w:szCs w:val="24"/>
          <w:lang w:eastAsia="en-IN"/>
        </w:rPr>
        <w:t>product category has the highest number of products</w:t>
      </w:r>
      <w:r w:rsidRPr="008371AC">
        <w:rPr>
          <w:rFonts w:ascii="Times New Roman" w:eastAsia="Times New Roman" w:hAnsi="Times New Roman" w:cs="Times New Roman"/>
          <w:sz w:val="24"/>
          <w:szCs w:val="24"/>
          <w:lang w:eastAsia="en-IN"/>
        </w:rPr>
        <w:t xml:space="preserve"> in the dataset?</w:t>
      </w:r>
    </w:p>
    <w:p w14:paraId="433E0DC8" w14:textId="77777777" w:rsidR="008371AC" w:rsidRPr="008371AC" w:rsidRDefault="008371AC" w:rsidP="008371A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371AC">
        <w:rPr>
          <w:rFonts w:ascii="Times New Roman" w:eastAsia="Times New Roman" w:hAnsi="Times New Roman" w:cs="Times New Roman"/>
          <w:sz w:val="24"/>
          <w:szCs w:val="24"/>
          <w:lang w:eastAsia="en-IN"/>
        </w:rPr>
        <w:t xml:space="preserve">Which </w:t>
      </w:r>
      <w:r w:rsidRPr="008371AC">
        <w:rPr>
          <w:rFonts w:ascii="Times New Roman" w:eastAsia="Times New Roman" w:hAnsi="Times New Roman" w:cs="Times New Roman"/>
          <w:b/>
          <w:bCs/>
          <w:sz w:val="24"/>
          <w:szCs w:val="24"/>
          <w:lang w:eastAsia="en-IN"/>
        </w:rPr>
        <w:t>product category has the highest average rating</w:t>
      </w:r>
      <w:r w:rsidRPr="008371AC">
        <w:rPr>
          <w:rFonts w:ascii="Times New Roman" w:eastAsia="Times New Roman" w:hAnsi="Times New Roman" w:cs="Times New Roman"/>
          <w:sz w:val="24"/>
          <w:szCs w:val="24"/>
          <w:lang w:eastAsia="en-IN"/>
        </w:rPr>
        <w:t>?</w:t>
      </w:r>
    </w:p>
    <w:p w14:paraId="3EA38D98" w14:textId="77777777" w:rsidR="008371AC" w:rsidRPr="008371AC" w:rsidRDefault="008371AC" w:rsidP="008371A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371AC">
        <w:rPr>
          <w:rFonts w:ascii="Times New Roman" w:eastAsia="Times New Roman" w:hAnsi="Times New Roman" w:cs="Times New Roman"/>
          <w:sz w:val="24"/>
          <w:szCs w:val="24"/>
          <w:lang w:eastAsia="en-IN"/>
        </w:rPr>
        <w:t xml:space="preserve">Which </w:t>
      </w:r>
      <w:r w:rsidRPr="008371AC">
        <w:rPr>
          <w:rFonts w:ascii="Times New Roman" w:eastAsia="Times New Roman" w:hAnsi="Times New Roman" w:cs="Times New Roman"/>
          <w:b/>
          <w:bCs/>
          <w:sz w:val="24"/>
          <w:szCs w:val="24"/>
          <w:lang w:eastAsia="en-IN"/>
        </w:rPr>
        <w:t>products have the highest number of customer reviews</w:t>
      </w:r>
      <w:r w:rsidRPr="008371AC">
        <w:rPr>
          <w:rFonts w:ascii="Times New Roman" w:eastAsia="Times New Roman" w:hAnsi="Times New Roman" w:cs="Times New Roman"/>
          <w:sz w:val="24"/>
          <w:szCs w:val="24"/>
          <w:lang w:eastAsia="en-IN"/>
        </w:rPr>
        <w:t>?</w:t>
      </w:r>
    </w:p>
    <w:p w14:paraId="237BD531" w14:textId="77777777" w:rsidR="008371AC" w:rsidRPr="008371AC" w:rsidRDefault="008371AC" w:rsidP="008371A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371AC">
        <w:rPr>
          <w:rFonts w:ascii="Times New Roman" w:eastAsia="Times New Roman" w:hAnsi="Times New Roman" w:cs="Times New Roman"/>
          <w:sz w:val="24"/>
          <w:szCs w:val="24"/>
          <w:lang w:eastAsia="en-IN"/>
        </w:rPr>
        <w:t xml:space="preserve">What is the </w:t>
      </w:r>
      <w:r w:rsidRPr="008371AC">
        <w:rPr>
          <w:rFonts w:ascii="Times New Roman" w:eastAsia="Times New Roman" w:hAnsi="Times New Roman" w:cs="Times New Roman"/>
          <w:b/>
          <w:bCs/>
          <w:sz w:val="24"/>
          <w:szCs w:val="24"/>
          <w:lang w:eastAsia="en-IN"/>
        </w:rPr>
        <w:t>average actual price and discounted price of products</w:t>
      </w:r>
      <w:r w:rsidRPr="008371AC">
        <w:rPr>
          <w:rFonts w:ascii="Times New Roman" w:eastAsia="Times New Roman" w:hAnsi="Times New Roman" w:cs="Times New Roman"/>
          <w:sz w:val="24"/>
          <w:szCs w:val="24"/>
          <w:lang w:eastAsia="en-IN"/>
        </w:rPr>
        <w:t>?</w:t>
      </w:r>
    </w:p>
    <w:p w14:paraId="60AE6B87" w14:textId="77777777" w:rsidR="008371AC" w:rsidRPr="008371AC" w:rsidRDefault="008371AC" w:rsidP="008371A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371AC">
        <w:rPr>
          <w:rFonts w:ascii="Times New Roman" w:eastAsia="Times New Roman" w:hAnsi="Times New Roman" w:cs="Times New Roman"/>
          <w:sz w:val="24"/>
          <w:szCs w:val="24"/>
          <w:lang w:eastAsia="en-IN"/>
        </w:rPr>
        <w:t xml:space="preserve">Which </w:t>
      </w:r>
      <w:r w:rsidRPr="008371AC">
        <w:rPr>
          <w:rFonts w:ascii="Times New Roman" w:eastAsia="Times New Roman" w:hAnsi="Times New Roman" w:cs="Times New Roman"/>
          <w:b/>
          <w:bCs/>
          <w:sz w:val="24"/>
          <w:szCs w:val="24"/>
          <w:lang w:eastAsia="en-IN"/>
        </w:rPr>
        <w:t>products offer the highest discount percentage</w:t>
      </w:r>
      <w:r w:rsidRPr="008371AC">
        <w:rPr>
          <w:rFonts w:ascii="Times New Roman" w:eastAsia="Times New Roman" w:hAnsi="Times New Roman" w:cs="Times New Roman"/>
          <w:sz w:val="24"/>
          <w:szCs w:val="24"/>
          <w:lang w:eastAsia="en-IN"/>
        </w:rPr>
        <w:t>?</w:t>
      </w:r>
    </w:p>
    <w:p w14:paraId="1E5FF2C3" w14:textId="77777777" w:rsidR="008371AC" w:rsidRPr="008371AC" w:rsidRDefault="008371AC" w:rsidP="008371A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371AC">
        <w:rPr>
          <w:rFonts w:ascii="Times New Roman" w:eastAsia="Times New Roman" w:hAnsi="Times New Roman" w:cs="Times New Roman"/>
          <w:sz w:val="24"/>
          <w:szCs w:val="24"/>
          <w:lang w:eastAsia="en-IN"/>
        </w:rPr>
        <w:t xml:space="preserve">Which </w:t>
      </w:r>
      <w:r w:rsidRPr="008371AC">
        <w:rPr>
          <w:rFonts w:ascii="Times New Roman" w:eastAsia="Times New Roman" w:hAnsi="Times New Roman" w:cs="Times New Roman"/>
          <w:b/>
          <w:bCs/>
          <w:sz w:val="24"/>
          <w:szCs w:val="24"/>
          <w:lang w:eastAsia="en-IN"/>
        </w:rPr>
        <w:t>category provides the highest average discount</w:t>
      </w:r>
      <w:r w:rsidRPr="008371AC">
        <w:rPr>
          <w:rFonts w:ascii="Times New Roman" w:eastAsia="Times New Roman" w:hAnsi="Times New Roman" w:cs="Times New Roman"/>
          <w:sz w:val="24"/>
          <w:szCs w:val="24"/>
          <w:lang w:eastAsia="en-IN"/>
        </w:rPr>
        <w:t>?</w:t>
      </w:r>
    </w:p>
    <w:p w14:paraId="61F0D8B6" w14:textId="77777777" w:rsidR="008371AC" w:rsidRPr="008371AC" w:rsidRDefault="008371AC" w:rsidP="008371A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371AC">
        <w:rPr>
          <w:rFonts w:ascii="Times New Roman" w:eastAsia="Times New Roman" w:hAnsi="Times New Roman" w:cs="Times New Roman"/>
          <w:sz w:val="24"/>
          <w:szCs w:val="24"/>
          <w:lang w:eastAsia="en-IN"/>
        </w:rPr>
        <w:t xml:space="preserve">What is the </w:t>
      </w:r>
      <w:r w:rsidRPr="008371AC">
        <w:rPr>
          <w:rFonts w:ascii="Times New Roman" w:eastAsia="Times New Roman" w:hAnsi="Times New Roman" w:cs="Times New Roman"/>
          <w:b/>
          <w:bCs/>
          <w:sz w:val="24"/>
          <w:szCs w:val="24"/>
          <w:lang w:eastAsia="en-IN"/>
        </w:rPr>
        <w:t>distribution of product ratings</w:t>
      </w:r>
      <w:r w:rsidRPr="008371AC">
        <w:rPr>
          <w:rFonts w:ascii="Times New Roman" w:eastAsia="Times New Roman" w:hAnsi="Times New Roman" w:cs="Times New Roman"/>
          <w:sz w:val="24"/>
          <w:szCs w:val="24"/>
          <w:lang w:eastAsia="en-IN"/>
        </w:rPr>
        <w:t xml:space="preserve"> in the dataset?</w:t>
      </w:r>
    </w:p>
    <w:p w14:paraId="6FB6AEF5" w14:textId="77777777" w:rsidR="008371AC" w:rsidRPr="008371AC" w:rsidRDefault="008371AC" w:rsidP="008371A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371AC">
        <w:rPr>
          <w:rFonts w:ascii="Times New Roman" w:eastAsia="Times New Roman" w:hAnsi="Times New Roman" w:cs="Times New Roman"/>
          <w:sz w:val="24"/>
          <w:szCs w:val="24"/>
          <w:lang w:eastAsia="en-IN"/>
        </w:rPr>
        <w:t xml:space="preserve">Which </w:t>
      </w:r>
      <w:r w:rsidRPr="008371AC">
        <w:rPr>
          <w:rFonts w:ascii="Times New Roman" w:eastAsia="Times New Roman" w:hAnsi="Times New Roman" w:cs="Times New Roman"/>
          <w:b/>
          <w:bCs/>
          <w:sz w:val="24"/>
          <w:szCs w:val="24"/>
          <w:lang w:eastAsia="en-IN"/>
        </w:rPr>
        <w:t>products have both high ratings and high review counts</w:t>
      </w:r>
      <w:r w:rsidRPr="008371AC">
        <w:rPr>
          <w:rFonts w:ascii="Times New Roman" w:eastAsia="Times New Roman" w:hAnsi="Times New Roman" w:cs="Times New Roman"/>
          <w:sz w:val="24"/>
          <w:szCs w:val="24"/>
          <w:lang w:eastAsia="en-IN"/>
        </w:rPr>
        <w:t>?</w:t>
      </w:r>
    </w:p>
    <w:p w14:paraId="4E62DBF9" w14:textId="77777777" w:rsidR="008371AC" w:rsidRPr="008371AC" w:rsidRDefault="008371AC" w:rsidP="008371A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371AC">
        <w:rPr>
          <w:rFonts w:ascii="Times New Roman" w:eastAsia="Times New Roman" w:hAnsi="Times New Roman" w:cs="Times New Roman"/>
          <w:sz w:val="24"/>
          <w:szCs w:val="24"/>
          <w:lang w:eastAsia="en-IN"/>
        </w:rPr>
        <w:t xml:space="preserve">Is there a </w:t>
      </w:r>
      <w:r w:rsidRPr="008371AC">
        <w:rPr>
          <w:rFonts w:ascii="Times New Roman" w:eastAsia="Times New Roman" w:hAnsi="Times New Roman" w:cs="Times New Roman"/>
          <w:b/>
          <w:bCs/>
          <w:sz w:val="24"/>
          <w:szCs w:val="24"/>
          <w:lang w:eastAsia="en-IN"/>
        </w:rPr>
        <w:t>relationship between product price and customer rating</w:t>
      </w:r>
      <w:r w:rsidRPr="008371AC">
        <w:rPr>
          <w:rFonts w:ascii="Times New Roman" w:eastAsia="Times New Roman" w:hAnsi="Times New Roman" w:cs="Times New Roman"/>
          <w:sz w:val="24"/>
          <w:szCs w:val="24"/>
          <w:lang w:eastAsia="en-IN"/>
        </w:rPr>
        <w:t>?</w:t>
      </w:r>
    </w:p>
    <w:p w14:paraId="419DB9BF" w14:textId="77777777" w:rsidR="008371AC" w:rsidRPr="008371AC" w:rsidRDefault="008371AC" w:rsidP="008371A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371AC">
        <w:rPr>
          <w:rFonts w:ascii="Times New Roman" w:eastAsia="Times New Roman" w:hAnsi="Times New Roman" w:cs="Times New Roman"/>
          <w:sz w:val="24"/>
          <w:szCs w:val="24"/>
          <w:lang w:eastAsia="en-IN"/>
        </w:rPr>
        <w:t xml:space="preserve">Which </w:t>
      </w:r>
      <w:r w:rsidRPr="008371AC">
        <w:rPr>
          <w:rFonts w:ascii="Times New Roman" w:eastAsia="Times New Roman" w:hAnsi="Times New Roman" w:cs="Times New Roman"/>
          <w:b/>
          <w:bCs/>
          <w:sz w:val="24"/>
          <w:szCs w:val="24"/>
          <w:lang w:eastAsia="en-IN"/>
        </w:rPr>
        <w:t>product categories show the highest customer satisfaction</w:t>
      </w:r>
      <w:r w:rsidRPr="008371AC">
        <w:rPr>
          <w:rFonts w:ascii="Times New Roman" w:eastAsia="Times New Roman" w:hAnsi="Times New Roman" w:cs="Times New Roman"/>
          <w:sz w:val="24"/>
          <w:szCs w:val="24"/>
          <w:lang w:eastAsia="en-IN"/>
        </w:rPr>
        <w:t xml:space="preserve"> based on ratings?</w:t>
      </w:r>
    </w:p>
    <w:p w14:paraId="47F32E11" w14:textId="77777777" w:rsidR="008371AC" w:rsidRDefault="008371AC" w:rsidP="00285E50">
      <w:pPr>
        <w:rPr>
          <w:rFonts w:ascii="Times New Roman" w:eastAsia="Times New Roman" w:hAnsi="Times New Roman" w:cs="Times New Roman"/>
          <w:bCs/>
          <w:color w:val="4472C4" w:themeColor="accent1"/>
          <w:sz w:val="36"/>
          <w:szCs w:val="36"/>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DC698D" w14:textId="77777777" w:rsidR="008371AC" w:rsidRDefault="008371AC" w:rsidP="00285E50">
      <w:pPr>
        <w:rPr>
          <w:rFonts w:ascii="Times New Roman" w:eastAsia="Times New Roman" w:hAnsi="Times New Roman" w:cs="Times New Roman"/>
          <w:bCs/>
          <w:color w:val="4472C4" w:themeColor="accent1"/>
          <w:sz w:val="36"/>
          <w:szCs w:val="36"/>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GoBack"/>
      <w:bookmarkEnd w:id="0"/>
    </w:p>
    <w:p w14:paraId="3E7EEF59" w14:textId="573B23E2" w:rsidR="00285E50" w:rsidRDefault="008371AC" w:rsidP="00285E50">
      <w:pPr>
        <w:rPr>
          <w:rFonts w:ascii="Times New Roman" w:eastAsia="Times New Roman" w:hAnsi="Times New Roman" w:cs="Times New Roman"/>
          <w:bCs/>
          <w:color w:val="4472C4" w:themeColor="accent1"/>
          <w:sz w:val="36"/>
          <w:szCs w:val="36"/>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Times New Roman" w:hAnsi="Times New Roman" w:cs="Times New Roman"/>
          <w:bCs/>
          <w:color w:val="4472C4" w:themeColor="accent1"/>
          <w:sz w:val="36"/>
          <w:szCs w:val="36"/>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CONCLUSION</w:t>
      </w:r>
    </w:p>
    <w:p w14:paraId="397DF41A" w14:textId="22DA929B" w:rsidR="008371AC" w:rsidRPr="008371AC" w:rsidRDefault="008371AC" w:rsidP="00285E50">
      <w:pPr>
        <w:rPr>
          <w:rStyle w:val="Strong"/>
          <w:rFonts w:ascii="Times New Roman" w:hAnsi="Times New Roman" w:cs="Times New Roman"/>
          <w:sz w:val="24"/>
          <w:szCs w:val="24"/>
        </w:rPr>
      </w:pPr>
      <w:r w:rsidRPr="008371AC">
        <w:rPr>
          <w:rStyle w:val="Strong"/>
          <w:rFonts w:ascii="Times New Roman" w:hAnsi="Times New Roman" w:cs="Times New Roman"/>
          <w:sz w:val="24"/>
          <w:szCs w:val="24"/>
        </w:rPr>
        <w:t>The Amazon sales dashboard transformed raw data into meaningful insights. The analysis highlighted patterns in product ratings, reviews, and discounts that can support better business decisions.</w:t>
      </w:r>
    </w:p>
    <w:p w14:paraId="2B960D09" w14:textId="77777777" w:rsidR="007657B7" w:rsidRDefault="007657B7" w:rsidP="00285E50"/>
    <w:p w14:paraId="424ECFBD" w14:textId="174D81D7" w:rsidR="00285E50" w:rsidRPr="00285E50" w:rsidRDefault="00285E50" w:rsidP="00285E50">
      <w:pPr>
        <w:spacing w:after="0" w:line="240" w:lineRule="auto"/>
        <w:rPr>
          <w:rFonts w:ascii="Arial" w:eastAsia="Times New Roman" w:hAnsi="Arial" w:cs="Arial"/>
          <w:vanish/>
          <w:sz w:val="16"/>
          <w:szCs w:val="16"/>
          <w:lang w:eastAsia="en-IN"/>
        </w:rPr>
      </w:pPr>
      <w:r w:rsidRPr="00285E50">
        <w:rPr>
          <w:rFonts w:ascii="Arial" w:eastAsia="Times New Roman" w:hAnsi="Arial" w:cs="Arial"/>
          <w:vanish/>
          <w:sz w:val="16"/>
          <w:szCs w:val="16"/>
          <w:lang w:eastAsia="en-IN"/>
        </w:rPr>
        <w:t>Bottom of Form</w:t>
      </w:r>
    </w:p>
    <w:sectPr w:rsidR="00285E50" w:rsidRPr="00285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563C5"/>
    <w:multiLevelType w:val="multilevel"/>
    <w:tmpl w:val="ABF42DE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96A86"/>
    <w:multiLevelType w:val="hybridMultilevel"/>
    <w:tmpl w:val="C13469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8702F71"/>
    <w:multiLevelType w:val="multilevel"/>
    <w:tmpl w:val="972E3716"/>
    <w:lvl w:ilvl="0">
      <w:start w:val="4"/>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3" w15:restartNumberingAfterBreak="0">
    <w:nsid w:val="190E5870"/>
    <w:multiLevelType w:val="multilevel"/>
    <w:tmpl w:val="3012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5416E"/>
    <w:multiLevelType w:val="multilevel"/>
    <w:tmpl w:val="BB64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81217"/>
    <w:multiLevelType w:val="multilevel"/>
    <w:tmpl w:val="726A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52718"/>
    <w:multiLevelType w:val="multilevel"/>
    <w:tmpl w:val="F472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55517"/>
    <w:multiLevelType w:val="multilevel"/>
    <w:tmpl w:val="3C10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A4B5F"/>
    <w:multiLevelType w:val="multilevel"/>
    <w:tmpl w:val="9852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97F64"/>
    <w:multiLevelType w:val="multilevel"/>
    <w:tmpl w:val="FE9A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6748D"/>
    <w:multiLevelType w:val="multilevel"/>
    <w:tmpl w:val="0CC2D4B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07317A"/>
    <w:multiLevelType w:val="multilevel"/>
    <w:tmpl w:val="ABA69E26"/>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2" w15:restartNumberingAfterBreak="0">
    <w:nsid w:val="2E8F5FE5"/>
    <w:multiLevelType w:val="multilevel"/>
    <w:tmpl w:val="259A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5057D"/>
    <w:multiLevelType w:val="multilevel"/>
    <w:tmpl w:val="8596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726B1"/>
    <w:multiLevelType w:val="multilevel"/>
    <w:tmpl w:val="30EAFB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705044"/>
    <w:multiLevelType w:val="multilevel"/>
    <w:tmpl w:val="3268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F7701"/>
    <w:multiLevelType w:val="multilevel"/>
    <w:tmpl w:val="882A31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D41D2B"/>
    <w:multiLevelType w:val="multilevel"/>
    <w:tmpl w:val="4B7A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409D4"/>
    <w:multiLevelType w:val="multilevel"/>
    <w:tmpl w:val="8B0A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A142B"/>
    <w:multiLevelType w:val="multilevel"/>
    <w:tmpl w:val="BD9E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83209"/>
    <w:multiLevelType w:val="multilevel"/>
    <w:tmpl w:val="9D1E20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942BB0"/>
    <w:multiLevelType w:val="multilevel"/>
    <w:tmpl w:val="65BC763A"/>
    <w:lvl w:ilvl="0">
      <w:start w:val="4"/>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2" w15:restartNumberingAfterBreak="0">
    <w:nsid w:val="53D9755B"/>
    <w:multiLevelType w:val="multilevel"/>
    <w:tmpl w:val="F246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B63C3"/>
    <w:multiLevelType w:val="multilevel"/>
    <w:tmpl w:val="14647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B30AA"/>
    <w:multiLevelType w:val="multilevel"/>
    <w:tmpl w:val="6D8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5B2E99"/>
    <w:multiLevelType w:val="multilevel"/>
    <w:tmpl w:val="A5961E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D3924D2"/>
    <w:multiLevelType w:val="multilevel"/>
    <w:tmpl w:val="895AA91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973606"/>
    <w:multiLevelType w:val="multilevel"/>
    <w:tmpl w:val="9B32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F476F0"/>
    <w:multiLevelType w:val="multilevel"/>
    <w:tmpl w:val="666811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2C5912"/>
    <w:multiLevelType w:val="multilevel"/>
    <w:tmpl w:val="9654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2C5DEC"/>
    <w:multiLevelType w:val="multilevel"/>
    <w:tmpl w:val="EE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FA1125"/>
    <w:multiLevelType w:val="multilevel"/>
    <w:tmpl w:val="D980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1A4CB6"/>
    <w:multiLevelType w:val="multilevel"/>
    <w:tmpl w:val="6CC4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E4D5B"/>
    <w:multiLevelType w:val="multilevel"/>
    <w:tmpl w:val="CE4E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3F3C07"/>
    <w:multiLevelType w:val="multilevel"/>
    <w:tmpl w:val="46C8BE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7E3848"/>
    <w:multiLevelType w:val="multilevel"/>
    <w:tmpl w:val="C58AFB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6377DB"/>
    <w:multiLevelType w:val="multilevel"/>
    <w:tmpl w:val="D096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903EA2"/>
    <w:multiLevelType w:val="multilevel"/>
    <w:tmpl w:val="2520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082276"/>
    <w:multiLevelType w:val="multilevel"/>
    <w:tmpl w:val="7ED2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EA27FC"/>
    <w:multiLevelType w:val="multilevel"/>
    <w:tmpl w:val="666A872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2"/>
  </w:num>
  <w:num w:numId="3">
    <w:abstractNumId w:val="28"/>
  </w:num>
  <w:num w:numId="4">
    <w:abstractNumId w:val="34"/>
  </w:num>
  <w:num w:numId="5">
    <w:abstractNumId w:val="10"/>
  </w:num>
  <w:num w:numId="6">
    <w:abstractNumId w:val="7"/>
  </w:num>
  <w:num w:numId="7">
    <w:abstractNumId w:val="12"/>
  </w:num>
  <w:num w:numId="8">
    <w:abstractNumId w:val="32"/>
  </w:num>
  <w:num w:numId="9">
    <w:abstractNumId w:val="19"/>
  </w:num>
  <w:num w:numId="10">
    <w:abstractNumId w:val="18"/>
  </w:num>
  <w:num w:numId="11">
    <w:abstractNumId w:val="24"/>
  </w:num>
  <w:num w:numId="12">
    <w:abstractNumId w:val="5"/>
  </w:num>
  <w:num w:numId="13">
    <w:abstractNumId w:val="23"/>
  </w:num>
  <w:num w:numId="14">
    <w:abstractNumId w:val="4"/>
  </w:num>
  <w:num w:numId="15">
    <w:abstractNumId w:val="9"/>
  </w:num>
  <w:num w:numId="16">
    <w:abstractNumId w:val="29"/>
  </w:num>
  <w:num w:numId="17">
    <w:abstractNumId w:val="30"/>
  </w:num>
  <w:num w:numId="18">
    <w:abstractNumId w:val="17"/>
  </w:num>
  <w:num w:numId="19">
    <w:abstractNumId w:val="36"/>
  </w:num>
  <w:num w:numId="20">
    <w:abstractNumId w:val="27"/>
  </w:num>
  <w:num w:numId="21">
    <w:abstractNumId w:val="37"/>
  </w:num>
  <w:num w:numId="22">
    <w:abstractNumId w:val="38"/>
  </w:num>
  <w:num w:numId="23">
    <w:abstractNumId w:val="6"/>
  </w:num>
  <w:num w:numId="24">
    <w:abstractNumId w:val="31"/>
  </w:num>
  <w:num w:numId="25">
    <w:abstractNumId w:val="33"/>
  </w:num>
  <w:num w:numId="26">
    <w:abstractNumId w:val="20"/>
  </w:num>
  <w:num w:numId="27">
    <w:abstractNumId w:val="14"/>
  </w:num>
  <w:num w:numId="28">
    <w:abstractNumId w:val="16"/>
  </w:num>
  <w:num w:numId="29">
    <w:abstractNumId w:val="35"/>
  </w:num>
  <w:num w:numId="30">
    <w:abstractNumId w:val="13"/>
  </w:num>
  <w:num w:numId="31">
    <w:abstractNumId w:val="15"/>
  </w:num>
  <w:num w:numId="32">
    <w:abstractNumId w:val="22"/>
  </w:num>
  <w:num w:numId="33">
    <w:abstractNumId w:val="3"/>
  </w:num>
  <w:num w:numId="34">
    <w:abstractNumId w:val="1"/>
  </w:num>
  <w:num w:numId="35">
    <w:abstractNumId w:val="11"/>
  </w:num>
  <w:num w:numId="36">
    <w:abstractNumId w:val="21"/>
  </w:num>
  <w:num w:numId="37">
    <w:abstractNumId w:val="0"/>
  </w:num>
  <w:num w:numId="38">
    <w:abstractNumId w:val="26"/>
  </w:num>
  <w:num w:numId="39">
    <w:abstractNumId w:val="39"/>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A9A"/>
    <w:rsid w:val="00285E50"/>
    <w:rsid w:val="005C2A9A"/>
    <w:rsid w:val="007657B7"/>
    <w:rsid w:val="00827287"/>
    <w:rsid w:val="008371AC"/>
    <w:rsid w:val="00DF0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EF1CB"/>
  <w15:chartTrackingRefBased/>
  <w15:docId w15:val="{B78577F8-ABB8-48BD-B38D-8E92A01B2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E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85E5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85E5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5E5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85E50"/>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85E5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85E50"/>
    <w:rPr>
      <w:b/>
      <w:bCs/>
    </w:rPr>
  </w:style>
  <w:style w:type="character" w:styleId="Emphasis">
    <w:name w:val="Emphasis"/>
    <w:basedOn w:val="DefaultParagraphFont"/>
    <w:uiPriority w:val="20"/>
    <w:qFormat/>
    <w:rsid w:val="00285E50"/>
    <w:rPr>
      <w:i/>
      <w:iCs/>
    </w:rPr>
  </w:style>
  <w:style w:type="paragraph" w:styleId="z-TopofForm">
    <w:name w:val="HTML Top of Form"/>
    <w:basedOn w:val="Normal"/>
    <w:next w:val="Normal"/>
    <w:link w:val="z-TopofFormChar"/>
    <w:hidden/>
    <w:uiPriority w:val="99"/>
    <w:semiHidden/>
    <w:unhideWhenUsed/>
    <w:rsid w:val="00285E50"/>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285E50"/>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285E50"/>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285E50"/>
    <w:rPr>
      <w:rFonts w:ascii="Arial" w:eastAsia="Times New Roman" w:hAnsi="Arial" w:cs="Arial"/>
      <w:vanish/>
      <w:sz w:val="16"/>
      <w:szCs w:val="16"/>
      <w:lang w:eastAsia="en-IN"/>
    </w:rPr>
  </w:style>
  <w:style w:type="character" w:customStyle="1" w:styleId="Heading1Char">
    <w:name w:val="Heading 1 Char"/>
    <w:basedOn w:val="DefaultParagraphFont"/>
    <w:link w:val="Heading1"/>
    <w:uiPriority w:val="9"/>
    <w:rsid w:val="00285E5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0015405">
      <w:bodyDiv w:val="1"/>
      <w:marLeft w:val="0"/>
      <w:marRight w:val="0"/>
      <w:marTop w:val="0"/>
      <w:marBottom w:val="0"/>
      <w:divBdr>
        <w:top w:val="none" w:sz="0" w:space="0" w:color="auto"/>
        <w:left w:val="none" w:sz="0" w:space="0" w:color="auto"/>
        <w:bottom w:val="none" w:sz="0" w:space="0" w:color="auto"/>
        <w:right w:val="none" w:sz="0" w:space="0" w:color="auto"/>
      </w:divBdr>
    </w:div>
    <w:div w:id="1042560174">
      <w:bodyDiv w:val="1"/>
      <w:marLeft w:val="0"/>
      <w:marRight w:val="0"/>
      <w:marTop w:val="0"/>
      <w:marBottom w:val="0"/>
      <w:divBdr>
        <w:top w:val="none" w:sz="0" w:space="0" w:color="auto"/>
        <w:left w:val="none" w:sz="0" w:space="0" w:color="auto"/>
        <w:bottom w:val="none" w:sz="0" w:space="0" w:color="auto"/>
        <w:right w:val="none" w:sz="0" w:space="0" w:color="auto"/>
      </w:divBdr>
      <w:divsChild>
        <w:div w:id="605889715">
          <w:marLeft w:val="0"/>
          <w:marRight w:val="0"/>
          <w:marTop w:val="0"/>
          <w:marBottom w:val="0"/>
          <w:divBdr>
            <w:top w:val="none" w:sz="0" w:space="0" w:color="auto"/>
            <w:left w:val="none" w:sz="0" w:space="0" w:color="auto"/>
            <w:bottom w:val="none" w:sz="0" w:space="0" w:color="auto"/>
            <w:right w:val="none" w:sz="0" w:space="0" w:color="auto"/>
          </w:divBdr>
          <w:divsChild>
            <w:div w:id="1026326181">
              <w:marLeft w:val="0"/>
              <w:marRight w:val="0"/>
              <w:marTop w:val="0"/>
              <w:marBottom w:val="0"/>
              <w:divBdr>
                <w:top w:val="none" w:sz="0" w:space="0" w:color="auto"/>
                <w:left w:val="none" w:sz="0" w:space="0" w:color="auto"/>
                <w:bottom w:val="none" w:sz="0" w:space="0" w:color="auto"/>
                <w:right w:val="none" w:sz="0" w:space="0" w:color="auto"/>
              </w:divBdr>
              <w:divsChild>
                <w:div w:id="1025909484">
                  <w:marLeft w:val="0"/>
                  <w:marRight w:val="0"/>
                  <w:marTop w:val="0"/>
                  <w:marBottom w:val="0"/>
                  <w:divBdr>
                    <w:top w:val="none" w:sz="0" w:space="0" w:color="auto"/>
                    <w:left w:val="none" w:sz="0" w:space="0" w:color="auto"/>
                    <w:bottom w:val="none" w:sz="0" w:space="0" w:color="auto"/>
                    <w:right w:val="none" w:sz="0" w:space="0" w:color="auto"/>
                  </w:divBdr>
                  <w:divsChild>
                    <w:div w:id="1989094635">
                      <w:marLeft w:val="0"/>
                      <w:marRight w:val="0"/>
                      <w:marTop w:val="0"/>
                      <w:marBottom w:val="0"/>
                      <w:divBdr>
                        <w:top w:val="none" w:sz="0" w:space="0" w:color="auto"/>
                        <w:left w:val="none" w:sz="0" w:space="0" w:color="auto"/>
                        <w:bottom w:val="none" w:sz="0" w:space="0" w:color="auto"/>
                        <w:right w:val="none" w:sz="0" w:space="0" w:color="auto"/>
                      </w:divBdr>
                      <w:divsChild>
                        <w:div w:id="137890206">
                          <w:marLeft w:val="0"/>
                          <w:marRight w:val="0"/>
                          <w:marTop w:val="0"/>
                          <w:marBottom w:val="0"/>
                          <w:divBdr>
                            <w:top w:val="none" w:sz="0" w:space="0" w:color="auto"/>
                            <w:left w:val="none" w:sz="0" w:space="0" w:color="auto"/>
                            <w:bottom w:val="none" w:sz="0" w:space="0" w:color="auto"/>
                            <w:right w:val="none" w:sz="0" w:space="0" w:color="auto"/>
                          </w:divBdr>
                          <w:divsChild>
                            <w:div w:id="303895830">
                              <w:marLeft w:val="0"/>
                              <w:marRight w:val="0"/>
                              <w:marTop w:val="0"/>
                              <w:marBottom w:val="0"/>
                              <w:divBdr>
                                <w:top w:val="none" w:sz="0" w:space="0" w:color="auto"/>
                                <w:left w:val="none" w:sz="0" w:space="0" w:color="auto"/>
                                <w:bottom w:val="none" w:sz="0" w:space="0" w:color="auto"/>
                                <w:right w:val="none" w:sz="0" w:space="0" w:color="auto"/>
                              </w:divBdr>
                              <w:divsChild>
                                <w:div w:id="44374592">
                                  <w:marLeft w:val="0"/>
                                  <w:marRight w:val="0"/>
                                  <w:marTop w:val="0"/>
                                  <w:marBottom w:val="0"/>
                                  <w:divBdr>
                                    <w:top w:val="none" w:sz="0" w:space="0" w:color="auto"/>
                                    <w:left w:val="none" w:sz="0" w:space="0" w:color="auto"/>
                                    <w:bottom w:val="none" w:sz="0" w:space="0" w:color="auto"/>
                                    <w:right w:val="none" w:sz="0" w:space="0" w:color="auto"/>
                                  </w:divBdr>
                                  <w:divsChild>
                                    <w:div w:id="77093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5746416">
          <w:marLeft w:val="0"/>
          <w:marRight w:val="0"/>
          <w:marTop w:val="0"/>
          <w:marBottom w:val="0"/>
          <w:divBdr>
            <w:top w:val="none" w:sz="0" w:space="0" w:color="auto"/>
            <w:left w:val="none" w:sz="0" w:space="0" w:color="auto"/>
            <w:bottom w:val="none" w:sz="0" w:space="0" w:color="auto"/>
            <w:right w:val="none" w:sz="0" w:space="0" w:color="auto"/>
          </w:divBdr>
          <w:divsChild>
            <w:div w:id="737751440">
              <w:marLeft w:val="0"/>
              <w:marRight w:val="0"/>
              <w:marTop w:val="0"/>
              <w:marBottom w:val="0"/>
              <w:divBdr>
                <w:top w:val="none" w:sz="0" w:space="0" w:color="auto"/>
                <w:left w:val="none" w:sz="0" w:space="0" w:color="auto"/>
                <w:bottom w:val="none" w:sz="0" w:space="0" w:color="auto"/>
                <w:right w:val="none" w:sz="0" w:space="0" w:color="auto"/>
              </w:divBdr>
              <w:divsChild>
                <w:div w:id="1131704085">
                  <w:marLeft w:val="0"/>
                  <w:marRight w:val="0"/>
                  <w:marTop w:val="0"/>
                  <w:marBottom w:val="0"/>
                  <w:divBdr>
                    <w:top w:val="none" w:sz="0" w:space="0" w:color="auto"/>
                    <w:left w:val="none" w:sz="0" w:space="0" w:color="auto"/>
                    <w:bottom w:val="none" w:sz="0" w:space="0" w:color="auto"/>
                    <w:right w:val="none" w:sz="0" w:space="0" w:color="auto"/>
                  </w:divBdr>
                  <w:divsChild>
                    <w:div w:id="762341161">
                      <w:marLeft w:val="0"/>
                      <w:marRight w:val="0"/>
                      <w:marTop w:val="0"/>
                      <w:marBottom w:val="0"/>
                      <w:divBdr>
                        <w:top w:val="none" w:sz="0" w:space="0" w:color="auto"/>
                        <w:left w:val="none" w:sz="0" w:space="0" w:color="auto"/>
                        <w:bottom w:val="none" w:sz="0" w:space="0" w:color="auto"/>
                        <w:right w:val="none" w:sz="0" w:space="0" w:color="auto"/>
                      </w:divBdr>
                      <w:divsChild>
                        <w:div w:id="1710256187">
                          <w:marLeft w:val="0"/>
                          <w:marRight w:val="0"/>
                          <w:marTop w:val="0"/>
                          <w:marBottom w:val="0"/>
                          <w:divBdr>
                            <w:top w:val="none" w:sz="0" w:space="0" w:color="auto"/>
                            <w:left w:val="none" w:sz="0" w:space="0" w:color="auto"/>
                            <w:bottom w:val="none" w:sz="0" w:space="0" w:color="auto"/>
                            <w:right w:val="none" w:sz="0" w:space="0" w:color="auto"/>
                          </w:divBdr>
                          <w:divsChild>
                            <w:div w:id="1506822952">
                              <w:marLeft w:val="0"/>
                              <w:marRight w:val="0"/>
                              <w:marTop w:val="0"/>
                              <w:marBottom w:val="0"/>
                              <w:divBdr>
                                <w:top w:val="none" w:sz="0" w:space="0" w:color="auto"/>
                                <w:left w:val="none" w:sz="0" w:space="0" w:color="auto"/>
                                <w:bottom w:val="none" w:sz="0" w:space="0" w:color="auto"/>
                                <w:right w:val="none" w:sz="0" w:space="0" w:color="auto"/>
                              </w:divBdr>
                              <w:divsChild>
                                <w:div w:id="313606831">
                                  <w:marLeft w:val="0"/>
                                  <w:marRight w:val="0"/>
                                  <w:marTop w:val="0"/>
                                  <w:marBottom w:val="0"/>
                                  <w:divBdr>
                                    <w:top w:val="none" w:sz="0" w:space="0" w:color="auto"/>
                                    <w:left w:val="none" w:sz="0" w:space="0" w:color="auto"/>
                                    <w:bottom w:val="none" w:sz="0" w:space="0" w:color="auto"/>
                                    <w:right w:val="none" w:sz="0" w:space="0" w:color="auto"/>
                                  </w:divBdr>
                                  <w:divsChild>
                                    <w:div w:id="301231002">
                                      <w:marLeft w:val="0"/>
                                      <w:marRight w:val="0"/>
                                      <w:marTop w:val="0"/>
                                      <w:marBottom w:val="0"/>
                                      <w:divBdr>
                                        <w:top w:val="none" w:sz="0" w:space="0" w:color="auto"/>
                                        <w:left w:val="none" w:sz="0" w:space="0" w:color="auto"/>
                                        <w:bottom w:val="none" w:sz="0" w:space="0" w:color="auto"/>
                                        <w:right w:val="none" w:sz="0" w:space="0" w:color="auto"/>
                                      </w:divBdr>
                                      <w:divsChild>
                                        <w:div w:id="422259549">
                                          <w:marLeft w:val="0"/>
                                          <w:marRight w:val="0"/>
                                          <w:marTop w:val="0"/>
                                          <w:marBottom w:val="0"/>
                                          <w:divBdr>
                                            <w:top w:val="none" w:sz="0" w:space="0" w:color="auto"/>
                                            <w:left w:val="none" w:sz="0" w:space="0" w:color="auto"/>
                                            <w:bottom w:val="none" w:sz="0" w:space="0" w:color="auto"/>
                                            <w:right w:val="none" w:sz="0" w:space="0" w:color="auto"/>
                                          </w:divBdr>
                                          <w:divsChild>
                                            <w:div w:id="1019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8418187">
      <w:bodyDiv w:val="1"/>
      <w:marLeft w:val="0"/>
      <w:marRight w:val="0"/>
      <w:marTop w:val="0"/>
      <w:marBottom w:val="0"/>
      <w:divBdr>
        <w:top w:val="none" w:sz="0" w:space="0" w:color="auto"/>
        <w:left w:val="none" w:sz="0" w:space="0" w:color="auto"/>
        <w:bottom w:val="none" w:sz="0" w:space="0" w:color="auto"/>
        <w:right w:val="none" w:sz="0" w:space="0" w:color="auto"/>
      </w:divBdr>
    </w:div>
    <w:div w:id="1608541775">
      <w:bodyDiv w:val="1"/>
      <w:marLeft w:val="0"/>
      <w:marRight w:val="0"/>
      <w:marTop w:val="0"/>
      <w:marBottom w:val="0"/>
      <w:divBdr>
        <w:top w:val="none" w:sz="0" w:space="0" w:color="auto"/>
        <w:left w:val="none" w:sz="0" w:space="0" w:color="auto"/>
        <w:bottom w:val="none" w:sz="0" w:space="0" w:color="auto"/>
        <w:right w:val="none" w:sz="0" w:space="0" w:color="auto"/>
      </w:divBdr>
      <w:divsChild>
        <w:div w:id="849216350">
          <w:marLeft w:val="0"/>
          <w:marRight w:val="0"/>
          <w:marTop w:val="0"/>
          <w:marBottom w:val="0"/>
          <w:divBdr>
            <w:top w:val="none" w:sz="0" w:space="0" w:color="auto"/>
            <w:left w:val="none" w:sz="0" w:space="0" w:color="auto"/>
            <w:bottom w:val="none" w:sz="0" w:space="0" w:color="auto"/>
            <w:right w:val="none" w:sz="0" w:space="0" w:color="auto"/>
          </w:divBdr>
          <w:divsChild>
            <w:div w:id="84496227">
              <w:marLeft w:val="0"/>
              <w:marRight w:val="0"/>
              <w:marTop w:val="0"/>
              <w:marBottom w:val="0"/>
              <w:divBdr>
                <w:top w:val="none" w:sz="0" w:space="0" w:color="auto"/>
                <w:left w:val="none" w:sz="0" w:space="0" w:color="auto"/>
                <w:bottom w:val="none" w:sz="0" w:space="0" w:color="auto"/>
                <w:right w:val="none" w:sz="0" w:space="0" w:color="auto"/>
              </w:divBdr>
              <w:divsChild>
                <w:div w:id="209726075">
                  <w:marLeft w:val="0"/>
                  <w:marRight w:val="0"/>
                  <w:marTop w:val="0"/>
                  <w:marBottom w:val="0"/>
                  <w:divBdr>
                    <w:top w:val="none" w:sz="0" w:space="0" w:color="auto"/>
                    <w:left w:val="none" w:sz="0" w:space="0" w:color="auto"/>
                    <w:bottom w:val="none" w:sz="0" w:space="0" w:color="auto"/>
                    <w:right w:val="none" w:sz="0" w:space="0" w:color="auto"/>
                  </w:divBdr>
                  <w:divsChild>
                    <w:div w:id="812715012">
                      <w:marLeft w:val="0"/>
                      <w:marRight w:val="0"/>
                      <w:marTop w:val="0"/>
                      <w:marBottom w:val="0"/>
                      <w:divBdr>
                        <w:top w:val="none" w:sz="0" w:space="0" w:color="auto"/>
                        <w:left w:val="none" w:sz="0" w:space="0" w:color="auto"/>
                        <w:bottom w:val="none" w:sz="0" w:space="0" w:color="auto"/>
                        <w:right w:val="none" w:sz="0" w:space="0" w:color="auto"/>
                      </w:divBdr>
                      <w:divsChild>
                        <w:div w:id="1579440806">
                          <w:marLeft w:val="0"/>
                          <w:marRight w:val="0"/>
                          <w:marTop w:val="0"/>
                          <w:marBottom w:val="0"/>
                          <w:divBdr>
                            <w:top w:val="none" w:sz="0" w:space="0" w:color="auto"/>
                            <w:left w:val="none" w:sz="0" w:space="0" w:color="auto"/>
                            <w:bottom w:val="none" w:sz="0" w:space="0" w:color="auto"/>
                            <w:right w:val="none" w:sz="0" w:space="0" w:color="auto"/>
                          </w:divBdr>
                          <w:divsChild>
                            <w:div w:id="667632991">
                              <w:marLeft w:val="0"/>
                              <w:marRight w:val="0"/>
                              <w:marTop w:val="0"/>
                              <w:marBottom w:val="0"/>
                              <w:divBdr>
                                <w:top w:val="none" w:sz="0" w:space="0" w:color="auto"/>
                                <w:left w:val="none" w:sz="0" w:space="0" w:color="auto"/>
                                <w:bottom w:val="none" w:sz="0" w:space="0" w:color="auto"/>
                                <w:right w:val="none" w:sz="0" w:space="0" w:color="auto"/>
                              </w:divBdr>
                              <w:divsChild>
                                <w:div w:id="1087849007">
                                  <w:marLeft w:val="0"/>
                                  <w:marRight w:val="0"/>
                                  <w:marTop w:val="0"/>
                                  <w:marBottom w:val="0"/>
                                  <w:divBdr>
                                    <w:top w:val="none" w:sz="0" w:space="0" w:color="auto"/>
                                    <w:left w:val="none" w:sz="0" w:space="0" w:color="auto"/>
                                    <w:bottom w:val="none" w:sz="0" w:space="0" w:color="auto"/>
                                    <w:right w:val="none" w:sz="0" w:space="0" w:color="auto"/>
                                  </w:divBdr>
                                  <w:divsChild>
                                    <w:div w:id="105535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44143">
                  <w:marLeft w:val="0"/>
                  <w:marRight w:val="0"/>
                  <w:marTop w:val="0"/>
                  <w:marBottom w:val="0"/>
                  <w:divBdr>
                    <w:top w:val="none" w:sz="0" w:space="0" w:color="auto"/>
                    <w:left w:val="none" w:sz="0" w:space="0" w:color="auto"/>
                    <w:bottom w:val="none" w:sz="0" w:space="0" w:color="auto"/>
                    <w:right w:val="none" w:sz="0" w:space="0" w:color="auto"/>
                  </w:divBdr>
                  <w:divsChild>
                    <w:div w:id="1278025487">
                      <w:marLeft w:val="0"/>
                      <w:marRight w:val="0"/>
                      <w:marTop w:val="0"/>
                      <w:marBottom w:val="0"/>
                      <w:divBdr>
                        <w:top w:val="none" w:sz="0" w:space="0" w:color="auto"/>
                        <w:left w:val="none" w:sz="0" w:space="0" w:color="auto"/>
                        <w:bottom w:val="none" w:sz="0" w:space="0" w:color="auto"/>
                        <w:right w:val="none" w:sz="0" w:space="0" w:color="auto"/>
                      </w:divBdr>
                      <w:divsChild>
                        <w:div w:id="1403453595">
                          <w:marLeft w:val="0"/>
                          <w:marRight w:val="0"/>
                          <w:marTop w:val="0"/>
                          <w:marBottom w:val="0"/>
                          <w:divBdr>
                            <w:top w:val="none" w:sz="0" w:space="0" w:color="auto"/>
                            <w:left w:val="none" w:sz="0" w:space="0" w:color="auto"/>
                            <w:bottom w:val="none" w:sz="0" w:space="0" w:color="auto"/>
                            <w:right w:val="none" w:sz="0" w:space="0" w:color="auto"/>
                          </w:divBdr>
                          <w:divsChild>
                            <w:div w:id="739064758">
                              <w:marLeft w:val="0"/>
                              <w:marRight w:val="0"/>
                              <w:marTop w:val="0"/>
                              <w:marBottom w:val="0"/>
                              <w:divBdr>
                                <w:top w:val="none" w:sz="0" w:space="0" w:color="auto"/>
                                <w:left w:val="none" w:sz="0" w:space="0" w:color="auto"/>
                                <w:bottom w:val="none" w:sz="0" w:space="0" w:color="auto"/>
                                <w:right w:val="none" w:sz="0" w:space="0" w:color="auto"/>
                              </w:divBdr>
                              <w:divsChild>
                                <w:div w:id="653603361">
                                  <w:marLeft w:val="0"/>
                                  <w:marRight w:val="0"/>
                                  <w:marTop w:val="0"/>
                                  <w:marBottom w:val="0"/>
                                  <w:divBdr>
                                    <w:top w:val="none" w:sz="0" w:space="0" w:color="auto"/>
                                    <w:left w:val="none" w:sz="0" w:space="0" w:color="auto"/>
                                    <w:bottom w:val="none" w:sz="0" w:space="0" w:color="auto"/>
                                    <w:right w:val="none" w:sz="0" w:space="0" w:color="auto"/>
                                  </w:divBdr>
                                  <w:divsChild>
                                    <w:div w:id="87511320">
                                      <w:marLeft w:val="0"/>
                                      <w:marRight w:val="0"/>
                                      <w:marTop w:val="0"/>
                                      <w:marBottom w:val="0"/>
                                      <w:divBdr>
                                        <w:top w:val="none" w:sz="0" w:space="0" w:color="auto"/>
                                        <w:left w:val="none" w:sz="0" w:space="0" w:color="auto"/>
                                        <w:bottom w:val="none" w:sz="0" w:space="0" w:color="auto"/>
                                        <w:right w:val="none" w:sz="0" w:space="0" w:color="auto"/>
                                      </w:divBdr>
                                      <w:divsChild>
                                        <w:div w:id="121346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915807">
                  <w:marLeft w:val="0"/>
                  <w:marRight w:val="0"/>
                  <w:marTop w:val="0"/>
                  <w:marBottom w:val="0"/>
                  <w:divBdr>
                    <w:top w:val="none" w:sz="0" w:space="0" w:color="auto"/>
                    <w:left w:val="none" w:sz="0" w:space="0" w:color="auto"/>
                    <w:bottom w:val="none" w:sz="0" w:space="0" w:color="auto"/>
                    <w:right w:val="none" w:sz="0" w:space="0" w:color="auto"/>
                  </w:divBdr>
                  <w:divsChild>
                    <w:div w:id="1561667178">
                      <w:marLeft w:val="0"/>
                      <w:marRight w:val="0"/>
                      <w:marTop w:val="0"/>
                      <w:marBottom w:val="0"/>
                      <w:divBdr>
                        <w:top w:val="none" w:sz="0" w:space="0" w:color="auto"/>
                        <w:left w:val="none" w:sz="0" w:space="0" w:color="auto"/>
                        <w:bottom w:val="none" w:sz="0" w:space="0" w:color="auto"/>
                        <w:right w:val="none" w:sz="0" w:space="0" w:color="auto"/>
                      </w:divBdr>
                      <w:divsChild>
                        <w:div w:id="2050103250">
                          <w:marLeft w:val="0"/>
                          <w:marRight w:val="0"/>
                          <w:marTop w:val="0"/>
                          <w:marBottom w:val="0"/>
                          <w:divBdr>
                            <w:top w:val="none" w:sz="0" w:space="0" w:color="auto"/>
                            <w:left w:val="none" w:sz="0" w:space="0" w:color="auto"/>
                            <w:bottom w:val="none" w:sz="0" w:space="0" w:color="auto"/>
                            <w:right w:val="none" w:sz="0" w:space="0" w:color="auto"/>
                          </w:divBdr>
                          <w:divsChild>
                            <w:div w:id="1153259873">
                              <w:marLeft w:val="0"/>
                              <w:marRight w:val="0"/>
                              <w:marTop w:val="0"/>
                              <w:marBottom w:val="0"/>
                              <w:divBdr>
                                <w:top w:val="none" w:sz="0" w:space="0" w:color="auto"/>
                                <w:left w:val="none" w:sz="0" w:space="0" w:color="auto"/>
                                <w:bottom w:val="none" w:sz="0" w:space="0" w:color="auto"/>
                                <w:right w:val="none" w:sz="0" w:space="0" w:color="auto"/>
                              </w:divBdr>
                              <w:divsChild>
                                <w:div w:id="2107339979">
                                  <w:marLeft w:val="0"/>
                                  <w:marRight w:val="0"/>
                                  <w:marTop w:val="0"/>
                                  <w:marBottom w:val="0"/>
                                  <w:divBdr>
                                    <w:top w:val="none" w:sz="0" w:space="0" w:color="auto"/>
                                    <w:left w:val="none" w:sz="0" w:space="0" w:color="auto"/>
                                    <w:bottom w:val="none" w:sz="0" w:space="0" w:color="auto"/>
                                    <w:right w:val="none" w:sz="0" w:space="0" w:color="auto"/>
                                  </w:divBdr>
                                  <w:divsChild>
                                    <w:div w:id="153473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814652">
                  <w:marLeft w:val="0"/>
                  <w:marRight w:val="0"/>
                  <w:marTop w:val="0"/>
                  <w:marBottom w:val="0"/>
                  <w:divBdr>
                    <w:top w:val="none" w:sz="0" w:space="0" w:color="auto"/>
                    <w:left w:val="none" w:sz="0" w:space="0" w:color="auto"/>
                    <w:bottom w:val="none" w:sz="0" w:space="0" w:color="auto"/>
                    <w:right w:val="none" w:sz="0" w:space="0" w:color="auto"/>
                  </w:divBdr>
                  <w:divsChild>
                    <w:div w:id="1487211952">
                      <w:marLeft w:val="0"/>
                      <w:marRight w:val="0"/>
                      <w:marTop w:val="0"/>
                      <w:marBottom w:val="0"/>
                      <w:divBdr>
                        <w:top w:val="none" w:sz="0" w:space="0" w:color="auto"/>
                        <w:left w:val="none" w:sz="0" w:space="0" w:color="auto"/>
                        <w:bottom w:val="none" w:sz="0" w:space="0" w:color="auto"/>
                        <w:right w:val="none" w:sz="0" w:space="0" w:color="auto"/>
                      </w:divBdr>
                      <w:divsChild>
                        <w:div w:id="705716847">
                          <w:marLeft w:val="0"/>
                          <w:marRight w:val="0"/>
                          <w:marTop w:val="0"/>
                          <w:marBottom w:val="0"/>
                          <w:divBdr>
                            <w:top w:val="none" w:sz="0" w:space="0" w:color="auto"/>
                            <w:left w:val="none" w:sz="0" w:space="0" w:color="auto"/>
                            <w:bottom w:val="none" w:sz="0" w:space="0" w:color="auto"/>
                            <w:right w:val="none" w:sz="0" w:space="0" w:color="auto"/>
                          </w:divBdr>
                          <w:divsChild>
                            <w:div w:id="1849057972">
                              <w:marLeft w:val="0"/>
                              <w:marRight w:val="0"/>
                              <w:marTop w:val="0"/>
                              <w:marBottom w:val="0"/>
                              <w:divBdr>
                                <w:top w:val="none" w:sz="0" w:space="0" w:color="auto"/>
                                <w:left w:val="none" w:sz="0" w:space="0" w:color="auto"/>
                                <w:bottom w:val="none" w:sz="0" w:space="0" w:color="auto"/>
                                <w:right w:val="none" w:sz="0" w:space="0" w:color="auto"/>
                              </w:divBdr>
                              <w:divsChild>
                                <w:div w:id="2092583027">
                                  <w:marLeft w:val="0"/>
                                  <w:marRight w:val="0"/>
                                  <w:marTop w:val="0"/>
                                  <w:marBottom w:val="0"/>
                                  <w:divBdr>
                                    <w:top w:val="none" w:sz="0" w:space="0" w:color="auto"/>
                                    <w:left w:val="none" w:sz="0" w:space="0" w:color="auto"/>
                                    <w:bottom w:val="none" w:sz="0" w:space="0" w:color="auto"/>
                                    <w:right w:val="none" w:sz="0" w:space="0" w:color="auto"/>
                                  </w:divBdr>
                                  <w:divsChild>
                                    <w:div w:id="1843472527">
                                      <w:marLeft w:val="0"/>
                                      <w:marRight w:val="0"/>
                                      <w:marTop w:val="0"/>
                                      <w:marBottom w:val="0"/>
                                      <w:divBdr>
                                        <w:top w:val="none" w:sz="0" w:space="0" w:color="auto"/>
                                        <w:left w:val="none" w:sz="0" w:space="0" w:color="auto"/>
                                        <w:bottom w:val="none" w:sz="0" w:space="0" w:color="auto"/>
                                        <w:right w:val="none" w:sz="0" w:space="0" w:color="auto"/>
                                      </w:divBdr>
                                      <w:divsChild>
                                        <w:div w:id="18891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420977">
                  <w:marLeft w:val="0"/>
                  <w:marRight w:val="0"/>
                  <w:marTop w:val="0"/>
                  <w:marBottom w:val="0"/>
                  <w:divBdr>
                    <w:top w:val="none" w:sz="0" w:space="0" w:color="auto"/>
                    <w:left w:val="none" w:sz="0" w:space="0" w:color="auto"/>
                    <w:bottom w:val="none" w:sz="0" w:space="0" w:color="auto"/>
                    <w:right w:val="none" w:sz="0" w:space="0" w:color="auto"/>
                  </w:divBdr>
                  <w:divsChild>
                    <w:div w:id="1292436738">
                      <w:marLeft w:val="0"/>
                      <w:marRight w:val="0"/>
                      <w:marTop w:val="0"/>
                      <w:marBottom w:val="0"/>
                      <w:divBdr>
                        <w:top w:val="none" w:sz="0" w:space="0" w:color="auto"/>
                        <w:left w:val="none" w:sz="0" w:space="0" w:color="auto"/>
                        <w:bottom w:val="none" w:sz="0" w:space="0" w:color="auto"/>
                        <w:right w:val="none" w:sz="0" w:space="0" w:color="auto"/>
                      </w:divBdr>
                      <w:divsChild>
                        <w:div w:id="14768473">
                          <w:marLeft w:val="0"/>
                          <w:marRight w:val="0"/>
                          <w:marTop w:val="0"/>
                          <w:marBottom w:val="0"/>
                          <w:divBdr>
                            <w:top w:val="none" w:sz="0" w:space="0" w:color="auto"/>
                            <w:left w:val="none" w:sz="0" w:space="0" w:color="auto"/>
                            <w:bottom w:val="none" w:sz="0" w:space="0" w:color="auto"/>
                            <w:right w:val="none" w:sz="0" w:space="0" w:color="auto"/>
                          </w:divBdr>
                          <w:divsChild>
                            <w:div w:id="1690253966">
                              <w:marLeft w:val="0"/>
                              <w:marRight w:val="0"/>
                              <w:marTop w:val="0"/>
                              <w:marBottom w:val="0"/>
                              <w:divBdr>
                                <w:top w:val="none" w:sz="0" w:space="0" w:color="auto"/>
                                <w:left w:val="none" w:sz="0" w:space="0" w:color="auto"/>
                                <w:bottom w:val="none" w:sz="0" w:space="0" w:color="auto"/>
                                <w:right w:val="none" w:sz="0" w:space="0" w:color="auto"/>
                              </w:divBdr>
                              <w:divsChild>
                                <w:div w:id="1530030310">
                                  <w:marLeft w:val="0"/>
                                  <w:marRight w:val="0"/>
                                  <w:marTop w:val="0"/>
                                  <w:marBottom w:val="0"/>
                                  <w:divBdr>
                                    <w:top w:val="none" w:sz="0" w:space="0" w:color="auto"/>
                                    <w:left w:val="none" w:sz="0" w:space="0" w:color="auto"/>
                                    <w:bottom w:val="none" w:sz="0" w:space="0" w:color="auto"/>
                                    <w:right w:val="none" w:sz="0" w:space="0" w:color="auto"/>
                                  </w:divBdr>
                                  <w:divsChild>
                                    <w:div w:id="152702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196734">
                  <w:marLeft w:val="0"/>
                  <w:marRight w:val="0"/>
                  <w:marTop w:val="0"/>
                  <w:marBottom w:val="0"/>
                  <w:divBdr>
                    <w:top w:val="none" w:sz="0" w:space="0" w:color="auto"/>
                    <w:left w:val="none" w:sz="0" w:space="0" w:color="auto"/>
                    <w:bottom w:val="none" w:sz="0" w:space="0" w:color="auto"/>
                    <w:right w:val="none" w:sz="0" w:space="0" w:color="auto"/>
                  </w:divBdr>
                  <w:divsChild>
                    <w:div w:id="1659919230">
                      <w:marLeft w:val="0"/>
                      <w:marRight w:val="0"/>
                      <w:marTop w:val="0"/>
                      <w:marBottom w:val="0"/>
                      <w:divBdr>
                        <w:top w:val="none" w:sz="0" w:space="0" w:color="auto"/>
                        <w:left w:val="none" w:sz="0" w:space="0" w:color="auto"/>
                        <w:bottom w:val="none" w:sz="0" w:space="0" w:color="auto"/>
                        <w:right w:val="none" w:sz="0" w:space="0" w:color="auto"/>
                      </w:divBdr>
                      <w:divsChild>
                        <w:div w:id="282663270">
                          <w:marLeft w:val="0"/>
                          <w:marRight w:val="0"/>
                          <w:marTop w:val="0"/>
                          <w:marBottom w:val="0"/>
                          <w:divBdr>
                            <w:top w:val="none" w:sz="0" w:space="0" w:color="auto"/>
                            <w:left w:val="none" w:sz="0" w:space="0" w:color="auto"/>
                            <w:bottom w:val="none" w:sz="0" w:space="0" w:color="auto"/>
                            <w:right w:val="none" w:sz="0" w:space="0" w:color="auto"/>
                          </w:divBdr>
                          <w:divsChild>
                            <w:div w:id="986740715">
                              <w:marLeft w:val="0"/>
                              <w:marRight w:val="0"/>
                              <w:marTop w:val="0"/>
                              <w:marBottom w:val="0"/>
                              <w:divBdr>
                                <w:top w:val="none" w:sz="0" w:space="0" w:color="auto"/>
                                <w:left w:val="none" w:sz="0" w:space="0" w:color="auto"/>
                                <w:bottom w:val="none" w:sz="0" w:space="0" w:color="auto"/>
                                <w:right w:val="none" w:sz="0" w:space="0" w:color="auto"/>
                              </w:divBdr>
                              <w:divsChild>
                                <w:div w:id="1794014382">
                                  <w:marLeft w:val="0"/>
                                  <w:marRight w:val="0"/>
                                  <w:marTop w:val="0"/>
                                  <w:marBottom w:val="0"/>
                                  <w:divBdr>
                                    <w:top w:val="none" w:sz="0" w:space="0" w:color="auto"/>
                                    <w:left w:val="none" w:sz="0" w:space="0" w:color="auto"/>
                                    <w:bottom w:val="none" w:sz="0" w:space="0" w:color="auto"/>
                                    <w:right w:val="none" w:sz="0" w:space="0" w:color="auto"/>
                                  </w:divBdr>
                                  <w:divsChild>
                                    <w:div w:id="1299721295">
                                      <w:marLeft w:val="0"/>
                                      <w:marRight w:val="0"/>
                                      <w:marTop w:val="0"/>
                                      <w:marBottom w:val="0"/>
                                      <w:divBdr>
                                        <w:top w:val="none" w:sz="0" w:space="0" w:color="auto"/>
                                        <w:left w:val="none" w:sz="0" w:space="0" w:color="auto"/>
                                        <w:bottom w:val="none" w:sz="0" w:space="0" w:color="auto"/>
                                        <w:right w:val="none" w:sz="0" w:space="0" w:color="auto"/>
                                      </w:divBdr>
                                      <w:divsChild>
                                        <w:div w:id="16129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005898">
                  <w:marLeft w:val="0"/>
                  <w:marRight w:val="0"/>
                  <w:marTop w:val="0"/>
                  <w:marBottom w:val="0"/>
                  <w:divBdr>
                    <w:top w:val="none" w:sz="0" w:space="0" w:color="auto"/>
                    <w:left w:val="none" w:sz="0" w:space="0" w:color="auto"/>
                    <w:bottom w:val="none" w:sz="0" w:space="0" w:color="auto"/>
                    <w:right w:val="none" w:sz="0" w:space="0" w:color="auto"/>
                  </w:divBdr>
                  <w:divsChild>
                    <w:div w:id="567108283">
                      <w:marLeft w:val="0"/>
                      <w:marRight w:val="0"/>
                      <w:marTop w:val="0"/>
                      <w:marBottom w:val="0"/>
                      <w:divBdr>
                        <w:top w:val="none" w:sz="0" w:space="0" w:color="auto"/>
                        <w:left w:val="none" w:sz="0" w:space="0" w:color="auto"/>
                        <w:bottom w:val="none" w:sz="0" w:space="0" w:color="auto"/>
                        <w:right w:val="none" w:sz="0" w:space="0" w:color="auto"/>
                      </w:divBdr>
                      <w:divsChild>
                        <w:div w:id="2014449399">
                          <w:marLeft w:val="0"/>
                          <w:marRight w:val="0"/>
                          <w:marTop w:val="0"/>
                          <w:marBottom w:val="0"/>
                          <w:divBdr>
                            <w:top w:val="none" w:sz="0" w:space="0" w:color="auto"/>
                            <w:left w:val="none" w:sz="0" w:space="0" w:color="auto"/>
                            <w:bottom w:val="none" w:sz="0" w:space="0" w:color="auto"/>
                            <w:right w:val="none" w:sz="0" w:space="0" w:color="auto"/>
                          </w:divBdr>
                          <w:divsChild>
                            <w:div w:id="531528896">
                              <w:marLeft w:val="0"/>
                              <w:marRight w:val="0"/>
                              <w:marTop w:val="0"/>
                              <w:marBottom w:val="0"/>
                              <w:divBdr>
                                <w:top w:val="none" w:sz="0" w:space="0" w:color="auto"/>
                                <w:left w:val="none" w:sz="0" w:space="0" w:color="auto"/>
                                <w:bottom w:val="none" w:sz="0" w:space="0" w:color="auto"/>
                                <w:right w:val="none" w:sz="0" w:space="0" w:color="auto"/>
                              </w:divBdr>
                              <w:divsChild>
                                <w:div w:id="1830558032">
                                  <w:marLeft w:val="0"/>
                                  <w:marRight w:val="0"/>
                                  <w:marTop w:val="0"/>
                                  <w:marBottom w:val="0"/>
                                  <w:divBdr>
                                    <w:top w:val="none" w:sz="0" w:space="0" w:color="auto"/>
                                    <w:left w:val="none" w:sz="0" w:space="0" w:color="auto"/>
                                    <w:bottom w:val="none" w:sz="0" w:space="0" w:color="auto"/>
                                    <w:right w:val="none" w:sz="0" w:space="0" w:color="auto"/>
                                  </w:divBdr>
                                  <w:divsChild>
                                    <w:div w:id="22245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514298">
          <w:marLeft w:val="0"/>
          <w:marRight w:val="0"/>
          <w:marTop w:val="0"/>
          <w:marBottom w:val="0"/>
          <w:divBdr>
            <w:top w:val="none" w:sz="0" w:space="0" w:color="auto"/>
            <w:left w:val="none" w:sz="0" w:space="0" w:color="auto"/>
            <w:bottom w:val="none" w:sz="0" w:space="0" w:color="auto"/>
            <w:right w:val="none" w:sz="0" w:space="0" w:color="auto"/>
          </w:divBdr>
          <w:divsChild>
            <w:div w:id="1614051802">
              <w:marLeft w:val="0"/>
              <w:marRight w:val="0"/>
              <w:marTop w:val="0"/>
              <w:marBottom w:val="0"/>
              <w:divBdr>
                <w:top w:val="none" w:sz="0" w:space="0" w:color="auto"/>
                <w:left w:val="none" w:sz="0" w:space="0" w:color="auto"/>
                <w:bottom w:val="none" w:sz="0" w:space="0" w:color="auto"/>
                <w:right w:val="none" w:sz="0" w:space="0" w:color="auto"/>
              </w:divBdr>
              <w:divsChild>
                <w:div w:id="482552183">
                  <w:marLeft w:val="0"/>
                  <w:marRight w:val="0"/>
                  <w:marTop w:val="0"/>
                  <w:marBottom w:val="0"/>
                  <w:divBdr>
                    <w:top w:val="none" w:sz="0" w:space="0" w:color="auto"/>
                    <w:left w:val="none" w:sz="0" w:space="0" w:color="auto"/>
                    <w:bottom w:val="none" w:sz="0" w:space="0" w:color="auto"/>
                    <w:right w:val="none" w:sz="0" w:space="0" w:color="auto"/>
                  </w:divBdr>
                  <w:divsChild>
                    <w:div w:id="1208101872">
                      <w:marLeft w:val="0"/>
                      <w:marRight w:val="0"/>
                      <w:marTop w:val="0"/>
                      <w:marBottom w:val="0"/>
                      <w:divBdr>
                        <w:top w:val="none" w:sz="0" w:space="0" w:color="auto"/>
                        <w:left w:val="none" w:sz="0" w:space="0" w:color="auto"/>
                        <w:bottom w:val="none" w:sz="0" w:space="0" w:color="auto"/>
                        <w:right w:val="none" w:sz="0" w:space="0" w:color="auto"/>
                      </w:divBdr>
                      <w:divsChild>
                        <w:div w:id="763306692">
                          <w:marLeft w:val="0"/>
                          <w:marRight w:val="0"/>
                          <w:marTop w:val="0"/>
                          <w:marBottom w:val="0"/>
                          <w:divBdr>
                            <w:top w:val="none" w:sz="0" w:space="0" w:color="auto"/>
                            <w:left w:val="none" w:sz="0" w:space="0" w:color="auto"/>
                            <w:bottom w:val="none" w:sz="0" w:space="0" w:color="auto"/>
                            <w:right w:val="none" w:sz="0" w:space="0" w:color="auto"/>
                          </w:divBdr>
                          <w:divsChild>
                            <w:div w:id="1155075361">
                              <w:marLeft w:val="0"/>
                              <w:marRight w:val="0"/>
                              <w:marTop w:val="0"/>
                              <w:marBottom w:val="0"/>
                              <w:divBdr>
                                <w:top w:val="none" w:sz="0" w:space="0" w:color="auto"/>
                                <w:left w:val="none" w:sz="0" w:space="0" w:color="auto"/>
                                <w:bottom w:val="none" w:sz="0" w:space="0" w:color="auto"/>
                                <w:right w:val="none" w:sz="0" w:space="0" w:color="auto"/>
                              </w:divBdr>
                              <w:divsChild>
                                <w:div w:id="651832995">
                                  <w:marLeft w:val="0"/>
                                  <w:marRight w:val="0"/>
                                  <w:marTop w:val="0"/>
                                  <w:marBottom w:val="0"/>
                                  <w:divBdr>
                                    <w:top w:val="none" w:sz="0" w:space="0" w:color="auto"/>
                                    <w:left w:val="none" w:sz="0" w:space="0" w:color="auto"/>
                                    <w:bottom w:val="none" w:sz="0" w:space="0" w:color="auto"/>
                                    <w:right w:val="none" w:sz="0" w:space="0" w:color="auto"/>
                                  </w:divBdr>
                                  <w:divsChild>
                                    <w:div w:id="1363045928">
                                      <w:marLeft w:val="0"/>
                                      <w:marRight w:val="0"/>
                                      <w:marTop w:val="0"/>
                                      <w:marBottom w:val="0"/>
                                      <w:divBdr>
                                        <w:top w:val="none" w:sz="0" w:space="0" w:color="auto"/>
                                        <w:left w:val="none" w:sz="0" w:space="0" w:color="auto"/>
                                        <w:bottom w:val="none" w:sz="0" w:space="0" w:color="auto"/>
                                        <w:right w:val="none" w:sz="0" w:space="0" w:color="auto"/>
                                      </w:divBdr>
                                      <w:divsChild>
                                        <w:div w:id="258409825">
                                          <w:marLeft w:val="0"/>
                                          <w:marRight w:val="0"/>
                                          <w:marTop w:val="0"/>
                                          <w:marBottom w:val="0"/>
                                          <w:divBdr>
                                            <w:top w:val="none" w:sz="0" w:space="0" w:color="auto"/>
                                            <w:left w:val="none" w:sz="0" w:space="0" w:color="auto"/>
                                            <w:bottom w:val="none" w:sz="0" w:space="0" w:color="auto"/>
                                            <w:right w:val="none" w:sz="0" w:space="0" w:color="auto"/>
                                          </w:divBdr>
                                          <w:divsChild>
                                            <w:div w:id="9417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Anudip1</dc:creator>
  <cp:keywords/>
  <dc:description/>
  <cp:lastModifiedBy>Anudip1</cp:lastModifiedBy>
  <cp:revision>2</cp:revision>
  <dcterms:created xsi:type="dcterms:W3CDTF">2026-03-12T05:20:00Z</dcterms:created>
  <dcterms:modified xsi:type="dcterms:W3CDTF">2026-03-12T05:20:00Z</dcterms:modified>
</cp:coreProperties>
</file>