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E7081" w14:textId="40FEA2C4" w:rsidR="00DB4557" w:rsidRDefault="00DB4557" w:rsidP="00DB4557">
      <w:pPr>
        <w:jc w:val="center"/>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anchor distT="114300" distB="114300" distL="114300" distR="114300" simplePos="0" relativeHeight="251659264" behindDoc="0" locked="0" layoutInCell="1" allowOverlap="1" wp14:anchorId="1546BBFE" wp14:editId="03B7143F">
            <wp:simplePos x="0" y="0"/>
            <wp:positionH relativeFrom="margin">
              <wp:align>center</wp:align>
            </wp:positionH>
            <wp:positionV relativeFrom="paragraph">
              <wp:posOffset>0</wp:posOffset>
            </wp:positionV>
            <wp:extent cx="1943100" cy="1943100"/>
            <wp:effectExtent l="0" t="0" r="0" b="0"/>
            <wp:wrapTopAndBottom distT="114300" distB="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943100" cy="1943100"/>
                    </a:xfrm>
                    <a:prstGeom prst="rect">
                      <a:avLst/>
                    </a:prstGeom>
                    <a:ln/>
                  </pic:spPr>
                </pic:pic>
              </a:graphicData>
            </a:graphic>
          </wp:anchor>
        </w:drawing>
      </w:r>
      <w:r w:rsidRPr="00DB4557">
        <w:rPr>
          <w:rFonts w:ascii="Times New Roman" w:eastAsia="Times New Roman" w:hAnsi="Times New Roman" w:cs="Times New Roman"/>
          <w:b/>
          <w:bCs/>
          <w:sz w:val="36"/>
          <w:szCs w:val="36"/>
        </w:rPr>
        <w:t>YENEPYA INSTITUTE OF ARTS SCIENCE COMMERCE AND MANAGEMENT</w:t>
      </w:r>
    </w:p>
    <w:p w14:paraId="3A3D3DC3" w14:textId="77777777" w:rsidR="00DB4557" w:rsidRDefault="00DB4557" w:rsidP="00DB4557">
      <w:pPr>
        <w:jc w:val="center"/>
        <w:rPr>
          <w:rFonts w:ascii="Times New Roman" w:eastAsia="Times New Roman" w:hAnsi="Times New Roman" w:cs="Times New Roman"/>
          <w:b/>
          <w:bCs/>
          <w:sz w:val="36"/>
          <w:szCs w:val="36"/>
        </w:rPr>
      </w:pPr>
    </w:p>
    <w:p w14:paraId="7788D33A" w14:textId="77777777" w:rsidR="00DB4557" w:rsidRDefault="00DB4557" w:rsidP="00DB4557">
      <w:pPr>
        <w:jc w:val="center"/>
        <w:rPr>
          <w:rFonts w:ascii="Times New Roman" w:eastAsia="Times New Roman" w:hAnsi="Times New Roman" w:cs="Times New Roman"/>
          <w:b/>
          <w:bCs/>
          <w:sz w:val="44"/>
          <w:szCs w:val="44"/>
        </w:rPr>
      </w:pPr>
      <w:r w:rsidRPr="00DB4557">
        <w:rPr>
          <w:rFonts w:ascii="Times New Roman" w:eastAsia="Times New Roman" w:hAnsi="Times New Roman" w:cs="Times New Roman"/>
          <w:b/>
          <w:bCs/>
          <w:sz w:val="44"/>
          <w:szCs w:val="44"/>
        </w:rPr>
        <w:t>Final Project Report</w:t>
      </w:r>
    </w:p>
    <w:p w14:paraId="1C3F8A70" w14:textId="3C3FD2DA" w:rsidR="00DB4557" w:rsidRPr="00DB4557" w:rsidRDefault="00DB4557" w:rsidP="00DB4557">
      <w:pPr>
        <w:jc w:val="center"/>
        <w:rPr>
          <w:rFonts w:ascii="Times New Roman" w:hAnsi="Times New Roman" w:cs="Times New Roman"/>
          <w:b/>
          <w:bCs/>
          <w:sz w:val="44"/>
          <w:szCs w:val="44"/>
        </w:rPr>
      </w:pPr>
      <w:r w:rsidRPr="00DB4557">
        <w:rPr>
          <w:rFonts w:ascii="Times New Roman" w:hAnsi="Times New Roman" w:cs="Times New Roman"/>
          <w:b/>
          <w:bCs/>
          <w:sz w:val="44"/>
          <w:szCs w:val="44"/>
        </w:rPr>
        <w:t>on</w:t>
      </w:r>
    </w:p>
    <w:p w14:paraId="4CAEBD7C" w14:textId="77777777" w:rsidR="00DB4557" w:rsidRDefault="00DB4557" w:rsidP="00DB4557">
      <w:pPr>
        <w:jc w:val="center"/>
        <w:rPr>
          <w:rFonts w:ascii="Times New Roman" w:hAnsi="Times New Roman" w:cs="Times New Roman"/>
          <w:b/>
          <w:bCs/>
          <w:sz w:val="44"/>
          <w:szCs w:val="44"/>
        </w:rPr>
      </w:pPr>
      <w:r>
        <w:rPr>
          <w:rFonts w:ascii="Times New Roman" w:hAnsi="Times New Roman" w:cs="Times New Roman"/>
          <w:b/>
          <w:bCs/>
          <w:sz w:val="44"/>
          <w:szCs w:val="44"/>
        </w:rPr>
        <w:t>Cloud Forensic Automation For</w:t>
      </w:r>
    </w:p>
    <w:p w14:paraId="66A80CDF" w14:textId="2BC79E75" w:rsidR="00DB4557" w:rsidRDefault="0056405D" w:rsidP="00DB4557">
      <w:pPr>
        <w:pStyle w:val="Normal1"/>
        <w:jc w:val="center"/>
      </w:pPr>
      <w:r>
        <w:rPr>
          <w:rFonts w:ascii="Times New Roman" w:hAnsi="Times New Roman" w:cs="Times New Roman"/>
          <w:b/>
          <w:bCs/>
          <w:sz w:val="44"/>
          <w:szCs w:val="44"/>
        </w:rPr>
        <w:t>Agriculture</w:t>
      </w:r>
      <w:r w:rsidR="00DB4557">
        <w:rPr>
          <w:rFonts w:ascii="Times New Roman" w:hAnsi="Times New Roman" w:cs="Times New Roman"/>
          <w:b/>
          <w:bCs/>
          <w:sz w:val="44"/>
          <w:szCs w:val="44"/>
        </w:rPr>
        <w:t xml:space="preserve"> Breaches</w:t>
      </w:r>
    </w:p>
    <w:p w14:paraId="5802A425" w14:textId="77777777" w:rsidR="00DB4557" w:rsidRDefault="00DB4557" w:rsidP="00DB4557">
      <w:pPr>
        <w:pStyle w:val="Normal1"/>
      </w:pPr>
    </w:p>
    <w:p w14:paraId="7860172C" w14:textId="77777777" w:rsidR="00DB4557" w:rsidRPr="000E1910" w:rsidRDefault="00DB4557" w:rsidP="00DB4557">
      <w:pPr>
        <w:pStyle w:val="Normal1"/>
        <w:jc w:val="center"/>
        <w:rPr>
          <w:rFonts w:ascii="Times New Roman" w:eastAsia="Times New Roman" w:hAnsi="Times New Roman" w:cs="Times New Roman"/>
          <w:sz w:val="24"/>
          <w:szCs w:val="24"/>
        </w:rPr>
      </w:pPr>
      <w:r w:rsidRPr="000E1910">
        <w:rPr>
          <w:rFonts w:ascii="Times New Roman" w:eastAsia="Times New Roman" w:hAnsi="Times New Roman" w:cs="Times New Roman"/>
          <w:b/>
          <w:bCs/>
          <w:sz w:val="24"/>
          <w:szCs w:val="24"/>
        </w:rPr>
        <w:t>Student Name:</w:t>
      </w:r>
      <w:r w:rsidRPr="000E1910">
        <w:rPr>
          <w:rFonts w:ascii="Times New Roman" w:eastAsia="Times New Roman" w:hAnsi="Times New Roman" w:cs="Times New Roman"/>
          <w:sz w:val="24"/>
          <w:szCs w:val="24"/>
        </w:rPr>
        <w:t xml:space="preserve"> Neha Sreejith</w:t>
      </w:r>
    </w:p>
    <w:p w14:paraId="1965FD3B" w14:textId="77777777" w:rsidR="00DB4557" w:rsidRPr="000E1910" w:rsidRDefault="00DB4557" w:rsidP="00DB4557">
      <w:pPr>
        <w:pStyle w:val="Normal1"/>
        <w:jc w:val="center"/>
        <w:rPr>
          <w:rFonts w:ascii="Times New Roman" w:eastAsia="Times New Roman" w:hAnsi="Times New Roman" w:cs="Times New Roman"/>
          <w:sz w:val="24"/>
          <w:szCs w:val="24"/>
        </w:rPr>
      </w:pPr>
      <w:r w:rsidRPr="000E1910">
        <w:rPr>
          <w:rFonts w:ascii="Times New Roman" w:eastAsia="Times New Roman" w:hAnsi="Times New Roman" w:cs="Times New Roman"/>
          <w:b/>
          <w:bCs/>
          <w:sz w:val="24"/>
          <w:szCs w:val="24"/>
        </w:rPr>
        <w:t>Register Number:</w:t>
      </w:r>
      <w:r w:rsidRPr="000E1910">
        <w:rPr>
          <w:rFonts w:ascii="Times New Roman" w:eastAsia="Times New Roman" w:hAnsi="Times New Roman" w:cs="Times New Roman"/>
          <w:sz w:val="24"/>
          <w:szCs w:val="24"/>
        </w:rPr>
        <w:t xml:space="preserve"> 23BCCED025</w:t>
      </w:r>
    </w:p>
    <w:p w14:paraId="78B078DA" w14:textId="77777777" w:rsidR="00DB4557" w:rsidRDefault="00DB4557" w:rsidP="00DB4557">
      <w:pPr>
        <w:pStyle w:val="Normal1"/>
        <w:jc w:val="center"/>
        <w:rPr>
          <w:rFonts w:ascii="Times New Roman" w:eastAsia="Times New Roman" w:hAnsi="Times New Roman" w:cs="Times New Roman"/>
          <w:sz w:val="24"/>
          <w:szCs w:val="24"/>
        </w:rPr>
      </w:pPr>
      <w:r w:rsidRPr="000E1910">
        <w:rPr>
          <w:rFonts w:ascii="Times New Roman" w:eastAsia="Times New Roman" w:hAnsi="Times New Roman" w:cs="Times New Roman"/>
          <w:b/>
          <w:bCs/>
          <w:sz w:val="24"/>
          <w:szCs w:val="24"/>
        </w:rPr>
        <w:t xml:space="preserve">Course: </w:t>
      </w:r>
      <w:r w:rsidRPr="000E1910">
        <w:rPr>
          <w:rFonts w:ascii="Times New Roman" w:eastAsia="Times New Roman" w:hAnsi="Times New Roman" w:cs="Times New Roman"/>
          <w:sz w:val="24"/>
          <w:szCs w:val="24"/>
        </w:rPr>
        <w:t>BCA Cyber Security, Ethical Hacking &amp; Digital Forensics TCS with IBM</w:t>
      </w:r>
    </w:p>
    <w:p w14:paraId="25193AC8" w14:textId="77777777" w:rsidR="00DB4557" w:rsidRDefault="00DB4557" w:rsidP="00DB4557">
      <w:pPr>
        <w:pStyle w:val="Normal1"/>
        <w:jc w:val="center"/>
        <w:rPr>
          <w:rFonts w:ascii="Times New Roman" w:eastAsia="Times New Roman" w:hAnsi="Times New Roman" w:cs="Times New Roman"/>
          <w:sz w:val="24"/>
          <w:szCs w:val="24"/>
        </w:rPr>
      </w:pPr>
    </w:p>
    <w:p w14:paraId="53F0E099" w14:textId="77777777" w:rsidR="00DB4557" w:rsidRDefault="00DB4557" w:rsidP="00DB4557">
      <w:pPr>
        <w:pStyle w:val="Normal1"/>
        <w:rPr>
          <w:rFonts w:ascii="Times New Roman" w:eastAsia="Times New Roman" w:hAnsi="Times New Roman" w:cs="Times New Roman"/>
          <w:b/>
          <w:bCs/>
          <w:sz w:val="24"/>
          <w:szCs w:val="24"/>
        </w:rPr>
      </w:pPr>
    </w:p>
    <w:p w14:paraId="5AE53488" w14:textId="77777777" w:rsidR="00DB4557" w:rsidRDefault="00DB4557" w:rsidP="00DB4557">
      <w:pPr>
        <w:pStyle w:val="Normal1"/>
        <w:rPr>
          <w:rFonts w:ascii="Times New Roman" w:eastAsia="Times New Roman" w:hAnsi="Times New Roman" w:cs="Times New Roman"/>
          <w:b/>
          <w:bCs/>
          <w:sz w:val="24"/>
          <w:szCs w:val="24"/>
        </w:rPr>
      </w:pPr>
    </w:p>
    <w:p w14:paraId="261D3547" w14:textId="77777777" w:rsidR="00DB4557" w:rsidRDefault="00DB4557" w:rsidP="00DB4557">
      <w:pPr>
        <w:pStyle w:val="Normal1"/>
        <w:rPr>
          <w:rFonts w:ascii="Times New Roman" w:eastAsia="Times New Roman" w:hAnsi="Times New Roman" w:cs="Times New Roman"/>
          <w:b/>
          <w:bCs/>
          <w:sz w:val="24"/>
          <w:szCs w:val="24"/>
        </w:rPr>
      </w:pPr>
    </w:p>
    <w:p w14:paraId="49919F89" w14:textId="77777777" w:rsidR="00DB4557" w:rsidRDefault="00DB4557" w:rsidP="00DB4557">
      <w:pPr>
        <w:pStyle w:val="Norm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2A23431" w14:textId="77777777" w:rsidR="00DB4557" w:rsidRDefault="00DB4557" w:rsidP="00DB4557">
      <w:pPr>
        <w:pStyle w:val="Normal1"/>
        <w:jc w:val="center"/>
        <w:rPr>
          <w:rFonts w:ascii="Times New Roman" w:eastAsia="Times New Roman" w:hAnsi="Times New Roman" w:cs="Times New Roman"/>
          <w:sz w:val="24"/>
          <w:szCs w:val="24"/>
        </w:rPr>
      </w:pPr>
      <w:r w:rsidRPr="000E1910">
        <w:rPr>
          <w:rFonts w:ascii="Times New Roman" w:hAnsi="Times New Roman" w:cs="Times New Roman"/>
          <w:b/>
          <w:bCs/>
          <w:sz w:val="24"/>
          <w:szCs w:val="28"/>
        </w:rPr>
        <w:t xml:space="preserve">Industry Mentor: </w:t>
      </w:r>
      <w:proofErr w:type="spellStart"/>
      <w:r w:rsidRPr="000E1910">
        <w:rPr>
          <w:rFonts w:ascii="Times New Roman" w:hAnsi="Times New Roman" w:cs="Times New Roman"/>
          <w:bCs/>
          <w:sz w:val="24"/>
          <w:szCs w:val="28"/>
        </w:rPr>
        <w:t>Mr</w:t>
      </w:r>
      <w:proofErr w:type="spellEnd"/>
      <w:r w:rsidRPr="000E1910">
        <w:rPr>
          <w:rFonts w:ascii="Times New Roman" w:hAnsi="Times New Roman" w:cs="Times New Roman"/>
          <w:bCs/>
          <w:sz w:val="24"/>
          <w:szCs w:val="28"/>
        </w:rPr>
        <w:t xml:space="preserve"> Shashank</w:t>
      </w:r>
      <w:r w:rsidRPr="000E1910">
        <w:rPr>
          <w:rFonts w:ascii="Times New Roman" w:hAnsi="Times New Roman" w:cs="Times New Roman"/>
          <w:b/>
          <w:bCs/>
          <w:sz w:val="24"/>
          <w:szCs w:val="28"/>
        </w:rPr>
        <w:t xml:space="preserve">       </w:t>
      </w:r>
      <w:r w:rsidRPr="0017336A">
        <w:rPr>
          <w:rFonts w:ascii="Times New Roman" w:hAnsi="Times New Roman" w:cs="Times New Roman"/>
          <w:b/>
          <w:bCs/>
          <w:sz w:val="28"/>
          <w:szCs w:val="28"/>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Guided By: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Prathiksha</w:t>
      </w:r>
    </w:p>
    <w:p w14:paraId="5942BF4D" w14:textId="53B92B71" w:rsidR="002238DE" w:rsidRDefault="002238DE" w:rsidP="00DB4557"/>
    <w:p w14:paraId="7FE7E758" w14:textId="77777777" w:rsidR="0091609D" w:rsidRDefault="0091609D" w:rsidP="00DB4557"/>
    <w:p w14:paraId="4F67FA8F" w14:textId="77777777" w:rsidR="0091609D" w:rsidRDefault="0091609D" w:rsidP="00DB4557"/>
    <w:p w14:paraId="319D1231" w14:textId="77777777" w:rsidR="0091609D" w:rsidRDefault="0091609D" w:rsidP="00DB4557"/>
    <w:p w14:paraId="46843519" w14:textId="674ED08F" w:rsidR="0091609D" w:rsidRPr="00F62BA1" w:rsidRDefault="00F62BA1" w:rsidP="00F62BA1">
      <w:pPr>
        <w:jc w:val="center"/>
        <w:rPr>
          <w:rFonts w:ascii="Times New Roman" w:hAnsi="Times New Roman" w:cs="Times New Roman"/>
          <w:b/>
          <w:bCs/>
          <w:sz w:val="32"/>
          <w:szCs w:val="32"/>
        </w:rPr>
      </w:pPr>
      <w:r w:rsidRPr="00F62BA1">
        <w:rPr>
          <w:rFonts w:ascii="Times New Roman" w:hAnsi="Times New Roman" w:cs="Times New Roman"/>
          <w:b/>
          <w:bCs/>
          <w:sz w:val="32"/>
          <w:szCs w:val="32"/>
        </w:rPr>
        <w:t>CERTIFICATE</w:t>
      </w:r>
    </w:p>
    <w:p w14:paraId="6C48724C" w14:textId="77777777" w:rsidR="0091609D" w:rsidRDefault="0091609D" w:rsidP="00DB4557"/>
    <w:p w14:paraId="207AB9AD" w14:textId="77777777" w:rsidR="0091609D" w:rsidRDefault="0091609D" w:rsidP="00DB4557"/>
    <w:p w14:paraId="559B0548" w14:textId="77777777" w:rsidR="0091609D" w:rsidRDefault="0091609D" w:rsidP="00DB4557"/>
    <w:p w14:paraId="598E4A5E" w14:textId="77777777" w:rsidR="0091609D" w:rsidRDefault="0091609D" w:rsidP="00DB4557"/>
    <w:p w14:paraId="08FA6FA0" w14:textId="77777777" w:rsidR="0091609D" w:rsidRDefault="0091609D" w:rsidP="00DB4557"/>
    <w:p w14:paraId="2C3174AD" w14:textId="77777777" w:rsidR="0091609D" w:rsidRDefault="0091609D" w:rsidP="00DB4557"/>
    <w:p w14:paraId="7A9D992B" w14:textId="77777777" w:rsidR="0091609D" w:rsidRDefault="0091609D" w:rsidP="00DB4557"/>
    <w:p w14:paraId="1872E6B5" w14:textId="77777777" w:rsidR="0091609D" w:rsidRDefault="0091609D" w:rsidP="00DB4557"/>
    <w:p w14:paraId="0481A7FA" w14:textId="77777777" w:rsidR="0091609D" w:rsidRDefault="0091609D" w:rsidP="00DB4557"/>
    <w:p w14:paraId="496838FF" w14:textId="77777777" w:rsidR="0091609D" w:rsidRDefault="0091609D" w:rsidP="00DB4557"/>
    <w:p w14:paraId="6EA211B2" w14:textId="77777777" w:rsidR="0091609D" w:rsidRDefault="0091609D" w:rsidP="00DB4557"/>
    <w:p w14:paraId="0BC70F9C" w14:textId="77777777" w:rsidR="0091609D" w:rsidRDefault="0091609D" w:rsidP="00DB4557"/>
    <w:p w14:paraId="39F09E0E" w14:textId="77777777" w:rsidR="0091609D" w:rsidRDefault="0091609D" w:rsidP="00DB4557"/>
    <w:p w14:paraId="285C38F7" w14:textId="77777777" w:rsidR="0091609D" w:rsidRDefault="0091609D" w:rsidP="00DB4557"/>
    <w:p w14:paraId="700A7C81" w14:textId="77777777" w:rsidR="0091609D" w:rsidRDefault="0091609D" w:rsidP="00DB4557"/>
    <w:p w14:paraId="7828C97A" w14:textId="77777777" w:rsidR="0091609D" w:rsidRDefault="0091609D" w:rsidP="00DB4557"/>
    <w:p w14:paraId="04B009FB" w14:textId="77777777" w:rsidR="0091609D" w:rsidRDefault="0091609D" w:rsidP="00DB4557"/>
    <w:p w14:paraId="5076E293" w14:textId="77777777" w:rsidR="0091609D" w:rsidRDefault="0091609D" w:rsidP="00DB4557"/>
    <w:p w14:paraId="34DD853F" w14:textId="77777777" w:rsidR="0091609D" w:rsidRDefault="0091609D" w:rsidP="00DB4557"/>
    <w:p w14:paraId="09A0FD24" w14:textId="77777777" w:rsidR="0091609D" w:rsidRDefault="0091609D" w:rsidP="00DB4557"/>
    <w:p w14:paraId="4FD01B19" w14:textId="77777777" w:rsidR="0091609D" w:rsidRDefault="0091609D" w:rsidP="00DB4557"/>
    <w:p w14:paraId="5C940C57" w14:textId="77777777" w:rsidR="0091609D" w:rsidRDefault="0091609D" w:rsidP="00DB4557"/>
    <w:p w14:paraId="3DA9BA91" w14:textId="77777777" w:rsidR="0091609D" w:rsidRDefault="0091609D" w:rsidP="00DB4557"/>
    <w:p w14:paraId="17CD2129" w14:textId="77777777" w:rsidR="0091609D" w:rsidRDefault="0091609D" w:rsidP="00DB4557"/>
    <w:p w14:paraId="00FBC652" w14:textId="023CE26F" w:rsidR="0091609D" w:rsidRPr="00F62BA1" w:rsidRDefault="00F62BA1" w:rsidP="00F62BA1">
      <w:pPr>
        <w:jc w:val="center"/>
        <w:rPr>
          <w:b/>
          <w:bCs/>
          <w:sz w:val="32"/>
          <w:szCs w:val="32"/>
        </w:rPr>
      </w:pPr>
      <w:r w:rsidRPr="00F62BA1">
        <w:rPr>
          <w:b/>
          <w:bCs/>
          <w:sz w:val="32"/>
          <w:szCs w:val="32"/>
        </w:rPr>
        <w:t>ACKNOWLEDGEMENT</w:t>
      </w:r>
    </w:p>
    <w:p w14:paraId="09D49E89" w14:textId="77777777" w:rsidR="0091609D" w:rsidRDefault="0091609D" w:rsidP="00DB4557"/>
    <w:p w14:paraId="7710A499" w14:textId="77777777" w:rsidR="0091609D" w:rsidRDefault="0091609D" w:rsidP="00DB4557"/>
    <w:p w14:paraId="6E906212" w14:textId="77777777" w:rsidR="0091609D" w:rsidRDefault="0091609D" w:rsidP="00DB4557"/>
    <w:p w14:paraId="479022E9" w14:textId="77777777" w:rsidR="0091609D" w:rsidRDefault="0091609D" w:rsidP="00DB4557"/>
    <w:p w14:paraId="07E50319" w14:textId="77777777" w:rsidR="0091609D" w:rsidRDefault="0091609D" w:rsidP="00DB4557"/>
    <w:p w14:paraId="619B60D0" w14:textId="77777777" w:rsidR="0091609D" w:rsidRDefault="0091609D" w:rsidP="00DB4557"/>
    <w:p w14:paraId="7E0C5730" w14:textId="77777777" w:rsidR="0091609D" w:rsidRDefault="0091609D" w:rsidP="00DB4557"/>
    <w:p w14:paraId="6BA158DC" w14:textId="77777777" w:rsidR="0091609D" w:rsidRDefault="0091609D" w:rsidP="00DB4557"/>
    <w:p w14:paraId="139FBFCB" w14:textId="77777777" w:rsidR="0091609D" w:rsidRDefault="0091609D" w:rsidP="00DB4557"/>
    <w:p w14:paraId="3BCC1F3B" w14:textId="77777777" w:rsidR="0091609D" w:rsidRDefault="0091609D" w:rsidP="00DB4557"/>
    <w:p w14:paraId="700742E0" w14:textId="77777777" w:rsidR="0091609D" w:rsidRDefault="0091609D" w:rsidP="00DB4557"/>
    <w:p w14:paraId="748A784D" w14:textId="77777777" w:rsidR="0091609D" w:rsidRDefault="0091609D" w:rsidP="00DB4557"/>
    <w:p w14:paraId="5ADE0943" w14:textId="77777777" w:rsidR="0091609D" w:rsidRDefault="0091609D" w:rsidP="00DB4557"/>
    <w:p w14:paraId="57ABF38D" w14:textId="77777777" w:rsidR="0091609D" w:rsidRDefault="0091609D" w:rsidP="00DB4557"/>
    <w:p w14:paraId="168277F4" w14:textId="77777777" w:rsidR="0091609D" w:rsidRDefault="0091609D" w:rsidP="00DB4557"/>
    <w:p w14:paraId="156A5BC7" w14:textId="77777777" w:rsidR="0091609D" w:rsidRDefault="0091609D" w:rsidP="00DB4557"/>
    <w:p w14:paraId="0552CC80" w14:textId="77777777" w:rsidR="0091609D" w:rsidRDefault="0091609D" w:rsidP="00DB4557"/>
    <w:p w14:paraId="324FC290" w14:textId="77777777" w:rsidR="0091609D" w:rsidRDefault="0091609D" w:rsidP="00DB4557"/>
    <w:p w14:paraId="34B926B8" w14:textId="77777777" w:rsidR="0091609D" w:rsidRDefault="0091609D" w:rsidP="00DB4557"/>
    <w:p w14:paraId="67DB2DCC" w14:textId="77777777" w:rsidR="0091609D" w:rsidRDefault="0091609D" w:rsidP="00DB4557"/>
    <w:p w14:paraId="5E66FF10" w14:textId="77777777" w:rsidR="0091609D" w:rsidRDefault="0091609D" w:rsidP="00DB4557"/>
    <w:p w14:paraId="1F5E58FF" w14:textId="77777777" w:rsidR="0091609D" w:rsidRDefault="0091609D" w:rsidP="00DB4557"/>
    <w:p w14:paraId="7AF5889A" w14:textId="77777777" w:rsidR="0091609D" w:rsidRDefault="0091609D" w:rsidP="00DB4557"/>
    <w:p w14:paraId="1844B2E4" w14:textId="77777777" w:rsidR="0091609D" w:rsidRDefault="0091609D" w:rsidP="00DB4557"/>
    <w:p w14:paraId="02E5D017" w14:textId="77777777" w:rsidR="0091609D" w:rsidRDefault="0091609D" w:rsidP="00DB4557"/>
    <w:p w14:paraId="76BF1B98" w14:textId="77777777" w:rsidR="0091609D" w:rsidRPr="00F62BA1" w:rsidRDefault="0091609D" w:rsidP="00DB4557">
      <w:pPr>
        <w:rPr>
          <w:rFonts w:ascii="Times New Roman" w:hAnsi="Times New Roman" w:cs="Times New Roman"/>
        </w:rPr>
      </w:pPr>
    </w:p>
    <w:p w14:paraId="552C54A2" w14:textId="77777777" w:rsidR="0091609D" w:rsidRPr="00F62BA1" w:rsidRDefault="0091609D" w:rsidP="0091609D">
      <w:pPr>
        <w:jc w:val="center"/>
        <w:rPr>
          <w:rFonts w:ascii="Times New Roman" w:hAnsi="Times New Roman" w:cs="Times New Roman"/>
          <w:b/>
          <w:bCs/>
          <w:sz w:val="36"/>
          <w:szCs w:val="36"/>
          <w:u w:val="single"/>
        </w:rPr>
      </w:pPr>
      <w:r w:rsidRPr="00F62BA1">
        <w:rPr>
          <w:rFonts w:ascii="Times New Roman" w:hAnsi="Times New Roman" w:cs="Times New Roman"/>
          <w:b/>
          <w:bCs/>
          <w:sz w:val="36"/>
          <w:szCs w:val="36"/>
          <w:u w:val="single"/>
        </w:rPr>
        <w:t>Table of Contents</w:t>
      </w:r>
    </w:p>
    <w:tbl>
      <w:tblPr>
        <w:tblStyle w:val="TableGrid"/>
        <w:tblW w:w="0" w:type="auto"/>
        <w:tblLook w:val="04A0" w:firstRow="1" w:lastRow="0" w:firstColumn="1" w:lastColumn="0" w:noHBand="0" w:noVBand="1"/>
      </w:tblPr>
      <w:tblGrid>
        <w:gridCol w:w="846"/>
        <w:gridCol w:w="7794"/>
        <w:gridCol w:w="710"/>
      </w:tblGrid>
      <w:tr w:rsidR="0091609D" w:rsidRPr="00F62BA1" w14:paraId="5ECE367C" w14:textId="77777777" w:rsidTr="00F62BA1">
        <w:tc>
          <w:tcPr>
            <w:tcW w:w="846" w:type="dxa"/>
          </w:tcPr>
          <w:p w14:paraId="5FA50994" w14:textId="33DF78A3" w:rsidR="0091609D" w:rsidRPr="00F62BA1" w:rsidRDefault="00F62BA1" w:rsidP="00F62BA1">
            <w:pPr>
              <w:jc w:val="center"/>
              <w:rPr>
                <w:rFonts w:ascii="Times New Roman" w:hAnsi="Times New Roman" w:cs="Times New Roman"/>
                <w:b/>
                <w:bCs/>
              </w:rPr>
            </w:pPr>
            <w:proofErr w:type="spellStart"/>
            <w:r>
              <w:rPr>
                <w:rFonts w:ascii="Times New Roman" w:hAnsi="Times New Roman" w:cs="Times New Roman"/>
                <w:b/>
                <w:bCs/>
              </w:rPr>
              <w:t>S</w:t>
            </w:r>
            <w:r w:rsidRPr="00F62BA1">
              <w:rPr>
                <w:rFonts w:ascii="Times New Roman" w:hAnsi="Times New Roman" w:cs="Times New Roman"/>
                <w:b/>
                <w:bCs/>
              </w:rPr>
              <w:t>No</w:t>
            </w:r>
            <w:proofErr w:type="spellEnd"/>
            <w:r w:rsidRPr="00F62BA1">
              <w:rPr>
                <w:rFonts w:ascii="Times New Roman" w:hAnsi="Times New Roman" w:cs="Times New Roman"/>
                <w:b/>
                <w:bCs/>
              </w:rPr>
              <w:t>.</w:t>
            </w:r>
          </w:p>
        </w:tc>
        <w:tc>
          <w:tcPr>
            <w:tcW w:w="7796" w:type="dxa"/>
          </w:tcPr>
          <w:p w14:paraId="596D56F2" w14:textId="568C0F95" w:rsidR="0091609D" w:rsidRPr="00F62BA1" w:rsidRDefault="00F62BA1" w:rsidP="00F62BA1">
            <w:pPr>
              <w:jc w:val="center"/>
              <w:rPr>
                <w:rFonts w:ascii="Times New Roman" w:hAnsi="Times New Roman" w:cs="Times New Roman"/>
                <w:b/>
                <w:bCs/>
              </w:rPr>
            </w:pPr>
            <w:r w:rsidRPr="00F62BA1">
              <w:rPr>
                <w:rFonts w:ascii="Times New Roman" w:hAnsi="Times New Roman" w:cs="Times New Roman"/>
                <w:b/>
                <w:bCs/>
              </w:rPr>
              <w:t>Section</w:t>
            </w:r>
          </w:p>
        </w:tc>
        <w:tc>
          <w:tcPr>
            <w:tcW w:w="708" w:type="dxa"/>
          </w:tcPr>
          <w:p w14:paraId="52AD5622" w14:textId="1980AFBB" w:rsidR="0091609D" w:rsidRPr="00F62BA1" w:rsidRDefault="00F62BA1" w:rsidP="00F62BA1">
            <w:pPr>
              <w:jc w:val="center"/>
              <w:rPr>
                <w:rFonts w:ascii="Times New Roman" w:hAnsi="Times New Roman" w:cs="Times New Roman"/>
                <w:b/>
                <w:bCs/>
              </w:rPr>
            </w:pPr>
            <w:r w:rsidRPr="00F62BA1">
              <w:rPr>
                <w:rFonts w:ascii="Times New Roman" w:hAnsi="Times New Roman" w:cs="Times New Roman"/>
                <w:b/>
                <w:bCs/>
              </w:rPr>
              <w:t>Page</w:t>
            </w:r>
          </w:p>
        </w:tc>
      </w:tr>
      <w:tr w:rsidR="0091609D" w:rsidRPr="00F62BA1" w14:paraId="5F7408B2" w14:textId="77777777" w:rsidTr="00F62BA1">
        <w:tc>
          <w:tcPr>
            <w:tcW w:w="846" w:type="dxa"/>
          </w:tcPr>
          <w:p w14:paraId="280D0E9C" w14:textId="2E7F82E4" w:rsidR="0091609D" w:rsidRPr="00F62BA1" w:rsidRDefault="0091609D" w:rsidP="00F62BA1">
            <w:pPr>
              <w:jc w:val="center"/>
              <w:rPr>
                <w:rFonts w:ascii="Times New Roman" w:hAnsi="Times New Roman" w:cs="Times New Roman"/>
              </w:rPr>
            </w:pPr>
            <w:r w:rsidRPr="00F62BA1">
              <w:rPr>
                <w:rFonts w:ascii="Times New Roman" w:hAnsi="Times New Roman" w:cs="Times New Roman"/>
              </w:rPr>
              <w:t>1</w:t>
            </w:r>
          </w:p>
        </w:tc>
        <w:tc>
          <w:tcPr>
            <w:tcW w:w="7796" w:type="dxa"/>
          </w:tcPr>
          <w:p w14:paraId="17F64F2A" w14:textId="54019F97" w:rsidR="0091609D" w:rsidRPr="00F62BA1" w:rsidRDefault="00F62BA1" w:rsidP="00F62BA1">
            <w:pPr>
              <w:rPr>
                <w:rFonts w:ascii="Times New Roman" w:hAnsi="Times New Roman" w:cs="Times New Roman"/>
              </w:rPr>
            </w:pPr>
            <w:r w:rsidRPr="00F62BA1">
              <w:rPr>
                <w:rFonts w:ascii="Times New Roman" w:hAnsi="Times New Roman" w:cs="Times New Roman"/>
              </w:rPr>
              <w:t>Executive Summary</w:t>
            </w:r>
          </w:p>
        </w:tc>
        <w:tc>
          <w:tcPr>
            <w:tcW w:w="708" w:type="dxa"/>
          </w:tcPr>
          <w:p w14:paraId="5F47C597" w14:textId="6355F628" w:rsidR="0091609D" w:rsidRPr="00F62BA1" w:rsidRDefault="00F62BA1" w:rsidP="00DB4557">
            <w:pPr>
              <w:rPr>
                <w:rFonts w:ascii="Times New Roman" w:hAnsi="Times New Roman" w:cs="Times New Roman"/>
              </w:rPr>
            </w:pPr>
            <w:r>
              <w:rPr>
                <w:rFonts w:ascii="Times New Roman" w:hAnsi="Times New Roman" w:cs="Times New Roman"/>
              </w:rPr>
              <w:t>5</w:t>
            </w:r>
          </w:p>
        </w:tc>
      </w:tr>
      <w:tr w:rsidR="0091609D" w:rsidRPr="00F62BA1" w14:paraId="34E4DDCC" w14:textId="77777777" w:rsidTr="00F62BA1">
        <w:tc>
          <w:tcPr>
            <w:tcW w:w="846" w:type="dxa"/>
          </w:tcPr>
          <w:p w14:paraId="017E8283" w14:textId="6CCD25CA" w:rsidR="0091609D" w:rsidRPr="00F62BA1" w:rsidRDefault="0091609D" w:rsidP="00F62BA1">
            <w:pPr>
              <w:jc w:val="center"/>
              <w:rPr>
                <w:rFonts w:ascii="Times New Roman" w:hAnsi="Times New Roman" w:cs="Times New Roman"/>
              </w:rPr>
            </w:pPr>
            <w:r w:rsidRPr="00F62BA1">
              <w:rPr>
                <w:rFonts w:ascii="Times New Roman" w:hAnsi="Times New Roman" w:cs="Times New Roman"/>
              </w:rPr>
              <w:t>2</w:t>
            </w:r>
          </w:p>
        </w:tc>
        <w:tc>
          <w:tcPr>
            <w:tcW w:w="7796" w:type="dxa"/>
          </w:tcPr>
          <w:p w14:paraId="6D619A01" w14:textId="67E7B9A6" w:rsidR="0091609D" w:rsidRPr="00F62BA1" w:rsidRDefault="00F62BA1" w:rsidP="00F62BA1">
            <w:pPr>
              <w:rPr>
                <w:rFonts w:ascii="Times New Roman" w:hAnsi="Times New Roman" w:cs="Times New Roman"/>
              </w:rPr>
            </w:pPr>
            <w:r w:rsidRPr="00F62BA1">
              <w:rPr>
                <w:rFonts w:ascii="Times New Roman" w:hAnsi="Times New Roman" w:cs="Times New Roman"/>
              </w:rPr>
              <w:t>Background</w:t>
            </w:r>
          </w:p>
        </w:tc>
        <w:tc>
          <w:tcPr>
            <w:tcW w:w="708" w:type="dxa"/>
          </w:tcPr>
          <w:p w14:paraId="545DFDF7" w14:textId="73D13D09" w:rsidR="0091609D" w:rsidRPr="00F62BA1" w:rsidRDefault="00F62BA1" w:rsidP="00DB4557">
            <w:pPr>
              <w:rPr>
                <w:rFonts w:ascii="Times New Roman" w:hAnsi="Times New Roman" w:cs="Times New Roman"/>
              </w:rPr>
            </w:pPr>
            <w:r>
              <w:rPr>
                <w:rFonts w:ascii="Times New Roman" w:hAnsi="Times New Roman" w:cs="Times New Roman"/>
              </w:rPr>
              <w:t>6</w:t>
            </w:r>
          </w:p>
        </w:tc>
      </w:tr>
      <w:tr w:rsidR="0091609D" w:rsidRPr="00F62BA1" w14:paraId="2D03F649" w14:textId="77777777" w:rsidTr="00F62BA1">
        <w:tc>
          <w:tcPr>
            <w:tcW w:w="846" w:type="dxa"/>
          </w:tcPr>
          <w:p w14:paraId="4B1DB89F" w14:textId="4FF89267" w:rsidR="0091609D" w:rsidRPr="00F62BA1" w:rsidRDefault="0091609D" w:rsidP="00F62BA1">
            <w:pPr>
              <w:jc w:val="center"/>
              <w:rPr>
                <w:rFonts w:ascii="Times New Roman" w:hAnsi="Times New Roman" w:cs="Times New Roman"/>
              </w:rPr>
            </w:pPr>
            <w:r w:rsidRPr="00F62BA1">
              <w:rPr>
                <w:rFonts w:ascii="Times New Roman" w:hAnsi="Times New Roman" w:cs="Times New Roman"/>
              </w:rPr>
              <w:t>2.1</w:t>
            </w:r>
          </w:p>
        </w:tc>
        <w:tc>
          <w:tcPr>
            <w:tcW w:w="7796" w:type="dxa"/>
          </w:tcPr>
          <w:p w14:paraId="4E40799D" w14:textId="3DC2538F" w:rsidR="0091609D" w:rsidRPr="00F62BA1" w:rsidRDefault="00F62BA1" w:rsidP="00F62BA1">
            <w:pPr>
              <w:rPr>
                <w:rFonts w:ascii="Times New Roman" w:hAnsi="Times New Roman" w:cs="Times New Roman"/>
              </w:rPr>
            </w:pPr>
            <w:r w:rsidRPr="00F62BA1">
              <w:rPr>
                <w:rFonts w:ascii="Times New Roman" w:hAnsi="Times New Roman" w:cs="Times New Roman"/>
              </w:rPr>
              <w:t>Aim</w:t>
            </w:r>
          </w:p>
        </w:tc>
        <w:tc>
          <w:tcPr>
            <w:tcW w:w="708" w:type="dxa"/>
          </w:tcPr>
          <w:p w14:paraId="1A864B50" w14:textId="664D7D94" w:rsidR="0091609D" w:rsidRPr="00F62BA1" w:rsidRDefault="00F62BA1" w:rsidP="00DB4557">
            <w:pPr>
              <w:rPr>
                <w:rFonts w:ascii="Times New Roman" w:hAnsi="Times New Roman" w:cs="Times New Roman"/>
              </w:rPr>
            </w:pPr>
            <w:r>
              <w:rPr>
                <w:rFonts w:ascii="Times New Roman" w:hAnsi="Times New Roman" w:cs="Times New Roman"/>
              </w:rPr>
              <w:t>6</w:t>
            </w:r>
          </w:p>
        </w:tc>
      </w:tr>
      <w:tr w:rsidR="0091609D" w:rsidRPr="00F62BA1" w14:paraId="70B71B92" w14:textId="77777777" w:rsidTr="00F62BA1">
        <w:tc>
          <w:tcPr>
            <w:tcW w:w="846" w:type="dxa"/>
          </w:tcPr>
          <w:p w14:paraId="0C0C072B" w14:textId="737D0C12" w:rsidR="0091609D" w:rsidRPr="00F62BA1" w:rsidRDefault="0091609D" w:rsidP="00F62BA1">
            <w:pPr>
              <w:jc w:val="center"/>
              <w:rPr>
                <w:rFonts w:ascii="Times New Roman" w:hAnsi="Times New Roman" w:cs="Times New Roman"/>
              </w:rPr>
            </w:pPr>
            <w:r w:rsidRPr="00F62BA1">
              <w:rPr>
                <w:rFonts w:ascii="Times New Roman" w:hAnsi="Times New Roman" w:cs="Times New Roman"/>
              </w:rPr>
              <w:t>2.2</w:t>
            </w:r>
          </w:p>
        </w:tc>
        <w:tc>
          <w:tcPr>
            <w:tcW w:w="7796" w:type="dxa"/>
          </w:tcPr>
          <w:p w14:paraId="447BBC63" w14:textId="3727BE09" w:rsidR="0091609D" w:rsidRPr="00F62BA1" w:rsidRDefault="00F62BA1" w:rsidP="00F62BA1">
            <w:pPr>
              <w:rPr>
                <w:rFonts w:ascii="Times New Roman" w:hAnsi="Times New Roman" w:cs="Times New Roman"/>
              </w:rPr>
            </w:pPr>
            <w:r w:rsidRPr="00F62BA1">
              <w:rPr>
                <w:rFonts w:ascii="Times New Roman" w:hAnsi="Times New Roman" w:cs="Times New Roman"/>
              </w:rPr>
              <w:t>Technologies</w:t>
            </w:r>
          </w:p>
        </w:tc>
        <w:tc>
          <w:tcPr>
            <w:tcW w:w="708" w:type="dxa"/>
          </w:tcPr>
          <w:p w14:paraId="59F6EB8B" w14:textId="45D77614" w:rsidR="0091609D" w:rsidRPr="00F62BA1" w:rsidRDefault="00F62BA1" w:rsidP="00DB4557">
            <w:pPr>
              <w:rPr>
                <w:rFonts w:ascii="Times New Roman" w:hAnsi="Times New Roman" w:cs="Times New Roman"/>
              </w:rPr>
            </w:pPr>
            <w:r>
              <w:rPr>
                <w:rFonts w:ascii="Times New Roman" w:hAnsi="Times New Roman" w:cs="Times New Roman"/>
              </w:rPr>
              <w:t>7</w:t>
            </w:r>
          </w:p>
        </w:tc>
      </w:tr>
      <w:tr w:rsidR="0091609D" w:rsidRPr="00F62BA1" w14:paraId="1D43A42C" w14:textId="77777777" w:rsidTr="00F62BA1">
        <w:tc>
          <w:tcPr>
            <w:tcW w:w="846" w:type="dxa"/>
          </w:tcPr>
          <w:p w14:paraId="3BA99558" w14:textId="4C4180DF" w:rsidR="0091609D" w:rsidRPr="00F62BA1" w:rsidRDefault="0091609D" w:rsidP="00F62BA1">
            <w:pPr>
              <w:jc w:val="center"/>
              <w:rPr>
                <w:rFonts w:ascii="Times New Roman" w:hAnsi="Times New Roman" w:cs="Times New Roman"/>
              </w:rPr>
            </w:pPr>
            <w:r w:rsidRPr="00F62BA1">
              <w:rPr>
                <w:rFonts w:ascii="Times New Roman" w:hAnsi="Times New Roman" w:cs="Times New Roman"/>
              </w:rPr>
              <w:t>2.3</w:t>
            </w:r>
          </w:p>
        </w:tc>
        <w:tc>
          <w:tcPr>
            <w:tcW w:w="7796" w:type="dxa"/>
          </w:tcPr>
          <w:p w14:paraId="73D31A9F" w14:textId="6156B0B8" w:rsidR="0091609D" w:rsidRPr="00F62BA1" w:rsidRDefault="00F62BA1" w:rsidP="00F62BA1">
            <w:pPr>
              <w:rPr>
                <w:rFonts w:ascii="Times New Roman" w:hAnsi="Times New Roman" w:cs="Times New Roman"/>
              </w:rPr>
            </w:pPr>
            <w:r w:rsidRPr="00F62BA1">
              <w:rPr>
                <w:rFonts w:ascii="Times New Roman" w:hAnsi="Times New Roman" w:cs="Times New Roman"/>
              </w:rPr>
              <w:t>Hardware Architecture</w:t>
            </w:r>
          </w:p>
        </w:tc>
        <w:tc>
          <w:tcPr>
            <w:tcW w:w="708" w:type="dxa"/>
          </w:tcPr>
          <w:p w14:paraId="04B134CF" w14:textId="75D9A98A" w:rsidR="0091609D" w:rsidRPr="00F62BA1" w:rsidRDefault="00F62BA1" w:rsidP="00DB4557">
            <w:pPr>
              <w:rPr>
                <w:rFonts w:ascii="Times New Roman" w:hAnsi="Times New Roman" w:cs="Times New Roman"/>
              </w:rPr>
            </w:pPr>
            <w:r>
              <w:rPr>
                <w:rFonts w:ascii="Times New Roman" w:hAnsi="Times New Roman" w:cs="Times New Roman"/>
              </w:rPr>
              <w:t>8</w:t>
            </w:r>
          </w:p>
        </w:tc>
      </w:tr>
      <w:tr w:rsidR="0091609D" w:rsidRPr="00F62BA1" w14:paraId="7384F3D5" w14:textId="77777777" w:rsidTr="00F62BA1">
        <w:tc>
          <w:tcPr>
            <w:tcW w:w="846" w:type="dxa"/>
          </w:tcPr>
          <w:p w14:paraId="46FDDD96" w14:textId="1794CF25" w:rsidR="0091609D" w:rsidRPr="00F62BA1" w:rsidRDefault="0091609D" w:rsidP="00F62BA1">
            <w:pPr>
              <w:jc w:val="center"/>
              <w:rPr>
                <w:rFonts w:ascii="Times New Roman" w:hAnsi="Times New Roman" w:cs="Times New Roman"/>
              </w:rPr>
            </w:pPr>
            <w:r w:rsidRPr="00F62BA1">
              <w:rPr>
                <w:rFonts w:ascii="Times New Roman" w:hAnsi="Times New Roman" w:cs="Times New Roman"/>
              </w:rPr>
              <w:t>2.4</w:t>
            </w:r>
          </w:p>
        </w:tc>
        <w:tc>
          <w:tcPr>
            <w:tcW w:w="7796" w:type="dxa"/>
          </w:tcPr>
          <w:p w14:paraId="142AA6C6" w14:textId="06F88A80" w:rsidR="0091609D" w:rsidRPr="00F62BA1" w:rsidRDefault="00F62BA1" w:rsidP="00F62BA1">
            <w:pPr>
              <w:rPr>
                <w:rFonts w:ascii="Times New Roman" w:hAnsi="Times New Roman" w:cs="Times New Roman"/>
              </w:rPr>
            </w:pPr>
            <w:r w:rsidRPr="00F62BA1">
              <w:rPr>
                <w:rFonts w:ascii="Times New Roman" w:hAnsi="Times New Roman" w:cs="Times New Roman"/>
              </w:rPr>
              <w:t>Software Architecture</w:t>
            </w:r>
          </w:p>
        </w:tc>
        <w:tc>
          <w:tcPr>
            <w:tcW w:w="708" w:type="dxa"/>
          </w:tcPr>
          <w:p w14:paraId="434CC741" w14:textId="3A4A0FE4" w:rsidR="0091609D" w:rsidRPr="00F62BA1" w:rsidRDefault="00F62BA1" w:rsidP="00DB4557">
            <w:pPr>
              <w:rPr>
                <w:rFonts w:ascii="Times New Roman" w:hAnsi="Times New Roman" w:cs="Times New Roman"/>
              </w:rPr>
            </w:pPr>
            <w:r>
              <w:rPr>
                <w:rFonts w:ascii="Times New Roman" w:hAnsi="Times New Roman" w:cs="Times New Roman"/>
              </w:rPr>
              <w:t>9</w:t>
            </w:r>
          </w:p>
        </w:tc>
      </w:tr>
      <w:tr w:rsidR="0091609D" w:rsidRPr="00F62BA1" w14:paraId="2DBDDCCA" w14:textId="77777777" w:rsidTr="00F62BA1">
        <w:tc>
          <w:tcPr>
            <w:tcW w:w="846" w:type="dxa"/>
          </w:tcPr>
          <w:p w14:paraId="4E8B2FCF" w14:textId="42DB75BD" w:rsidR="0091609D" w:rsidRPr="00F62BA1" w:rsidRDefault="0091609D" w:rsidP="00F62BA1">
            <w:pPr>
              <w:jc w:val="center"/>
              <w:rPr>
                <w:rFonts w:ascii="Times New Roman" w:hAnsi="Times New Roman" w:cs="Times New Roman"/>
              </w:rPr>
            </w:pPr>
            <w:r w:rsidRPr="00F62BA1">
              <w:rPr>
                <w:rFonts w:ascii="Times New Roman" w:hAnsi="Times New Roman" w:cs="Times New Roman"/>
              </w:rPr>
              <w:t>3</w:t>
            </w:r>
          </w:p>
        </w:tc>
        <w:tc>
          <w:tcPr>
            <w:tcW w:w="7796" w:type="dxa"/>
          </w:tcPr>
          <w:p w14:paraId="4CB5F4BC" w14:textId="0151C9C9" w:rsidR="0091609D" w:rsidRPr="00F62BA1" w:rsidRDefault="00F62BA1" w:rsidP="00F62BA1">
            <w:pPr>
              <w:rPr>
                <w:rFonts w:ascii="Times New Roman" w:hAnsi="Times New Roman" w:cs="Times New Roman"/>
              </w:rPr>
            </w:pPr>
            <w:r w:rsidRPr="00F62BA1">
              <w:rPr>
                <w:rFonts w:ascii="Times New Roman" w:hAnsi="Times New Roman" w:cs="Times New Roman"/>
              </w:rPr>
              <w:t>System</w:t>
            </w:r>
          </w:p>
        </w:tc>
        <w:tc>
          <w:tcPr>
            <w:tcW w:w="708" w:type="dxa"/>
          </w:tcPr>
          <w:p w14:paraId="7B7AB6A5" w14:textId="14CA124D" w:rsidR="0091609D" w:rsidRPr="00F62BA1" w:rsidRDefault="00F62BA1" w:rsidP="00DB4557">
            <w:pPr>
              <w:rPr>
                <w:rFonts w:ascii="Times New Roman" w:hAnsi="Times New Roman" w:cs="Times New Roman"/>
              </w:rPr>
            </w:pPr>
            <w:r>
              <w:rPr>
                <w:rFonts w:ascii="Times New Roman" w:hAnsi="Times New Roman" w:cs="Times New Roman"/>
              </w:rPr>
              <w:t>11</w:t>
            </w:r>
          </w:p>
        </w:tc>
      </w:tr>
      <w:tr w:rsidR="0091609D" w:rsidRPr="00F62BA1" w14:paraId="07A920FD" w14:textId="77777777" w:rsidTr="00F62BA1">
        <w:tc>
          <w:tcPr>
            <w:tcW w:w="846" w:type="dxa"/>
          </w:tcPr>
          <w:p w14:paraId="67CC0D2B" w14:textId="265B0788" w:rsidR="0091609D" w:rsidRPr="00F62BA1" w:rsidRDefault="0091609D" w:rsidP="00F62BA1">
            <w:pPr>
              <w:jc w:val="center"/>
              <w:rPr>
                <w:rFonts w:ascii="Times New Roman" w:hAnsi="Times New Roman" w:cs="Times New Roman"/>
              </w:rPr>
            </w:pPr>
            <w:r w:rsidRPr="00F62BA1">
              <w:rPr>
                <w:rFonts w:ascii="Times New Roman" w:hAnsi="Times New Roman" w:cs="Times New Roman"/>
              </w:rPr>
              <w:t>3.1</w:t>
            </w:r>
          </w:p>
        </w:tc>
        <w:tc>
          <w:tcPr>
            <w:tcW w:w="7796" w:type="dxa"/>
          </w:tcPr>
          <w:p w14:paraId="1A221805" w14:textId="455AE539" w:rsidR="0091609D" w:rsidRPr="00F62BA1" w:rsidRDefault="00F62BA1" w:rsidP="00DB4557">
            <w:pPr>
              <w:rPr>
                <w:rFonts w:ascii="Times New Roman" w:hAnsi="Times New Roman" w:cs="Times New Roman"/>
              </w:rPr>
            </w:pPr>
            <w:r w:rsidRPr="00F62BA1">
              <w:rPr>
                <w:rFonts w:ascii="Times New Roman" w:hAnsi="Times New Roman" w:cs="Times New Roman"/>
              </w:rPr>
              <w:t>Requirements</w:t>
            </w:r>
          </w:p>
        </w:tc>
        <w:tc>
          <w:tcPr>
            <w:tcW w:w="708" w:type="dxa"/>
          </w:tcPr>
          <w:p w14:paraId="290032C9" w14:textId="7CBB4F22" w:rsidR="0091609D" w:rsidRPr="00F62BA1" w:rsidRDefault="00F62BA1" w:rsidP="00DB4557">
            <w:pPr>
              <w:rPr>
                <w:rFonts w:ascii="Times New Roman" w:hAnsi="Times New Roman" w:cs="Times New Roman"/>
              </w:rPr>
            </w:pPr>
            <w:r>
              <w:rPr>
                <w:rFonts w:ascii="Times New Roman" w:hAnsi="Times New Roman" w:cs="Times New Roman"/>
              </w:rPr>
              <w:t>11</w:t>
            </w:r>
          </w:p>
        </w:tc>
      </w:tr>
      <w:tr w:rsidR="0091609D" w:rsidRPr="00F62BA1" w14:paraId="323B4015" w14:textId="77777777" w:rsidTr="00F62BA1">
        <w:tc>
          <w:tcPr>
            <w:tcW w:w="846" w:type="dxa"/>
          </w:tcPr>
          <w:p w14:paraId="7E6346D3" w14:textId="0C6078FC" w:rsidR="0091609D" w:rsidRPr="00F62BA1" w:rsidRDefault="0091609D" w:rsidP="00F62BA1">
            <w:pPr>
              <w:jc w:val="center"/>
              <w:rPr>
                <w:rFonts w:ascii="Times New Roman" w:hAnsi="Times New Roman" w:cs="Times New Roman"/>
              </w:rPr>
            </w:pPr>
            <w:r w:rsidRPr="00F62BA1">
              <w:rPr>
                <w:rFonts w:ascii="Times New Roman" w:hAnsi="Times New Roman" w:cs="Times New Roman"/>
              </w:rPr>
              <w:t>3.1.1</w:t>
            </w:r>
          </w:p>
        </w:tc>
        <w:tc>
          <w:tcPr>
            <w:tcW w:w="7796" w:type="dxa"/>
          </w:tcPr>
          <w:p w14:paraId="41A10058" w14:textId="38BDD4C1" w:rsidR="0091609D" w:rsidRPr="00F62BA1" w:rsidRDefault="00F62BA1" w:rsidP="00DB4557">
            <w:pPr>
              <w:rPr>
                <w:rFonts w:ascii="Times New Roman" w:hAnsi="Times New Roman" w:cs="Times New Roman"/>
              </w:rPr>
            </w:pPr>
            <w:r w:rsidRPr="00F62BA1">
              <w:rPr>
                <w:rFonts w:ascii="Times New Roman" w:hAnsi="Times New Roman" w:cs="Times New Roman"/>
              </w:rPr>
              <w:t>Functional Requirements</w:t>
            </w:r>
          </w:p>
        </w:tc>
        <w:tc>
          <w:tcPr>
            <w:tcW w:w="708" w:type="dxa"/>
          </w:tcPr>
          <w:p w14:paraId="5896F4D4" w14:textId="4B1E8785" w:rsidR="0091609D" w:rsidRPr="00F62BA1" w:rsidRDefault="00F62BA1" w:rsidP="00DB4557">
            <w:pPr>
              <w:rPr>
                <w:rFonts w:ascii="Times New Roman" w:hAnsi="Times New Roman" w:cs="Times New Roman"/>
              </w:rPr>
            </w:pPr>
            <w:r>
              <w:rPr>
                <w:rFonts w:ascii="Times New Roman" w:hAnsi="Times New Roman" w:cs="Times New Roman"/>
              </w:rPr>
              <w:t>11</w:t>
            </w:r>
          </w:p>
        </w:tc>
      </w:tr>
      <w:tr w:rsidR="0091609D" w:rsidRPr="00F62BA1" w14:paraId="563CDFD6" w14:textId="77777777" w:rsidTr="00F62BA1">
        <w:tc>
          <w:tcPr>
            <w:tcW w:w="846" w:type="dxa"/>
          </w:tcPr>
          <w:p w14:paraId="26164204" w14:textId="2BAE1E39" w:rsidR="0091609D" w:rsidRPr="00F62BA1" w:rsidRDefault="0091609D" w:rsidP="00F62BA1">
            <w:pPr>
              <w:jc w:val="center"/>
              <w:rPr>
                <w:rFonts w:ascii="Times New Roman" w:hAnsi="Times New Roman" w:cs="Times New Roman"/>
              </w:rPr>
            </w:pPr>
            <w:r w:rsidRPr="00F62BA1">
              <w:rPr>
                <w:rFonts w:ascii="Times New Roman" w:hAnsi="Times New Roman" w:cs="Times New Roman"/>
              </w:rPr>
              <w:t>3.1.2</w:t>
            </w:r>
          </w:p>
        </w:tc>
        <w:tc>
          <w:tcPr>
            <w:tcW w:w="7796" w:type="dxa"/>
          </w:tcPr>
          <w:p w14:paraId="3EEF6BDE" w14:textId="7FC05E39" w:rsidR="0091609D" w:rsidRPr="00F62BA1" w:rsidRDefault="00F62BA1" w:rsidP="00DB4557">
            <w:pPr>
              <w:rPr>
                <w:rFonts w:ascii="Times New Roman" w:hAnsi="Times New Roman" w:cs="Times New Roman"/>
              </w:rPr>
            </w:pPr>
            <w:r w:rsidRPr="00F62BA1">
              <w:rPr>
                <w:rFonts w:ascii="Times New Roman" w:hAnsi="Times New Roman" w:cs="Times New Roman"/>
              </w:rPr>
              <w:t>User Requirements</w:t>
            </w:r>
          </w:p>
        </w:tc>
        <w:tc>
          <w:tcPr>
            <w:tcW w:w="708" w:type="dxa"/>
          </w:tcPr>
          <w:p w14:paraId="020A0A61" w14:textId="127C49A1" w:rsidR="0091609D" w:rsidRPr="00F62BA1" w:rsidRDefault="00F62BA1" w:rsidP="00DB4557">
            <w:pPr>
              <w:rPr>
                <w:rFonts w:ascii="Times New Roman" w:hAnsi="Times New Roman" w:cs="Times New Roman"/>
              </w:rPr>
            </w:pPr>
            <w:r>
              <w:rPr>
                <w:rFonts w:ascii="Times New Roman" w:hAnsi="Times New Roman" w:cs="Times New Roman"/>
              </w:rPr>
              <w:t>12</w:t>
            </w:r>
          </w:p>
        </w:tc>
      </w:tr>
      <w:tr w:rsidR="0091609D" w:rsidRPr="00F62BA1" w14:paraId="01E23DF2" w14:textId="77777777" w:rsidTr="00F62BA1">
        <w:tc>
          <w:tcPr>
            <w:tcW w:w="846" w:type="dxa"/>
          </w:tcPr>
          <w:p w14:paraId="78640236" w14:textId="19D81810" w:rsidR="0091609D" w:rsidRPr="00F62BA1" w:rsidRDefault="0091609D" w:rsidP="00F62BA1">
            <w:pPr>
              <w:jc w:val="center"/>
              <w:rPr>
                <w:rFonts w:ascii="Times New Roman" w:hAnsi="Times New Roman" w:cs="Times New Roman"/>
              </w:rPr>
            </w:pPr>
            <w:r w:rsidRPr="00F62BA1">
              <w:rPr>
                <w:rFonts w:ascii="Times New Roman" w:hAnsi="Times New Roman" w:cs="Times New Roman"/>
              </w:rPr>
              <w:t>3.1.3</w:t>
            </w:r>
          </w:p>
        </w:tc>
        <w:tc>
          <w:tcPr>
            <w:tcW w:w="7796" w:type="dxa"/>
          </w:tcPr>
          <w:p w14:paraId="2FB5D0EC" w14:textId="4205A3BE" w:rsidR="0091609D" w:rsidRPr="00F62BA1" w:rsidRDefault="00F62BA1" w:rsidP="00DB4557">
            <w:pPr>
              <w:rPr>
                <w:rFonts w:ascii="Times New Roman" w:hAnsi="Times New Roman" w:cs="Times New Roman"/>
              </w:rPr>
            </w:pPr>
            <w:r w:rsidRPr="00F62BA1">
              <w:rPr>
                <w:rFonts w:ascii="Times New Roman" w:hAnsi="Times New Roman" w:cs="Times New Roman"/>
              </w:rPr>
              <w:t>Environmental Requirements</w:t>
            </w:r>
          </w:p>
        </w:tc>
        <w:tc>
          <w:tcPr>
            <w:tcW w:w="708" w:type="dxa"/>
          </w:tcPr>
          <w:p w14:paraId="6D1CB896" w14:textId="3B482D95" w:rsidR="0091609D" w:rsidRPr="00F62BA1" w:rsidRDefault="00F62BA1" w:rsidP="00DB4557">
            <w:pPr>
              <w:rPr>
                <w:rFonts w:ascii="Times New Roman" w:hAnsi="Times New Roman" w:cs="Times New Roman"/>
              </w:rPr>
            </w:pPr>
            <w:r>
              <w:rPr>
                <w:rFonts w:ascii="Times New Roman" w:hAnsi="Times New Roman" w:cs="Times New Roman"/>
              </w:rPr>
              <w:t>13</w:t>
            </w:r>
          </w:p>
        </w:tc>
      </w:tr>
      <w:tr w:rsidR="0091609D" w:rsidRPr="00F62BA1" w14:paraId="76A17F81" w14:textId="77777777" w:rsidTr="00F62BA1">
        <w:tc>
          <w:tcPr>
            <w:tcW w:w="846" w:type="dxa"/>
          </w:tcPr>
          <w:p w14:paraId="5F6F0C4F" w14:textId="51792158" w:rsidR="0091609D" w:rsidRPr="00F62BA1" w:rsidRDefault="0091609D" w:rsidP="00F62BA1">
            <w:pPr>
              <w:jc w:val="center"/>
              <w:rPr>
                <w:rFonts w:ascii="Times New Roman" w:hAnsi="Times New Roman" w:cs="Times New Roman"/>
              </w:rPr>
            </w:pPr>
            <w:r w:rsidRPr="00F62BA1">
              <w:rPr>
                <w:rFonts w:ascii="Times New Roman" w:hAnsi="Times New Roman" w:cs="Times New Roman"/>
              </w:rPr>
              <w:t>3.2</w:t>
            </w:r>
          </w:p>
        </w:tc>
        <w:tc>
          <w:tcPr>
            <w:tcW w:w="7796" w:type="dxa"/>
          </w:tcPr>
          <w:p w14:paraId="423810A9" w14:textId="5029FDAC" w:rsidR="0091609D" w:rsidRPr="00F62BA1" w:rsidRDefault="00F62BA1" w:rsidP="00DB4557">
            <w:pPr>
              <w:rPr>
                <w:rFonts w:ascii="Times New Roman" w:hAnsi="Times New Roman" w:cs="Times New Roman"/>
              </w:rPr>
            </w:pPr>
            <w:r w:rsidRPr="00F62BA1">
              <w:rPr>
                <w:rFonts w:ascii="Times New Roman" w:hAnsi="Times New Roman" w:cs="Times New Roman"/>
              </w:rPr>
              <w:t>Design and Architecture</w:t>
            </w:r>
          </w:p>
        </w:tc>
        <w:tc>
          <w:tcPr>
            <w:tcW w:w="708" w:type="dxa"/>
          </w:tcPr>
          <w:p w14:paraId="7BE40BB1" w14:textId="184F20F9" w:rsidR="0091609D" w:rsidRPr="00F62BA1" w:rsidRDefault="00F62BA1" w:rsidP="00DB4557">
            <w:pPr>
              <w:rPr>
                <w:rFonts w:ascii="Times New Roman" w:hAnsi="Times New Roman" w:cs="Times New Roman"/>
              </w:rPr>
            </w:pPr>
            <w:r>
              <w:rPr>
                <w:rFonts w:ascii="Times New Roman" w:hAnsi="Times New Roman" w:cs="Times New Roman"/>
              </w:rPr>
              <w:t>13</w:t>
            </w:r>
          </w:p>
        </w:tc>
      </w:tr>
      <w:tr w:rsidR="0091609D" w:rsidRPr="00F62BA1" w14:paraId="5ED8A096" w14:textId="77777777" w:rsidTr="00F62BA1">
        <w:tc>
          <w:tcPr>
            <w:tcW w:w="846" w:type="dxa"/>
          </w:tcPr>
          <w:p w14:paraId="2CA581F5" w14:textId="58CF018F" w:rsidR="0091609D" w:rsidRPr="00F62BA1" w:rsidRDefault="0091609D" w:rsidP="00F62BA1">
            <w:pPr>
              <w:jc w:val="center"/>
              <w:rPr>
                <w:rFonts w:ascii="Times New Roman" w:hAnsi="Times New Roman" w:cs="Times New Roman"/>
              </w:rPr>
            </w:pPr>
            <w:r w:rsidRPr="00F62BA1">
              <w:rPr>
                <w:rFonts w:ascii="Times New Roman" w:hAnsi="Times New Roman" w:cs="Times New Roman"/>
              </w:rPr>
              <w:t>3.3</w:t>
            </w:r>
          </w:p>
        </w:tc>
        <w:tc>
          <w:tcPr>
            <w:tcW w:w="7796" w:type="dxa"/>
          </w:tcPr>
          <w:p w14:paraId="647764DA" w14:textId="12442C34" w:rsidR="0091609D" w:rsidRPr="00F62BA1" w:rsidRDefault="00F62BA1" w:rsidP="00DB4557">
            <w:pPr>
              <w:rPr>
                <w:rFonts w:ascii="Times New Roman" w:hAnsi="Times New Roman" w:cs="Times New Roman"/>
              </w:rPr>
            </w:pPr>
            <w:r w:rsidRPr="00F62BA1">
              <w:rPr>
                <w:rFonts w:ascii="Times New Roman" w:hAnsi="Times New Roman" w:cs="Times New Roman"/>
              </w:rPr>
              <w:t>Implementation</w:t>
            </w:r>
          </w:p>
        </w:tc>
        <w:tc>
          <w:tcPr>
            <w:tcW w:w="708" w:type="dxa"/>
          </w:tcPr>
          <w:p w14:paraId="5364D8A9" w14:textId="4D7BEC3B" w:rsidR="0091609D" w:rsidRPr="00F62BA1" w:rsidRDefault="00F62BA1" w:rsidP="00DB4557">
            <w:pPr>
              <w:rPr>
                <w:rFonts w:ascii="Times New Roman" w:hAnsi="Times New Roman" w:cs="Times New Roman"/>
              </w:rPr>
            </w:pPr>
            <w:r>
              <w:rPr>
                <w:rFonts w:ascii="Times New Roman" w:hAnsi="Times New Roman" w:cs="Times New Roman"/>
              </w:rPr>
              <w:t>15</w:t>
            </w:r>
          </w:p>
        </w:tc>
      </w:tr>
      <w:tr w:rsidR="0091609D" w:rsidRPr="00F62BA1" w14:paraId="043A2FF5" w14:textId="77777777" w:rsidTr="00F62BA1">
        <w:tc>
          <w:tcPr>
            <w:tcW w:w="846" w:type="dxa"/>
          </w:tcPr>
          <w:p w14:paraId="3795887D" w14:textId="5BCE5875" w:rsidR="0091609D" w:rsidRPr="00F62BA1" w:rsidRDefault="0091609D" w:rsidP="00F62BA1">
            <w:pPr>
              <w:jc w:val="center"/>
              <w:rPr>
                <w:rFonts w:ascii="Times New Roman" w:hAnsi="Times New Roman" w:cs="Times New Roman"/>
              </w:rPr>
            </w:pPr>
            <w:r w:rsidRPr="00F62BA1">
              <w:rPr>
                <w:rFonts w:ascii="Times New Roman" w:hAnsi="Times New Roman" w:cs="Times New Roman"/>
              </w:rPr>
              <w:t>3.4</w:t>
            </w:r>
          </w:p>
        </w:tc>
        <w:tc>
          <w:tcPr>
            <w:tcW w:w="7796" w:type="dxa"/>
          </w:tcPr>
          <w:p w14:paraId="7EA1EFC2" w14:textId="0E80F299" w:rsidR="0091609D" w:rsidRPr="00F62BA1" w:rsidRDefault="00F62BA1" w:rsidP="00DB4557">
            <w:pPr>
              <w:rPr>
                <w:rFonts w:ascii="Times New Roman" w:hAnsi="Times New Roman" w:cs="Times New Roman"/>
              </w:rPr>
            </w:pPr>
            <w:r w:rsidRPr="00F62BA1">
              <w:rPr>
                <w:rFonts w:ascii="Times New Roman" w:hAnsi="Times New Roman" w:cs="Times New Roman"/>
              </w:rPr>
              <w:t>Testing</w:t>
            </w:r>
          </w:p>
        </w:tc>
        <w:tc>
          <w:tcPr>
            <w:tcW w:w="708" w:type="dxa"/>
          </w:tcPr>
          <w:p w14:paraId="2577E934" w14:textId="0670AC0D" w:rsidR="0091609D" w:rsidRPr="00F62BA1" w:rsidRDefault="00F62BA1" w:rsidP="00DB4557">
            <w:pPr>
              <w:rPr>
                <w:rFonts w:ascii="Times New Roman" w:hAnsi="Times New Roman" w:cs="Times New Roman"/>
              </w:rPr>
            </w:pPr>
            <w:r>
              <w:rPr>
                <w:rFonts w:ascii="Times New Roman" w:hAnsi="Times New Roman" w:cs="Times New Roman"/>
              </w:rPr>
              <w:t>19</w:t>
            </w:r>
          </w:p>
        </w:tc>
      </w:tr>
      <w:tr w:rsidR="0091609D" w:rsidRPr="00F62BA1" w14:paraId="3C53566F" w14:textId="77777777" w:rsidTr="00F62BA1">
        <w:tc>
          <w:tcPr>
            <w:tcW w:w="846" w:type="dxa"/>
          </w:tcPr>
          <w:p w14:paraId="474E8918" w14:textId="1F61F3AC" w:rsidR="0091609D" w:rsidRPr="00F62BA1" w:rsidRDefault="0091609D" w:rsidP="00F62BA1">
            <w:pPr>
              <w:jc w:val="center"/>
              <w:rPr>
                <w:rFonts w:ascii="Times New Roman" w:hAnsi="Times New Roman" w:cs="Times New Roman"/>
              </w:rPr>
            </w:pPr>
            <w:r w:rsidRPr="00F62BA1">
              <w:rPr>
                <w:rFonts w:ascii="Times New Roman" w:hAnsi="Times New Roman" w:cs="Times New Roman"/>
              </w:rPr>
              <w:t>3.5</w:t>
            </w:r>
          </w:p>
        </w:tc>
        <w:tc>
          <w:tcPr>
            <w:tcW w:w="7796" w:type="dxa"/>
          </w:tcPr>
          <w:p w14:paraId="2AEE3550" w14:textId="0C0DB3A9" w:rsidR="0091609D" w:rsidRPr="00F62BA1" w:rsidRDefault="00F62BA1" w:rsidP="00DB4557">
            <w:pPr>
              <w:rPr>
                <w:rFonts w:ascii="Times New Roman" w:hAnsi="Times New Roman" w:cs="Times New Roman"/>
              </w:rPr>
            </w:pPr>
            <w:r w:rsidRPr="00F62BA1">
              <w:rPr>
                <w:rFonts w:ascii="Times New Roman" w:hAnsi="Times New Roman" w:cs="Times New Roman"/>
              </w:rPr>
              <w:t>Graphical User Interface (GUI) Layout</w:t>
            </w:r>
          </w:p>
        </w:tc>
        <w:tc>
          <w:tcPr>
            <w:tcW w:w="708" w:type="dxa"/>
          </w:tcPr>
          <w:p w14:paraId="0F7FFE81" w14:textId="2E60E5FC" w:rsidR="0091609D" w:rsidRPr="00F62BA1" w:rsidRDefault="00F62BA1" w:rsidP="00DB4557">
            <w:pPr>
              <w:rPr>
                <w:rFonts w:ascii="Times New Roman" w:hAnsi="Times New Roman" w:cs="Times New Roman"/>
              </w:rPr>
            </w:pPr>
            <w:r>
              <w:rPr>
                <w:rFonts w:ascii="Times New Roman" w:hAnsi="Times New Roman" w:cs="Times New Roman"/>
              </w:rPr>
              <w:t>21</w:t>
            </w:r>
          </w:p>
        </w:tc>
      </w:tr>
      <w:tr w:rsidR="0091609D" w:rsidRPr="00F62BA1" w14:paraId="4F172093" w14:textId="77777777" w:rsidTr="00F62BA1">
        <w:tc>
          <w:tcPr>
            <w:tcW w:w="846" w:type="dxa"/>
          </w:tcPr>
          <w:p w14:paraId="6427A34F" w14:textId="21E77EA3" w:rsidR="0091609D" w:rsidRPr="00F62BA1" w:rsidRDefault="0091609D" w:rsidP="00F62BA1">
            <w:pPr>
              <w:jc w:val="center"/>
              <w:rPr>
                <w:rFonts w:ascii="Times New Roman" w:hAnsi="Times New Roman" w:cs="Times New Roman"/>
              </w:rPr>
            </w:pPr>
            <w:r w:rsidRPr="00F62BA1">
              <w:rPr>
                <w:rFonts w:ascii="Times New Roman" w:hAnsi="Times New Roman" w:cs="Times New Roman"/>
              </w:rPr>
              <w:t>3.6</w:t>
            </w:r>
          </w:p>
        </w:tc>
        <w:tc>
          <w:tcPr>
            <w:tcW w:w="7796" w:type="dxa"/>
          </w:tcPr>
          <w:p w14:paraId="5FB0F65F" w14:textId="3A55E450" w:rsidR="0091609D" w:rsidRPr="00F62BA1" w:rsidRDefault="00F62BA1" w:rsidP="00DB4557">
            <w:pPr>
              <w:rPr>
                <w:rFonts w:ascii="Times New Roman" w:hAnsi="Times New Roman" w:cs="Times New Roman"/>
              </w:rPr>
            </w:pPr>
            <w:r w:rsidRPr="00F62BA1">
              <w:rPr>
                <w:rFonts w:ascii="Times New Roman" w:hAnsi="Times New Roman" w:cs="Times New Roman"/>
              </w:rPr>
              <w:t>Customer Testing</w:t>
            </w:r>
          </w:p>
        </w:tc>
        <w:tc>
          <w:tcPr>
            <w:tcW w:w="708" w:type="dxa"/>
          </w:tcPr>
          <w:p w14:paraId="22E89133" w14:textId="4B147E9D" w:rsidR="0091609D" w:rsidRPr="00F62BA1" w:rsidRDefault="00F62BA1" w:rsidP="00DB4557">
            <w:pPr>
              <w:rPr>
                <w:rFonts w:ascii="Times New Roman" w:hAnsi="Times New Roman" w:cs="Times New Roman"/>
              </w:rPr>
            </w:pPr>
            <w:r>
              <w:rPr>
                <w:rFonts w:ascii="Times New Roman" w:hAnsi="Times New Roman" w:cs="Times New Roman"/>
              </w:rPr>
              <w:t>22</w:t>
            </w:r>
          </w:p>
        </w:tc>
      </w:tr>
      <w:tr w:rsidR="0091609D" w:rsidRPr="00F62BA1" w14:paraId="34F8634E" w14:textId="77777777" w:rsidTr="00F62BA1">
        <w:tc>
          <w:tcPr>
            <w:tcW w:w="846" w:type="dxa"/>
          </w:tcPr>
          <w:p w14:paraId="45499971" w14:textId="46225AD9" w:rsidR="0091609D" w:rsidRPr="00F62BA1" w:rsidRDefault="0091609D" w:rsidP="00F62BA1">
            <w:pPr>
              <w:jc w:val="center"/>
              <w:rPr>
                <w:rFonts w:ascii="Times New Roman" w:hAnsi="Times New Roman" w:cs="Times New Roman"/>
              </w:rPr>
            </w:pPr>
            <w:r w:rsidRPr="00F62BA1">
              <w:rPr>
                <w:rFonts w:ascii="Times New Roman" w:hAnsi="Times New Roman" w:cs="Times New Roman"/>
              </w:rPr>
              <w:t>3.7</w:t>
            </w:r>
          </w:p>
        </w:tc>
        <w:tc>
          <w:tcPr>
            <w:tcW w:w="7796" w:type="dxa"/>
          </w:tcPr>
          <w:p w14:paraId="33906F6D" w14:textId="608C5D64" w:rsidR="0091609D" w:rsidRPr="00F62BA1" w:rsidRDefault="00F62BA1" w:rsidP="00DB4557">
            <w:pPr>
              <w:rPr>
                <w:rFonts w:ascii="Times New Roman" w:hAnsi="Times New Roman" w:cs="Times New Roman"/>
              </w:rPr>
            </w:pPr>
            <w:r w:rsidRPr="00F62BA1">
              <w:rPr>
                <w:rFonts w:ascii="Times New Roman" w:hAnsi="Times New Roman" w:cs="Times New Roman"/>
              </w:rPr>
              <w:t>Evaluation</w:t>
            </w:r>
          </w:p>
        </w:tc>
        <w:tc>
          <w:tcPr>
            <w:tcW w:w="708" w:type="dxa"/>
          </w:tcPr>
          <w:p w14:paraId="470F673D" w14:textId="75F2B7D3" w:rsidR="0091609D" w:rsidRPr="00F62BA1" w:rsidRDefault="00F62BA1" w:rsidP="00DB4557">
            <w:pPr>
              <w:rPr>
                <w:rFonts w:ascii="Times New Roman" w:hAnsi="Times New Roman" w:cs="Times New Roman"/>
              </w:rPr>
            </w:pPr>
            <w:r>
              <w:rPr>
                <w:rFonts w:ascii="Times New Roman" w:hAnsi="Times New Roman" w:cs="Times New Roman"/>
              </w:rPr>
              <w:t>23</w:t>
            </w:r>
          </w:p>
        </w:tc>
      </w:tr>
      <w:tr w:rsidR="0091609D" w:rsidRPr="00F62BA1" w14:paraId="79A117A7" w14:textId="77777777" w:rsidTr="00F62BA1">
        <w:tc>
          <w:tcPr>
            <w:tcW w:w="846" w:type="dxa"/>
          </w:tcPr>
          <w:p w14:paraId="38068080" w14:textId="2F040510" w:rsidR="0091609D" w:rsidRPr="00F62BA1" w:rsidRDefault="0091609D" w:rsidP="00F62BA1">
            <w:pPr>
              <w:jc w:val="center"/>
              <w:rPr>
                <w:rFonts w:ascii="Times New Roman" w:hAnsi="Times New Roman" w:cs="Times New Roman"/>
              </w:rPr>
            </w:pPr>
            <w:r w:rsidRPr="00F62BA1">
              <w:rPr>
                <w:rFonts w:ascii="Times New Roman" w:hAnsi="Times New Roman" w:cs="Times New Roman"/>
              </w:rPr>
              <w:t>4</w:t>
            </w:r>
          </w:p>
        </w:tc>
        <w:tc>
          <w:tcPr>
            <w:tcW w:w="7796" w:type="dxa"/>
          </w:tcPr>
          <w:p w14:paraId="6C7C8E2E" w14:textId="7CEF574D" w:rsidR="0091609D" w:rsidRPr="00F62BA1" w:rsidRDefault="00F62BA1" w:rsidP="00F62BA1">
            <w:pPr>
              <w:rPr>
                <w:rFonts w:ascii="Times New Roman" w:hAnsi="Times New Roman" w:cs="Times New Roman"/>
              </w:rPr>
            </w:pPr>
            <w:r w:rsidRPr="00F62BA1">
              <w:rPr>
                <w:rFonts w:ascii="Times New Roman" w:hAnsi="Times New Roman" w:cs="Times New Roman"/>
              </w:rPr>
              <w:t>Snapshots of the Project</w:t>
            </w:r>
          </w:p>
        </w:tc>
        <w:tc>
          <w:tcPr>
            <w:tcW w:w="708" w:type="dxa"/>
          </w:tcPr>
          <w:p w14:paraId="01677932" w14:textId="6FC2F575" w:rsidR="0091609D" w:rsidRPr="00F62BA1" w:rsidRDefault="00F62BA1" w:rsidP="00DB4557">
            <w:pPr>
              <w:rPr>
                <w:rFonts w:ascii="Times New Roman" w:hAnsi="Times New Roman" w:cs="Times New Roman"/>
              </w:rPr>
            </w:pPr>
            <w:r>
              <w:rPr>
                <w:rFonts w:ascii="Times New Roman" w:hAnsi="Times New Roman" w:cs="Times New Roman"/>
              </w:rPr>
              <w:t>25</w:t>
            </w:r>
          </w:p>
        </w:tc>
      </w:tr>
      <w:tr w:rsidR="0091609D" w:rsidRPr="00F62BA1" w14:paraId="72A447F3" w14:textId="77777777" w:rsidTr="00F62BA1">
        <w:tc>
          <w:tcPr>
            <w:tcW w:w="846" w:type="dxa"/>
          </w:tcPr>
          <w:p w14:paraId="34154D1E" w14:textId="4842F334" w:rsidR="0091609D" w:rsidRPr="00F62BA1" w:rsidRDefault="0091609D" w:rsidP="00F62BA1">
            <w:pPr>
              <w:jc w:val="center"/>
              <w:rPr>
                <w:rFonts w:ascii="Times New Roman" w:hAnsi="Times New Roman" w:cs="Times New Roman"/>
              </w:rPr>
            </w:pPr>
            <w:r w:rsidRPr="00F62BA1">
              <w:rPr>
                <w:rFonts w:ascii="Times New Roman" w:hAnsi="Times New Roman" w:cs="Times New Roman"/>
              </w:rPr>
              <w:t>5</w:t>
            </w:r>
          </w:p>
        </w:tc>
        <w:tc>
          <w:tcPr>
            <w:tcW w:w="7796" w:type="dxa"/>
          </w:tcPr>
          <w:p w14:paraId="303C490C" w14:textId="1CB7734F" w:rsidR="0091609D" w:rsidRPr="00F62BA1" w:rsidRDefault="00F62BA1" w:rsidP="00F62BA1">
            <w:pPr>
              <w:rPr>
                <w:rFonts w:ascii="Times New Roman" w:hAnsi="Times New Roman" w:cs="Times New Roman"/>
              </w:rPr>
            </w:pPr>
            <w:r w:rsidRPr="00F62BA1">
              <w:rPr>
                <w:rFonts w:ascii="Times New Roman" w:hAnsi="Times New Roman" w:cs="Times New Roman"/>
              </w:rPr>
              <w:t>Conclusion</w:t>
            </w:r>
          </w:p>
        </w:tc>
        <w:tc>
          <w:tcPr>
            <w:tcW w:w="708" w:type="dxa"/>
          </w:tcPr>
          <w:p w14:paraId="13CB2056" w14:textId="7649032C" w:rsidR="0091609D" w:rsidRPr="00F62BA1" w:rsidRDefault="00F62BA1" w:rsidP="00DB4557">
            <w:pPr>
              <w:rPr>
                <w:rFonts w:ascii="Times New Roman" w:hAnsi="Times New Roman" w:cs="Times New Roman"/>
              </w:rPr>
            </w:pPr>
            <w:r>
              <w:rPr>
                <w:rFonts w:ascii="Times New Roman" w:hAnsi="Times New Roman" w:cs="Times New Roman"/>
              </w:rPr>
              <w:t>25</w:t>
            </w:r>
          </w:p>
        </w:tc>
      </w:tr>
      <w:tr w:rsidR="0091609D" w:rsidRPr="00F62BA1" w14:paraId="31EA81C9" w14:textId="77777777" w:rsidTr="00F62BA1">
        <w:tc>
          <w:tcPr>
            <w:tcW w:w="846" w:type="dxa"/>
          </w:tcPr>
          <w:p w14:paraId="236924C6" w14:textId="4B78FB2A" w:rsidR="0091609D" w:rsidRPr="00F62BA1" w:rsidRDefault="0091609D" w:rsidP="00F62BA1">
            <w:pPr>
              <w:jc w:val="center"/>
              <w:rPr>
                <w:rFonts w:ascii="Times New Roman" w:hAnsi="Times New Roman" w:cs="Times New Roman"/>
              </w:rPr>
            </w:pPr>
            <w:r w:rsidRPr="00F62BA1">
              <w:rPr>
                <w:rFonts w:ascii="Times New Roman" w:hAnsi="Times New Roman" w:cs="Times New Roman"/>
              </w:rPr>
              <w:t>6</w:t>
            </w:r>
          </w:p>
        </w:tc>
        <w:tc>
          <w:tcPr>
            <w:tcW w:w="7796" w:type="dxa"/>
          </w:tcPr>
          <w:p w14:paraId="13B47E33" w14:textId="640E649C" w:rsidR="0091609D" w:rsidRPr="00F62BA1" w:rsidRDefault="00F62BA1" w:rsidP="00F62BA1">
            <w:pPr>
              <w:rPr>
                <w:rFonts w:ascii="Times New Roman" w:hAnsi="Times New Roman" w:cs="Times New Roman"/>
              </w:rPr>
            </w:pPr>
            <w:r w:rsidRPr="00F62BA1">
              <w:rPr>
                <w:rFonts w:ascii="Times New Roman" w:hAnsi="Times New Roman" w:cs="Times New Roman"/>
              </w:rPr>
              <w:t>Further Development / Research</w:t>
            </w:r>
          </w:p>
        </w:tc>
        <w:tc>
          <w:tcPr>
            <w:tcW w:w="708" w:type="dxa"/>
          </w:tcPr>
          <w:p w14:paraId="0E5A1BD5" w14:textId="5B8F0A27" w:rsidR="0091609D" w:rsidRPr="00F62BA1" w:rsidRDefault="00F62BA1" w:rsidP="00DB4557">
            <w:pPr>
              <w:rPr>
                <w:rFonts w:ascii="Times New Roman" w:hAnsi="Times New Roman" w:cs="Times New Roman"/>
              </w:rPr>
            </w:pPr>
            <w:r>
              <w:rPr>
                <w:rFonts w:ascii="Times New Roman" w:hAnsi="Times New Roman" w:cs="Times New Roman"/>
              </w:rPr>
              <w:t>26</w:t>
            </w:r>
          </w:p>
        </w:tc>
      </w:tr>
      <w:tr w:rsidR="0091609D" w:rsidRPr="00F62BA1" w14:paraId="46EAE3CB" w14:textId="77777777" w:rsidTr="00F62BA1">
        <w:tc>
          <w:tcPr>
            <w:tcW w:w="846" w:type="dxa"/>
          </w:tcPr>
          <w:p w14:paraId="0C81D9D5" w14:textId="7B485BF6" w:rsidR="0091609D" w:rsidRPr="00F62BA1" w:rsidRDefault="0091609D" w:rsidP="00F62BA1">
            <w:pPr>
              <w:jc w:val="center"/>
              <w:rPr>
                <w:rFonts w:ascii="Times New Roman" w:hAnsi="Times New Roman" w:cs="Times New Roman"/>
              </w:rPr>
            </w:pPr>
            <w:r w:rsidRPr="00F62BA1">
              <w:rPr>
                <w:rFonts w:ascii="Times New Roman" w:hAnsi="Times New Roman" w:cs="Times New Roman"/>
              </w:rPr>
              <w:t>7</w:t>
            </w:r>
          </w:p>
        </w:tc>
        <w:tc>
          <w:tcPr>
            <w:tcW w:w="7796" w:type="dxa"/>
          </w:tcPr>
          <w:p w14:paraId="6C8E83BD" w14:textId="0BA555D3" w:rsidR="0091609D" w:rsidRPr="00F62BA1" w:rsidRDefault="00F62BA1" w:rsidP="00F62BA1">
            <w:pPr>
              <w:rPr>
                <w:rFonts w:ascii="Times New Roman" w:hAnsi="Times New Roman" w:cs="Times New Roman"/>
              </w:rPr>
            </w:pPr>
            <w:r w:rsidRPr="00F62BA1">
              <w:rPr>
                <w:rFonts w:ascii="Times New Roman" w:hAnsi="Times New Roman" w:cs="Times New Roman"/>
              </w:rPr>
              <w:t>References</w:t>
            </w:r>
          </w:p>
        </w:tc>
        <w:tc>
          <w:tcPr>
            <w:tcW w:w="708" w:type="dxa"/>
          </w:tcPr>
          <w:p w14:paraId="3260CED1" w14:textId="2EA0981C" w:rsidR="0091609D" w:rsidRPr="00F62BA1" w:rsidRDefault="00F62BA1" w:rsidP="00DB4557">
            <w:pPr>
              <w:rPr>
                <w:rFonts w:ascii="Times New Roman" w:hAnsi="Times New Roman" w:cs="Times New Roman"/>
              </w:rPr>
            </w:pPr>
            <w:r>
              <w:rPr>
                <w:rFonts w:ascii="Times New Roman" w:hAnsi="Times New Roman" w:cs="Times New Roman"/>
              </w:rPr>
              <w:t>29</w:t>
            </w:r>
          </w:p>
        </w:tc>
      </w:tr>
      <w:tr w:rsidR="0091609D" w:rsidRPr="00F62BA1" w14:paraId="3316181E" w14:textId="77777777" w:rsidTr="00F62BA1">
        <w:tc>
          <w:tcPr>
            <w:tcW w:w="846" w:type="dxa"/>
          </w:tcPr>
          <w:p w14:paraId="3C31C19B" w14:textId="21FCE72D" w:rsidR="0091609D" w:rsidRPr="00F62BA1" w:rsidRDefault="0091609D" w:rsidP="00F62BA1">
            <w:pPr>
              <w:jc w:val="center"/>
              <w:rPr>
                <w:rFonts w:ascii="Times New Roman" w:hAnsi="Times New Roman" w:cs="Times New Roman"/>
              </w:rPr>
            </w:pPr>
            <w:r w:rsidRPr="00F62BA1">
              <w:rPr>
                <w:rFonts w:ascii="Times New Roman" w:hAnsi="Times New Roman" w:cs="Times New Roman"/>
              </w:rPr>
              <w:t>8</w:t>
            </w:r>
          </w:p>
        </w:tc>
        <w:tc>
          <w:tcPr>
            <w:tcW w:w="7796" w:type="dxa"/>
          </w:tcPr>
          <w:p w14:paraId="5BDD2F7F" w14:textId="2D5EEB41" w:rsidR="0091609D" w:rsidRPr="00F62BA1" w:rsidRDefault="00F62BA1" w:rsidP="00F62BA1">
            <w:pPr>
              <w:rPr>
                <w:rFonts w:ascii="Times New Roman" w:hAnsi="Times New Roman" w:cs="Times New Roman"/>
              </w:rPr>
            </w:pPr>
            <w:r w:rsidRPr="00F62BA1">
              <w:rPr>
                <w:rFonts w:ascii="Times New Roman" w:hAnsi="Times New Roman" w:cs="Times New Roman"/>
              </w:rPr>
              <w:t>Appendix</w:t>
            </w:r>
          </w:p>
        </w:tc>
        <w:tc>
          <w:tcPr>
            <w:tcW w:w="708" w:type="dxa"/>
          </w:tcPr>
          <w:p w14:paraId="4F741352" w14:textId="0B89E1F3" w:rsidR="0091609D" w:rsidRPr="00F62BA1" w:rsidRDefault="00F62BA1" w:rsidP="00DB4557">
            <w:pPr>
              <w:rPr>
                <w:rFonts w:ascii="Times New Roman" w:hAnsi="Times New Roman" w:cs="Times New Roman"/>
              </w:rPr>
            </w:pPr>
            <w:r>
              <w:rPr>
                <w:rFonts w:ascii="Times New Roman" w:hAnsi="Times New Roman" w:cs="Times New Roman"/>
              </w:rPr>
              <w:t>30</w:t>
            </w:r>
          </w:p>
        </w:tc>
      </w:tr>
      <w:tr w:rsidR="0091609D" w:rsidRPr="00F62BA1" w14:paraId="1954116F" w14:textId="77777777" w:rsidTr="00F62BA1">
        <w:tc>
          <w:tcPr>
            <w:tcW w:w="846" w:type="dxa"/>
          </w:tcPr>
          <w:p w14:paraId="71A7FCE1" w14:textId="6E15C5E4" w:rsidR="0091609D" w:rsidRPr="00F62BA1" w:rsidRDefault="0091609D" w:rsidP="00F62BA1">
            <w:pPr>
              <w:jc w:val="center"/>
              <w:rPr>
                <w:rFonts w:ascii="Times New Roman" w:hAnsi="Times New Roman" w:cs="Times New Roman"/>
              </w:rPr>
            </w:pPr>
            <w:r w:rsidRPr="00F62BA1">
              <w:rPr>
                <w:rFonts w:ascii="Times New Roman" w:hAnsi="Times New Roman" w:cs="Times New Roman"/>
              </w:rPr>
              <w:t>8.1</w:t>
            </w:r>
          </w:p>
        </w:tc>
        <w:tc>
          <w:tcPr>
            <w:tcW w:w="7796" w:type="dxa"/>
          </w:tcPr>
          <w:p w14:paraId="549D369A" w14:textId="0480A33E" w:rsidR="0091609D" w:rsidRPr="00F62BA1" w:rsidRDefault="00F62BA1" w:rsidP="00DB4557">
            <w:pPr>
              <w:rPr>
                <w:rFonts w:ascii="Times New Roman" w:hAnsi="Times New Roman" w:cs="Times New Roman"/>
              </w:rPr>
            </w:pPr>
            <w:r w:rsidRPr="00F62BA1">
              <w:rPr>
                <w:rFonts w:ascii="Times New Roman" w:hAnsi="Times New Roman" w:cs="Times New Roman"/>
              </w:rPr>
              <w:t>Weekly Progress Reports (WPPR)</w:t>
            </w:r>
          </w:p>
        </w:tc>
        <w:tc>
          <w:tcPr>
            <w:tcW w:w="708" w:type="dxa"/>
          </w:tcPr>
          <w:p w14:paraId="2E449D52" w14:textId="7D77A942" w:rsidR="0091609D" w:rsidRPr="00F62BA1" w:rsidRDefault="00F62BA1" w:rsidP="00DB4557">
            <w:pPr>
              <w:rPr>
                <w:rFonts w:ascii="Times New Roman" w:hAnsi="Times New Roman" w:cs="Times New Roman"/>
              </w:rPr>
            </w:pPr>
            <w:r>
              <w:rPr>
                <w:rFonts w:ascii="Times New Roman" w:hAnsi="Times New Roman" w:cs="Times New Roman"/>
              </w:rPr>
              <w:t>30</w:t>
            </w:r>
          </w:p>
        </w:tc>
      </w:tr>
    </w:tbl>
    <w:p w14:paraId="3C069CFC" w14:textId="77777777" w:rsidR="0091609D" w:rsidRDefault="0091609D" w:rsidP="00DB4557"/>
    <w:p w14:paraId="6F60CE3B" w14:textId="77777777" w:rsidR="0091609D" w:rsidRDefault="0091609D" w:rsidP="00DB4557"/>
    <w:p w14:paraId="240B5F5B" w14:textId="77777777" w:rsidR="00F62BA1" w:rsidRDefault="00F62BA1" w:rsidP="00DB4557"/>
    <w:p w14:paraId="49A67F89" w14:textId="77777777" w:rsidR="0091609D" w:rsidRDefault="0091609D" w:rsidP="00DB4557"/>
    <w:p w14:paraId="6B66637F" w14:textId="77777777" w:rsidR="0091609D" w:rsidRDefault="0091609D" w:rsidP="00DB4557"/>
    <w:p w14:paraId="4190F045" w14:textId="77777777" w:rsidR="00CB68FF" w:rsidRDefault="00CB68FF" w:rsidP="00DB4557"/>
    <w:p w14:paraId="6D798FD1" w14:textId="77777777" w:rsidR="00CB68FF" w:rsidRDefault="00CB68FF" w:rsidP="00DB4557"/>
    <w:p w14:paraId="5293ADAB" w14:textId="77777777" w:rsidR="00CB68FF" w:rsidRPr="00CB68FF" w:rsidRDefault="00CB68FF" w:rsidP="00CB68FF">
      <w:pPr>
        <w:rPr>
          <w:rFonts w:ascii="Times New Roman" w:hAnsi="Times New Roman" w:cs="Times New Roman"/>
          <w:b/>
          <w:bCs/>
          <w:sz w:val="32"/>
          <w:szCs w:val="32"/>
        </w:rPr>
      </w:pPr>
      <w:r w:rsidRPr="00CB68FF">
        <w:rPr>
          <w:rFonts w:ascii="Times New Roman" w:hAnsi="Times New Roman" w:cs="Times New Roman"/>
          <w:b/>
          <w:bCs/>
          <w:sz w:val="32"/>
          <w:szCs w:val="32"/>
        </w:rPr>
        <w:lastRenderedPageBreak/>
        <w:t>1. Executive Summary</w:t>
      </w:r>
    </w:p>
    <w:p w14:paraId="067A51D7"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 xml:space="preserve">This project presents the design and development of an Agriculture Forensics Automation System – a specialized digital forensic platform designed to ensure the integrity and security of agricultural data. The system provides a Secure Chain of Custody for agricultural files such as IoT sensor logs, smart farm data, research documents, and field reports. It was developed as part of the BSc (Artificial Intelligence, Machine Learning, and Data Science) programme at </w:t>
      </w:r>
      <w:proofErr w:type="spellStart"/>
      <w:r w:rsidRPr="00CB68FF">
        <w:rPr>
          <w:rFonts w:ascii="Times New Roman" w:hAnsi="Times New Roman" w:cs="Times New Roman"/>
        </w:rPr>
        <w:t>Yenepoya</w:t>
      </w:r>
      <w:proofErr w:type="spellEnd"/>
      <w:r w:rsidRPr="00CB68FF">
        <w:rPr>
          <w:rFonts w:ascii="Times New Roman" w:hAnsi="Times New Roman" w:cs="Times New Roman"/>
        </w:rPr>
        <w:t xml:space="preserve"> Institute, in collaboration with NCS and IBM Innovation Centre for Education.</w:t>
      </w:r>
    </w:p>
    <w:p w14:paraId="1DA25AFB"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The forensics system automates the process of collecting digital evidence, verifying that it has not been tampered with, and maintaining a chronological archive for forensic audits. When a user uploads a file, the system instantly extracts metadata (timestamps, file paths, size) and generates a SHA256 cryptographic hash – a unique digital fingerprint of the file. All details are recorded in a central forensic report (CSV format), and files are stored in a secure local repository with UUID-based naming to prevent path traversal attacks.</w:t>
      </w:r>
    </w:p>
    <w:p w14:paraId="788919A9"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The system follows a layered modular architecture: a File Handling Layer, Metadata Extraction Layer, SHA256 Hashing Layer, Chain of Custody Logger, CSV Forensics Manager, and Dashboard Presentation Layer. Each module is independently testable, and the design supports future scalability to cloud deployment and larger agricultural datasets.</w:t>
      </w:r>
    </w:p>
    <w:p w14:paraId="3EAA575D"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 xml:space="preserve">The backend is built with Python and Flask, providing robust API endpoints for upload, download, verification, and export. The frontend features a premium "Dark-Green" aesthetic with 8K smart-farm backgrounds, </w:t>
      </w:r>
      <w:proofErr w:type="spellStart"/>
      <w:r w:rsidRPr="00CB68FF">
        <w:rPr>
          <w:rFonts w:ascii="Times New Roman" w:hAnsi="Times New Roman" w:cs="Times New Roman"/>
        </w:rPr>
        <w:t>glassmorphism</w:t>
      </w:r>
      <w:proofErr w:type="spellEnd"/>
      <w:r w:rsidRPr="00CB68FF">
        <w:rPr>
          <w:rFonts w:ascii="Times New Roman" w:hAnsi="Times New Roman" w:cs="Times New Roman"/>
        </w:rPr>
        <w:t xml:space="preserve"> (blurred transparent panels), smooth animations, and high-contrast typography using the Outfit font family. Security is ensured through SHA256 cryptographic hashing – an industry standard for tamper detection.</w:t>
      </w:r>
    </w:p>
    <w:p w14:paraId="27E66513"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Testing was conducted through manual functional scenarios, hash verification consistency tests, and chain of custody integrity validation. The dashboard was evaluated by peers and received positive feedback on usability, visual design, and the clarity of forensic information. The project successfully demonstrates an end-to-end forensic pipeline from file upload to verifiable evidence management.</w:t>
      </w:r>
    </w:p>
    <w:p w14:paraId="7530B9A9" w14:textId="77777777" w:rsidR="0091609D" w:rsidRDefault="0091609D" w:rsidP="00DB4557"/>
    <w:p w14:paraId="6692F256" w14:textId="77777777" w:rsidR="00CB68FF" w:rsidRDefault="00CB68FF" w:rsidP="00DB4557"/>
    <w:p w14:paraId="5BF725FA" w14:textId="77777777" w:rsidR="00CB68FF" w:rsidRDefault="00CB68FF" w:rsidP="00DB4557"/>
    <w:p w14:paraId="3D53836B" w14:textId="77777777" w:rsidR="00CB68FF" w:rsidRDefault="00CB68FF" w:rsidP="00DB4557"/>
    <w:p w14:paraId="46C64BF5" w14:textId="77777777" w:rsidR="00CB68FF" w:rsidRDefault="00CB68FF" w:rsidP="00DB4557"/>
    <w:p w14:paraId="42E94B4A" w14:textId="77777777" w:rsidR="00CB68FF" w:rsidRDefault="00CB68FF" w:rsidP="00DB4557"/>
    <w:p w14:paraId="53E70729" w14:textId="77777777" w:rsidR="00CB68FF" w:rsidRPr="00CB68FF" w:rsidRDefault="00CB68FF" w:rsidP="00CB68FF">
      <w:pPr>
        <w:rPr>
          <w:rFonts w:ascii="Times New Roman" w:hAnsi="Times New Roman" w:cs="Times New Roman"/>
          <w:b/>
          <w:bCs/>
          <w:sz w:val="32"/>
          <w:szCs w:val="32"/>
        </w:rPr>
      </w:pPr>
      <w:r w:rsidRPr="00CB68FF">
        <w:rPr>
          <w:rFonts w:ascii="Times New Roman" w:hAnsi="Times New Roman" w:cs="Times New Roman"/>
          <w:b/>
          <w:bCs/>
          <w:sz w:val="32"/>
          <w:szCs w:val="32"/>
        </w:rPr>
        <w:lastRenderedPageBreak/>
        <w:t>2. Background</w:t>
      </w:r>
    </w:p>
    <w:p w14:paraId="610A811D"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The rapid digital transformation of agriculture has introduced new challenges in data security and forensic readiness. Modern smart farms generate massive volumes of sensitive data – IoT sensor readings, drone imagery, soil analysis reports, weather logs, and research findings. This data is critical for decision-making, compliance reporting, and intellectual property protection. However, agricultural data is increasingly vulnerable to tampering, unauthorized modification, and chain-of-custody breaches.</w:t>
      </w:r>
    </w:p>
    <w:p w14:paraId="6B0831D7"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Traditional forensic tools are either too complex for agricultural stakeholders or lack specialized features for farm data management. There is a growing need for a lightweight, accessible, yet rigorous forensic platform that can:</w:t>
      </w:r>
    </w:p>
    <w:p w14:paraId="346CEC0F" w14:textId="77777777" w:rsidR="00CB68FF" w:rsidRPr="00CB68FF" w:rsidRDefault="00CB68FF" w:rsidP="00CB68FF">
      <w:pPr>
        <w:numPr>
          <w:ilvl w:val="0"/>
          <w:numId w:val="4"/>
        </w:numPr>
        <w:rPr>
          <w:rFonts w:ascii="Times New Roman" w:hAnsi="Times New Roman" w:cs="Times New Roman"/>
        </w:rPr>
      </w:pPr>
      <w:r w:rsidRPr="00CB68FF">
        <w:rPr>
          <w:rFonts w:ascii="Times New Roman" w:hAnsi="Times New Roman" w:cs="Times New Roman"/>
        </w:rPr>
        <w:t>Automatically generate tamper-proof evidence records</w:t>
      </w:r>
    </w:p>
    <w:p w14:paraId="51A8C51A" w14:textId="77777777" w:rsidR="00CB68FF" w:rsidRPr="00CB68FF" w:rsidRDefault="00CB68FF" w:rsidP="00CB68FF">
      <w:pPr>
        <w:numPr>
          <w:ilvl w:val="0"/>
          <w:numId w:val="4"/>
        </w:numPr>
        <w:rPr>
          <w:rFonts w:ascii="Times New Roman" w:hAnsi="Times New Roman" w:cs="Times New Roman"/>
        </w:rPr>
      </w:pPr>
      <w:r w:rsidRPr="00CB68FF">
        <w:rPr>
          <w:rFonts w:ascii="Times New Roman" w:hAnsi="Times New Roman" w:cs="Times New Roman"/>
        </w:rPr>
        <w:t>Maintain an immutable chain of custody</w:t>
      </w:r>
    </w:p>
    <w:p w14:paraId="529E657D" w14:textId="77777777" w:rsidR="00CB68FF" w:rsidRPr="00CB68FF" w:rsidRDefault="00CB68FF" w:rsidP="00CB68FF">
      <w:pPr>
        <w:numPr>
          <w:ilvl w:val="0"/>
          <w:numId w:val="4"/>
        </w:numPr>
        <w:rPr>
          <w:rFonts w:ascii="Times New Roman" w:hAnsi="Times New Roman" w:cs="Times New Roman"/>
        </w:rPr>
      </w:pPr>
      <w:r w:rsidRPr="00CB68FF">
        <w:rPr>
          <w:rFonts w:ascii="Times New Roman" w:hAnsi="Times New Roman" w:cs="Times New Roman"/>
        </w:rPr>
        <w:t>Provide easy verification of file integrity</w:t>
      </w:r>
    </w:p>
    <w:p w14:paraId="21A84D98" w14:textId="77777777" w:rsidR="00CB68FF" w:rsidRPr="00CB68FF" w:rsidRDefault="00CB68FF" w:rsidP="00CB68FF">
      <w:pPr>
        <w:numPr>
          <w:ilvl w:val="0"/>
          <w:numId w:val="4"/>
        </w:numPr>
        <w:rPr>
          <w:rFonts w:ascii="Times New Roman" w:hAnsi="Times New Roman" w:cs="Times New Roman"/>
        </w:rPr>
      </w:pPr>
      <w:r w:rsidRPr="00CB68FF">
        <w:rPr>
          <w:rFonts w:ascii="Times New Roman" w:hAnsi="Times New Roman" w:cs="Times New Roman"/>
        </w:rPr>
        <w:t>Present forensic information through an intuitive interface</w:t>
      </w:r>
    </w:p>
    <w:p w14:paraId="50B58A3F" w14:textId="77777777" w:rsidR="00CB68FF" w:rsidRDefault="00CB68FF" w:rsidP="00CB68FF">
      <w:pPr>
        <w:rPr>
          <w:rFonts w:ascii="Times New Roman" w:hAnsi="Times New Roman" w:cs="Times New Roman"/>
        </w:rPr>
      </w:pPr>
      <w:r w:rsidRPr="00CB68FF">
        <w:rPr>
          <w:rFonts w:ascii="Times New Roman" w:hAnsi="Times New Roman" w:cs="Times New Roman"/>
        </w:rPr>
        <w:t>This project was initiated as a digital forensics and cybersecurity exercise to understand </w:t>
      </w:r>
      <w:r w:rsidRPr="00CB68FF">
        <w:rPr>
          <w:rFonts w:ascii="Times New Roman" w:hAnsi="Times New Roman" w:cs="Times New Roman"/>
          <w:b/>
          <w:bCs/>
        </w:rPr>
        <w:t>cryptographic hashing</w:t>
      </w:r>
      <w:r w:rsidRPr="00CB68FF">
        <w:rPr>
          <w:rFonts w:ascii="Times New Roman" w:hAnsi="Times New Roman" w:cs="Times New Roman"/>
        </w:rPr>
        <w:t>, </w:t>
      </w:r>
      <w:r w:rsidRPr="00CB68FF">
        <w:rPr>
          <w:rFonts w:ascii="Times New Roman" w:hAnsi="Times New Roman" w:cs="Times New Roman"/>
          <w:b/>
          <w:bCs/>
        </w:rPr>
        <w:t>chain of custody logging</w:t>
      </w:r>
      <w:r w:rsidRPr="00CB68FF">
        <w:rPr>
          <w:rFonts w:ascii="Times New Roman" w:hAnsi="Times New Roman" w:cs="Times New Roman"/>
        </w:rPr>
        <w:t>, and </w:t>
      </w:r>
      <w:r w:rsidRPr="00CB68FF">
        <w:rPr>
          <w:rFonts w:ascii="Times New Roman" w:hAnsi="Times New Roman" w:cs="Times New Roman"/>
          <w:b/>
          <w:bCs/>
        </w:rPr>
        <w:t>secure file management</w:t>
      </w:r>
      <w:r w:rsidRPr="00CB68FF">
        <w:rPr>
          <w:rFonts w:ascii="Times New Roman" w:hAnsi="Times New Roman" w:cs="Times New Roman"/>
        </w:rPr>
        <w:t> in the context of agricultural data protection. Unlike general-purpose forensic tools, this system is specifically tailored for agricultural use cases – supporting IoT logs, sensor data, research files, and field reports with a premium "Dark-Green" aesthetic that reflects its dual nature: Agriculture and Cloud Forensics.</w:t>
      </w:r>
    </w:p>
    <w:p w14:paraId="044EA791" w14:textId="77777777" w:rsidR="00CB68FF" w:rsidRDefault="00CB68FF" w:rsidP="00CB68FF">
      <w:pPr>
        <w:rPr>
          <w:rFonts w:ascii="Times New Roman" w:hAnsi="Times New Roman" w:cs="Times New Roman"/>
        </w:rPr>
      </w:pPr>
    </w:p>
    <w:p w14:paraId="6AADEA50" w14:textId="77777777" w:rsidR="00CB68FF" w:rsidRPr="00CB68FF" w:rsidRDefault="00CB68FF" w:rsidP="00CB68FF">
      <w:pPr>
        <w:rPr>
          <w:rFonts w:ascii="Times New Roman" w:hAnsi="Times New Roman" w:cs="Times New Roman"/>
          <w:b/>
          <w:bCs/>
          <w:sz w:val="28"/>
          <w:szCs w:val="28"/>
        </w:rPr>
      </w:pPr>
      <w:r w:rsidRPr="00CB68FF">
        <w:rPr>
          <w:rFonts w:ascii="Times New Roman" w:hAnsi="Times New Roman" w:cs="Times New Roman"/>
          <w:b/>
          <w:bCs/>
          <w:sz w:val="28"/>
          <w:szCs w:val="28"/>
        </w:rPr>
        <w:t>2.1 Aim</w:t>
      </w:r>
    </w:p>
    <w:p w14:paraId="532B76A9" w14:textId="4DF86DA3" w:rsidR="00CB68FF" w:rsidRPr="00CB68FF" w:rsidRDefault="00CB68FF" w:rsidP="00CB68FF">
      <w:pPr>
        <w:rPr>
          <w:rFonts w:ascii="Times New Roman" w:hAnsi="Times New Roman" w:cs="Times New Roman"/>
        </w:rPr>
      </w:pPr>
      <w:r>
        <w:rPr>
          <w:rFonts w:ascii="Times New Roman" w:hAnsi="Times New Roman" w:cs="Times New Roman"/>
        </w:rPr>
        <w:t>T</w:t>
      </w:r>
      <w:r w:rsidRPr="00CB68FF">
        <w:rPr>
          <w:rFonts w:ascii="Times New Roman" w:hAnsi="Times New Roman" w:cs="Times New Roman"/>
        </w:rPr>
        <w:t>he primary aim is to design and implement a </w:t>
      </w:r>
      <w:r w:rsidRPr="00CB68FF">
        <w:rPr>
          <w:rFonts w:ascii="Times New Roman" w:hAnsi="Times New Roman" w:cs="Times New Roman"/>
          <w:b/>
          <w:bCs/>
        </w:rPr>
        <w:t>forensic automation system for agricultural data integrity</w:t>
      </w:r>
      <w:r w:rsidRPr="00CB68FF">
        <w:rPr>
          <w:rFonts w:ascii="Times New Roman" w:hAnsi="Times New Roman" w:cs="Times New Roman"/>
        </w:rPr>
        <w:t> using cryptographic hashing and chain of custody logging. Specific goals include:</w:t>
      </w:r>
    </w:p>
    <w:p w14:paraId="4574143A" w14:textId="77777777" w:rsidR="00CB68FF" w:rsidRPr="00CB68FF" w:rsidRDefault="00CB68FF" w:rsidP="00CB68FF">
      <w:pPr>
        <w:numPr>
          <w:ilvl w:val="0"/>
          <w:numId w:val="5"/>
        </w:numPr>
        <w:rPr>
          <w:rFonts w:ascii="Times New Roman" w:hAnsi="Times New Roman" w:cs="Times New Roman"/>
        </w:rPr>
      </w:pPr>
      <w:r w:rsidRPr="00CB68FF">
        <w:rPr>
          <w:rFonts w:ascii="Times New Roman" w:hAnsi="Times New Roman" w:cs="Times New Roman"/>
        </w:rPr>
        <w:t>Building a secure file upload and storage mechanism with path traversal prevention</w:t>
      </w:r>
    </w:p>
    <w:p w14:paraId="1138D5F5" w14:textId="77777777" w:rsidR="00CB68FF" w:rsidRPr="00CB68FF" w:rsidRDefault="00CB68FF" w:rsidP="00CB68FF">
      <w:pPr>
        <w:numPr>
          <w:ilvl w:val="0"/>
          <w:numId w:val="5"/>
        </w:numPr>
        <w:rPr>
          <w:rFonts w:ascii="Times New Roman" w:hAnsi="Times New Roman" w:cs="Times New Roman"/>
        </w:rPr>
      </w:pPr>
      <w:r w:rsidRPr="00CB68FF">
        <w:rPr>
          <w:rFonts w:ascii="Times New Roman" w:hAnsi="Times New Roman" w:cs="Times New Roman"/>
        </w:rPr>
        <w:t>Implementing metadata extraction (creation time, modification time, file size, file type)</w:t>
      </w:r>
    </w:p>
    <w:p w14:paraId="4C74C629" w14:textId="77777777" w:rsidR="00CB68FF" w:rsidRPr="00CB68FF" w:rsidRDefault="00CB68FF" w:rsidP="00CB68FF">
      <w:pPr>
        <w:numPr>
          <w:ilvl w:val="0"/>
          <w:numId w:val="5"/>
        </w:numPr>
        <w:rPr>
          <w:rFonts w:ascii="Times New Roman" w:hAnsi="Times New Roman" w:cs="Times New Roman"/>
        </w:rPr>
      </w:pPr>
      <w:r w:rsidRPr="00CB68FF">
        <w:rPr>
          <w:rFonts w:ascii="Times New Roman" w:hAnsi="Times New Roman" w:cs="Times New Roman"/>
        </w:rPr>
        <w:t>Integrating </w:t>
      </w:r>
      <w:r w:rsidRPr="00CB68FF">
        <w:rPr>
          <w:rFonts w:ascii="Times New Roman" w:hAnsi="Times New Roman" w:cs="Times New Roman"/>
          <w:b/>
          <w:bCs/>
        </w:rPr>
        <w:t>SHA256 cryptographic hashing</w:t>
      </w:r>
      <w:r w:rsidRPr="00CB68FF">
        <w:rPr>
          <w:rFonts w:ascii="Times New Roman" w:hAnsi="Times New Roman" w:cs="Times New Roman"/>
        </w:rPr>
        <w:t> for tamper detection</w:t>
      </w:r>
    </w:p>
    <w:p w14:paraId="36E2E88A" w14:textId="77777777" w:rsidR="00CB68FF" w:rsidRPr="00CB68FF" w:rsidRDefault="00CB68FF" w:rsidP="00CB68FF">
      <w:pPr>
        <w:numPr>
          <w:ilvl w:val="0"/>
          <w:numId w:val="5"/>
        </w:numPr>
        <w:rPr>
          <w:rFonts w:ascii="Times New Roman" w:hAnsi="Times New Roman" w:cs="Times New Roman"/>
        </w:rPr>
      </w:pPr>
      <w:r w:rsidRPr="00CB68FF">
        <w:rPr>
          <w:rFonts w:ascii="Times New Roman" w:hAnsi="Times New Roman" w:cs="Times New Roman"/>
        </w:rPr>
        <w:t>Developing an </w:t>
      </w:r>
      <w:r w:rsidRPr="00CB68FF">
        <w:rPr>
          <w:rFonts w:ascii="Times New Roman" w:hAnsi="Times New Roman" w:cs="Times New Roman"/>
          <w:b/>
          <w:bCs/>
        </w:rPr>
        <w:t>append-only chain of custody logger</w:t>
      </w:r>
      <w:r w:rsidRPr="00CB68FF">
        <w:rPr>
          <w:rFonts w:ascii="Times New Roman" w:hAnsi="Times New Roman" w:cs="Times New Roman"/>
        </w:rPr>
        <w:t> that records all actions (UPLOAD, DOWNLOAD, VERIFY, EXPORT)</w:t>
      </w:r>
    </w:p>
    <w:p w14:paraId="39FFC136" w14:textId="77777777" w:rsidR="00CB68FF" w:rsidRPr="00CB68FF" w:rsidRDefault="00CB68FF" w:rsidP="00CB68FF">
      <w:pPr>
        <w:numPr>
          <w:ilvl w:val="0"/>
          <w:numId w:val="5"/>
        </w:numPr>
        <w:rPr>
          <w:rFonts w:ascii="Times New Roman" w:hAnsi="Times New Roman" w:cs="Times New Roman"/>
        </w:rPr>
      </w:pPr>
      <w:r w:rsidRPr="00CB68FF">
        <w:rPr>
          <w:rFonts w:ascii="Times New Roman" w:hAnsi="Times New Roman" w:cs="Times New Roman"/>
        </w:rPr>
        <w:t>Creating a forensic CSV report that stores all evidence records permanently</w:t>
      </w:r>
    </w:p>
    <w:p w14:paraId="23A40E9C" w14:textId="77777777" w:rsidR="00CB68FF" w:rsidRPr="00CB68FF" w:rsidRDefault="00CB68FF" w:rsidP="00CB68FF">
      <w:pPr>
        <w:numPr>
          <w:ilvl w:val="0"/>
          <w:numId w:val="5"/>
        </w:numPr>
        <w:rPr>
          <w:rFonts w:ascii="Times New Roman" w:hAnsi="Times New Roman" w:cs="Times New Roman"/>
        </w:rPr>
      </w:pPr>
      <w:r w:rsidRPr="00CB68FF">
        <w:rPr>
          <w:rFonts w:ascii="Times New Roman" w:hAnsi="Times New Roman" w:cs="Times New Roman"/>
        </w:rPr>
        <w:lastRenderedPageBreak/>
        <w:t>Building an </w:t>
      </w:r>
      <w:r w:rsidRPr="00CB68FF">
        <w:rPr>
          <w:rFonts w:ascii="Times New Roman" w:hAnsi="Times New Roman" w:cs="Times New Roman"/>
          <w:b/>
          <w:bCs/>
        </w:rPr>
        <w:t>interactive Flask-based dashboard</w:t>
      </w:r>
      <w:r w:rsidRPr="00CB68FF">
        <w:rPr>
          <w:rFonts w:ascii="Times New Roman" w:hAnsi="Times New Roman" w:cs="Times New Roman"/>
        </w:rPr>
        <w:t xml:space="preserve"> with Dark-Green </w:t>
      </w:r>
      <w:proofErr w:type="spellStart"/>
      <w:r w:rsidRPr="00CB68FF">
        <w:rPr>
          <w:rFonts w:ascii="Times New Roman" w:hAnsi="Times New Roman" w:cs="Times New Roman"/>
        </w:rPr>
        <w:t>glassmorphism</w:t>
      </w:r>
      <w:proofErr w:type="spellEnd"/>
      <w:r w:rsidRPr="00CB68FF">
        <w:rPr>
          <w:rFonts w:ascii="Times New Roman" w:hAnsi="Times New Roman" w:cs="Times New Roman"/>
        </w:rPr>
        <w:t xml:space="preserve"> design</w:t>
      </w:r>
    </w:p>
    <w:p w14:paraId="67D12FEA" w14:textId="77777777" w:rsidR="00CB68FF" w:rsidRPr="00CB68FF" w:rsidRDefault="00CB68FF" w:rsidP="00CB68FF">
      <w:pPr>
        <w:numPr>
          <w:ilvl w:val="0"/>
          <w:numId w:val="5"/>
        </w:numPr>
        <w:rPr>
          <w:rFonts w:ascii="Times New Roman" w:hAnsi="Times New Roman" w:cs="Times New Roman"/>
        </w:rPr>
      </w:pPr>
      <w:r w:rsidRPr="00CB68FF">
        <w:rPr>
          <w:rFonts w:ascii="Times New Roman" w:hAnsi="Times New Roman" w:cs="Times New Roman"/>
        </w:rPr>
        <w:t>Implementing verification functionality that recomputes hashes and compares with stored values</w:t>
      </w:r>
    </w:p>
    <w:p w14:paraId="5F281B84" w14:textId="77777777" w:rsidR="00CB68FF" w:rsidRDefault="00CB68FF" w:rsidP="00CB68FF">
      <w:pPr>
        <w:numPr>
          <w:ilvl w:val="0"/>
          <w:numId w:val="5"/>
        </w:numPr>
        <w:rPr>
          <w:rFonts w:ascii="Times New Roman" w:hAnsi="Times New Roman" w:cs="Times New Roman"/>
        </w:rPr>
      </w:pPr>
      <w:r w:rsidRPr="00CB68FF">
        <w:rPr>
          <w:rFonts w:ascii="Times New Roman" w:hAnsi="Times New Roman" w:cs="Times New Roman"/>
        </w:rPr>
        <w:t>Producing clean, modular code following a layered architecture suitable for academic evaluation and future extension to cloud deployment</w:t>
      </w:r>
    </w:p>
    <w:p w14:paraId="7A164EC6" w14:textId="77777777" w:rsidR="00CB68FF" w:rsidRDefault="00CB68FF" w:rsidP="00CB68FF">
      <w:pPr>
        <w:rPr>
          <w:rFonts w:ascii="Times New Roman" w:hAnsi="Times New Roman" w:cs="Times New Roman"/>
        </w:rPr>
      </w:pPr>
    </w:p>
    <w:p w14:paraId="20B48C4B" w14:textId="77777777" w:rsidR="00CB68FF" w:rsidRPr="00CB68FF" w:rsidRDefault="00CB68FF" w:rsidP="00CB68FF">
      <w:pPr>
        <w:rPr>
          <w:rFonts w:ascii="Times New Roman" w:hAnsi="Times New Roman" w:cs="Times New Roman"/>
          <w:b/>
          <w:bCs/>
          <w:sz w:val="28"/>
          <w:szCs w:val="28"/>
        </w:rPr>
      </w:pPr>
      <w:r w:rsidRPr="00CB68FF">
        <w:rPr>
          <w:rFonts w:ascii="Times New Roman" w:hAnsi="Times New Roman" w:cs="Times New Roman"/>
          <w:b/>
          <w:bCs/>
          <w:sz w:val="28"/>
          <w:szCs w:val="28"/>
        </w:rPr>
        <w:t>2.2 Technologies</w:t>
      </w:r>
    </w:p>
    <w:p w14:paraId="4976DDF5"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The project uses lightweight Python web and security tools appropriate for rapid forensic prototyping:</w:t>
      </w:r>
    </w:p>
    <w:tbl>
      <w:tblPr>
        <w:tblW w:w="10080" w:type="dxa"/>
        <w:tblCellMar>
          <w:top w:w="15" w:type="dxa"/>
          <w:left w:w="15" w:type="dxa"/>
          <w:bottom w:w="15" w:type="dxa"/>
          <w:right w:w="15" w:type="dxa"/>
        </w:tblCellMar>
        <w:tblLook w:val="04A0" w:firstRow="1" w:lastRow="0" w:firstColumn="1" w:lastColumn="0" w:noHBand="0" w:noVBand="1"/>
      </w:tblPr>
      <w:tblGrid>
        <w:gridCol w:w="2780"/>
        <w:gridCol w:w="7300"/>
      </w:tblGrid>
      <w:tr w:rsidR="00CB68FF" w:rsidRPr="00CB68FF" w14:paraId="747AD1EC" w14:textId="77777777">
        <w:trPr>
          <w:tblHeader/>
        </w:trPr>
        <w:tc>
          <w:tcPr>
            <w:tcW w:w="0" w:type="auto"/>
            <w:tcBorders>
              <w:top w:val="nil"/>
            </w:tcBorders>
            <w:tcMar>
              <w:top w:w="150" w:type="dxa"/>
              <w:left w:w="0" w:type="dxa"/>
              <w:bottom w:w="150" w:type="dxa"/>
              <w:right w:w="240" w:type="dxa"/>
            </w:tcMar>
            <w:vAlign w:val="center"/>
            <w:hideMark/>
          </w:tcPr>
          <w:p w14:paraId="702DC922"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Technology</w:t>
            </w:r>
          </w:p>
        </w:tc>
        <w:tc>
          <w:tcPr>
            <w:tcW w:w="0" w:type="auto"/>
            <w:tcBorders>
              <w:top w:val="nil"/>
            </w:tcBorders>
            <w:tcMar>
              <w:top w:w="150" w:type="dxa"/>
              <w:left w:w="240" w:type="dxa"/>
              <w:bottom w:w="150" w:type="dxa"/>
              <w:right w:w="240" w:type="dxa"/>
            </w:tcMar>
            <w:vAlign w:val="center"/>
            <w:hideMark/>
          </w:tcPr>
          <w:p w14:paraId="278A01FB"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Purpose</w:t>
            </w:r>
          </w:p>
        </w:tc>
      </w:tr>
      <w:tr w:rsidR="00CB68FF" w:rsidRPr="00CB68FF" w14:paraId="3ED709C8" w14:textId="77777777">
        <w:tc>
          <w:tcPr>
            <w:tcW w:w="0" w:type="auto"/>
            <w:tcMar>
              <w:top w:w="150" w:type="dxa"/>
              <w:left w:w="0" w:type="dxa"/>
              <w:bottom w:w="150" w:type="dxa"/>
              <w:right w:w="240" w:type="dxa"/>
            </w:tcMar>
            <w:vAlign w:val="center"/>
            <w:hideMark/>
          </w:tcPr>
          <w:p w14:paraId="26D43F79" w14:textId="77777777" w:rsidR="00CB68FF" w:rsidRPr="00CB68FF" w:rsidRDefault="00CB68FF" w:rsidP="00CB68FF">
            <w:pPr>
              <w:rPr>
                <w:rFonts w:ascii="Times New Roman" w:hAnsi="Times New Roman" w:cs="Times New Roman"/>
              </w:rPr>
            </w:pPr>
            <w:r w:rsidRPr="00CB68FF">
              <w:rPr>
                <w:rFonts w:ascii="Times New Roman" w:hAnsi="Times New Roman" w:cs="Times New Roman"/>
                <w:b/>
                <w:bCs/>
              </w:rPr>
              <w:t>Python 3.x</w:t>
            </w:r>
          </w:p>
        </w:tc>
        <w:tc>
          <w:tcPr>
            <w:tcW w:w="0" w:type="auto"/>
            <w:tcMar>
              <w:top w:w="150" w:type="dxa"/>
              <w:left w:w="240" w:type="dxa"/>
              <w:bottom w:w="150" w:type="dxa"/>
              <w:right w:w="0" w:type="dxa"/>
            </w:tcMar>
            <w:vAlign w:val="center"/>
            <w:hideMark/>
          </w:tcPr>
          <w:p w14:paraId="3793DECC"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Core programming language</w:t>
            </w:r>
          </w:p>
        </w:tc>
      </w:tr>
      <w:tr w:rsidR="00CB68FF" w:rsidRPr="00CB68FF" w14:paraId="5E31473E" w14:textId="77777777">
        <w:tc>
          <w:tcPr>
            <w:tcW w:w="0" w:type="auto"/>
            <w:tcMar>
              <w:top w:w="150" w:type="dxa"/>
              <w:left w:w="0" w:type="dxa"/>
              <w:bottom w:w="150" w:type="dxa"/>
              <w:right w:w="240" w:type="dxa"/>
            </w:tcMar>
            <w:vAlign w:val="center"/>
            <w:hideMark/>
          </w:tcPr>
          <w:p w14:paraId="5A9F170B" w14:textId="77777777" w:rsidR="00CB68FF" w:rsidRPr="00CB68FF" w:rsidRDefault="00CB68FF" w:rsidP="00CB68FF">
            <w:pPr>
              <w:rPr>
                <w:rFonts w:ascii="Times New Roman" w:hAnsi="Times New Roman" w:cs="Times New Roman"/>
              </w:rPr>
            </w:pPr>
            <w:r w:rsidRPr="00CB68FF">
              <w:rPr>
                <w:rFonts w:ascii="Times New Roman" w:hAnsi="Times New Roman" w:cs="Times New Roman"/>
                <w:b/>
                <w:bCs/>
              </w:rPr>
              <w:t>Flask</w:t>
            </w:r>
          </w:p>
        </w:tc>
        <w:tc>
          <w:tcPr>
            <w:tcW w:w="0" w:type="auto"/>
            <w:tcMar>
              <w:top w:w="150" w:type="dxa"/>
              <w:left w:w="240" w:type="dxa"/>
              <w:bottom w:w="150" w:type="dxa"/>
              <w:right w:w="0" w:type="dxa"/>
            </w:tcMar>
            <w:vAlign w:val="center"/>
            <w:hideMark/>
          </w:tcPr>
          <w:p w14:paraId="2443F596"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Backend web framework (routing, sessions, file handling)</w:t>
            </w:r>
          </w:p>
        </w:tc>
      </w:tr>
      <w:tr w:rsidR="00CB68FF" w:rsidRPr="00CB68FF" w14:paraId="1CD26825" w14:textId="77777777">
        <w:tc>
          <w:tcPr>
            <w:tcW w:w="0" w:type="auto"/>
            <w:tcMar>
              <w:top w:w="150" w:type="dxa"/>
              <w:left w:w="0" w:type="dxa"/>
              <w:bottom w:w="150" w:type="dxa"/>
              <w:right w:w="240" w:type="dxa"/>
            </w:tcMar>
            <w:vAlign w:val="center"/>
            <w:hideMark/>
          </w:tcPr>
          <w:p w14:paraId="238707DE" w14:textId="77777777" w:rsidR="00CB68FF" w:rsidRPr="00CB68FF" w:rsidRDefault="00CB68FF" w:rsidP="00CB68FF">
            <w:pPr>
              <w:rPr>
                <w:rFonts w:ascii="Times New Roman" w:hAnsi="Times New Roman" w:cs="Times New Roman"/>
              </w:rPr>
            </w:pPr>
            <w:proofErr w:type="spellStart"/>
            <w:r w:rsidRPr="00CB68FF">
              <w:rPr>
                <w:rFonts w:ascii="Times New Roman" w:hAnsi="Times New Roman" w:cs="Times New Roman"/>
                <w:b/>
                <w:bCs/>
              </w:rPr>
              <w:t>hashlib</w:t>
            </w:r>
            <w:proofErr w:type="spellEnd"/>
          </w:p>
        </w:tc>
        <w:tc>
          <w:tcPr>
            <w:tcW w:w="0" w:type="auto"/>
            <w:tcMar>
              <w:top w:w="150" w:type="dxa"/>
              <w:left w:w="240" w:type="dxa"/>
              <w:bottom w:w="150" w:type="dxa"/>
              <w:right w:w="0" w:type="dxa"/>
            </w:tcMar>
            <w:vAlign w:val="center"/>
            <w:hideMark/>
          </w:tcPr>
          <w:p w14:paraId="0E458A2C"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SHA256 cryptographic hash generation</w:t>
            </w:r>
          </w:p>
        </w:tc>
      </w:tr>
      <w:tr w:rsidR="00CB68FF" w:rsidRPr="00CB68FF" w14:paraId="21E55083" w14:textId="77777777">
        <w:tc>
          <w:tcPr>
            <w:tcW w:w="0" w:type="auto"/>
            <w:tcMar>
              <w:top w:w="150" w:type="dxa"/>
              <w:left w:w="0" w:type="dxa"/>
              <w:bottom w:w="150" w:type="dxa"/>
              <w:right w:w="240" w:type="dxa"/>
            </w:tcMar>
            <w:vAlign w:val="center"/>
            <w:hideMark/>
          </w:tcPr>
          <w:p w14:paraId="4EF202B8" w14:textId="77777777" w:rsidR="00CB68FF" w:rsidRPr="00CB68FF" w:rsidRDefault="00CB68FF" w:rsidP="00CB68FF">
            <w:pPr>
              <w:rPr>
                <w:rFonts w:ascii="Times New Roman" w:hAnsi="Times New Roman" w:cs="Times New Roman"/>
              </w:rPr>
            </w:pPr>
            <w:proofErr w:type="spellStart"/>
            <w:r w:rsidRPr="00CB68FF">
              <w:rPr>
                <w:rFonts w:ascii="Times New Roman" w:hAnsi="Times New Roman" w:cs="Times New Roman"/>
                <w:b/>
                <w:bCs/>
              </w:rPr>
              <w:t>os</w:t>
            </w:r>
            <w:proofErr w:type="spellEnd"/>
            <w:r w:rsidRPr="00CB68FF">
              <w:rPr>
                <w:rFonts w:ascii="Times New Roman" w:hAnsi="Times New Roman" w:cs="Times New Roman"/>
                <w:b/>
                <w:bCs/>
              </w:rPr>
              <w:t xml:space="preserve"> / </w:t>
            </w:r>
            <w:proofErr w:type="spellStart"/>
            <w:r w:rsidRPr="00CB68FF">
              <w:rPr>
                <w:rFonts w:ascii="Times New Roman" w:hAnsi="Times New Roman" w:cs="Times New Roman"/>
                <w:b/>
                <w:bCs/>
              </w:rPr>
              <w:t>pathlib</w:t>
            </w:r>
            <w:proofErr w:type="spellEnd"/>
          </w:p>
        </w:tc>
        <w:tc>
          <w:tcPr>
            <w:tcW w:w="0" w:type="auto"/>
            <w:tcMar>
              <w:top w:w="150" w:type="dxa"/>
              <w:left w:w="240" w:type="dxa"/>
              <w:bottom w:w="150" w:type="dxa"/>
              <w:right w:w="0" w:type="dxa"/>
            </w:tcMar>
            <w:vAlign w:val="center"/>
            <w:hideMark/>
          </w:tcPr>
          <w:p w14:paraId="355F3E49"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File metadata extraction (</w:t>
            </w:r>
            <w:proofErr w:type="spellStart"/>
            <w:r w:rsidRPr="00CB68FF">
              <w:rPr>
                <w:rFonts w:ascii="Times New Roman" w:hAnsi="Times New Roman" w:cs="Times New Roman"/>
              </w:rPr>
              <w:t>ctime</w:t>
            </w:r>
            <w:proofErr w:type="spellEnd"/>
            <w:r w:rsidRPr="00CB68FF">
              <w:rPr>
                <w:rFonts w:ascii="Times New Roman" w:hAnsi="Times New Roman" w:cs="Times New Roman"/>
              </w:rPr>
              <w:t xml:space="preserve">, </w:t>
            </w:r>
            <w:proofErr w:type="spellStart"/>
            <w:r w:rsidRPr="00CB68FF">
              <w:rPr>
                <w:rFonts w:ascii="Times New Roman" w:hAnsi="Times New Roman" w:cs="Times New Roman"/>
              </w:rPr>
              <w:t>mtime</w:t>
            </w:r>
            <w:proofErr w:type="spellEnd"/>
            <w:r w:rsidRPr="00CB68FF">
              <w:rPr>
                <w:rFonts w:ascii="Times New Roman" w:hAnsi="Times New Roman" w:cs="Times New Roman"/>
              </w:rPr>
              <w:t>, size)</w:t>
            </w:r>
          </w:p>
        </w:tc>
      </w:tr>
      <w:tr w:rsidR="00CB68FF" w:rsidRPr="00CB68FF" w14:paraId="38DC4DE1" w14:textId="77777777">
        <w:tc>
          <w:tcPr>
            <w:tcW w:w="0" w:type="auto"/>
            <w:tcMar>
              <w:top w:w="150" w:type="dxa"/>
              <w:left w:w="0" w:type="dxa"/>
              <w:bottom w:w="150" w:type="dxa"/>
              <w:right w:w="240" w:type="dxa"/>
            </w:tcMar>
            <w:vAlign w:val="center"/>
            <w:hideMark/>
          </w:tcPr>
          <w:p w14:paraId="754E6AD5" w14:textId="77777777" w:rsidR="00CB68FF" w:rsidRPr="00CB68FF" w:rsidRDefault="00CB68FF" w:rsidP="00CB68FF">
            <w:pPr>
              <w:rPr>
                <w:rFonts w:ascii="Times New Roman" w:hAnsi="Times New Roman" w:cs="Times New Roman"/>
              </w:rPr>
            </w:pPr>
            <w:r w:rsidRPr="00CB68FF">
              <w:rPr>
                <w:rFonts w:ascii="Times New Roman" w:hAnsi="Times New Roman" w:cs="Times New Roman"/>
                <w:b/>
                <w:bCs/>
              </w:rPr>
              <w:t>csv module</w:t>
            </w:r>
          </w:p>
        </w:tc>
        <w:tc>
          <w:tcPr>
            <w:tcW w:w="0" w:type="auto"/>
            <w:tcMar>
              <w:top w:w="150" w:type="dxa"/>
              <w:left w:w="240" w:type="dxa"/>
              <w:bottom w:w="150" w:type="dxa"/>
              <w:right w:w="0" w:type="dxa"/>
            </w:tcMar>
            <w:vAlign w:val="center"/>
            <w:hideMark/>
          </w:tcPr>
          <w:p w14:paraId="5C6564E3"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Forensic record storage and retrieval</w:t>
            </w:r>
          </w:p>
        </w:tc>
      </w:tr>
      <w:tr w:rsidR="00CB68FF" w:rsidRPr="00CB68FF" w14:paraId="55C471D1" w14:textId="77777777">
        <w:tc>
          <w:tcPr>
            <w:tcW w:w="0" w:type="auto"/>
            <w:tcMar>
              <w:top w:w="150" w:type="dxa"/>
              <w:left w:w="0" w:type="dxa"/>
              <w:bottom w:w="150" w:type="dxa"/>
              <w:right w:w="240" w:type="dxa"/>
            </w:tcMar>
            <w:vAlign w:val="center"/>
            <w:hideMark/>
          </w:tcPr>
          <w:p w14:paraId="76A47C6A" w14:textId="77777777" w:rsidR="00CB68FF" w:rsidRPr="00CB68FF" w:rsidRDefault="00CB68FF" w:rsidP="00CB68FF">
            <w:pPr>
              <w:rPr>
                <w:rFonts w:ascii="Times New Roman" w:hAnsi="Times New Roman" w:cs="Times New Roman"/>
              </w:rPr>
            </w:pPr>
            <w:proofErr w:type="spellStart"/>
            <w:r w:rsidRPr="00CB68FF">
              <w:rPr>
                <w:rFonts w:ascii="Times New Roman" w:hAnsi="Times New Roman" w:cs="Times New Roman"/>
                <w:b/>
                <w:bCs/>
              </w:rPr>
              <w:t>uuid</w:t>
            </w:r>
            <w:proofErr w:type="spellEnd"/>
            <w:r w:rsidRPr="00CB68FF">
              <w:rPr>
                <w:rFonts w:ascii="Times New Roman" w:hAnsi="Times New Roman" w:cs="Times New Roman"/>
                <w:b/>
                <w:bCs/>
              </w:rPr>
              <w:t xml:space="preserve"> module</w:t>
            </w:r>
          </w:p>
        </w:tc>
        <w:tc>
          <w:tcPr>
            <w:tcW w:w="0" w:type="auto"/>
            <w:tcMar>
              <w:top w:w="150" w:type="dxa"/>
              <w:left w:w="240" w:type="dxa"/>
              <w:bottom w:w="150" w:type="dxa"/>
              <w:right w:w="0" w:type="dxa"/>
            </w:tcMar>
            <w:vAlign w:val="center"/>
            <w:hideMark/>
          </w:tcPr>
          <w:p w14:paraId="1F45D9E2"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Unique file identifier generation</w:t>
            </w:r>
          </w:p>
        </w:tc>
      </w:tr>
      <w:tr w:rsidR="00CB68FF" w:rsidRPr="00CB68FF" w14:paraId="5DD9DAFB" w14:textId="77777777">
        <w:tc>
          <w:tcPr>
            <w:tcW w:w="0" w:type="auto"/>
            <w:tcMar>
              <w:top w:w="150" w:type="dxa"/>
              <w:left w:w="0" w:type="dxa"/>
              <w:bottom w:w="150" w:type="dxa"/>
              <w:right w:w="240" w:type="dxa"/>
            </w:tcMar>
            <w:vAlign w:val="center"/>
            <w:hideMark/>
          </w:tcPr>
          <w:p w14:paraId="6C4F3A09" w14:textId="77777777" w:rsidR="00CB68FF" w:rsidRPr="00CB68FF" w:rsidRDefault="00CB68FF" w:rsidP="00CB68FF">
            <w:pPr>
              <w:rPr>
                <w:rFonts w:ascii="Times New Roman" w:hAnsi="Times New Roman" w:cs="Times New Roman"/>
              </w:rPr>
            </w:pPr>
            <w:r w:rsidRPr="00CB68FF">
              <w:rPr>
                <w:rFonts w:ascii="Times New Roman" w:hAnsi="Times New Roman" w:cs="Times New Roman"/>
                <w:b/>
                <w:bCs/>
              </w:rPr>
              <w:t>HTML5 / CSS3</w:t>
            </w:r>
          </w:p>
        </w:tc>
        <w:tc>
          <w:tcPr>
            <w:tcW w:w="0" w:type="auto"/>
            <w:tcMar>
              <w:top w:w="150" w:type="dxa"/>
              <w:left w:w="240" w:type="dxa"/>
              <w:bottom w:w="150" w:type="dxa"/>
              <w:right w:w="0" w:type="dxa"/>
            </w:tcMar>
            <w:vAlign w:val="center"/>
            <w:hideMark/>
          </w:tcPr>
          <w:p w14:paraId="367266AD"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 xml:space="preserve">Dashboard structure and Dark-Green </w:t>
            </w:r>
            <w:proofErr w:type="spellStart"/>
            <w:r w:rsidRPr="00CB68FF">
              <w:rPr>
                <w:rFonts w:ascii="Times New Roman" w:hAnsi="Times New Roman" w:cs="Times New Roman"/>
              </w:rPr>
              <w:t>glassmorphism</w:t>
            </w:r>
            <w:proofErr w:type="spellEnd"/>
            <w:r w:rsidRPr="00CB68FF">
              <w:rPr>
                <w:rFonts w:ascii="Times New Roman" w:hAnsi="Times New Roman" w:cs="Times New Roman"/>
              </w:rPr>
              <w:t xml:space="preserve"> styling</w:t>
            </w:r>
          </w:p>
        </w:tc>
      </w:tr>
      <w:tr w:rsidR="00CB68FF" w:rsidRPr="00CB68FF" w14:paraId="7BB23411" w14:textId="77777777">
        <w:tc>
          <w:tcPr>
            <w:tcW w:w="0" w:type="auto"/>
            <w:tcMar>
              <w:top w:w="150" w:type="dxa"/>
              <w:left w:w="0" w:type="dxa"/>
              <w:bottom w:w="150" w:type="dxa"/>
              <w:right w:w="240" w:type="dxa"/>
            </w:tcMar>
            <w:vAlign w:val="center"/>
            <w:hideMark/>
          </w:tcPr>
          <w:p w14:paraId="09B2AAC0" w14:textId="77777777" w:rsidR="00CB68FF" w:rsidRPr="00CB68FF" w:rsidRDefault="00CB68FF" w:rsidP="00CB68FF">
            <w:pPr>
              <w:rPr>
                <w:rFonts w:ascii="Times New Roman" w:hAnsi="Times New Roman" w:cs="Times New Roman"/>
              </w:rPr>
            </w:pPr>
            <w:r w:rsidRPr="00CB68FF">
              <w:rPr>
                <w:rFonts w:ascii="Times New Roman" w:hAnsi="Times New Roman" w:cs="Times New Roman"/>
                <w:b/>
                <w:bCs/>
              </w:rPr>
              <w:t>JavaScript (Vanilla)</w:t>
            </w:r>
          </w:p>
        </w:tc>
        <w:tc>
          <w:tcPr>
            <w:tcW w:w="0" w:type="auto"/>
            <w:tcMar>
              <w:top w:w="150" w:type="dxa"/>
              <w:left w:w="240" w:type="dxa"/>
              <w:bottom w:w="150" w:type="dxa"/>
              <w:right w:w="0" w:type="dxa"/>
            </w:tcMar>
            <w:vAlign w:val="center"/>
            <w:hideMark/>
          </w:tcPr>
          <w:p w14:paraId="264D39E1"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Interactive UI elements, fetch API for backend calls</w:t>
            </w:r>
          </w:p>
        </w:tc>
      </w:tr>
      <w:tr w:rsidR="00CB68FF" w:rsidRPr="00CB68FF" w14:paraId="7529BA5A" w14:textId="77777777">
        <w:tc>
          <w:tcPr>
            <w:tcW w:w="0" w:type="auto"/>
            <w:tcMar>
              <w:top w:w="150" w:type="dxa"/>
              <w:left w:w="0" w:type="dxa"/>
              <w:bottom w:w="150" w:type="dxa"/>
              <w:right w:w="240" w:type="dxa"/>
            </w:tcMar>
            <w:vAlign w:val="center"/>
            <w:hideMark/>
          </w:tcPr>
          <w:p w14:paraId="7E846D61" w14:textId="77777777" w:rsidR="00CB68FF" w:rsidRPr="00CB68FF" w:rsidRDefault="00CB68FF" w:rsidP="00CB68FF">
            <w:pPr>
              <w:rPr>
                <w:rFonts w:ascii="Times New Roman" w:hAnsi="Times New Roman" w:cs="Times New Roman"/>
              </w:rPr>
            </w:pPr>
            <w:r w:rsidRPr="00CB68FF">
              <w:rPr>
                <w:rFonts w:ascii="Times New Roman" w:hAnsi="Times New Roman" w:cs="Times New Roman"/>
                <w:b/>
                <w:bCs/>
              </w:rPr>
              <w:t>Jinja2</w:t>
            </w:r>
          </w:p>
        </w:tc>
        <w:tc>
          <w:tcPr>
            <w:tcW w:w="0" w:type="auto"/>
            <w:tcMar>
              <w:top w:w="150" w:type="dxa"/>
              <w:left w:w="240" w:type="dxa"/>
              <w:bottom w:w="150" w:type="dxa"/>
              <w:right w:w="0" w:type="dxa"/>
            </w:tcMar>
            <w:vAlign w:val="center"/>
            <w:hideMark/>
          </w:tcPr>
          <w:p w14:paraId="39651029"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Flask templating for dynamic dashboard rendering</w:t>
            </w:r>
          </w:p>
        </w:tc>
      </w:tr>
      <w:tr w:rsidR="00CB68FF" w:rsidRPr="00CB68FF" w14:paraId="7D65ADDC" w14:textId="77777777">
        <w:tc>
          <w:tcPr>
            <w:tcW w:w="0" w:type="auto"/>
            <w:tcMar>
              <w:top w:w="150" w:type="dxa"/>
              <w:left w:w="0" w:type="dxa"/>
              <w:bottom w:w="150" w:type="dxa"/>
              <w:right w:w="240" w:type="dxa"/>
            </w:tcMar>
            <w:vAlign w:val="center"/>
            <w:hideMark/>
          </w:tcPr>
          <w:p w14:paraId="5CDEF725" w14:textId="77777777" w:rsidR="00CB68FF" w:rsidRPr="00CB68FF" w:rsidRDefault="00CB68FF" w:rsidP="00CB68FF">
            <w:pPr>
              <w:rPr>
                <w:rFonts w:ascii="Times New Roman" w:hAnsi="Times New Roman" w:cs="Times New Roman"/>
              </w:rPr>
            </w:pPr>
            <w:proofErr w:type="spellStart"/>
            <w:r w:rsidRPr="00CB68FF">
              <w:rPr>
                <w:rFonts w:ascii="Times New Roman" w:hAnsi="Times New Roman" w:cs="Times New Roman"/>
                <w:b/>
                <w:bCs/>
              </w:rPr>
              <w:t>Werkzeug</w:t>
            </w:r>
            <w:proofErr w:type="spellEnd"/>
          </w:p>
        </w:tc>
        <w:tc>
          <w:tcPr>
            <w:tcW w:w="0" w:type="auto"/>
            <w:tcMar>
              <w:top w:w="150" w:type="dxa"/>
              <w:left w:w="240" w:type="dxa"/>
              <w:bottom w:w="150" w:type="dxa"/>
              <w:right w:w="0" w:type="dxa"/>
            </w:tcMar>
            <w:vAlign w:val="center"/>
            <w:hideMark/>
          </w:tcPr>
          <w:p w14:paraId="70BC285F"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Secure filename handling (</w:t>
            </w:r>
            <w:proofErr w:type="spellStart"/>
            <w:r w:rsidRPr="00CB68FF">
              <w:rPr>
                <w:rFonts w:ascii="Times New Roman" w:hAnsi="Times New Roman" w:cs="Times New Roman"/>
              </w:rPr>
              <w:t>secure_filename</w:t>
            </w:r>
            <w:proofErr w:type="spellEnd"/>
            <w:r w:rsidRPr="00CB68FF">
              <w:rPr>
                <w:rFonts w:ascii="Times New Roman" w:hAnsi="Times New Roman" w:cs="Times New Roman"/>
              </w:rPr>
              <w:t>)</w:t>
            </w:r>
          </w:p>
        </w:tc>
      </w:tr>
    </w:tbl>
    <w:p w14:paraId="40CBB9BF" w14:textId="77777777" w:rsidR="00CB68FF" w:rsidRPr="00CB68FF" w:rsidRDefault="00CB68FF" w:rsidP="00CB68FF">
      <w:pPr>
        <w:rPr>
          <w:rFonts w:ascii="Times New Roman" w:hAnsi="Times New Roman" w:cs="Times New Roman"/>
        </w:rPr>
      </w:pPr>
      <w:r w:rsidRPr="00CB68FF">
        <w:rPr>
          <w:rFonts w:ascii="Times New Roman" w:hAnsi="Times New Roman" w:cs="Times New Roman"/>
          <w:b/>
          <w:bCs/>
        </w:rPr>
        <w:lastRenderedPageBreak/>
        <w:t>Development Environment:</w:t>
      </w:r>
    </w:p>
    <w:p w14:paraId="62A1B2B8" w14:textId="77777777" w:rsidR="00CB68FF" w:rsidRPr="00CB68FF" w:rsidRDefault="00CB68FF" w:rsidP="00CB68FF">
      <w:pPr>
        <w:numPr>
          <w:ilvl w:val="0"/>
          <w:numId w:val="6"/>
        </w:numPr>
        <w:rPr>
          <w:rFonts w:ascii="Times New Roman" w:hAnsi="Times New Roman" w:cs="Times New Roman"/>
        </w:rPr>
      </w:pPr>
      <w:r w:rsidRPr="00CB68FF">
        <w:rPr>
          <w:rFonts w:ascii="Times New Roman" w:hAnsi="Times New Roman" w:cs="Times New Roman"/>
        </w:rPr>
        <w:t>VS Code / PyCharm</w:t>
      </w:r>
    </w:p>
    <w:p w14:paraId="705230FB" w14:textId="77777777" w:rsidR="00CB68FF" w:rsidRPr="00CB68FF" w:rsidRDefault="00CB68FF" w:rsidP="00CB68FF">
      <w:pPr>
        <w:numPr>
          <w:ilvl w:val="0"/>
          <w:numId w:val="6"/>
        </w:numPr>
        <w:rPr>
          <w:rFonts w:ascii="Times New Roman" w:hAnsi="Times New Roman" w:cs="Times New Roman"/>
        </w:rPr>
      </w:pPr>
      <w:r w:rsidRPr="00CB68FF">
        <w:rPr>
          <w:rFonts w:ascii="Times New Roman" w:hAnsi="Times New Roman" w:cs="Times New Roman"/>
        </w:rPr>
        <w:t>Flask development server (debug mode)</w:t>
      </w:r>
    </w:p>
    <w:p w14:paraId="1C2DFBDB" w14:textId="77777777" w:rsidR="00CB68FF" w:rsidRDefault="00CB68FF" w:rsidP="00CB68FF">
      <w:pPr>
        <w:numPr>
          <w:ilvl w:val="0"/>
          <w:numId w:val="6"/>
        </w:numPr>
        <w:rPr>
          <w:rFonts w:ascii="Times New Roman" w:hAnsi="Times New Roman" w:cs="Times New Roman"/>
        </w:rPr>
      </w:pPr>
      <w:r w:rsidRPr="00CB68FF">
        <w:rPr>
          <w:rFonts w:ascii="Times New Roman" w:hAnsi="Times New Roman" w:cs="Times New Roman"/>
        </w:rPr>
        <w:t>Local file system for secure repository and CSV storage</w:t>
      </w:r>
    </w:p>
    <w:p w14:paraId="52595983" w14:textId="77777777" w:rsidR="00CB68FF" w:rsidRPr="00CB68FF" w:rsidRDefault="00CB68FF" w:rsidP="00CB68FF">
      <w:pPr>
        <w:rPr>
          <w:rFonts w:ascii="Times New Roman" w:hAnsi="Times New Roman" w:cs="Times New Roman"/>
        </w:rPr>
      </w:pPr>
    </w:p>
    <w:p w14:paraId="2B23BEFA" w14:textId="77777777" w:rsidR="00CB68FF" w:rsidRPr="00CB68FF" w:rsidRDefault="00CB68FF" w:rsidP="00CB68FF">
      <w:pPr>
        <w:rPr>
          <w:rFonts w:ascii="Times New Roman" w:hAnsi="Times New Roman" w:cs="Times New Roman"/>
          <w:b/>
          <w:bCs/>
          <w:sz w:val="28"/>
          <w:szCs w:val="28"/>
        </w:rPr>
      </w:pPr>
      <w:r w:rsidRPr="00CB68FF">
        <w:rPr>
          <w:rFonts w:ascii="Times New Roman" w:hAnsi="Times New Roman" w:cs="Times New Roman"/>
          <w:b/>
          <w:bCs/>
          <w:sz w:val="28"/>
          <w:szCs w:val="28"/>
        </w:rPr>
        <w:t>2.3 Hardware Architecture</w:t>
      </w:r>
    </w:p>
    <w:p w14:paraId="15623C10"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The system runs on a single-machine development environment suitable for academic demonstration and small-scale agricultural deployments:</w:t>
      </w:r>
    </w:p>
    <w:tbl>
      <w:tblPr>
        <w:tblW w:w="10080" w:type="dxa"/>
        <w:tblCellMar>
          <w:top w:w="15" w:type="dxa"/>
          <w:left w:w="15" w:type="dxa"/>
          <w:bottom w:w="15" w:type="dxa"/>
          <w:right w:w="15" w:type="dxa"/>
        </w:tblCellMar>
        <w:tblLook w:val="04A0" w:firstRow="1" w:lastRow="0" w:firstColumn="1" w:lastColumn="0" w:noHBand="0" w:noVBand="1"/>
      </w:tblPr>
      <w:tblGrid>
        <w:gridCol w:w="1400"/>
        <w:gridCol w:w="8680"/>
      </w:tblGrid>
      <w:tr w:rsidR="00CB68FF" w:rsidRPr="00CB68FF" w14:paraId="5B44BD11" w14:textId="77777777">
        <w:trPr>
          <w:tblHeader/>
        </w:trPr>
        <w:tc>
          <w:tcPr>
            <w:tcW w:w="0" w:type="auto"/>
            <w:tcBorders>
              <w:top w:val="nil"/>
            </w:tcBorders>
            <w:tcMar>
              <w:top w:w="150" w:type="dxa"/>
              <w:left w:w="0" w:type="dxa"/>
              <w:bottom w:w="150" w:type="dxa"/>
              <w:right w:w="240" w:type="dxa"/>
            </w:tcMar>
            <w:vAlign w:val="center"/>
            <w:hideMark/>
          </w:tcPr>
          <w:p w14:paraId="74A6F0F9"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Component</w:t>
            </w:r>
          </w:p>
        </w:tc>
        <w:tc>
          <w:tcPr>
            <w:tcW w:w="0" w:type="auto"/>
            <w:tcBorders>
              <w:top w:val="nil"/>
            </w:tcBorders>
            <w:tcMar>
              <w:top w:w="150" w:type="dxa"/>
              <w:left w:w="240" w:type="dxa"/>
              <w:bottom w:w="150" w:type="dxa"/>
              <w:right w:w="240" w:type="dxa"/>
            </w:tcMar>
            <w:vAlign w:val="center"/>
            <w:hideMark/>
          </w:tcPr>
          <w:p w14:paraId="43778561"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Specification</w:t>
            </w:r>
          </w:p>
        </w:tc>
      </w:tr>
      <w:tr w:rsidR="00CB68FF" w:rsidRPr="00CB68FF" w14:paraId="3375F866" w14:textId="77777777">
        <w:tc>
          <w:tcPr>
            <w:tcW w:w="0" w:type="auto"/>
            <w:tcMar>
              <w:top w:w="150" w:type="dxa"/>
              <w:left w:w="0" w:type="dxa"/>
              <w:bottom w:w="150" w:type="dxa"/>
              <w:right w:w="240" w:type="dxa"/>
            </w:tcMar>
            <w:vAlign w:val="center"/>
            <w:hideMark/>
          </w:tcPr>
          <w:p w14:paraId="7716256A" w14:textId="77777777" w:rsidR="00CB68FF" w:rsidRPr="00CB68FF" w:rsidRDefault="00CB68FF" w:rsidP="00CB68FF">
            <w:pPr>
              <w:rPr>
                <w:rFonts w:ascii="Times New Roman" w:hAnsi="Times New Roman" w:cs="Times New Roman"/>
              </w:rPr>
            </w:pPr>
            <w:r w:rsidRPr="00CB68FF">
              <w:rPr>
                <w:rFonts w:ascii="Times New Roman" w:hAnsi="Times New Roman" w:cs="Times New Roman"/>
                <w:b/>
                <w:bCs/>
              </w:rPr>
              <w:t>Client Side</w:t>
            </w:r>
          </w:p>
        </w:tc>
        <w:tc>
          <w:tcPr>
            <w:tcW w:w="0" w:type="auto"/>
            <w:tcMar>
              <w:top w:w="150" w:type="dxa"/>
              <w:left w:w="240" w:type="dxa"/>
              <w:bottom w:w="150" w:type="dxa"/>
              <w:right w:w="0" w:type="dxa"/>
            </w:tcMar>
            <w:vAlign w:val="center"/>
            <w:hideMark/>
          </w:tcPr>
          <w:p w14:paraId="27A65775"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Modern web browser (Chrome/Edge/Firefox) rendering the Flask dashboard</w:t>
            </w:r>
          </w:p>
        </w:tc>
      </w:tr>
      <w:tr w:rsidR="00CB68FF" w:rsidRPr="00CB68FF" w14:paraId="1B4340F0" w14:textId="77777777">
        <w:tc>
          <w:tcPr>
            <w:tcW w:w="0" w:type="auto"/>
            <w:tcMar>
              <w:top w:w="150" w:type="dxa"/>
              <w:left w:w="0" w:type="dxa"/>
              <w:bottom w:w="150" w:type="dxa"/>
              <w:right w:w="240" w:type="dxa"/>
            </w:tcMar>
            <w:vAlign w:val="center"/>
            <w:hideMark/>
          </w:tcPr>
          <w:p w14:paraId="4FC7332D" w14:textId="77777777" w:rsidR="00CB68FF" w:rsidRPr="00CB68FF" w:rsidRDefault="00CB68FF" w:rsidP="00CB68FF">
            <w:pPr>
              <w:rPr>
                <w:rFonts w:ascii="Times New Roman" w:hAnsi="Times New Roman" w:cs="Times New Roman"/>
              </w:rPr>
            </w:pPr>
            <w:r w:rsidRPr="00CB68FF">
              <w:rPr>
                <w:rFonts w:ascii="Times New Roman" w:hAnsi="Times New Roman" w:cs="Times New Roman"/>
                <w:b/>
                <w:bCs/>
              </w:rPr>
              <w:t>Compute</w:t>
            </w:r>
          </w:p>
        </w:tc>
        <w:tc>
          <w:tcPr>
            <w:tcW w:w="0" w:type="auto"/>
            <w:tcMar>
              <w:top w:w="150" w:type="dxa"/>
              <w:left w:w="240" w:type="dxa"/>
              <w:bottom w:w="150" w:type="dxa"/>
              <w:right w:w="0" w:type="dxa"/>
            </w:tcMar>
            <w:vAlign w:val="center"/>
            <w:hideMark/>
          </w:tcPr>
          <w:p w14:paraId="28032230"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Local machine executes Flask, SHA256 hashing, and CSV operations in memory</w:t>
            </w:r>
          </w:p>
        </w:tc>
      </w:tr>
      <w:tr w:rsidR="00CB68FF" w:rsidRPr="00CB68FF" w14:paraId="138EBBA6" w14:textId="77777777">
        <w:tc>
          <w:tcPr>
            <w:tcW w:w="0" w:type="auto"/>
            <w:tcMar>
              <w:top w:w="150" w:type="dxa"/>
              <w:left w:w="0" w:type="dxa"/>
              <w:bottom w:w="150" w:type="dxa"/>
              <w:right w:w="240" w:type="dxa"/>
            </w:tcMar>
            <w:vAlign w:val="center"/>
            <w:hideMark/>
          </w:tcPr>
          <w:p w14:paraId="7E1F052F" w14:textId="77777777" w:rsidR="00CB68FF" w:rsidRPr="00CB68FF" w:rsidRDefault="00CB68FF" w:rsidP="00CB68FF">
            <w:pPr>
              <w:rPr>
                <w:rFonts w:ascii="Times New Roman" w:hAnsi="Times New Roman" w:cs="Times New Roman"/>
              </w:rPr>
            </w:pPr>
            <w:r w:rsidRPr="00CB68FF">
              <w:rPr>
                <w:rFonts w:ascii="Times New Roman" w:hAnsi="Times New Roman" w:cs="Times New Roman"/>
                <w:b/>
                <w:bCs/>
              </w:rPr>
              <w:t>Storage</w:t>
            </w:r>
          </w:p>
        </w:tc>
        <w:tc>
          <w:tcPr>
            <w:tcW w:w="0" w:type="auto"/>
            <w:tcMar>
              <w:top w:w="150" w:type="dxa"/>
              <w:left w:w="240" w:type="dxa"/>
              <w:bottom w:w="150" w:type="dxa"/>
              <w:right w:w="0" w:type="dxa"/>
            </w:tcMar>
            <w:vAlign w:val="center"/>
            <w:hideMark/>
          </w:tcPr>
          <w:p w14:paraId="0716DFA7"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Secure file repository (original files) + forensic CSV (records) + custody logs (JSON)</w:t>
            </w:r>
          </w:p>
        </w:tc>
      </w:tr>
      <w:tr w:rsidR="00CB68FF" w:rsidRPr="00CB68FF" w14:paraId="1B449145" w14:textId="77777777">
        <w:tc>
          <w:tcPr>
            <w:tcW w:w="0" w:type="auto"/>
            <w:tcMar>
              <w:top w:w="150" w:type="dxa"/>
              <w:left w:w="0" w:type="dxa"/>
              <w:bottom w:w="150" w:type="dxa"/>
              <w:right w:w="240" w:type="dxa"/>
            </w:tcMar>
            <w:vAlign w:val="center"/>
            <w:hideMark/>
          </w:tcPr>
          <w:p w14:paraId="65C188B3" w14:textId="77777777" w:rsidR="00CB68FF" w:rsidRPr="00CB68FF" w:rsidRDefault="00CB68FF" w:rsidP="00CB68FF">
            <w:pPr>
              <w:rPr>
                <w:rFonts w:ascii="Times New Roman" w:hAnsi="Times New Roman" w:cs="Times New Roman"/>
              </w:rPr>
            </w:pPr>
            <w:r w:rsidRPr="00CB68FF">
              <w:rPr>
                <w:rFonts w:ascii="Times New Roman" w:hAnsi="Times New Roman" w:cs="Times New Roman"/>
                <w:b/>
                <w:bCs/>
              </w:rPr>
              <w:t>Network</w:t>
            </w:r>
          </w:p>
        </w:tc>
        <w:tc>
          <w:tcPr>
            <w:tcW w:w="0" w:type="auto"/>
            <w:tcMar>
              <w:top w:w="150" w:type="dxa"/>
              <w:left w:w="240" w:type="dxa"/>
              <w:bottom w:w="150" w:type="dxa"/>
              <w:right w:w="0" w:type="dxa"/>
            </w:tcMar>
            <w:vAlign w:val="center"/>
            <w:hideMark/>
          </w:tcPr>
          <w:p w14:paraId="4CA61A1C" w14:textId="77777777" w:rsidR="00CB68FF" w:rsidRPr="00CB68FF" w:rsidRDefault="00CB68FF" w:rsidP="00CB68FF">
            <w:pPr>
              <w:rPr>
                <w:rFonts w:ascii="Times New Roman" w:hAnsi="Times New Roman" w:cs="Times New Roman"/>
              </w:rPr>
            </w:pPr>
            <w:r w:rsidRPr="00CB68FF">
              <w:rPr>
                <w:rFonts w:ascii="Times New Roman" w:hAnsi="Times New Roman" w:cs="Times New Roman"/>
              </w:rPr>
              <w:t>Localhost (127.0.0.1) – no external exposure</w:t>
            </w:r>
          </w:p>
        </w:tc>
      </w:tr>
    </w:tbl>
    <w:p w14:paraId="3085C987" w14:textId="77777777" w:rsidR="00CB68FF" w:rsidRPr="00CB68FF" w:rsidRDefault="00CB68FF" w:rsidP="00CB68FF">
      <w:pPr>
        <w:rPr>
          <w:rFonts w:ascii="Times New Roman" w:hAnsi="Times New Roman" w:cs="Times New Roman"/>
        </w:rPr>
      </w:pPr>
      <w:r w:rsidRPr="00CB68FF">
        <w:rPr>
          <w:rFonts w:ascii="Times New Roman" w:hAnsi="Times New Roman" w:cs="Times New Roman"/>
          <w:b/>
          <w:bCs/>
        </w:rPr>
        <w:t>Minimum Recommended Hardware:</w:t>
      </w:r>
    </w:p>
    <w:tbl>
      <w:tblPr>
        <w:tblpPr w:leftFromText="180" w:rightFromText="180" w:vertAnchor="text" w:tblpXSpec="right" w:tblpY="1"/>
        <w:tblOverlap w:val="never"/>
        <w:tblW w:w="10080" w:type="dxa"/>
        <w:tblCellMar>
          <w:top w:w="15" w:type="dxa"/>
          <w:left w:w="15" w:type="dxa"/>
          <w:bottom w:w="15" w:type="dxa"/>
          <w:right w:w="15" w:type="dxa"/>
        </w:tblCellMar>
        <w:tblLook w:val="04A0" w:firstRow="1" w:lastRow="0" w:firstColumn="1" w:lastColumn="0" w:noHBand="0" w:noVBand="1"/>
      </w:tblPr>
      <w:tblGrid>
        <w:gridCol w:w="1557"/>
        <w:gridCol w:w="8523"/>
      </w:tblGrid>
      <w:tr w:rsidR="00CB68FF" w:rsidRPr="00CB68FF" w14:paraId="234A99FB" w14:textId="77777777" w:rsidTr="003866BC">
        <w:trPr>
          <w:tblHeader/>
        </w:trPr>
        <w:tc>
          <w:tcPr>
            <w:tcW w:w="0" w:type="auto"/>
            <w:tcBorders>
              <w:top w:val="nil"/>
            </w:tcBorders>
            <w:tcMar>
              <w:top w:w="150" w:type="dxa"/>
              <w:left w:w="0" w:type="dxa"/>
              <w:bottom w:w="150" w:type="dxa"/>
              <w:right w:w="240" w:type="dxa"/>
            </w:tcMar>
            <w:vAlign w:val="center"/>
            <w:hideMark/>
          </w:tcPr>
          <w:p w14:paraId="17910222" w14:textId="77777777" w:rsidR="00CB68FF" w:rsidRPr="00CB68FF" w:rsidRDefault="00CB68FF" w:rsidP="003866BC">
            <w:pPr>
              <w:rPr>
                <w:rFonts w:ascii="Times New Roman" w:hAnsi="Times New Roman" w:cs="Times New Roman"/>
              </w:rPr>
            </w:pPr>
            <w:r w:rsidRPr="00CB68FF">
              <w:rPr>
                <w:rFonts w:ascii="Times New Roman" w:hAnsi="Times New Roman" w:cs="Times New Roman"/>
              </w:rPr>
              <w:t>Resource</w:t>
            </w:r>
          </w:p>
        </w:tc>
        <w:tc>
          <w:tcPr>
            <w:tcW w:w="0" w:type="auto"/>
            <w:tcBorders>
              <w:top w:val="nil"/>
            </w:tcBorders>
            <w:tcMar>
              <w:top w:w="150" w:type="dxa"/>
              <w:left w:w="240" w:type="dxa"/>
              <w:bottom w:w="150" w:type="dxa"/>
              <w:right w:w="240" w:type="dxa"/>
            </w:tcMar>
            <w:vAlign w:val="center"/>
            <w:hideMark/>
          </w:tcPr>
          <w:p w14:paraId="310B8DC5" w14:textId="77777777" w:rsidR="00CB68FF" w:rsidRPr="00CB68FF" w:rsidRDefault="00CB68FF" w:rsidP="003866BC">
            <w:pPr>
              <w:rPr>
                <w:rFonts w:ascii="Times New Roman" w:hAnsi="Times New Roman" w:cs="Times New Roman"/>
              </w:rPr>
            </w:pPr>
            <w:r w:rsidRPr="00CB68FF">
              <w:rPr>
                <w:rFonts w:ascii="Times New Roman" w:hAnsi="Times New Roman" w:cs="Times New Roman"/>
              </w:rPr>
              <w:t>Requirement</w:t>
            </w:r>
          </w:p>
        </w:tc>
      </w:tr>
      <w:tr w:rsidR="00CB68FF" w:rsidRPr="00CB68FF" w14:paraId="10AE09E5" w14:textId="77777777" w:rsidTr="003866BC">
        <w:tc>
          <w:tcPr>
            <w:tcW w:w="0" w:type="auto"/>
            <w:tcMar>
              <w:top w:w="150" w:type="dxa"/>
              <w:left w:w="0" w:type="dxa"/>
              <w:bottom w:w="150" w:type="dxa"/>
              <w:right w:w="240" w:type="dxa"/>
            </w:tcMar>
            <w:vAlign w:val="center"/>
            <w:hideMark/>
          </w:tcPr>
          <w:p w14:paraId="0001FCBE" w14:textId="77777777" w:rsidR="00CB68FF" w:rsidRPr="00CB68FF" w:rsidRDefault="00CB68FF" w:rsidP="003866BC">
            <w:pPr>
              <w:rPr>
                <w:rFonts w:ascii="Times New Roman" w:hAnsi="Times New Roman" w:cs="Times New Roman"/>
              </w:rPr>
            </w:pPr>
            <w:r w:rsidRPr="00CB68FF">
              <w:rPr>
                <w:rFonts w:ascii="Times New Roman" w:hAnsi="Times New Roman" w:cs="Times New Roman"/>
              </w:rPr>
              <w:t>Processor</w:t>
            </w:r>
          </w:p>
        </w:tc>
        <w:tc>
          <w:tcPr>
            <w:tcW w:w="0" w:type="auto"/>
            <w:tcMar>
              <w:top w:w="150" w:type="dxa"/>
              <w:left w:w="240" w:type="dxa"/>
              <w:bottom w:w="150" w:type="dxa"/>
              <w:right w:w="0" w:type="dxa"/>
            </w:tcMar>
            <w:vAlign w:val="center"/>
            <w:hideMark/>
          </w:tcPr>
          <w:p w14:paraId="6749AE3B" w14:textId="77777777" w:rsidR="00CB68FF" w:rsidRPr="00CB68FF" w:rsidRDefault="00CB68FF" w:rsidP="003866BC">
            <w:pPr>
              <w:rPr>
                <w:rFonts w:ascii="Times New Roman" w:hAnsi="Times New Roman" w:cs="Times New Roman"/>
              </w:rPr>
            </w:pPr>
            <w:r w:rsidRPr="00CB68FF">
              <w:rPr>
                <w:rFonts w:ascii="Times New Roman" w:hAnsi="Times New Roman" w:cs="Times New Roman"/>
              </w:rPr>
              <w:t xml:space="preserve">Dual-core or above (Intel i3 / AMD </w:t>
            </w:r>
            <w:proofErr w:type="spellStart"/>
            <w:r w:rsidRPr="00CB68FF">
              <w:rPr>
                <w:rFonts w:ascii="Times New Roman" w:hAnsi="Times New Roman" w:cs="Times New Roman"/>
              </w:rPr>
              <w:t>Ryzen</w:t>
            </w:r>
            <w:proofErr w:type="spellEnd"/>
            <w:r w:rsidRPr="00CB68FF">
              <w:rPr>
                <w:rFonts w:ascii="Times New Roman" w:hAnsi="Times New Roman" w:cs="Times New Roman"/>
              </w:rPr>
              <w:t xml:space="preserve"> 3 equivalent)</w:t>
            </w:r>
          </w:p>
        </w:tc>
      </w:tr>
      <w:tr w:rsidR="00CB68FF" w:rsidRPr="00CB68FF" w14:paraId="118EB36C" w14:textId="77777777" w:rsidTr="003866BC">
        <w:tc>
          <w:tcPr>
            <w:tcW w:w="0" w:type="auto"/>
            <w:tcMar>
              <w:top w:w="150" w:type="dxa"/>
              <w:left w:w="0" w:type="dxa"/>
              <w:bottom w:w="150" w:type="dxa"/>
              <w:right w:w="240" w:type="dxa"/>
            </w:tcMar>
            <w:vAlign w:val="center"/>
            <w:hideMark/>
          </w:tcPr>
          <w:p w14:paraId="7FBE4C36" w14:textId="77777777" w:rsidR="00CB68FF" w:rsidRPr="00CB68FF" w:rsidRDefault="00CB68FF" w:rsidP="003866BC">
            <w:pPr>
              <w:rPr>
                <w:rFonts w:ascii="Times New Roman" w:hAnsi="Times New Roman" w:cs="Times New Roman"/>
              </w:rPr>
            </w:pPr>
            <w:r w:rsidRPr="00CB68FF">
              <w:rPr>
                <w:rFonts w:ascii="Times New Roman" w:hAnsi="Times New Roman" w:cs="Times New Roman"/>
              </w:rPr>
              <w:t>RAM</w:t>
            </w:r>
          </w:p>
        </w:tc>
        <w:tc>
          <w:tcPr>
            <w:tcW w:w="0" w:type="auto"/>
            <w:tcMar>
              <w:top w:w="150" w:type="dxa"/>
              <w:left w:w="240" w:type="dxa"/>
              <w:bottom w:w="150" w:type="dxa"/>
              <w:right w:w="0" w:type="dxa"/>
            </w:tcMar>
            <w:vAlign w:val="center"/>
            <w:hideMark/>
          </w:tcPr>
          <w:p w14:paraId="427EB265" w14:textId="77777777" w:rsidR="00CB68FF" w:rsidRPr="00CB68FF" w:rsidRDefault="00CB68FF" w:rsidP="003866BC">
            <w:pPr>
              <w:rPr>
                <w:rFonts w:ascii="Times New Roman" w:hAnsi="Times New Roman" w:cs="Times New Roman"/>
              </w:rPr>
            </w:pPr>
            <w:r w:rsidRPr="00CB68FF">
              <w:rPr>
                <w:rFonts w:ascii="Times New Roman" w:hAnsi="Times New Roman" w:cs="Times New Roman"/>
              </w:rPr>
              <w:t>4 GB minimum (8 GB recommended for large forensic datasets)</w:t>
            </w:r>
          </w:p>
        </w:tc>
      </w:tr>
      <w:tr w:rsidR="00CB68FF" w:rsidRPr="00CB68FF" w14:paraId="796E9F21" w14:textId="77777777" w:rsidTr="003866BC">
        <w:tc>
          <w:tcPr>
            <w:tcW w:w="0" w:type="auto"/>
            <w:tcMar>
              <w:top w:w="150" w:type="dxa"/>
              <w:left w:w="0" w:type="dxa"/>
              <w:bottom w:w="150" w:type="dxa"/>
              <w:right w:w="240" w:type="dxa"/>
            </w:tcMar>
            <w:vAlign w:val="center"/>
            <w:hideMark/>
          </w:tcPr>
          <w:p w14:paraId="2A85EAD6" w14:textId="77777777" w:rsidR="00CB68FF" w:rsidRPr="00CB68FF" w:rsidRDefault="00CB68FF" w:rsidP="003866BC">
            <w:pPr>
              <w:rPr>
                <w:rFonts w:ascii="Times New Roman" w:hAnsi="Times New Roman" w:cs="Times New Roman"/>
              </w:rPr>
            </w:pPr>
            <w:r w:rsidRPr="00CB68FF">
              <w:rPr>
                <w:rFonts w:ascii="Times New Roman" w:hAnsi="Times New Roman" w:cs="Times New Roman"/>
              </w:rPr>
              <w:t>Storage</w:t>
            </w:r>
          </w:p>
        </w:tc>
        <w:tc>
          <w:tcPr>
            <w:tcW w:w="0" w:type="auto"/>
            <w:tcMar>
              <w:top w:w="150" w:type="dxa"/>
              <w:left w:w="240" w:type="dxa"/>
              <w:bottom w:w="150" w:type="dxa"/>
              <w:right w:w="0" w:type="dxa"/>
            </w:tcMar>
            <w:vAlign w:val="center"/>
            <w:hideMark/>
          </w:tcPr>
          <w:p w14:paraId="6E8EDAD9" w14:textId="77777777" w:rsidR="00CB68FF" w:rsidRPr="00CB68FF" w:rsidRDefault="00CB68FF" w:rsidP="003866BC">
            <w:pPr>
              <w:rPr>
                <w:rFonts w:ascii="Times New Roman" w:hAnsi="Times New Roman" w:cs="Times New Roman"/>
              </w:rPr>
            </w:pPr>
            <w:r w:rsidRPr="00CB68FF">
              <w:rPr>
                <w:rFonts w:ascii="Times New Roman" w:hAnsi="Times New Roman" w:cs="Times New Roman"/>
              </w:rPr>
              <w:t>2 GB free disk space (for files, logs, and CSV records)</w:t>
            </w:r>
          </w:p>
        </w:tc>
      </w:tr>
      <w:tr w:rsidR="00CB68FF" w:rsidRPr="00CB68FF" w14:paraId="60ABC5F6" w14:textId="77777777" w:rsidTr="003866BC">
        <w:tc>
          <w:tcPr>
            <w:tcW w:w="0" w:type="auto"/>
            <w:tcMar>
              <w:top w:w="150" w:type="dxa"/>
              <w:left w:w="0" w:type="dxa"/>
              <w:bottom w:w="150" w:type="dxa"/>
              <w:right w:w="240" w:type="dxa"/>
            </w:tcMar>
            <w:vAlign w:val="center"/>
            <w:hideMark/>
          </w:tcPr>
          <w:p w14:paraId="23DBAF33" w14:textId="77777777" w:rsidR="00CB68FF" w:rsidRPr="00CB68FF" w:rsidRDefault="00CB68FF" w:rsidP="003866BC">
            <w:pPr>
              <w:rPr>
                <w:rFonts w:ascii="Times New Roman" w:hAnsi="Times New Roman" w:cs="Times New Roman"/>
              </w:rPr>
            </w:pPr>
            <w:r w:rsidRPr="00CB68FF">
              <w:rPr>
                <w:rFonts w:ascii="Times New Roman" w:hAnsi="Times New Roman" w:cs="Times New Roman"/>
              </w:rPr>
              <w:t>Network</w:t>
            </w:r>
          </w:p>
        </w:tc>
        <w:tc>
          <w:tcPr>
            <w:tcW w:w="0" w:type="auto"/>
            <w:tcMar>
              <w:top w:w="150" w:type="dxa"/>
              <w:left w:w="240" w:type="dxa"/>
              <w:bottom w:w="150" w:type="dxa"/>
              <w:right w:w="0" w:type="dxa"/>
            </w:tcMar>
            <w:vAlign w:val="center"/>
            <w:hideMark/>
          </w:tcPr>
          <w:p w14:paraId="7D2F9802" w14:textId="77777777" w:rsidR="003866BC" w:rsidRDefault="00CB68FF" w:rsidP="003866BC">
            <w:pPr>
              <w:rPr>
                <w:rFonts w:ascii="Times New Roman" w:hAnsi="Times New Roman" w:cs="Times New Roman"/>
              </w:rPr>
            </w:pPr>
            <w:r w:rsidRPr="00CB68FF">
              <w:rPr>
                <w:rFonts w:ascii="Times New Roman" w:hAnsi="Times New Roman" w:cs="Times New Roman"/>
              </w:rPr>
              <w:t>Not required for local execution (optional for remote access</w:t>
            </w:r>
          </w:p>
          <w:p w14:paraId="3EAF871A" w14:textId="77777777" w:rsidR="003866BC" w:rsidRDefault="003866BC" w:rsidP="003866BC">
            <w:pPr>
              <w:rPr>
                <w:rFonts w:ascii="Times New Roman" w:hAnsi="Times New Roman" w:cs="Times New Roman"/>
              </w:rPr>
            </w:pPr>
          </w:p>
          <w:p w14:paraId="3DDCF4E5" w14:textId="75A2D50E" w:rsidR="00CB68FF" w:rsidRPr="00CB68FF" w:rsidRDefault="00CB68FF" w:rsidP="003866BC">
            <w:pPr>
              <w:rPr>
                <w:rFonts w:ascii="Times New Roman" w:hAnsi="Times New Roman" w:cs="Times New Roman"/>
              </w:rPr>
            </w:pPr>
          </w:p>
        </w:tc>
      </w:tr>
    </w:tbl>
    <w:p w14:paraId="145CFC27" w14:textId="30E001B4" w:rsidR="003866BC" w:rsidRDefault="003866BC" w:rsidP="00DB4557">
      <w:pPr>
        <w:rPr>
          <w:rFonts w:ascii="Times New Roman" w:hAnsi="Times New Roman" w:cs="Times New Roman"/>
          <w:noProof/>
          <w:sz w:val="32"/>
          <w:szCs w:val="32"/>
        </w:rPr>
      </w:pPr>
      <w:r>
        <w:rPr>
          <w:rFonts w:ascii="Times New Roman" w:hAnsi="Times New Roman" w:cs="Times New Roman"/>
        </w:rPr>
        <w:lastRenderedPageBreak/>
        <w:br w:type="textWrapping" w:clear="all"/>
      </w:r>
      <w:r w:rsidRPr="003866BC">
        <w:rPr>
          <w:rFonts w:ascii="Times New Roman" w:hAnsi="Times New Roman" w:cs="Times New Roman"/>
          <w:b/>
          <w:bCs/>
          <w:sz w:val="28"/>
          <w:szCs w:val="28"/>
        </w:rPr>
        <w:t>Architectural Diagram:</w:t>
      </w:r>
    </w:p>
    <w:p w14:paraId="6D023480" w14:textId="55DCD826" w:rsidR="003866BC" w:rsidRDefault="003866BC" w:rsidP="00DB4557">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D745883" wp14:editId="3FA69F7B">
            <wp:extent cx="3553460" cy="1111931"/>
            <wp:effectExtent l="0" t="0" r="8890" b="0"/>
            <wp:docPr id="1041305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05435" name="Picture 1041305435"/>
                    <pic:cNvPicPr/>
                  </pic:nvPicPr>
                  <pic:blipFill rotWithShape="1">
                    <a:blip r:embed="rId9">
                      <a:extLst>
                        <a:ext uri="{28A0092B-C50C-407E-A947-70E740481C1C}">
                          <a14:useLocalDpi xmlns:a14="http://schemas.microsoft.com/office/drawing/2010/main" val="0"/>
                        </a:ext>
                      </a:extLst>
                    </a:blip>
                    <a:srcRect l="10788" t="25376" r="49222" b="57414"/>
                    <a:stretch>
                      <a:fillRect/>
                    </a:stretch>
                  </pic:blipFill>
                  <pic:spPr bwMode="auto">
                    <a:xfrm>
                      <a:off x="0" y="0"/>
                      <a:ext cx="3589101" cy="1123083"/>
                    </a:xfrm>
                    <a:prstGeom prst="rect">
                      <a:avLst/>
                    </a:prstGeom>
                    <a:ln>
                      <a:noFill/>
                    </a:ln>
                    <a:extLst>
                      <a:ext uri="{53640926-AAD7-44D8-BBD7-CCE9431645EC}">
                        <a14:shadowObscured xmlns:a14="http://schemas.microsoft.com/office/drawing/2010/main"/>
                      </a:ext>
                    </a:extLst>
                  </pic:spPr>
                </pic:pic>
              </a:graphicData>
            </a:graphic>
          </wp:inline>
        </w:drawing>
      </w:r>
    </w:p>
    <w:p w14:paraId="398E99D7" w14:textId="77777777" w:rsidR="003866BC" w:rsidRDefault="003866BC" w:rsidP="003866BC">
      <w:pPr>
        <w:rPr>
          <w:rFonts w:ascii="Times New Roman" w:hAnsi="Times New Roman" w:cs="Times New Roman"/>
        </w:rPr>
      </w:pPr>
      <w:r w:rsidRPr="003866BC">
        <w:rPr>
          <w:rFonts w:ascii="Times New Roman" w:hAnsi="Times New Roman" w:cs="Times New Roman"/>
        </w:rPr>
        <w:t>This architecture is intentionally compact to enable clear end-to-end demonstration without distributed infrastructure complexity, while being fully capable of cloud migration (AWS/GCP/Azure) in future iterations.</w:t>
      </w:r>
    </w:p>
    <w:p w14:paraId="66294D90" w14:textId="77777777" w:rsidR="003866BC" w:rsidRPr="003866BC" w:rsidRDefault="003866BC" w:rsidP="003866BC">
      <w:pPr>
        <w:rPr>
          <w:rFonts w:ascii="Times New Roman" w:hAnsi="Times New Roman" w:cs="Times New Roman"/>
        </w:rPr>
      </w:pPr>
    </w:p>
    <w:p w14:paraId="2EB0ABF7" w14:textId="77777777" w:rsidR="003866BC" w:rsidRPr="00F62BA1" w:rsidRDefault="003866BC" w:rsidP="003866BC">
      <w:pPr>
        <w:rPr>
          <w:rFonts w:ascii="Times New Roman" w:hAnsi="Times New Roman" w:cs="Times New Roman"/>
          <w:b/>
          <w:bCs/>
          <w:sz w:val="28"/>
          <w:szCs w:val="28"/>
        </w:rPr>
      </w:pPr>
      <w:r w:rsidRPr="00F62BA1">
        <w:rPr>
          <w:rFonts w:ascii="Times New Roman" w:hAnsi="Times New Roman" w:cs="Times New Roman"/>
          <w:b/>
          <w:bCs/>
          <w:sz w:val="28"/>
          <w:szCs w:val="28"/>
        </w:rPr>
        <w:t>2.4 Software Architecture</w:t>
      </w:r>
    </w:p>
    <w:p w14:paraId="4AC1FAEC" w14:textId="77777777" w:rsidR="003866BC" w:rsidRPr="003866BC" w:rsidRDefault="003866BC" w:rsidP="003866BC">
      <w:pPr>
        <w:rPr>
          <w:rFonts w:ascii="Times New Roman" w:hAnsi="Times New Roman" w:cs="Times New Roman"/>
        </w:rPr>
      </w:pPr>
      <w:r w:rsidRPr="003866BC">
        <w:rPr>
          <w:rFonts w:ascii="Times New Roman" w:hAnsi="Times New Roman" w:cs="Times New Roman"/>
        </w:rPr>
        <w:t>The software follows a </w:t>
      </w:r>
      <w:r w:rsidRPr="003866BC">
        <w:rPr>
          <w:rFonts w:ascii="Times New Roman" w:hAnsi="Times New Roman" w:cs="Times New Roman"/>
          <w:b/>
          <w:bCs/>
        </w:rPr>
        <w:t>six-layer modular design</w:t>
      </w:r>
      <w:r w:rsidRPr="003866BC">
        <w:rPr>
          <w:rFonts w:ascii="Times New Roman" w:hAnsi="Times New Roman" w:cs="Times New Roman"/>
        </w:rPr>
        <w:t>:</w:t>
      </w:r>
    </w:p>
    <w:tbl>
      <w:tblPr>
        <w:tblW w:w="10080" w:type="dxa"/>
        <w:tblCellMar>
          <w:top w:w="15" w:type="dxa"/>
          <w:left w:w="15" w:type="dxa"/>
          <w:bottom w:w="15" w:type="dxa"/>
          <w:right w:w="15" w:type="dxa"/>
        </w:tblCellMar>
        <w:tblLook w:val="04A0" w:firstRow="1" w:lastRow="0" w:firstColumn="1" w:lastColumn="0" w:noHBand="0" w:noVBand="1"/>
      </w:tblPr>
      <w:tblGrid>
        <w:gridCol w:w="1914"/>
        <w:gridCol w:w="5049"/>
        <w:gridCol w:w="3117"/>
      </w:tblGrid>
      <w:tr w:rsidR="003866BC" w:rsidRPr="003866BC" w14:paraId="2EBFBDC7" w14:textId="77777777">
        <w:trPr>
          <w:tblHeader/>
        </w:trPr>
        <w:tc>
          <w:tcPr>
            <w:tcW w:w="0" w:type="auto"/>
            <w:tcBorders>
              <w:top w:val="nil"/>
            </w:tcBorders>
            <w:tcMar>
              <w:top w:w="150" w:type="dxa"/>
              <w:left w:w="0" w:type="dxa"/>
              <w:bottom w:w="150" w:type="dxa"/>
              <w:right w:w="240" w:type="dxa"/>
            </w:tcMar>
            <w:vAlign w:val="center"/>
            <w:hideMark/>
          </w:tcPr>
          <w:p w14:paraId="0EC4018F" w14:textId="77777777" w:rsidR="003866BC" w:rsidRPr="003866BC" w:rsidRDefault="003866BC" w:rsidP="003866BC">
            <w:pPr>
              <w:rPr>
                <w:rFonts w:ascii="Times New Roman" w:hAnsi="Times New Roman" w:cs="Times New Roman"/>
              </w:rPr>
            </w:pPr>
            <w:r w:rsidRPr="003866BC">
              <w:rPr>
                <w:rFonts w:ascii="Times New Roman" w:hAnsi="Times New Roman" w:cs="Times New Roman"/>
              </w:rPr>
              <w:t>Layer</w:t>
            </w:r>
          </w:p>
        </w:tc>
        <w:tc>
          <w:tcPr>
            <w:tcW w:w="0" w:type="auto"/>
            <w:tcBorders>
              <w:top w:val="nil"/>
            </w:tcBorders>
            <w:tcMar>
              <w:top w:w="150" w:type="dxa"/>
              <w:left w:w="240" w:type="dxa"/>
              <w:bottom w:w="150" w:type="dxa"/>
              <w:right w:w="240" w:type="dxa"/>
            </w:tcMar>
            <w:vAlign w:val="center"/>
            <w:hideMark/>
          </w:tcPr>
          <w:p w14:paraId="107C8BEA" w14:textId="77777777" w:rsidR="003866BC" w:rsidRPr="003866BC" w:rsidRDefault="003866BC" w:rsidP="003866BC">
            <w:pPr>
              <w:rPr>
                <w:rFonts w:ascii="Times New Roman" w:hAnsi="Times New Roman" w:cs="Times New Roman"/>
              </w:rPr>
            </w:pPr>
            <w:r w:rsidRPr="003866BC">
              <w:rPr>
                <w:rFonts w:ascii="Times New Roman" w:hAnsi="Times New Roman" w:cs="Times New Roman"/>
              </w:rPr>
              <w:t>Components</w:t>
            </w:r>
          </w:p>
        </w:tc>
        <w:tc>
          <w:tcPr>
            <w:tcW w:w="0" w:type="auto"/>
            <w:tcBorders>
              <w:top w:val="nil"/>
            </w:tcBorders>
            <w:tcMar>
              <w:top w:w="150" w:type="dxa"/>
              <w:left w:w="240" w:type="dxa"/>
              <w:bottom w:w="150" w:type="dxa"/>
              <w:right w:w="240" w:type="dxa"/>
            </w:tcMar>
            <w:vAlign w:val="center"/>
            <w:hideMark/>
          </w:tcPr>
          <w:p w14:paraId="151055FE" w14:textId="77777777" w:rsidR="003866BC" w:rsidRPr="003866BC" w:rsidRDefault="003866BC" w:rsidP="003866BC">
            <w:pPr>
              <w:rPr>
                <w:rFonts w:ascii="Times New Roman" w:hAnsi="Times New Roman" w:cs="Times New Roman"/>
              </w:rPr>
            </w:pPr>
            <w:r w:rsidRPr="003866BC">
              <w:rPr>
                <w:rFonts w:ascii="Times New Roman" w:hAnsi="Times New Roman" w:cs="Times New Roman"/>
              </w:rPr>
              <w:t>Responsibility</w:t>
            </w:r>
          </w:p>
        </w:tc>
      </w:tr>
      <w:tr w:rsidR="003866BC" w:rsidRPr="003866BC" w14:paraId="03EC0CB2" w14:textId="77777777">
        <w:tc>
          <w:tcPr>
            <w:tcW w:w="0" w:type="auto"/>
            <w:tcMar>
              <w:top w:w="150" w:type="dxa"/>
              <w:left w:w="0" w:type="dxa"/>
              <w:bottom w:w="150" w:type="dxa"/>
              <w:right w:w="240" w:type="dxa"/>
            </w:tcMar>
            <w:vAlign w:val="center"/>
            <w:hideMark/>
          </w:tcPr>
          <w:p w14:paraId="0CE0403B" w14:textId="77777777" w:rsidR="003866BC" w:rsidRPr="003866BC" w:rsidRDefault="003866BC" w:rsidP="003866BC">
            <w:pPr>
              <w:rPr>
                <w:rFonts w:ascii="Times New Roman" w:hAnsi="Times New Roman" w:cs="Times New Roman"/>
              </w:rPr>
            </w:pPr>
            <w:r w:rsidRPr="003866BC">
              <w:rPr>
                <w:rFonts w:ascii="Times New Roman" w:hAnsi="Times New Roman" w:cs="Times New Roman"/>
                <w:b/>
                <w:bCs/>
              </w:rPr>
              <w:t>1. Presentation Layer</w:t>
            </w:r>
          </w:p>
        </w:tc>
        <w:tc>
          <w:tcPr>
            <w:tcW w:w="0" w:type="auto"/>
            <w:tcMar>
              <w:top w:w="150" w:type="dxa"/>
              <w:left w:w="240" w:type="dxa"/>
              <w:bottom w:w="150" w:type="dxa"/>
              <w:right w:w="240" w:type="dxa"/>
            </w:tcMar>
            <w:vAlign w:val="center"/>
            <w:hideMark/>
          </w:tcPr>
          <w:p w14:paraId="120CCF1C" w14:textId="77777777" w:rsidR="003866BC" w:rsidRPr="003866BC" w:rsidRDefault="003866BC" w:rsidP="003866BC">
            <w:pPr>
              <w:rPr>
                <w:rFonts w:ascii="Times New Roman" w:hAnsi="Times New Roman" w:cs="Times New Roman"/>
              </w:rPr>
            </w:pPr>
            <w:r w:rsidRPr="003866BC">
              <w:rPr>
                <w:rFonts w:ascii="Times New Roman" w:hAnsi="Times New Roman" w:cs="Times New Roman"/>
              </w:rPr>
              <w:t xml:space="preserve">HTML templates, CSS (Dark-Green </w:t>
            </w:r>
            <w:proofErr w:type="spellStart"/>
            <w:r w:rsidRPr="003866BC">
              <w:rPr>
                <w:rFonts w:ascii="Times New Roman" w:hAnsi="Times New Roman" w:cs="Times New Roman"/>
              </w:rPr>
              <w:t>glassmorphism</w:t>
            </w:r>
            <w:proofErr w:type="spellEnd"/>
            <w:r w:rsidRPr="003866BC">
              <w:rPr>
                <w:rFonts w:ascii="Times New Roman" w:hAnsi="Times New Roman" w:cs="Times New Roman"/>
              </w:rPr>
              <w:t>), JavaScript</w:t>
            </w:r>
          </w:p>
        </w:tc>
        <w:tc>
          <w:tcPr>
            <w:tcW w:w="0" w:type="auto"/>
            <w:tcMar>
              <w:top w:w="150" w:type="dxa"/>
              <w:left w:w="240" w:type="dxa"/>
              <w:bottom w:w="150" w:type="dxa"/>
              <w:right w:w="0" w:type="dxa"/>
            </w:tcMar>
            <w:vAlign w:val="center"/>
            <w:hideMark/>
          </w:tcPr>
          <w:p w14:paraId="10721714" w14:textId="77777777" w:rsidR="003866BC" w:rsidRPr="003866BC" w:rsidRDefault="003866BC" w:rsidP="003866BC">
            <w:pPr>
              <w:rPr>
                <w:rFonts w:ascii="Times New Roman" w:hAnsi="Times New Roman" w:cs="Times New Roman"/>
              </w:rPr>
            </w:pPr>
            <w:r w:rsidRPr="003866BC">
              <w:rPr>
                <w:rFonts w:ascii="Times New Roman" w:hAnsi="Times New Roman" w:cs="Times New Roman"/>
              </w:rPr>
              <w:t>User interface, dashboard rendering, fetch API calls</w:t>
            </w:r>
          </w:p>
        </w:tc>
      </w:tr>
      <w:tr w:rsidR="003866BC" w:rsidRPr="003866BC" w14:paraId="578731A6" w14:textId="77777777">
        <w:tc>
          <w:tcPr>
            <w:tcW w:w="0" w:type="auto"/>
            <w:tcMar>
              <w:top w:w="150" w:type="dxa"/>
              <w:left w:w="0" w:type="dxa"/>
              <w:bottom w:w="150" w:type="dxa"/>
              <w:right w:w="240" w:type="dxa"/>
            </w:tcMar>
            <w:vAlign w:val="center"/>
            <w:hideMark/>
          </w:tcPr>
          <w:p w14:paraId="11AFC582" w14:textId="77777777" w:rsidR="003866BC" w:rsidRPr="003866BC" w:rsidRDefault="003866BC" w:rsidP="003866BC">
            <w:pPr>
              <w:rPr>
                <w:rFonts w:ascii="Times New Roman" w:hAnsi="Times New Roman" w:cs="Times New Roman"/>
              </w:rPr>
            </w:pPr>
            <w:r w:rsidRPr="003866BC">
              <w:rPr>
                <w:rFonts w:ascii="Times New Roman" w:hAnsi="Times New Roman" w:cs="Times New Roman"/>
                <w:b/>
                <w:bCs/>
              </w:rPr>
              <w:t>2. Routing Layer</w:t>
            </w:r>
          </w:p>
        </w:tc>
        <w:tc>
          <w:tcPr>
            <w:tcW w:w="0" w:type="auto"/>
            <w:tcMar>
              <w:top w:w="150" w:type="dxa"/>
              <w:left w:w="240" w:type="dxa"/>
              <w:bottom w:w="150" w:type="dxa"/>
              <w:right w:w="240" w:type="dxa"/>
            </w:tcMar>
            <w:vAlign w:val="center"/>
            <w:hideMark/>
          </w:tcPr>
          <w:p w14:paraId="1F38D296" w14:textId="77777777" w:rsidR="003866BC" w:rsidRPr="003866BC" w:rsidRDefault="003866BC" w:rsidP="003866BC">
            <w:pPr>
              <w:rPr>
                <w:rFonts w:ascii="Times New Roman" w:hAnsi="Times New Roman" w:cs="Times New Roman"/>
              </w:rPr>
            </w:pPr>
            <w:r w:rsidRPr="003866BC">
              <w:rPr>
                <w:rFonts w:ascii="Times New Roman" w:hAnsi="Times New Roman" w:cs="Times New Roman"/>
              </w:rPr>
              <w:t>Flask routes (/upload, /dashboard, /verify, /export)</w:t>
            </w:r>
          </w:p>
        </w:tc>
        <w:tc>
          <w:tcPr>
            <w:tcW w:w="0" w:type="auto"/>
            <w:tcMar>
              <w:top w:w="150" w:type="dxa"/>
              <w:left w:w="240" w:type="dxa"/>
              <w:bottom w:w="150" w:type="dxa"/>
              <w:right w:w="0" w:type="dxa"/>
            </w:tcMar>
            <w:vAlign w:val="center"/>
            <w:hideMark/>
          </w:tcPr>
          <w:p w14:paraId="61F38D78" w14:textId="77777777" w:rsidR="003866BC" w:rsidRPr="003866BC" w:rsidRDefault="003866BC" w:rsidP="003866BC">
            <w:pPr>
              <w:rPr>
                <w:rFonts w:ascii="Times New Roman" w:hAnsi="Times New Roman" w:cs="Times New Roman"/>
              </w:rPr>
            </w:pPr>
            <w:r w:rsidRPr="003866BC">
              <w:rPr>
                <w:rFonts w:ascii="Times New Roman" w:hAnsi="Times New Roman" w:cs="Times New Roman"/>
              </w:rPr>
              <w:t>HTTP request handling, session management</w:t>
            </w:r>
          </w:p>
        </w:tc>
      </w:tr>
      <w:tr w:rsidR="003866BC" w:rsidRPr="003866BC" w14:paraId="0514079F" w14:textId="77777777">
        <w:tc>
          <w:tcPr>
            <w:tcW w:w="0" w:type="auto"/>
            <w:tcMar>
              <w:top w:w="150" w:type="dxa"/>
              <w:left w:w="0" w:type="dxa"/>
              <w:bottom w:w="150" w:type="dxa"/>
              <w:right w:w="240" w:type="dxa"/>
            </w:tcMar>
            <w:vAlign w:val="center"/>
            <w:hideMark/>
          </w:tcPr>
          <w:p w14:paraId="78888D36" w14:textId="77777777" w:rsidR="003866BC" w:rsidRPr="003866BC" w:rsidRDefault="003866BC" w:rsidP="003866BC">
            <w:pPr>
              <w:rPr>
                <w:rFonts w:ascii="Times New Roman" w:hAnsi="Times New Roman" w:cs="Times New Roman"/>
              </w:rPr>
            </w:pPr>
            <w:r w:rsidRPr="003866BC">
              <w:rPr>
                <w:rFonts w:ascii="Times New Roman" w:hAnsi="Times New Roman" w:cs="Times New Roman"/>
                <w:b/>
                <w:bCs/>
              </w:rPr>
              <w:t>3. File Handling Layer</w:t>
            </w:r>
          </w:p>
        </w:tc>
        <w:tc>
          <w:tcPr>
            <w:tcW w:w="0" w:type="auto"/>
            <w:tcMar>
              <w:top w:w="150" w:type="dxa"/>
              <w:left w:w="240" w:type="dxa"/>
              <w:bottom w:w="150" w:type="dxa"/>
              <w:right w:w="240" w:type="dxa"/>
            </w:tcMar>
            <w:vAlign w:val="center"/>
            <w:hideMark/>
          </w:tcPr>
          <w:p w14:paraId="299E3DA4" w14:textId="77777777" w:rsidR="003866BC" w:rsidRPr="003866BC" w:rsidRDefault="003866BC" w:rsidP="003866BC">
            <w:pPr>
              <w:rPr>
                <w:rFonts w:ascii="Times New Roman" w:hAnsi="Times New Roman" w:cs="Times New Roman"/>
              </w:rPr>
            </w:pPr>
            <w:r w:rsidRPr="003866BC">
              <w:rPr>
                <w:rFonts w:ascii="Times New Roman" w:hAnsi="Times New Roman" w:cs="Times New Roman"/>
              </w:rPr>
              <w:t>Upload handler, secure filename sanitization, file repository</w:t>
            </w:r>
          </w:p>
        </w:tc>
        <w:tc>
          <w:tcPr>
            <w:tcW w:w="0" w:type="auto"/>
            <w:tcMar>
              <w:top w:w="150" w:type="dxa"/>
              <w:left w:w="240" w:type="dxa"/>
              <w:bottom w:w="150" w:type="dxa"/>
              <w:right w:w="0" w:type="dxa"/>
            </w:tcMar>
            <w:vAlign w:val="center"/>
            <w:hideMark/>
          </w:tcPr>
          <w:p w14:paraId="36AF7B25" w14:textId="77777777" w:rsidR="003866BC" w:rsidRPr="003866BC" w:rsidRDefault="003866BC" w:rsidP="003866BC">
            <w:pPr>
              <w:rPr>
                <w:rFonts w:ascii="Times New Roman" w:hAnsi="Times New Roman" w:cs="Times New Roman"/>
              </w:rPr>
            </w:pPr>
            <w:r w:rsidRPr="003866BC">
              <w:rPr>
                <w:rFonts w:ascii="Times New Roman" w:hAnsi="Times New Roman" w:cs="Times New Roman"/>
              </w:rPr>
              <w:t>Accept, validate, and store uploaded files securely</w:t>
            </w:r>
          </w:p>
        </w:tc>
      </w:tr>
      <w:tr w:rsidR="003866BC" w:rsidRPr="003866BC" w14:paraId="66B3A81E" w14:textId="77777777">
        <w:tc>
          <w:tcPr>
            <w:tcW w:w="0" w:type="auto"/>
            <w:tcMar>
              <w:top w:w="150" w:type="dxa"/>
              <w:left w:w="0" w:type="dxa"/>
              <w:bottom w:w="150" w:type="dxa"/>
              <w:right w:w="240" w:type="dxa"/>
            </w:tcMar>
            <w:vAlign w:val="center"/>
            <w:hideMark/>
          </w:tcPr>
          <w:p w14:paraId="6C7515AF" w14:textId="77777777" w:rsidR="003866BC" w:rsidRPr="003866BC" w:rsidRDefault="003866BC" w:rsidP="003866BC">
            <w:pPr>
              <w:rPr>
                <w:rFonts w:ascii="Times New Roman" w:hAnsi="Times New Roman" w:cs="Times New Roman"/>
              </w:rPr>
            </w:pPr>
            <w:r w:rsidRPr="003866BC">
              <w:rPr>
                <w:rFonts w:ascii="Times New Roman" w:hAnsi="Times New Roman" w:cs="Times New Roman"/>
                <w:b/>
                <w:bCs/>
              </w:rPr>
              <w:t>4. Processing Layer</w:t>
            </w:r>
          </w:p>
        </w:tc>
        <w:tc>
          <w:tcPr>
            <w:tcW w:w="0" w:type="auto"/>
            <w:tcMar>
              <w:top w:w="150" w:type="dxa"/>
              <w:left w:w="240" w:type="dxa"/>
              <w:bottom w:w="150" w:type="dxa"/>
              <w:right w:w="240" w:type="dxa"/>
            </w:tcMar>
            <w:vAlign w:val="center"/>
            <w:hideMark/>
          </w:tcPr>
          <w:p w14:paraId="62CDB9E2" w14:textId="77777777" w:rsidR="003866BC" w:rsidRPr="003866BC" w:rsidRDefault="003866BC" w:rsidP="003866BC">
            <w:pPr>
              <w:rPr>
                <w:rFonts w:ascii="Times New Roman" w:hAnsi="Times New Roman" w:cs="Times New Roman"/>
              </w:rPr>
            </w:pPr>
            <w:r w:rsidRPr="003866BC">
              <w:rPr>
                <w:rFonts w:ascii="Times New Roman" w:hAnsi="Times New Roman" w:cs="Times New Roman"/>
              </w:rPr>
              <w:t>Metadata extractor, SHA256 hasher, verification engine</w:t>
            </w:r>
          </w:p>
        </w:tc>
        <w:tc>
          <w:tcPr>
            <w:tcW w:w="0" w:type="auto"/>
            <w:tcMar>
              <w:top w:w="150" w:type="dxa"/>
              <w:left w:w="240" w:type="dxa"/>
              <w:bottom w:w="150" w:type="dxa"/>
              <w:right w:w="0" w:type="dxa"/>
            </w:tcMar>
            <w:vAlign w:val="center"/>
            <w:hideMark/>
          </w:tcPr>
          <w:p w14:paraId="0960EEBE" w14:textId="77777777" w:rsidR="003866BC" w:rsidRPr="003866BC" w:rsidRDefault="003866BC" w:rsidP="003866BC">
            <w:pPr>
              <w:rPr>
                <w:rFonts w:ascii="Times New Roman" w:hAnsi="Times New Roman" w:cs="Times New Roman"/>
              </w:rPr>
            </w:pPr>
            <w:r w:rsidRPr="003866BC">
              <w:rPr>
                <w:rFonts w:ascii="Times New Roman" w:hAnsi="Times New Roman" w:cs="Times New Roman"/>
              </w:rPr>
              <w:t>Extract forensic metadata, compute/verify hashes</w:t>
            </w:r>
          </w:p>
        </w:tc>
      </w:tr>
      <w:tr w:rsidR="003866BC" w:rsidRPr="003866BC" w14:paraId="407C91DF" w14:textId="77777777">
        <w:tc>
          <w:tcPr>
            <w:tcW w:w="0" w:type="auto"/>
            <w:tcMar>
              <w:top w:w="150" w:type="dxa"/>
              <w:left w:w="0" w:type="dxa"/>
              <w:bottom w:w="150" w:type="dxa"/>
              <w:right w:w="240" w:type="dxa"/>
            </w:tcMar>
            <w:vAlign w:val="center"/>
            <w:hideMark/>
          </w:tcPr>
          <w:p w14:paraId="1545707A" w14:textId="77777777" w:rsidR="003866BC" w:rsidRPr="003866BC" w:rsidRDefault="003866BC" w:rsidP="003866BC">
            <w:pPr>
              <w:rPr>
                <w:rFonts w:ascii="Times New Roman" w:hAnsi="Times New Roman" w:cs="Times New Roman"/>
              </w:rPr>
            </w:pPr>
            <w:r w:rsidRPr="003866BC">
              <w:rPr>
                <w:rFonts w:ascii="Times New Roman" w:hAnsi="Times New Roman" w:cs="Times New Roman"/>
                <w:b/>
                <w:bCs/>
              </w:rPr>
              <w:t>5. Forensics Layer</w:t>
            </w:r>
          </w:p>
        </w:tc>
        <w:tc>
          <w:tcPr>
            <w:tcW w:w="0" w:type="auto"/>
            <w:tcMar>
              <w:top w:w="150" w:type="dxa"/>
              <w:left w:w="240" w:type="dxa"/>
              <w:bottom w:w="150" w:type="dxa"/>
              <w:right w:w="240" w:type="dxa"/>
            </w:tcMar>
            <w:vAlign w:val="center"/>
            <w:hideMark/>
          </w:tcPr>
          <w:p w14:paraId="23F8A92D" w14:textId="77777777" w:rsidR="003866BC" w:rsidRPr="003866BC" w:rsidRDefault="003866BC" w:rsidP="003866BC">
            <w:pPr>
              <w:rPr>
                <w:rFonts w:ascii="Times New Roman" w:hAnsi="Times New Roman" w:cs="Times New Roman"/>
              </w:rPr>
            </w:pPr>
            <w:r w:rsidRPr="003866BC">
              <w:rPr>
                <w:rFonts w:ascii="Times New Roman" w:hAnsi="Times New Roman" w:cs="Times New Roman"/>
              </w:rPr>
              <w:t>Chain of custody logger, CSV manager</w:t>
            </w:r>
          </w:p>
        </w:tc>
        <w:tc>
          <w:tcPr>
            <w:tcW w:w="0" w:type="auto"/>
            <w:tcMar>
              <w:top w:w="150" w:type="dxa"/>
              <w:left w:w="240" w:type="dxa"/>
              <w:bottom w:w="150" w:type="dxa"/>
              <w:right w:w="0" w:type="dxa"/>
            </w:tcMar>
            <w:vAlign w:val="center"/>
            <w:hideMark/>
          </w:tcPr>
          <w:p w14:paraId="157EE74F" w14:textId="77777777" w:rsidR="003866BC" w:rsidRPr="003866BC" w:rsidRDefault="003866BC" w:rsidP="003866BC">
            <w:pPr>
              <w:rPr>
                <w:rFonts w:ascii="Times New Roman" w:hAnsi="Times New Roman" w:cs="Times New Roman"/>
              </w:rPr>
            </w:pPr>
            <w:r w:rsidRPr="003866BC">
              <w:rPr>
                <w:rFonts w:ascii="Times New Roman" w:hAnsi="Times New Roman" w:cs="Times New Roman"/>
              </w:rPr>
              <w:t>Log actions, maintain immutable forensic records</w:t>
            </w:r>
          </w:p>
        </w:tc>
      </w:tr>
      <w:tr w:rsidR="003866BC" w:rsidRPr="003866BC" w14:paraId="37D749C3" w14:textId="77777777">
        <w:tc>
          <w:tcPr>
            <w:tcW w:w="0" w:type="auto"/>
            <w:tcMar>
              <w:top w:w="150" w:type="dxa"/>
              <w:left w:w="0" w:type="dxa"/>
              <w:bottom w:w="150" w:type="dxa"/>
              <w:right w:w="240" w:type="dxa"/>
            </w:tcMar>
            <w:vAlign w:val="center"/>
            <w:hideMark/>
          </w:tcPr>
          <w:p w14:paraId="05F4FF7E" w14:textId="77777777" w:rsidR="003866BC" w:rsidRPr="003866BC" w:rsidRDefault="003866BC" w:rsidP="003866BC">
            <w:pPr>
              <w:rPr>
                <w:rFonts w:ascii="Times New Roman" w:hAnsi="Times New Roman" w:cs="Times New Roman"/>
              </w:rPr>
            </w:pPr>
            <w:r w:rsidRPr="003866BC">
              <w:rPr>
                <w:rFonts w:ascii="Times New Roman" w:hAnsi="Times New Roman" w:cs="Times New Roman"/>
                <w:b/>
                <w:bCs/>
              </w:rPr>
              <w:lastRenderedPageBreak/>
              <w:t>6. Storage Layer</w:t>
            </w:r>
          </w:p>
        </w:tc>
        <w:tc>
          <w:tcPr>
            <w:tcW w:w="0" w:type="auto"/>
            <w:tcMar>
              <w:top w:w="150" w:type="dxa"/>
              <w:left w:w="240" w:type="dxa"/>
              <w:bottom w:w="150" w:type="dxa"/>
              <w:right w:w="240" w:type="dxa"/>
            </w:tcMar>
            <w:vAlign w:val="center"/>
            <w:hideMark/>
          </w:tcPr>
          <w:p w14:paraId="22FA3255" w14:textId="77777777" w:rsidR="003866BC" w:rsidRPr="003866BC" w:rsidRDefault="003866BC" w:rsidP="003866BC">
            <w:pPr>
              <w:rPr>
                <w:rFonts w:ascii="Times New Roman" w:hAnsi="Times New Roman" w:cs="Times New Roman"/>
              </w:rPr>
            </w:pPr>
            <w:r w:rsidRPr="003866BC">
              <w:rPr>
                <w:rFonts w:ascii="Times New Roman" w:hAnsi="Times New Roman" w:cs="Times New Roman"/>
              </w:rPr>
              <w:t>Secure file repository, forensic CSV, custody log files</w:t>
            </w:r>
          </w:p>
        </w:tc>
        <w:tc>
          <w:tcPr>
            <w:tcW w:w="0" w:type="auto"/>
            <w:tcMar>
              <w:top w:w="150" w:type="dxa"/>
              <w:left w:w="240" w:type="dxa"/>
              <w:bottom w:w="150" w:type="dxa"/>
              <w:right w:w="0" w:type="dxa"/>
            </w:tcMar>
            <w:vAlign w:val="center"/>
            <w:hideMark/>
          </w:tcPr>
          <w:p w14:paraId="7369AB23" w14:textId="77777777" w:rsidR="003866BC" w:rsidRPr="003866BC" w:rsidRDefault="003866BC" w:rsidP="003866BC">
            <w:pPr>
              <w:rPr>
                <w:rFonts w:ascii="Times New Roman" w:hAnsi="Times New Roman" w:cs="Times New Roman"/>
              </w:rPr>
            </w:pPr>
            <w:r w:rsidRPr="003866BC">
              <w:rPr>
                <w:rFonts w:ascii="Times New Roman" w:hAnsi="Times New Roman" w:cs="Times New Roman"/>
              </w:rPr>
              <w:t>Persistent storage of evidence and metadata</w:t>
            </w:r>
          </w:p>
        </w:tc>
      </w:tr>
    </w:tbl>
    <w:p w14:paraId="593594FB" w14:textId="77777777" w:rsidR="003866BC" w:rsidRPr="003866BC" w:rsidRDefault="003866BC" w:rsidP="003866BC">
      <w:pPr>
        <w:rPr>
          <w:rFonts w:ascii="Times New Roman" w:hAnsi="Times New Roman" w:cs="Times New Roman"/>
        </w:rPr>
      </w:pPr>
      <w:r w:rsidRPr="003866BC">
        <w:rPr>
          <w:rFonts w:ascii="Times New Roman" w:hAnsi="Times New Roman" w:cs="Times New Roman"/>
          <w:b/>
          <w:bCs/>
        </w:rPr>
        <w:t>Architectural Characteristics:</w:t>
      </w:r>
    </w:p>
    <w:p w14:paraId="77A14489" w14:textId="77777777" w:rsidR="003866BC" w:rsidRPr="003866BC" w:rsidRDefault="003866BC" w:rsidP="003866BC">
      <w:pPr>
        <w:numPr>
          <w:ilvl w:val="0"/>
          <w:numId w:val="7"/>
        </w:numPr>
        <w:rPr>
          <w:rFonts w:ascii="Times New Roman" w:hAnsi="Times New Roman" w:cs="Times New Roman"/>
        </w:rPr>
      </w:pPr>
      <w:r w:rsidRPr="003866BC">
        <w:rPr>
          <w:rFonts w:ascii="Times New Roman" w:hAnsi="Times New Roman" w:cs="Times New Roman"/>
          <w:b/>
          <w:bCs/>
        </w:rPr>
        <w:t>Stateless forensic queries</w:t>
      </w:r>
      <w:r w:rsidRPr="003866BC">
        <w:rPr>
          <w:rFonts w:ascii="Times New Roman" w:hAnsi="Times New Roman" w:cs="Times New Roman"/>
        </w:rPr>
        <w:t> – Each verification request independently recomputes the hash (no caching for forensic integrity)</w:t>
      </w:r>
    </w:p>
    <w:p w14:paraId="00CF366E" w14:textId="77777777" w:rsidR="003866BC" w:rsidRPr="003866BC" w:rsidRDefault="003866BC" w:rsidP="003866BC">
      <w:pPr>
        <w:numPr>
          <w:ilvl w:val="0"/>
          <w:numId w:val="7"/>
        </w:numPr>
        <w:rPr>
          <w:rFonts w:ascii="Times New Roman" w:hAnsi="Times New Roman" w:cs="Times New Roman"/>
        </w:rPr>
      </w:pPr>
      <w:r w:rsidRPr="003866BC">
        <w:rPr>
          <w:rFonts w:ascii="Times New Roman" w:hAnsi="Times New Roman" w:cs="Times New Roman"/>
          <w:b/>
          <w:bCs/>
        </w:rPr>
        <w:t>Append-only chain of custody</w:t>
      </w:r>
      <w:r w:rsidRPr="003866BC">
        <w:rPr>
          <w:rFonts w:ascii="Times New Roman" w:hAnsi="Times New Roman" w:cs="Times New Roman"/>
        </w:rPr>
        <w:t> – Once logged, actions cannot be modified or deleted</w:t>
      </w:r>
    </w:p>
    <w:p w14:paraId="2867DAC7" w14:textId="77777777" w:rsidR="003866BC" w:rsidRPr="003866BC" w:rsidRDefault="003866BC" w:rsidP="003866BC">
      <w:pPr>
        <w:numPr>
          <w:ilvl w:val="0"/>
          <w:numId w:val="7"/>
        </w:numPr>
        <w:rPr>
          <w:rFonts w:ascii="Times New Roman" w:hAnsi="Times New Roman" w:cs="Times New Roman"/>
        </w:rPr>
      </w:pPr>
      <w:r w:rsidRPr="003866BC">
        <w:rPr>
          <w:rFonts w:ascii="Times New Roman" w:hAnsi="Times New Roman" w:cs="Times New Roman"/>
          <w:b/>
          <w:bCs/>
        </w:rPr>
        <w:t>In-memory hash computation</w:t>
      </w:r>
      <w:r w:rsidRPr="003866BC">
        <w:rPr>
          <w:rFonts w:ascii="Times New Roman" w:hAnsi="Times New Roman" w:cs="Times New Roman"/>
        </w:rPr>
        <w:t> – 64KB chunked reading for memory efficiency</w:t>
      </w:r>
    </w:p>
    <w:p w14:paraId="3340BC57" w14:textId="77777777" w:rsidR="003866BC" w:rsidRPr="003866BC" w:rsidRDefault="003866BC" w:rsidP="003866BC">
      <w:pPr>
        <w:numPr>
          <w:ilvl w:val="0"/>
          <w:numId w:val="7"/>
        </w:numPr>
        <w:rPr>
          <w:rFonts w:ascii="Times New Roman" w:hAnsi="Times New Roman" w:cs="Times New Roman"/>
        </w:rPr>
      </w:pPr>
      <w:r w:rsidRPr="003866BC">
        <w:rPr>
          <w:rFonts w:ascii="Times New Roman" w:hAnsi="Times New Roman" w:cs="Times New Roman"/>
          <w:b/>
          <w:bCs/>
        </w:rPr>
        <w:t>Modular helper functions</w:t>
      </w:r>
      <w:r w:rsidRPr="003866BC">
        <w:rPr>
          <w:rFonts w:ascii="Times New Roman" w:hAnsi="Times New Roman" w:cs="Times New Roman"/>
        </w:rPr>
        <w:t> – Each processing stage isolated and testable</w:t>
      </w:r>
    </w:p>
    <w:p w14:paraId="558635DA" w14:textId="77777777" w:rsidR="003866BC" w:rsidRDefault="003866BC" w:rsidP="003866BC">
      <w:pPr>
        <w:numPr>
          <w:ilvl w:val="0"/>
          <w:numId w:val="7"/>
        </w:numPr>
        <w:rPr>
          <w:rFonts w:ascii="Times New Roman" w:hAnsi="Times New Roman" w:cs="Times New Roman"/>
        </w:rPr>
      </w:pPr>
      <w:r w:rsidRPr="003866BC">
        <w:rPr>
          <w:rFonts w:ascii="Times New Roman" w:hAnsi="Times New Roman" w:cs="Times New Roman"/>
          <w:b/>
          <w:bCs/>
        </w:rPr>
        <w:t>Loose coupling between layers</w:t>
      </w:r>
      <w:r w:rsidRPr="003866BC">
        <w:rPr>
          <w:rFonts w:ascii="Times New Roman" w:hAnsi="Times New Roman" w:cs="Times New Roman"/>
        </w:rPr>
        <w:t> – Enables independent testing and future replacement of components (e.g., CSV → PostgreSQL)</w:t>
      </w:r>
    </w:p>
    <w:p w14:paraId="23945F37" w14:textId="77777777" w:rsidR="003866BC" w:rsidRDefault="003866BC" w:rsidP="00DB4557">
      <w:pPr>
        <w:rPr>
          <w:rFonts w:ascii="Times New Roman" w:hAnsi="Times New Roman" w:cs="Times New Roman"/>
          <w:b/>
          <w:bCs/>
          <w:sz w:val="28"/>
          <w:szCs w:val="28"/>
        </w:rPr>
      </w:pPr>
    </w:p>
    <w:p w14:paraId="36AC1924" w14:textId="11090F15" w:rsidR="003866BC" w:rsidRDefault="003866BC" w:rsidP="00DB4557">
      <w:pPr>
        <w:rPr>
          <w:rFonts w:ascii="Times New Roman" w:hAnsi="Times New Roman" w:cs="Times New Roman"/>
          <w:b/>
          <w:bCs/>
          <w:sz w:val="28"/>
          <w:szCs w:val="28"/>
        </w:rPr>
      </w:pPr>
      <w:r w:rsidRPr="003866BC">
        <w:rPr>
          <w:rFonts w:ascii="Times New Roman" w:hAnsi="Times New Roman" w:cs="Times New Roman"/>
          <w:b/>
          <w:bCs/>
          <w:sz w:val="28"/>
          <w:szCs w:val="28"/>
        </w:rPr>
        <w:t>Architecture Diagram:</w:t>
      </w:r>
    </w:p>
    <w:p w14:paraId="68BCB731" w14:textId="3FDAAB99" w:rsidR="003866BC" w:rsidRDefault="003866BC" w:rsidP="00DB4557">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8C0E324" wp14:editId="11268DD5">
            <wp:extent cx="3572088" cy="3205113"/>
            <wp:effectExtent l="0" t="0" r="0" b="0"/>
            <wp:docPr id="1590529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29634" name="Picture 1590529634"/>
                    <pic:cNvPicPr/>
                  </pic:nvPicPr>
                  <pic:blipFill rotWithShape="1">
                    <a:blip r:embed="rId10" cstate="print">
                      <a:extLst>
                        <a:ext uri="{28A0092B-C50C-407E-A947-70E740481C1C}">
                          <a14:useLocalDpi xmlns:a14="http://schemas.microsoft.com/office/drawing/2010/main" val="0"/>
                        </a:ext>
                      </a:extLst>
                    </a:blip>
                    <a:srcRect t="8177" r="50979" b="10891"/>
                    <a:stretch>
                      <a:fillRect/>
                    </a:stretch>
                  </pic:blipFill>
                  <pic:spPr bwMode="auto">
                    <a:xfrm>
                      <a:off x="0" y="0"/>
                      <a:ext cx="3582045" cy="3214047"/>
                    </a:xfrm>
                    <a:prstGeom prst="rect">
                      <a:avLst/>
                    </a:prstGeom>
                    <a:ln>
                      <a:noFill/>
                    </a:ln>
                    <a:extLst>
                      <a:ext uri="{53640926-AAD7-44D8-BBD7-CCE9431645EC}">
                        <a14:shadowObscured xmlns:a14="http://schemas.microsoft.com/office/drawing/2010/main"/>
                      </a:ext>
                    </a:extLst>
                  </pic:spPr>
                </pic:pic>
              </a:graphicData>
            </a:graphic>
          </wp:inline>
        </w:drawing>
      </w:r>
    </w:p>
    <w:p w14:paraId="6FA8B832" w14:textId="77777777" w:rsidR="003866BC" w:rsidRDefault="003866BC" w:rsidP="00DB4557">
      <w:pPr>
        <w:rPr>
          <w:rFonts w:ascii="Times New Roman" w:hAnsi="Times New Roman" w:cs="Times New Roman"/>
          <w:sz w:val="28"/>
          <w:szCs w:val="28"/>
        </w:rPr>
      </w:pPr>
    </w:p>
    <w:p w14:paraId="7B38B7DE" w14:textId="77777777" w:rsidR="003866BC" w:rsidRDefault="003866BC" w:rsidP="00DB4557">
      <w:pPr>
        <w:rPr>
          <w:rFonts w:ascii="Times New Roman" w:hAnsi="Times New Roman" w:cs="Times New Roman"/>
          <w:sz w:val="28"/>
          <w:szCs w:val="28"/>
        </w:rPr>
      </w:pPr>
    </w:p>
    <w:p w14:paraId="42C581ED" w14:textId="77777777" w:rsidR="003866BC" w:rsidRDefault="003866BC" w:rsidP="003866BC">
      <w:pPr>
        <w:rPr>
          <w:rFonts w:ascii="Times New Roman" w:hAnsi="Times New Roman" w:cs="Times New Roman"/>
          <w:b/>
          <w:bCs/>
          <w:sz w:val="32"/>
          <w:szCs w:val="32"/>
        </w:rPr>
      </w:pPr>
      <w:r w:rsidRPr="003866BC">
        <w:rPr>
          <w:rFonts w:ascii="Times New Roman" w:hAnsi="Times New Roman" w:cs="Times New Roman"/>
          <w:b/>
          <w:bCs/>
          <w:sz w:val="32"/>
          <w:szCs w:val="32"/>
        </w:rPr>
        <w:lastRenderedPageBreak/>
        <w:t>3. System</w:t>
      </w:r>
    </w:p>
    <w:p w14:paraId="24D74B79" w14:textId="77777777" w:rsidR="003866BC" w:rsidRPr="00F62BA1" w:rsidRDefault="003866BC" w:rsidP="003866BC">
      <w:pPr>
        <w:rPr>
          <w:rFonts w:ascii="Times New Roman" w:hAnsi="Times New Roman" w:cs="Times New Roman"/>
          <w:b/>
          <w:bCs/>
          <w:sz w:val="28"/>
          <w:szCs w:val="28"/>
        </w:rPr>
      </w:pPr>
      <w:r w:rsidRPr="00F62BA1">
        <w:rPr>
          <w:rFonts w:ascii="Times New Roman" w:hAnsi="Times New Roman" w:cs="Times New Roman"/>
          <w:b/>
          <w:bCs/>
          <w:sz w:val="32"/>
          <w:szCs w:val="32"/>
        </w:rPr>
        <w:t>3</w:t>
      </w:r>
      <w:r w:rsidRPr="00F62BA1">
        <w:rPr>
          <w:rFonts w:ascii="Times New Roman" w:hAnsi="Times New Roman" w:cs="Times New Roman"/>
          <w:b/>
          <w:bCs/>
          <w:sz w:val="28"/>
          <w:szCs w:val="28"/>
        </w:rPr>
        <w:t>.1 Requirements</w:t>
      </w:r>
    </w:p>
    <w:p w14:paraId="740F3178" w14:textId="06DE9A6F" w:rsidR="003866BC" w:rsidRPr="00F62BA1" w:rsidRDefault="003866BC" w:rsidP="003866BC">
      <w:pPr>
        <w:rPr>
          <w:rFonts w:ascii="Times New Roman" w:hAnsi="Times New Roman" w:cs="Times New Roman"/>
          <w:b/>
          <w:bCs/>
          <w:sz w:val="28"/>
          <w:szCs w:val="28"/>
        </w:rPr>
      </w:pPr>
      <w:r w:rsidRPr="00F62BA1">
        <w:rPr>
          <w:rFonts w:ascii="Times New Roman" w:hAnsi="Times New Roman" w:cs="Times New Roman"/>
          <w:b/>
          <w:bCs/>
          <w:sz w:val="28"/>
          <w:szCs w:val="28"/>
        </w:rPr>
        <w:t>3.1.1 Functional Requirements</w:t>
      </w:r>
    </w:p>
    <w:p w14:paraId="24000A57" w14:textId="77777777" w:rsidR="003866BC" w:rsidRPr="003866BC" w:rsidRDefault="003866BC" w:rsidP="003866BC">
      <w:pPr>
        <w:ind w:firstLine="720"/>
        <w:rPr>
          <w:rFonts w:ascii="Times New Roman" w:hAnsi="Times New Roman" w:cs="Times New Roman"/>
          <w:b/>
          <w:bCs/>
          <w:sz w:val="28"/>
          <w:szCs w:val="28"/>
        </w:rPr>
      </w:pPr>
    </w:p>
    <w:tbl>
      <w:tblPr>
        <w:tblW w:w="10080" w:type="dxa"/>
        <w:tblCellMar>
          <w:top w:w="15" w:type="dxa"/>
          <w:left w:w="15" w:type="dxa"/>
          <w:bottom w:w="15" w:type="dxa"/>
          <w:right w:w="15" w:type="dxa"/>
        </w:tblCellMar>
        <w:tblLook w:val="04A0" w:firstRow="1" w:lastRow="0" w:firstColumn="1" w:lastColumn="0" w:noHBand="0" w:noVBand="1"/>
      </w:tblPr>
      <w:tblGrid>
        <w:gridCol w:w="774"/>
        <w:gridCol w:w="8092"/>
        <w:gridCol w:w="1214"/>
      </w:tblGrid>
      <w:tr w:rsidR="003866BC" w:rsidRPr="003866BC" w14:paraId="4BC88A26" w14:textId="77777777">
        <w:trPr>
          <w:tblHeader/>
        </w:trPr>
        <w:tc>
          <w:tcPr>
            <w:tcW w:w="0" w:type="auto"/>
            <w:tcBorders>
              <w:top w:val="nil"/>
            </w:tcBorders>
            <w:tcMar>
              <w:top w:w="150" w:type="dxa"/>
              <w:left w:w="0" w:type="dxa"/>
              <w:bottom w:w="150" w:type="dxa"/>
              <w:right w:w="240" w:type="dxa"/>
            </w:tcMar>
            <w:vAlign w:val="center"/>
            <w:hideMark/>
          </w:tcPr>
          <w:p w14:paraId="05E9C3C8"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ID</w:t>
            </w:r>
          </w:p>
        </w:tc>
        <w:tc>
          <w:tcPr>
            <w:tcW w:w="0" w:type="auto"/>
            <w:tcBorders>
              <w:top w:val="nil"/>
            </w:tcBorders>
            <w:tcMar>
              <w:top w:w="150" w:type="dxa"/>
              <w:left w:w="240" w:type="dxa"/>
              <w:bottom w:w="150" w:type="dxa"/>
              <w:right w:w="240" w:type="dxa"/>
            </w:tcMar>
            <w:vAlign w:val="center"/>
            <w:hideMark/>
          </w:tcPr>
          <w:p w14:paraId="74087471"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Requirement</w:t>
            </w:r>
          </w:p>
        </w:tc>
        <w:tc>
          <w:tcPr>
            <w:tcW w:w="0" w:type="auto"/>
            <w:tcBorders>
              <w:top w:val="nil"/>
            </w:tcBorders>
            <w:tcMar>
              <w:top w:w="150" w:type="dxa"/>
              <w:left w:w="240" w:type="dxa"/>
              <w:bottom w:w="150" w:type="dxa"/>
              <w:right w:w="240" w:type="dxa"/>
            </w:tcMar>
            <w:vAlign w:val="center"/>
            <w:hideMark/>
          </w:tcPr>
          <w:p w14:paraId="03681A60"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Priority</w:t>
            </w:r>
          </w:p>
        </w:tc>
      </w:tr>
      <w:tr w:rsidR="003866BC" w:rsidRPr="003866BC" w14:paraId="753C0707" w14:textId="77777777">
        <w:tc>
          <w:tcPr>
            <w:tcW w:w="0" w:type="auto"/>
            <w:tcMar>
              <w:top w:w="150" w:type="dxa"/>
              <w:left w:w="0" w:type="dxa"/>
              <w:bottom w:w="150" w:type="dxa"/>
              <w:right w:w="240" w:type="dxa"/>
            </w:tcMar>
            <w:vAlign w:val="center"/>
            <w:hideMark/>
          </w:tcPr>
          <w:p w14:paraId="6768B343"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FR1</w:t>
            </w:r>
          </w:p>
        </w:tc>
        <w:tc>
          <w:tcPr>
            <w:tcW w:w="0" w:type="auto"/>
            <w:tcMar>
              <w:top w:w="150" w:type="dxa"/>
              <w:left w:w="240" w:type="dxa"/>
              <w:bottom w:w="150" w:type="dxa"/>
              <w:right w:w="240" w:type="dxa"/>
            </w:tcMar>
            <w:vAlign w:val="center"/>
            <w:hideMark/>
          </w:tcPr>
          <w:p w14:paraId="36B1FAEA"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accept file uploads (CSV, JSON, LOG, TXT, BIN)</w:t>
            </w:r>
          </w:p>
        </w:tc>
        <w:tc>
          <w:tcPr>
            <w:tcW w:w="0" w:type="auto"/>
            <w:tcMar>
              <w:top w:w="150" w:type="dxa"/>
              <w:left w:w="240" w:type="dxa"/>
              <w:bottom w:w="150" w:type="dxa"/>
              <w:right w:w="0" w:type="dxa"/>
            </w:tcMar>
            <w:vAlign w:val="center"/>
            <w:hideMark/>
          </w:tcPr>
          <w:p w14:paraId="64F3BA39"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High</w:t>
            </w:r>
          </w:p>
        </w:tc>
      </w:tr>
      <w:tr w:rsidR="003866BC" w:rsidRPr="003866BC" w14:paraId="3CC0D3F5" w14:textId="77777777">
        <w:tc>
          <w:tcPr>
            <w:tcW w:w="0" w:type="auto"/>
            <w:tcMar>
              <w:top w:w="150" w:type="dxa"/>
              <w:left w:w="0" w:type="dxa"/>
              <w:bottom w:w="150" w:type="dxa"/>
              <w:right w:w="240" w:type="dxa"/>
            </w:tcMar>
            <w:vAlign w:val="center"/>
            <w:hideMark/>
          </w:tcPr>
          <w:p w14:paraId="1AE68E15"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FR2</w:t>
            </w:r>
          </w:p>
        </w:tc>
        <w:tc>
          <w:tcPr>
            <w:tcW w:w="0" w:type="auto"/>
            <w:tcMar>
              <w:top w:w="150" w:type="dxa"/>
              <w:left w:w="240" w:type="dxa"/>
              <w:bottom w:w="150" w:type="dxa"/>
              <w:right w:w="240" w:type="dxa"/>
            </w:tcMar>
            <w:vAlign w:val="center"/>
            <w:hideMark/>
          </w:tcPr>
          <w:p w14:paraId="19E57CE5"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validate file type and size (max 100MB)</w:t>
            </w:r>
          </w:p>
        </w:tc>
        <w:tc>
          <w:tcPr>
            <w:tcW w:w="0" w:type="auto"/>
            <w:tcMar>
              <w:top w:w="150" w:type="dxa"/>
              <w:left w:w="240" w:type="dxa"/>
              <w:bottom w:w="150" w:type="dxa"/>
              <w:right w:w="0" w:type="dxa"/>
            </w:tcMar>
            <w:vAlign w:val="center"/>
            <w:hideMark/>
          </w:tcPr>
          <w:p w14:paraId="13F518B0"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High</w:t>
            </w:r>
          </w:p>
        </w:tc>
      </w:tr>
      <w:tr w:rsidR="003866BC" w:rsidRPr="003866BC" w14:paraId="5171EE4D" w14:textId="77777777">
        <w:tc>
          <w:tcPr>
            <w:tcW w:w="0" w:type="auto"/>
            <w:tcMar>
              <w:top w:w="150" w:type="dxa"/>
              <w:left w:w="0" w:type="dxa"/>
              <w:bottom w:w="150" w:type="dxa"/>
              <w:right w:w="240" w:type="dxa"/>
            </w:tcMar>
            <w:vAlign w:val="center"/>
            <w:hideMark/>
          </w:tcPr>
          <w:p w14:paraId="4C902470"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FR3</w:t>
            </w:r>
          </w:p>
        </w:tc>
        <w:tc>
          <w:tcPr>
            <w:tcW w:w="0" w:type="auto"/>
            <w:tcMar>
              <w:top w:w="150" w:type="dxa"/>
              <w:left w:w="240" w:type="dxa"/>
              <w:bottom w:w="150" w:type="dxa"/>
              <w:right w:w="240" w:type="dxa"/>
            </w:tcMar>
            <w:vAlign w:val="center"/>
            <w:hideMark/>
          </w:tcPr>
          <w:p w14:paraId="50D2ACA3"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sanitize filenames to prevent path traversal</w:t>
            </w:r>
          </w:p>
        </w:tc>
        <w:tc>
          <w:tcPr>
            <w:tcW w:w="0" w:type="auto"/>
            <w:tcMar>
              <w:top w:w="150" w:type="dxa"/>
              <w:left w:w="240" w:type="dxa"/>
              <w:bottom w:w="150" w:type="dxa"/>
              <w:right w:w="0" w:type="dxa"/>
            </w:tcMar>
            <w:vAlign w:val="center"/>
            <w:hideMark/>
          </w:tcPr>
          <w:p w14:paraId="3D35BBC9"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High</w:t>
            </w:r>
          </w:p>
        </w:tc>
      </w:tr>
      <w:tr w:rsidR="003866BC" w:rsidRPr="003866BC" w14:paraId="3624770B" w14:textId="77777777">
        <w:tc>
          <w:tcPr>
            <w:tcW w:w="0" w:type="auto"/>
            <w:tcMar>
              <w:top w:w="150" w:type="dxa"/>
              <w:left w:w="0" w:type="dxa"/>
              <w:bottom w:w="150" w:type="dxa"/>
              <w:right w:w="240" w:type="dxa"/>
            </w:tcMar>
            <w:vAlign w:val="center"/>
            <w:hideMark/>
          </w:tcPr>
          <w:p w14:paraId="1ACFE979"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FR4</w:t>
            </w:r>
          </w:p>
        </w:tc>
        <w:tc>
          <w:tcPr>
            <w:tcW w:w="0" w:type="auto"/>
            <w:tcMar>
              <w:top w:w="150" w:type="dxa"/>
              <w:left w:w="240" w:type="dxa"/>
              <w:bottom w:w="150" w:type="dxa"/>
              <w:right w:w="240" w:type="dxa"/>
            </w:tcMar>
            <w:vAlign w:val="center"/>
            <w:hideMark/>
          </w:tcPr>
          <w:p w14:paraId="353C9735"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 xml:space="preserve">System shall extract metadata: </w:t>
            </w:r>
            <w:proofErr w:type="spellStart"/>
            <w:r w:rsidRPr="00CE2B1D">
              <w:rPr>
                <w:rFonts w:ascii="Times New Roman" w:hAnsi="Times New Roman" w:cs="Times New Roman"/>
              </w:rPr>
              <w:t>ctime</w:t>
            </w:r>
            <w:proofErr w:type="spellEnd"/>
            <w:r w:rsidRPr="00CE2B1D">
              <w:rPr>
                <w:rFonts w:ascii="Times New Roman" w:hAnsi="Times New Roman" w:cs="Times New Roman"/>
              </w:rPr>
              <w:t xml:space="preserve">, </w:t>
            </w:r>
            <w:proofErr w:type="spellStart"/>
            <w:r w:rsidRPr="00CE2B1D">
              <w:rPr>
                <w:rFonts w:ascii="Times New Roman" w:hAnsi="Times New Roman" w:cs="Times New Roman"/>
              </w:rPr>
              <w:t>mtime</w:t>
            </w:r>
            <w:proofErr w:type="spellEnd"/>
            <w:r w:rsidRPr="00CE2B1D">
              <w:rPr>
                <w:rFonts w:ascii="Times New Roman" w:hAnsi="Times New Roman" w:cs="Times New Roman"/>
              </w:rPr>
              <w:t>, file size, file type</w:t>
            </w:r>
          </w:p>
        </w:tc>
        <w:tc>
          <w:tcPr>
            <w:tcW w:w="0" w:type="auto"/>
            <w:tcMar>
              <w:top w:w="150" w:type="dxa"/>
              <w:left w:w="240" w:type="dxa"/>
              <w:bottom w:w="150" w:type="dxa"/>
              <w:right w:w="0" w:type="dxa"/>
            </w:tcMar>
            <w:vAlign w:val="center"/>
            <w:hideMark/>
          </w:tcPr>
          <w:p w14:paraId="70819455"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High</w:t>
            </w:r>
          </w:p>
        </w:tc>
      </w:tr>
      <w:tr w:rsidR="003866BC" w:rsidRPr="003866BC" w14:paraId="344CB89A" w14:textId="77777777">
        <w:tc>
          <w:tcPr>
            <w:tcW w:w="0" w:type="auto"/>
            <w:tcMar>
              <w:top w:w="150" w:type="dxa"/>
              <w:left w:w="0" w:type="dxa"/>
              <w:bottom w:w="150" w:type="dxa"/>
              <w:right w:w="240" w:type="dxa"/>
            </w:tcMar>
            <w:vAlign w:val="center"/>
            <w:hideMark/>
          </w:tcPr>
          <w:p w14:paraId="2FF7A5B5"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FR5</w:t>
            </w:r>
          </w:p>
        </w:tc>
        <w:tc>
          <w:tcPr>
            <w:tcW w:w="0" w:type="auto"/>
            <w:tcMar>
              <w:top w:w="150" w:type="dxa"/>
              <w:left w:w="240" w:type="dxa"/>
              <w:bottom w:w="150" w:type="dxa"/>
              <w:right w:w="240" w:type="dxa"/>
            </w:tcMar>
            <w:vAlign w:val="center"/>
            <w:hideMark/>
          </w:tcPr>
          <w:p w14:paraId="4A9CD9E2"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generate SHA256 hash for each uploaded file</w:t>
            </w:r>
          </w:p>
        </w:tc>
        <w:tc>
          <w:tcPr>
            <w:tcW w:w="0" w:type="auto"/>
            <w:tcMar>
              <w:top w:w="150" w:type="dxa"/>
              <w:left w:w="240" w:type="dxa"/>
              <w:bottom w:w="150" w:type="dxa"/>
              <w:right w:w="0" w:type="dxa"/>
            </w:tcMar>
            <w:vAlign w:val="center"/>
            <w:hideMark/>
          </w:tcPr>
          <w:p w14:paraId="7E5F97BA"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High</w:t>
            </w:r>
          </w:p>
        </w:tc>
      </w:tr>
      <w:tr w:rsidR="003866BC" w:rsidRPr="003866BC" w14:paraId="44446ECB" w14:textId="77777777">
        <w:tc>
          <w:tcPr>
            <w:tcW w:w="0" w:type="auto"/>
            <w:tcMar>
              <w:top w:w="150" w:type="dxa"/>
              <w:left w:w="0" w:type="dxa"/>
              <w:bottom w:w="150" w:type="dxa"/>
              <w:right w:w="240" w:type="dxa"/>
            </w:tcMar>
            <w:vAlign w:val="center"/>
            <w:hideMark/>
          </w:tcPr>
          <w:p w14:paraId="7E52B380"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FR6</w:t>
            </w:r>
          </w:p>
        </w:tc>
        <w:tc>
          <w:tcPr>
            <w:tcW w:w="0" w:type="auto"/>
            <w:tcMar>
              <w:top w:w="150" w:type="dxa"/>
              <w:left w:w="240" w:type="dxa"/>
              <w:bottom w:w="150" w:type="dxa"/>
              <w:right w:w="240" w:type="dxa"/>
            </w:tcMar>
            <w:vAlign w:val="center"/>
            <w:hideMark/>
          </w:tcPr>
          <w:p w14:paraId="45BD213F"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store original files in a secure repository with UUID naming</w:t>
            </w:r>
          </w:p>
        </w:tc>
        <w:tc>
          <w:tcPr>
            <w:tcW w:w="0" w:type="auto"/>
            <w:tcMar>
              <w:top w:w="150" w:type="dxa"/>
              <w:left w:w="240" w:type="dxa"/>
              <w:bottom w:w="150" w:type="dxa"/>
              <w:right w:w="0" w:type="dxa"/>
            </w:tcMar>
            <w:vAlign w:val="center"/>
            <w:hideMark/>
          </w:tcPr>
          <w:p w14:paraId="03B14F86"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High</w:t>
            </w:r>
          </w:p>
        </w:tc>
      </w:tr>
      <w:tr w:rsidR="003866BC" w:rsidRPr="003866BC" w14:paraId="5D1F2278" w14:textId="77777777">
        <w:tc>
          <w:tcPr>
            <w:tcW w:w="0" w:type="auto"/>
            <w:tcMar>
              <w:top w:w="150" w:type="dxa"/>
              <w:left w:w="0" w:type="dxa"/>
              <w:bottom w:w="150" w:type="dxa"/>
              <w:right w:w="240" w:type="dxa"/>
            </w:tcMar>
            <w:vAlign w:val="center"/>
            <w:hideMark/>
          </w:tcPr>
          <w:p w14:paraId="105B348C"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FR7</w:t>
            </w:r>
          </w:p>
        </w:tc>
        <w:tc>
          <w:tcPr>
            <w:tcW w:w="0" w:type="auto"/>
            <w:tcMar>
              <w:top w:w="150" w:type="dxa"/>
              <w:left w:w="240" w:type="dxa"/>
              <w:bottom w:w="150" w:type="dxa"/>
              <w:right w:w="240" w:type="dxa"/>
            </w:tcMar>
            <w:vAlign w:val="center"/>
            <w:hideMark/>
          </w:tcPr>
          <w:p w14:paraId="15FB8753"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log every action with timestamp (UPLOAD, DOWNLOAD, VERIFY, EXPORT)</w:t>
            </w:r>
          </w:p>
        </w:tc>
        <w:tc>
          <w:tcPr>
            <w:tcW w:w="0" w:type="auto"/>
            <w:tcMar>
              <w:top w:w="150" w:type="dxa"/>
              <w:left w:w="240" w:type="dxa"/>
              <w:bottom w:w="150" w:type="dxa"/>
              <w:right w:w="0" w:type="dxa"/>
            </w:tcMar>
            <w:vAlign w:val="center"/>
            <w:hideMark/>
          </w:tcPr>
          <w:p w14:paraId="6D8331EC"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High</w:t>
            </w:r>
          </w:p>
        </w:tc>
      </w:tr>
      <w:tr w:rsidR="003866BC" w:rsidRPr="003866BC" w14:paraId="20A67C59" w14:textId="77777777">
        <w:tc>
          <w:tcPr>
            <w:tcW w:w="0" w:type="auto"/>
            <w:tcMar>
              <w:top w:w="150" w:type="dxa"/>
              <w:left w:w="0" w:type="dxa"/>
              <w:bottom w:w="150" w:type="dxa"/>
              <w:right w:w="240" w:type="dxa"/>
            </w:tcMar>
            <w:vAlign w:val="center"/>
            <w:hideMark/>
          </w:tcPr>
          <w:p w14:paraId="0E7A39A0"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FR8</w:t>
            </w:r>
          </w:p>
        </w:tc>
        <w:tc>
          <w:tcPr>
            <w:tcW w:w="0" w:type="auto"/>
            <w:tcMar>
              <w:top w:w="150" w:type="dxa"/>
              <w:left w:w="240" w:type="dxa"/>
              <w:bottom w:w="150" w:type="dxa"/>
              <w:right w:w="240" w:type="dxa"/>
            </w:tcMar>
            <w:vAlign w:val="center"/>
            <w:hideMark/>
          </w:tcPr>
          <w:p w14:paraId="02017569"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maintain an append-only chain of custody</w:t>
            </w:r>
          </w:p>
        </w:tc>
        <w:tc>
          <w:tcPr>
            <w:tcW w:w="0" w:type="auto"/>
            <w:tcMar>
              <w:top w:w="150" w:type="dxa"/>
              <w:left w:w="240" w:type="dxa"/>
              <w:bottom w:w="150" w:type="dxa"/>
              <w:right w:w="0" w:type="dxa"/>
            </w:tcMar>
            <w:vAlign w:val="center"/>
            <w:hideMark/>
          </w:tcPr>
          <w:p w14:paraId="0D01FF29"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High</w:t>
            </w:r>
          </w:p>
        </w:tc>
      </w:tr>
      <w:tr w:rsidR="003866BC" w:rsidRPr="003866BC" w14:paraId="4F50A18D" w14:textId="77777777">
        <w:tc>
          <w:tcPr>
            <w:tcW w:w="0" w:type="auto"/>
            <w:tcMar>
              <w:top w:w="150" w:type="dxa"/>
              <w:left w:w="0" w:type="dxa"/>
              <w:bottom w:w="150" w:type="dxa"/>
              <w:right w:w="240" w:type="dxa"/>
            </w:tcMar>
            <w:vAlign w:val="center"/>
            <w:hideMark/>
          </w:tcPr>
          <w:p w14:paraId="2DFD327F"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FR9</w:t>
            </w:r>
          </w:p>
        </w:tc>
        <w:tc>
          <w:tcPr>
            <w:tcW w:w="0" w:type="auto"/>
            <w:tcMar>
              <w:top w:w="150" w:type="dxa"/>
              <w:left w:w="240" w:type="dxa"/>
              <w:bottom w:w="150" w:type="dxa"/>
              <w:right w:w="240" w:type="dxa"/>
            </w:tcMar>
            <w:vAlign w:val="center"/>
            <w:hideMark/>
          </w:tcPr>
          <w:p w14:paraId="65870A5D"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write forensic records to CSV with all metadata</w:t>
            </w:r>
          </w:p>
        </w:tc>
        <w:tc>
          <w:tcPr>
            <w:tcW w:w="0" w:type="auto"/>
            <w:tcMar>
              <w:top w:w="150" w:type="dxa"/>
              <w:left w:w="240" w:type="dxa"/>
              <w:bottom w:w="150" w:type="dxa"/>
              <w:right w:w="0" w:type="dxa"/>
            </w:tcMar>
            <w:vAlign w:val="center"/>
            <w:hideMark/>
          </w:tcPr>
          <w:p w14:paraId="08A57A47"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High</w:t>
            </w:r>
          </w:p>
        </w:tc>
      </w:tr>
      <w:tr w:rsidR="003866BC" w:rsidRPr="003866BC" w14:paraId="6DB29C19" w14:textId="77777777">
        <w:tc>
          <w:tcPr>
            <w:tcW w:w="0" w:type="auto"/>
            <w:tcMar>
              <w:top w:w="150" w:type="dxa"/>
              <w:left w:w="0" w:type="dxa"/>
              <w:bottom w:w="150" w:type="dxa"/>
              <w:right w:w="240" w:type="dxa"/>
            </w:tcMar>
            <w:vAlign w:val="center"/>
            <w:hideMark/>
          </w:tcPr>
          <w:p w14:paraId="63527B0F"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FR10</w:t>
            </w:r>
          </w:p>
        </w:tc>
        <w:tc>
          <w:tcPr>
            <w:tcW w:w="0" w:type="auto"/>
            <w:tcMar>
              <w:top w:w="150" w:type="dxa"/>
              <w:left w:w="240" w:type="dxa"/>
              <w:bottom w:w="150" w:type="dxa"/>
              <w:right w:w="240" w:type="dxa"/>
            </w:tcMar>
            <w:vAlign w:val="center"/>
            <w:hideMark/>
          </w:tcPr>
          <w:p w14:paraId="6E47CA4F"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provide a dashboard displaying all evidence records</w:t>
            </w:r>
          </w:p>
        </w:tc>
        <w:tc>
          <w:tcPr>
            <w:tcW w:w="0" w:type="auto"/>
            <w:tcMar>
              <w:top w:w="150" w:type="dxa"/>
              <w:left w:w="240" w:type="dxa"/>
              <w:bottom w:w="150" w:type="dxa"/>
              <w:right w:w="0" w:type="dxa"/>
            </w:tcMar>
            <w:vAlign w:val="center"/>
            <w:hideMark/>
          </w:tcPr>
          <w:p w14:paraId="53292D10"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High</w:t>
            </w:r>
          </w:p>
        </w:tc>
      </w:tr>
      <w:tr w:rsidR="003866BC" w:rsidRPr="003866BC" w14:paraId="4BD7B2E2" w14:textId="77777777">
        <w:tc>
          <w:tcPr>
            <w:tcW w:w="0" w:type="auto"/>
            <w:tcMar>
              <w:top w:w="150" w:type="dxa"/>
              <w:left w:w="0" w:type="dxa"/>
              <w:bottom w:w="150" w:type="dxa"/>
              <w:right w:w="240" w:type="dxa"/>
            </w:tcMar>
            <w:vAlign w:val="center"/>
            <w:hideMark/>
          </w:tcPr>
          <w:p w14:paraId="781B4A63"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FR11</w:t>
            </w:r>
          </w:p>
        </w:tc>
        <w:tc>
          <w:tcPr>
            <w:tcW w:w="0" w:type="auto"/>
            <w:tcMar>
              <w:top w:w="150" w:type="dxa"/>
              <w:left w:w="240" w:type="dxa"/>
              <w:bottom w:w="150" w:type="dxa"/>
              <w:right w:w="240" w:type="dxa"/>
            </w:tcMar>
            <w:vAlign w:val="center"/>
            <w:hideMark/>
          </w:tcPr>
          <w:p w14:paraId="4A01B9F7"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allow users to download original files</w:t>
            </w:r>
          </w:p>
        </w:tc>
        <w:tc>
          <w:tcPr>
            <w:tcW w:w="0" w:type="auto"/>
            <w:tcMar>
              <w:top w:w="150" w:type="dxa"/>
              <w:left w:w="240" w:type="dxa"/>
              <w:bottom w:w="150" w:type="dxa"/>
              <w:right w:w="0" w:type="dxa"/>
            </w:tcMar>
            <w:vAlign w:val="center"/>
            <w:hideMark/>
          </w:tcPr>
          <w:p w14:paraId="3F481844"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Medium</w:t>
            </w:r>
          </w:p>
        </w:tc>
      </w:tr>
      <w:tr w:rsidR="003866BC" w:rsidRPr="003866BC" w14:paraId="10503B10" w14:textId="77777777">
        <w:tc>
          <w:tcPr>
            <w:tcW w:w="0" w:type="auto"/>
            <w:tcMar>
              <w:top w:w="150" w:type="dxa"/>
              <w:left w:w="0" w:type="dxa"/>
              <w:bottom w:w="150" w:type="dxa"/>
              <w:right w:w="240" w:type="dxa"/>
            </w:tcMar>
            <w:vAlign w:val="center"/>
            <w:hideMark/>
          </w:tcPr>
          <w:p w14:paraId="2CF65B33"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lastRenderedPageBreak/>
              <w:t>FR12</w:t>
            </w:r>
          </w:p>
        </w:tc>
        <w:tc>
          <w:tcPr>
            <w:tcW w:w="0" w:type="auto"/>
            <w:tcMar>
              <w:top w:w="150" w:type="dxa"/>
              <w:left w:w="240" w:type="dxa"/>
              <w:bottom w:w="150" w:type="dxa"/>
              <w:right w:w="240" w:type="dxa"/>
            </w:tcMar>
            <w:vAlign w:val="center"/>
            <w:hideMark/>
          </w:tcPr>
          <w:p w14:paraId="021577DE"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allow users to verify file integrity (recompute hash and compare)</w:t>
            </w:r>
          </w:p>
        </w:tc>
        <w:tc>
          <w:tcPr>
            <w:tcW w:w="0" w:type="auto"/>
            <w:tcMar>
              <w:top w:w="150" w:type="dxa"/>
              <w:left w:w="240" w:type="dxa"/>
              <w:bottom w:w="150" w:type="dxa"/>
              <w:right w:w="0" w:type="dxa"/>
            </w:tcMar>
            <w:vAlign w:val="center"/>
            <w:hideMark/>
          </w:tcPr>
          <w:p w14:paraId="0CA425F1"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High</w:t>
            </w:r>
          </w:p>
        </w:tc>
      </w:tr>
      <w:tr w:rsidR="003866BC" w:rsidRPr="003866BC" w14:paraId="7241AB7D" w14:textId="77777777">
        <w:tc>
          <w:tcPr>
            <w:tcW w:w="0" w:type="auto"/>
            <w:tcMar>
              <w:top w:w="150" w:type="dxa"/>
              <w:left w:w="0" w:type="dxa"/>
              <w:bottom w:w="150" w:type="dxa"/>
              <w:right w:w="240" w:type="dxa"/>
            </w:tcMar>
            <w:vAlign w:val="center"/>
            <w:hideMark/>
          </w:tcPr>
          <w:p w14:paraId="70F69B3C"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FR13</w:t>
            </w:r>
          </w:p>
        </w:tc>
        <w:tc>
          <w:tcPr>
            <w:tcW w:w="0" w:type="auto"/>
            <w:tcMar>
              <w:top w:w="150" w:type="dxa"/>
              <w:left w:w="240" w:type="dxa"/>
              <w:bottom w:w="150" w:type="dxa"/>
              <w:right w:w="240" w:type="dxa"/>
            </w:tcMar>
            <w:vAlign w:val="center"/>
            <w:hideMark/>
          </w:tcPr>
          <w:p w14:paraId="3FAE33DC"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export full forensic report in CSV or JSON format</w:t>
            </w:r>
          </w:p>
        </w:tc>
        <w:tc>
          <w:tcPr>
            <w:tcW w:w="0" w:type="auto"/>
            <w:tcMar>
              <w:top w:w="150" w:type="dxa"/>
              <w:left w:w="240" w:type="dxa"/>
              <w:bottom w:w="150" w:type="dxa"/>
              <w:right w:w="0" w:type="dxa"/>
            </w:tcMar>
            <w:vAlign w:val="center"/>
            <w:hideMark/>
          </w:tcPr>
          <w:p w14:paraId="1908661A"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Medium</w:t>
            </w:r>
          </w:p>
        </w:tc>
      </w:tr>
      <w:tr w:rsidR="003866BC" w:rsidRPr="003866BC" w14:paraId="483044EB" w14:textId="77777777">
        <w:tc>
          <w:tcPr>
            <w:tcW w:w="0" w:type="auto"/>
            <w:tcMar>
              <w:top w:w="150" w:type="dxa"/>
              <w:left w:w="0" w:type="dxa"/>
              <w:bottom w:w="150" w:type="dxa"/>
              <w:right w:w="240" w:type="dxa"/>
            </w:tcMar>
            <w:vAlign w:val="center"/>
            <w:hideMark/>
          </w:tcPr>
          <w:p w14:paraId="5C5CD584"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FR14</w:t>
            </w:r>
          </w:p>
        </w:tc>
        <w:tc>
          <w:tcPr>
            <w:tcW w:w="0" w:type="auto"/>
            <w:tcMar>
              <w:top w:w="150" w:type="dxa"/>
              <w:left w:w="240" w:type="dxa"/>
              <w:bottom w:w="150" w:type="dxa"/>
              <w:right w:w="240" w:type="dxa"/>
            </w:tcMar>
            <w:vAlign w:val="center"/>
            <w:hideMark/>
          </w:tcPr>
          <w:p w14:paraId="70781393"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display chain of custody logs for each file</w:t>
            </w:r>
          </w:p>
        </w:tc>
        <w:tc>
          <w:tcPr>
            <w:tcW w:w="0" w:type="auto"/>
            <w:tcMar>
              <w:top w:w="150" w:type="dxa"/>
              <w:left w:w="240" w:type="dxa"/>
              <w:bottom w:w="150" w:type="dxa"/>
              <w:right w:w="0" w:type="dxa"/>
            </w:tcMar>
            <w:vAlign w:val="center"/>
            <w:hideMark/>
          </w:tcPr>
          <w:p w14:paraId="4993DA73"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Medium</w:t>
            </w:r>
          </w:p>
        </w:tc>
      </w:tr>
      <w:tr w:rsidR="003866BC" w:rsidRPr="003866BC" w14:paraId="20B3EF47" w14:textId="77777777">
        <w:tc>
          <w:tcPr>
            <w:tcW w:w="0" w:type="auto"/>
            <w:tcMar>
              <w:top w:w="150" w:type="dxa"/>
              <w:left w:w="0" w:type="dxa"/>
              <w:bottom w:w="150" w:type="dxa"/>
              <w:right w:w="240" w:type="dxa"/>
            </w:tcMar>
            <w:vAlign w:val="center"/>
            <w:hideMark/>
          </w:tcPr>
          <w:p w14:paraId="7ED0CEB9"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FR15</w:t>
            </w:r>
          </w:p>
        </w:tc>
        <w:tc>
          <w:tcPr>
            <w:tcW w:w="0" w:type="auto"/>
            <w:tcMar>
              <w:top w:w="150" w:type="dxa"/>
              <w:left w:w="240" w:type="dxa"/>
              <w:bottom w:w="150" w:type="dxa"/>
              <w:right w:w="240" w:type="dxa"/>
            </w:tcMar>
            <w:vAlign w:val="center"/>
            <w:hideMark/>
          </w:tcPr>
          <w:p w14:paraId="2B9789DE"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highlight tampered files on verification mismatch</w:t>
            </w:r>
          </w:p>
        </w:tc>
        <w:tc>
          <w:tcPr>
            <w:tcW w:w="0" w:type="auto"/>
            <w:tcMar>
              <w:top w:w="150" w:type="dxa"/>
              <w:left w:w="240" w:type="dxa"/>
              <w:bottom w:w="150" w:type="dxa"/>
              <w:right w:w="0" w:type="dxa"/>
            </w:tcMar>
            <w:vAlign w:val="center"/>
            <w:hideMark/>
          </w:tcPr>
          <w:p w14:paraId="6F90CA75"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Low</w:t>
            </w:r>
          </w:p>
        </w:tc>
      </w:tr>
    </w:tbl>
    <w:p w14:paraId="31EF4B8A" w14:textId="77777777" w:rsidR="003866BC" w:rsidRPr="003866BC" w:rsidRDefault="003866BC" w:rsidP="003866BC">
      <w:pPr>
        <w:rPr>
          <w:rFonts w:ascii="Times New Roman" w:hAnsi="Times New Roman" w:cs="Times New Roman"/>
          <w:b/>
          <w:bCs/>
          <w:sz w:val="28"/>
          <w:szCs w:val="28"/>
        </w:rPr>
      </w:pPr>
      <w:r w:rsidRPr="003866BC">
        <w:rPr>
          <w:rFonts w:ascii="Times New Roman" w:hAnsi="Times New Roman" w:cs="Times New Roman"/>
          <w:b/>
          <w:bCs/>
          <w:sz w:val="28"/>
          <w:szCs w:val="28"/>
        </w:rPr>
        <w:t>3.1.2 User Requirements</w:t>
      </w:r>
    </w:p>
    <w:tbl>
      <w:tblPr>
        <w:tblW w:w="10080" w:type="dxa"/>
        <w:tblCellMar>
          <w:top w:w="15" w:type="dxa"/>
          <w:left w:w="15" w:type="dxa"/>
          <w:bottom w:w="15" w:type="dxa"/>
          <w:right w:w="15" w:type="dxa"/>
        </w:tblCellMar>
        <w:tblLook w:val="04A0" w:firstRow="1" w:lastRow="0" w:firstColumn="1" w:lastColumn="0" w:noHBand="0" w:noVBand="1"/>
      </w:tblPr>
      <w:tblGrid>
        <w:gridCol w:w="694"/>
        <w:gridCol w:w="9386"/>
      </w:tblGrid>
      <w:tr w:rsidR="003866BC" w:rsidRPr="00CE2B1D" w14:paraId="741910F9" w14:textId="77777777">
        <w:trPr>
          <w:tblHeader/>
        </w:trPr>
        <w:tc>
          <w:tcPr>
            <w:tcW w:w="0" w:type="auto"/>
            <w:tcBorders>
              <w:top w:val="nil"/>
            </w:tcBorders>
            <w:tcMar>
              <w:top w:w="150" w:type="dxa"/>
              <w:left w:w="0" w:type="dxa"/>
              <w:bottom w:w="150" w:type="dxa"/>
              <w:right w:w="240" w:type="dxa"/>
            </w:tcMar>
            <w:vAlign w:val="center"/>
            <w:hideMark/>
          </w:tcPr>
          <w:p w14:paraId="4431B151"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ID</w:t>
            </w:r>
          </w:p>
        </w:tc>
        <w:tc>
          <w:tcPr>
            <w:tcW w:w="0" w:type="auto"/>
            <w:tcBorders>
              <w:top w:val="nil"/>
            </w:tcBorders>
            <w:tcMar>
              <w:top w:w="150" w:type="dxa"/>
              <w:left w:w="240" w:type="dxa"/>
              <w:bottom w:w="150" w:type="dxa"/>
              <w:right w:w="240" w:type="dxa"/>
            </w:tcMar>
            <w:vAlign w:val="center"/>
            <w:hideMark/>
          </w:tcPr>
          <w:p w14:paraId="416C5581"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User Requirement</w:t>
            </w:r>
          </w:p>
        </w:tc>
      </w:tr>
      <w:tr w:rsidR="003866BC" w:rsidRPr="00CE2B1D" w14:paraId="485F5D6F" w14:textId="77777777">
        <w:tc>
          <w:tcPr>
            <w:tcW w:w="0" w:type="auto"/>
            <w:tcMar>
              <w:top w:w="150" w:type="dxa"/>
              <w:left w:w="0" w:type="dxa"/>
              <w:bottom w:w="150" w:type="dxa"/>
              <w:right w:w="240" w:type="dxa"/>
            </w:tcMar>
            <w:vAlign w:val="center"/>
            <w:hideMark/>
          </w:tcPr>
          <w:p w14:paraId="00AD1BDE"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UR1</w:t>
            </w:r>
          </w:p>
        </w:tc>
        <w:tc>
          <w:tcPr>
            <w:tcW w:w="0" w:type="auto"/>
            <w:tcMar>
              <w:top w:w="150" w:type="dxa"/>
              <w:left w:w="240" w:type="dxa"/>
              <w:bottom w:w="150" w:type="dxa"/>
              <w:right w:w="0" w:type="dxa"/>
            </w:tcMar>
            <w:vAlign w:val="center"/>
            <w:hideMark/>
          </w:tcPr>
          <w:p w14:paraId="0C12CD6C"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As a forensic auditor, I want to upload agricultural data files and receive a unique SHA256 hash so I can verify integrity later</w:t>
            </w:r>
          </w:p>
        </w:tc>
      </w:tr>
      <w:tr w:rsidR="003866BC" w:rsidRPr="00CE2B1D" w14:paraId="49C758F8" w14:textId="77777777">
        <w:tc>
          <w:tcPr>
            <w:tcW w:w="0" w:type="auto"/>
            <w:tcMar>
              <w:top w:w="150" w:type="dxa"/>
              <w:left w:w="0" w:type="dxa"/>
              <w:bottom w:w="150" w:type="dxa"/>
              <w:right w:w="240" w:type="dxa"/>
            </w:tcMar>
            <w:vAlign w:val="center"/>
            <w:hideMark/>
          </w:tcPr>
          <w:p w14:paraId="0D904F52"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UR2</w:t>
            </w:r>
          </w:p>
        </w:tc>
        <w:tc>
          <w:tcPr>
            <w:tcW w:w="0" w:type="auto"/>
            <w:tcMar>
              <w:top w:w="150" w:type="dxa"/>
              <w:left w:w="240" w:type="dxa"/>
              <w:bottom w:w="150" w:type="dxa"/>
              <w:right w:w="0" w:type="dxa"/>
            </w:tcMar>
            <w:vAlign w:val="center"/>
            <w:hideMark/>
          </w:tcPr>
          <w:p w14:paraId="743FAC71"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As a farm data manager, I want to see all evidence records in a single dashboard with clear forensic metadata</w:t>
            </w:r>
          </w:p>
        </w:tc>
      </w:tr>
      <w:tr w:rsidR="003866BC" w:rsidRPr="00CE2B1D" w14:paraId="4EFA146F" w14:textId="77777777">
        <w:tc>
          <w:tcPr>
            <w:tcW w:w="0" w:type="auto"/>
            <w:tcMar>
              <w:top w:w="150" w:type="dxa"/>
              <w:left w:w="0" w:type="dxa"/>
              <w:bottom w:w="150" w:type="dxa"/>
              <w:right w:w="240" w:type="dxa"/>
            </w:tcMar>
            <w:vAlign w:val="center"/>
            <w:hideMark/>
          </w:tcPr>
          <w:p w14:paraId="7FAD0DE9"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UR3</w:t>
            </w:r>
          </w:p>
        </w:tc>
        <w:tc>
          <w:tcPr>
            <w:tcW w:w="0" w:type="auto"/>
            <w:tcMar>
              <w:top w:w="150" w:type="dxa"/>
              <w:left w:w="240" w:type="dxa"/>
              <w:bottom w:w="150" w:type="dxa"/>
              <w:right w:w="0" w:type="dxa"/>
            </w:tcMar>
            <w:vAlign w:val="center"/>
            <w:hideMark/>
          </w:tcPr>
          <w:p w14:paraId="2CFBB276"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As a researcher, I want to verify that my uploaded research files have not been tampered with</w:t>
            </w:r>
          </w:p>
        </w:tc>
      </w:tr>
      <w:tr w:rsidR="003866BC" w:rsidRPr="00CE2B1D" w14:paraId="6B6E0F4A" w14:textId="77777777">
        <w:tc>
          <w:tcPr>
            <w:tcW w:w="0" w:type="auto"/>
            <w:tcMar>
              <w:top w:w="150" w:type="dxa"/>
              <w:left w:w="0" w:type="dxa"/>
              <w:bottom w:w="150" w:type="dxa"/>
              <w:right w:w="240" w:type="dxa"/>
            </w:tcMar>
            <w:vAlign w:val="center"/>
            <w:hideMark/>
          </w:tcPr>
          <w:p w14:paraId="6AEECFAC"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UR4</w:t>
            </w:r>
          </w:p>
        </w:tc>
        <w:tc>
          <w:tcPr>
            <w:tcW w:w="0" w:type="auto"/>
            <w:tcMar>
              <w:top w:w="150" w:type="dxa"/>
              <w:left w:w="240" w:type="dxa"/>
              <w:bottom w:w="150" w:type="dxa"/>
              <w:right w:w="0" w:type="dxa"/>
            </w:tcMar>
            <w:vAlign w:val="center"/>
            <w:hideMark/>
          </w:tcPr>
          <w:p w14:paraId="66A1E228"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As a compliance officer, I want to export the full chain of custody report for legal audits</w:t>
            </w:r>
          </w:p>
        </w:tc>
      </w:tr>
      <w:tr w:rsidR="003866BC" w:rsidRPr="00CE2B1D" w14:paraId="060B1DCD" w14:textId="77777777">
        <w:tc>
          <w:tcPr>
            <w:tcW w:w="0" w:type="auto"/>
            <w:tcMar>
              <w:top w:w="150" w:type="dxa"/>
              <w:left w:w="0" w:type="dxa"/>
              <w:bottom w:w="150" w:type="dxa"/>
              <w:right w:w="240" w:type="dxa"/>
            </w:tcMar>
            <w:vAlign w:val="center"/>
            <w:hideMark/>
          </w:tcPr>
          <w:p w14:paraId="784D8643"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UR5</w:t>
            </w:r>
          </w:p>
        </w:tc>
        <w:tc>
          <w:tcPr>
            <w:tcW w:w="0" w:type="auto"/>
            <w:tcMar>
              <w:top w:w="150" w:type="dxa"/>
              <w:left w:w="240" w:type="dxa"/>
              <w:bottom w:w="150" w:type="dxa"/>
              <w:right w:w="0" w:type="dxa"/>
            </w:tcMar>
            <w:vAlign w:val="center"/>
            <w:hideMark/>
          </w:tcPr>
          <w:p w14:paraId="5124A642"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As an administrator, I want to view the complete history of actions performed on each file</w:t>
            </w:r>
          </w:p>
        </w:tc>
      </w:tr>
      <w:tr w:rsidR="003866BC" w:rsidRPr="00CE2B1D" w14:paraId="366DEF6C" w14:textId="77777777">
        <w:tc>
          <w:tcPr>
            <w:tcW w:w="0" w:type="auto"/>
            <w:tcMar>
              <w:top w:w="150" w:type="dxa"/>
              <w:left w:w="0" w:type="dxa"/>
              <w:bottom w:w="150" w:type="dxa"/>
              <w:right w:w="240" w:type="dxa"/>
            </w:tcMar>
            <w:vAlign w:val="center"/>
            <w:hideMark/>
          </w:tcPr>
          <w:p w14:paraId="7383038E"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UR6</w:t>
            </w:r>
          </w:p>
        </w:tc>
        <w:tc>
          <w:tcPr>
            <w:tcW w:w="0" w:type="auto"/>
            <w:tcMar>
              <w:top w:w="150" w:type="dxa"/>
              <w:left w:w="240" w:type="dxa"/>
              <w:bottom w:w="150" w:type="dxa"/>
              <w:right w:w="0" w:type="dxa"/>
            </w:tcMar>
            <w:vAlign w:val="center"/>
            <w:hideMark/>
          </w:tcPr>
          <w:p w14:paraId="29B5608B" w14:textId="77777777" w:rsidR="003866BC" w:rsidRDefault="003866BC" w:rsidP="003866BC">
            <w:pPr>
              <w:rPr>
                <w:rFonts w:ascii="Times New Roman" w:hAnsi="Times New Roman" w:cs="Times New Roman"/>
              </w:rPr>
            </w:pPr>
            <w:r w:rsidRPr="00CE2B1D">
              <w:rPr>
                <w:rFonts w:ascii="Times New Roman" w:hAnsi="Times New Roman" w:cs="Times New Roman"/>
              </w:rPr>
              <w:t>As a user, I want a visually appealing, intuitive interface with dark-green agricultural aesthetics</w:t>
            </w:r>
          </w:p>
          <w:p w14:paraId="3CCB926A" w14:textId="77777777" w:rsidR="00F62BA1" w:rsidRDefault="00F62BA1" w:rsidP="003866BC">
            <w:pPr>
              <w:rPr>
                <w:rFonts w:ascii="Times New Roman" w:hAnsi="Times New Roman" w:cs="Times New Roman"/>
              </w:rPr>
            </w:pPr>
          </w:p>
          <w:p w14:paraId="2E540785" w14:textId="77777777" w:rsidR="00F62BA1" w:rsidRDefault="00F62BA1" w:rsidP="003866BC">
            <w:pPr>
              <w:rPr>
                <w:rFonts w:ascii="Times New Roman" w:hAnsi="Times New Roman" w:cs="Times New Roman"/>
              </w:rPr>
            </w:pPr>
          </w:p>
          <w:p w14:paraId="0C043700" w14:textId="77777777" w:rsidR="00F62BA1" w:rsidRDefault="00F62BA1" w:rsidP="003866BC">
            <w:pPr>
              <w:rPr>
                <w:rFonts w:ascii="Times New Roman" w:hAnsi="Times New Roman" w:cs="Times New Roman"/>
              </w:rPr>
            </w:pPr>
          </w:p>
          <w:p w14:paraId="042C66BC" w14:textId="77777777" w:rsidR="00F62BA1" w:rsidRPr="00CE2B1D" w:rsidRDefault="00F62BA1" w:rsidP="003866BC">
            <w:pPr>
              <w:rPr>
                <w:rFonts w:ascii="Times New Roman" w:hAnsi="Times New Roman" w:cs="Times New Roman"/>
              </w:rPr>
            </w:pPr>
          </w:p>
        </w:tc>
      </w:tr>
    </w:tbl>
    <w:p w14:paraId="3286D3C2" w14:textId="77777777" w:rsidR="003866BC" w:rsidRPr="00F62BA1" w:rsidRDefault="003866BC" w:rsidP="003866BC">
      <w:pPr>
        <w:rPr>
          <w:rFonts w:ascii="Times New Roman" w:hAnsi="Times New Roman" w:cs="Times New Roman"/>
          <w:b/>
          <w:bCs/>
          <w:sz w:val="28"/>
          <w:szCs w:val="28"/>
        </w:rPr>
      </w:pPr>
      <w:r w:rsidRPr="00F62BA1">
        <w:rPr>
          <w:rFonts w:ascii="Times New Roman" w:hAnsi="Times New Roman" w:cs="Times New Roman"/>
          <w:b/>
          <w:bCs/>
          <w:sz w:val="28"/>
          <w:szCs w:val="28"/>
        </w:rPr>
        <w:lastRenderedPageBreak/>
        <w:t>3.1.3 Environmental Requirements</w:t>
      </w:r>
    </w:p>
    <w:tbl>
      <w:tblPr>
        <w:tblW w:w="10080" w:type="dxa"/>
        <w:tblCellMar>
          <w:top w:w="15" w:type="dxa"/>
          <w:left w:w="15" w:type="dxa"/>
          <w:bottom w:w="15" w:type="dxa"/>
          <w:right w:w="15" w:type="dxa"/>
        </w:tblCellMar>
        <w:tblLook w:val="04A0" w:firstRow="1" w:lastRow="0" w:firstColumn="1" w:lastColumn="0" w:noHBand="0" w:noVBand="1"/>
      </w:tblPr>
      <w:tblGrid>
        <w:gridCol w:w="899"/>
        <w:gridCol w:w="9181"/>
      </w:tblGrid>
      <w:tr w:rsidR="003866BC" w:rsidRPr="00CE2B1D" w14:paraId="0850999E" w14:textId="77777777">
        <w:trPr>
          <w:tblHeader/>
        </w:trPr>
        <w:tc>
          <w:tcPr>
            <w:tcW w:w="0" w:type="auto"/>
            <w:tcBorders>
              <w:top w:val="nil"/>
            </w:tcBorders>
            <w:tcMar>
              <w:top w:w="150" w:type="dxa"/>
              <w:left w:w="0" w:type="dxa"/>
              <w:bottom w:w="150" w:type="dxa"/>
              <w:right w:w="240" w:type="dxa"/>
            </w:tcMar>
            <w:vAlign w:val="center"/>
            <w:hideMark/>
          </w:tcPr>
          <w:p w14:paraId="797684ED"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ID</w:t>
            </w:r>
          </w:p>
        </w:tc>
        <w:tc>
          <w:tcPr>
            <w:tcW w:w="0" w:type="auto"/>
            <w:tcBorders>
              <w:top w:val="nil"/>
            </w:tcBorders>
            <w:tcMar>
              <w:top w:w="150" w:type="dxa"/>
              <w:left w:w="240" w:type="dxa"/>
              <w:bottom w:w="150" w:type="dxa"/>
              <w:right w:w="240" w:type="dxa"/>
            </w:tcMar>
            <w:vAlign w:val="center"/>
            <w:hideMark/>
          </w:tcPr>
          <w:p w14:paraId="52D674ED"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Environmental Requirement</w:t>
            </w:r>
          </w:p>
        </w:tc>
      </w:tr>
      <w:tr w:rsidR="003866BC" w:rsidRPr="00CE2B1D" w14:paraId="5046455C" w14:textId="77777777">
        <w:tc>
          <w:tcPr>
            <w:tcW w:w="0" w:type="auto"/>
            <w:tcMar>
              <w:top w:w="150" w:type="dxa"/>
              <w:left w:w="0" w:type="dxa"/>
              <w:bottom w:w="150" w:type="dxa"/>
              <w:right w:w="240" w:type="dxa"/>
            </w:tcMar>
            <w:vAlign w:val="center"/>
            <w:hideMark/>
          </w:tcPr>
          <w:p w14:paraId="1721FCFF"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ER1</w:t>
            </w:r>
          </w:p>
        </w:tc>
        <w:tc>
          <w:tcPr>
            <w:tcW w:w="0" w:type="auto"/>
            <w:tcMar>
              <w:top w:w="150" w:type="dxa"/>
              <w:left w:w="240" w:type="dxa"/>
              <w:bottom w:w="150" w:type="dxa"/>
              <w:right w:w="0" w:type="dxa"/>
            </w:tcMar>
            <w:vAlign w:val="center"/>
            <w:hideMark/>
          </w:tcPr>
          <w:p w14:paraId="0DF377C4"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run on Windows, macOS, or Linux (Python 3.8+)</w:t>
            </w:r>
          </w:p>
        </w:tc>
      </w:tr>
      <w:tr w:rsidR="003866BC" w:rsidRPr="00CE2B1D" w14:paraId="148FE97F" w14:textId="77777777">
        <w:tc>
          <w:tcPr>
            <w:tcW w:w="0" w:type="auto"/>
            <w:tcMar>
              <w:top w:w="150" w:type="dxa"/>
              <w:left w:w="0" w:type="dxa"/>
              <w:bottom w:w="150" w:type="dxa"/>
              <w:right w:w="240" w:type="dxa"/>
            </w:tcMar>
            <w:vAlign w:val="center"/>
            <w:hideMark/>
          </w:tcPr>
          <w:p w14:paraId="32DFCC3D"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ER2</w:t>
            </w:r>
          </w:p>
        </w:tc>
        <w:tc>
          <w:tcPr>
            <w:tcW w:w="0" w:type="auto"/>
            <w:tcMar>
              <w:top w:w="150" w:type="dxa"/>
              <w:left w:w="240" w:type="dxa"/>
              <w:bottom w:w="150" w:type="dxa"/>
              <w:right w:w="0" w:type="dxa"/>
            </w:tcMar>
            <w:vAlign w:val="center"/>
            <w:hideMark/>
          </w:tcPr>
          <w:p w14:paraId="4EAB16A0"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operate locally (localhost) with no internet dependency</w:t>
            </w:r>
          </w:p>
        </w:tc>
      </w:tr>
      <w:tr w:rsidR="003866BC" w:rsidRPr="00CE2B1D" w14:paraId="4734AD2B" w14:textId="77777777">
        <w:tc>
          <w:tcPr>
            <w:tcW w:w="0" w:type="auto"/>
            <w:tcMar>
              <w:top w:w="150" w:type="dxa"/>
              <w:left w:w="0" w:type="dxa"/>
              <w:bottom w:w="150" w:type="dxa"/>
              <w:right w:w="240" w:type="dxa"/>
            </w:tcMar>
            <w:vAlign w:val="center"/>
            <w:hideMark/>
          </w:tcPr>
          <w:p w14:paraId="6FFD59CB"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ER3</w:t>
            </w:r>
          </w:p>
        </w:tc>
        <w:tc>
          <w:tcPr>
            <w:tcW w:w="0" w:type="auto"/>
            <w:tcMar>
              <w:top w:w="150" w:type="dxa"/>
              <w:left w:w="240" w:type="dxa"/>
              <w:bottom w:w="150" w:type="dxa"/>
              <w:right w:w="0" w:type="dxa"/>
            </w:tcMar>
            <w:vAlign w:val="center"/>
            <w:hideMark/>
          </w:tcPr>
          <w:p w14:paraId="656AA479"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store all data in the local file system</w:t>
            </w:r>
          </w:p>
        </w:tc>
      </w:tr>
      <w:tr w:rsidR="003866BC" w:rsidRPr="00CE2B1D" w14:paraId="6C8A3A11" w14:textId="77777777">
        <w:tc>
          <w:tcPr>
            <w:tcW w:w="0" w:type="auto"/>
            <w:tcMar>
              <w:top w:w="150" w:type="dxa"/>
              <w:left w:w="0" w:type="dxa"/>
              <w:bottom w:w="150" w:type="dxa"/>
              <w:right w:w="240" w:type="dxa"/>
            </w:tcMar>
            <w:vAlign w:val="center"/>
            <w:hideMark/>
          </w:tcPr>
          <w:p w14:paraId="4AE42416"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ER4</w:t>
            </w:r>
          </w:p>
        </w:tc>
        <w:tc>
          <w:tcPr>
            <w:tcW w:w="0" w:type="auto"/>
            <w:tcMar>
              <w:top w:w="150" w:type="dxa"/>
              <w:left w:w="240" w:type="dxa"/>
              <w:bottom w:w="150" w:type="dxa"/>
              <w:right w:w="0" w:type="dxa"/>
            </w:tcMar>
            <w:vAlign w:val="center"/>
            <w:hideMark/>
          </w:tcPr>
          <w:p w14:paraId="2D493530"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System shall require no external database setup</w:t>
            </w:r>
          </w:p>
        </w:tc>
      </w:tr>
      <w:tr w:rsidR="003866BC" w:rsidRPr="00CE2B1D" w14:paraId="118FEF97" w14:textId="77777777">
        <w:tc>
          <w:tcPr>
            <w:tcW w:w="0" w:type="auto"/>
            <w:tcMar>
              <w:top w:w="150" w:type="dxa"/>
              <w:left w:w="0" w:type="dxa"/>
              <w:bottom w:w="150" w:type="dxa"/>
              <w:right w:w="240" w:type="dxa"/>
            </w:tcMar>
            <w:vAlign w:val="center"/>
            <w:hideMark/>
          </w:tcPr>
          <w:p w14:paraId="0DE290E5"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ER5</w:t>
            </w:r>
          </w:p>
        </w:tc>
        <w:tc>
          <w:tcPr>
            <w:tcW w:w="0" w:type="auto"/>
            <w:tcMar>
              <w:top w:w="150" w:type="dxa"/>
              <w:left w:w="240" w:type="dxa"/>
              <w:bottom w:w="150" w:type="dxa"/>
              <w:right w:w="0" w:type="dxa"/>
            </w:tcMar>
            <w:vAlign w:val="center"/>
            <w:hideMark/>
          </w:tcPr>
          <w:p w14:paraId="3742ADFC" w14:textId="77777777" w:rsidR="003866BC" w:rsidRDefault="003866BC" w:rsidP="003866BC">
            <w:pPr>
              <w:rPr>
                <w:rFonts w:ascii="Times New Roman" w:hAnsi="Times New Roman" w:cs="Times New Roman"/>
              </w:rPr>
            </w:pPr>
            <w:r w:rsidRPr="00CE2B1D">
              <w:rPr>
                <w:rFonts w:ascii="Times New Roman" w:hAnsi="Times New Roman" w:cs="Times New Roman"/>
              </w:rPr>
              <w:t>System shall be deployable with pip install -r requirements.txt</w:t>
            </w:r>
          </w:p>
          <w:p w14:paraId="3019030D" w14:textId="77777777" w:rsidR="00CE2B1D" w:rsidRDefault="00CE2B1D" w:rsidP="003866BC">
            <w:pPr>
              <w:rPr>
                <w:rFonts w:ascii="Times New Roman" w:hAnsi="Times New Roman" w:cs="Times New Roman"/>
              </w:rPr>
            </w:pPr>
          </w:p>
          <w:p w14:paraId="47DD5843" w14:textId="77777777" w:rsidR="00CE2B1D" w:rsidRPr="00CE2B1D" w:rsidRDefault="00CE2B1D" w:rsidP="003866BC">
            <w:pPr>
              <w:rPr>
                <w:rFonts w:ascii="Times New Roman" w:hAnsi="Times New Roman" w:cs="Times New Roman"/>
              </w:rPr>
            </w:pPr>
          </w:p>
        </w:tc>
      </w:tr>
    </w:tbl>
    <w:p w14:paraId="59E720E3" w14:textId="77777777" w:rsidR="003866BC" w:rsidRPr="003866BC" w:rsidRDefault="003866BC" w:rsidP="003866BC">
      <w:pPr>
        <w:rPr>
          <w:rFonts w:ascii="Times New Roman" w:hAnsi="Times New Roman" w:cs="Times New Roman"/>
          <w:b/>
          <w:bCs/>
          <w:sz w:val="28"/>
          <w:szCs w:val="28"/>
        </w:rPr>
      </w:pPr>
      <w:r w:rsidRPr="003866BC">
        <w:rPr>
          <w:rFonts w:ascii="Times New Roman" w:hAnsi="Times New Roman" w:cs="Times New Roman"/>
          <w:b/>
          <w:bCs/>
          <w:sz w:val="28"/>
          <w:szCs w:val="28"/>
        </w:rPr>
        <w:t>3.2 Design and Architecture</w:t>
      </w:r>
    </w:p>
    <w:p w14:paraId="12E584AD" w14:textId="77777777" w:rsidR="003866BC" w:rsidRPr="00CE2B1D" w:rsidRDefault="003866BC" w:rsidP="003866BC">
      <w:pPr>
        <w:rPr>
          <w:rFonts w:ascii="Times New Roman" w:hAnsi="Times New Roman" w:cs="Times New Roman"/>
        </w:rPr>
      </w:pPr>
      <w:r w:rsidRPr="00CE2B1D">
        <w:rPr>
          <w:rFonts w:ascii="Times New Roman" w:hAnsi="Times New Roman" w:cs="Times New Roman"/>
          <w:b/>
          <w:bCs/>
        </w:rPr>
        <w:t>High-Level Architecture Overview:</w:t>
      </w:r>
    </w:p>
    <w:p w14:paraId="0A1F9D05"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The Agriculture Forensics Automation System follows a </w:t>
      </w:r>
      <w:r w:rsidRPr="00CE2B1D">
        <w:rPr>
          <w:rFonts w:ascii="Times New Roman" w:hAnsi="Times New Roman" w:cs="Times New Roman"/>
          <w:b/>
          <w:bCs/>
        </w:rPr>
        <w:t>client-server architecture</w:t>
      </w:r>
      <w:r w:rsidRPr="00CE2B1D">
        <w:rPr>
          <w:rFonts w:ascii="Times New Roman" w:hAnsi="Times New Roman" w:cs="Times New Roman"/>
        </w:rPr>
        <w:t> with a monolithic Flask backend. The frontend (HTML/CSS/JS) communicates with the backend via RESTful API calls (fetch/XHR). All data is persisted to the local file system – no external databases or cloud services are required.</w:t>
      </w:r>
    </w:p>
    <w:p w14:paraId="79D776D2" w14:textId="77777777" w:rsidR="003866BC" w:rsidRPr="00CE2B1D" w:rsidRDefault="003866BC" w:rsidP="003866BC">
      <w:pPr>
        <w:rPr>
          <w:rFonts w:ascii="Times New Roman" w:hAnsi="Times New Roman" w:cs="Times New Roman"/>
        </w:rPr>
      </w:pPr>
      <w:r w:rsidRPr="00CE2B1D">
        <w:rPr>
          <w:rFonts w:ascii="Times New Roman" w:hAnsi="Times New Roman" w:cs="Times New Roman"/>
          <w:b/>
          <w:bCs/>
        </w:rPr>
        <w:t>Key Design Decisions:</w:t>
      </w:r>
    </w:p>
    <w:tbl>
      <w:tblPr>
        <w:tblW w:w="10080" w:type="dxa"/>
        <w:tblCellMar>
          <w:top w:w="15" w:type="dxa"/>
          <w:left w:w="15" w:type="dxa"/>
          <w:bottom w:w="15" w:type="dxa"/>
          <w:right w:w="15" w:type="dxa"/>
        </w:tblCellMar>
        <w:tblLook w:val="04A0" w:firstRow="1" w:lastRow="0" w:firstColumn="1" w:lastColumn="0" w:noHBand="0" w:noVBand="1"/>
      </w:tblPr>
      <w:tblGrid>
        <w:gridCol w:w="3004"/>
        <w:gridCol w:w="7076"/>
      </w:tblGrid>
      <w:tr w:rsidR="003866BC" w:rsidRPr="00CE2B1D" w14:paraId="158E4223" w14:textId="77777777">
        <w:trPr>
          <w:tblHeader/>
        </w:trPr>
        <w:tc>
          <w:tcPr>
            <w:tcW w:w="0" w:type="auto"/>
            <w:tcBorders>
              <w:top w:val="nil"/>
            </w:tcBorders>
            <w:tcMar>
              <w:top w:w="150" w:type="dxa"/>
              <w:left w:w="0" w:type="dxa"/>
              <w:bottom w:w="150" w:type="dxa"/>
              <w:right w:w="240" w:type="dxa"/>
            </w:tcMar>
            <w:vAlign w:val="center"/>
            <w:hideMark/>
          </w:tcPr>
          <w:p w14:paraId="59F6445C"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Decision</w:t>
            </w:r>
          </w:p>
        </w:tc>
        <w:tc>
          <w:tcPr>
            <w:tcW w:w="0" w:type="auto"/>
            <w:tcBorders>
              <w:top w:val="nil"/>
            </w:tcBorders>
            <w:tcMar>
              <w:top w:w="150" w:type="dxa"/>
              <w:left w:w="240" w:type="dxa"/>
              <w:bottom w:w="150" w:type="dxa"/>
              <w:right w:w="240" w:type="dxa"/>
            </w:tcMar>
            <w:vAlign w:val="center"/>
            <w:hideMark/>
          </w:tcPr>
          <w:p w14:paraId="57A950D1"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Rationale</w:t>
            </w:r>
          </w:p>
        </w:tc>
      </w:tr>
      <w:tr w:rsidR="003866BC" w:rsidRPr="00CE2B1D" w14:paraId="6B8827A9" w14:textId="77777777">
        <w:tc>
          <w:tcPr>
            <w:tcW w:w="0" w:type="auto"/>
            <w:tcMar>
              <w:top w:w="150" w:type="dxa"/>
              <w:left w:w="0" w:type="dxa"/>
              <w:bottom w:w="150" w:type="dxa"/>
              <w:right w:w="240" w:type="dxa"/>
            </w:tcMar>
            <w:vAlign w:val="center"/>
            <w:hideMark/>
          </w:tcPr>
          <w:p w14:paraId="0D8BF4E3"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Flask over Django</w:t>
            </w:r>
          </w:p>
        </w:tc>
        <w:tc>
          <w:tcPr>
            <w:tcW w:w="0" w:type="auto"/>
            <w:tcMar>
              <w:top w:w="150" w:type="dxa"/>
              <w:left w:w="240" w:type="dxa"/>
              <w:bottom w:w="150" w:type="dxa"/>
              <w:right w:w="0" w:type="dxa"/>
            </w:tcMar>
            <w:vAlign w:val="center"/>
            <w:hideMark/>
          </w:tcPr>
          <w:p w14:paraId="4D3E5678"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Lightweight, minimal overhead, ideal for academic demonstration</w:t>
            </w:r>
          </w:p>
        </w:tc>
      </w:tr>
      <w:tr w:rsidR="003866BC" w:rsidRPr="00CE2B1D" w14:paraId="71FDEB83" w14:textId="77777777">
        <w:tc>
          <w:tcPr>
            <w:tcW w:w="0" w:type="auto"/>
            <w:tcMar>
              <w:top w:w="150" w:type="dxa"/>
              <w:left w:w="0" w:type="dxa"/>
              <w:bottom w:w="150" w:type="dxa"/>
              <w:right w:w="240" w:type="dxa"/>
            </w:tcMar>
            <w:vAlign w:val="center"/>
            <w:hideMark/>
          </w:tcPr>
          <w:p w14:paraId="61667814"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CSV over SQL database</w:t>
            </w:r>
          </w:p>
        </w:tc>
        <w:tc>
          <w:tcPr>
            <w:tcW w:w="0" w:type="auto"/>
            <w:tcMar>
              <w:top w:w="150" w:type="dxa"/>
              <w:left w:w="240" w:type="dxa"/>
              <w:bottom w:w="150" w:type="dxa"/>
              <w:right w:w="0" w:type="dxa"/>
            </w:tcMar>
            <w:vAlign w:val="center"/>
            <w:hideMark/>
          </w:tcPr>
          <w:p w14:paraId="33197082"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No database setup required; human-readable forensic records</w:t>
            </w:r>
          </w:p>
        </w:tc>
      </w:tr>
      <w:tr w:rsidR="003866BC" w:rsidRPr="00CE2B1D" w14:paraId="1877A7AA" w14:textId="77777777">
        <w:tc>
          <w:tcPr>
            <w:tcW w:w="0" w:type="auto"/>
            <w:tcMar>
              <w:top w:w="150" w:type="dxa"/>
              <w:left w:w="0" w:type="dxa"/>
              <w:bottom w:w="150" w:type="dxa"/>
              <w:right w:w="240" w:type="dxa"/>
            </w:tcMar>
            <w:vAlign w:val="center"/>
            <w:hideMark/>
          </w:tcPr>
          <w:p w14:paraId="3540FAF3"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SHA256 over MD5/SHA1</w:t>
            </w:r>
          </w:p>
        </w:tc>
        <w:tc>
          <w:tcPr>
            <w:tcW w:w="0" w:type="auto"/>
            <w:tcMar>
              <w:top w:w="150" w:type="dxa"/>
              <w:left w:w="240" w:type="dxa"/>
              <w:bottom w:w="150" w:type="dxa"/>
              <w:right w:w="0" w:type="dxa"/>
            </w:tcMar>
            <w:vAlign w:val="center"/>
            <w:hideMark/>
          </w:tcPr>
          <w:p w14:paraId="18E80795"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Industry standard for collision resistance; NIST approved</w:t>
            </w:r>
          </w:p>
        </w:tc>
      </w:tr>
      <w:tr w:rsidR="003866BC" w:rsidRPr="00CE2B1D" w14:paraId="7391399A" w14:textId="77777777">
        <w:tc>
          <w:tcPr>
            <w:tcW w:w="0" w:type="auto"/>
            <w:tcMar>
              <w:top w:w="150" w:type="dxa"/>
              <w:left w:w="0" w:type="dxa"/>
              <w:bottom w:w="150" w:type="dxa"/>
              <w:right w:w="240" w:type="dxa"/>
            </w:tcMar>
            <w:vAlign w:val="center"/>
            <w:hideMark/>
          </w:tcPr>
          <w:p w14:paraId="4167D1A4"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Append-only custody logs</w:t>
            </w:r>
          </w:p>
        </w:tc>
        <w:tc>
          <w:tcPr>
            <w:tcW w:w="0" w:type="auto"/>
            <w:tcMar>
              <w:top w:w="150" w:type="dxa"/>
              <w:left w:w="240" w:type="dxa"/>
              <w:bottom w:w="150" w:type="dxa"/>
              <w:right w:w="0" w:type="dxa"/>
            </w:tcMar>
            <w:vAlign w:val="center"/>
            <w:hideMark/>
          </w:tcPr>
          <w:p w14:paraId="46E252D9"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Forensic requirement – logs must be immutable</w:t>
            </w:r>
          </w:p>
        </w:tc>
      </w:tr>
      <w:tr w:rsidR="003866BC" w:rsidRPr="00CE2B1D" w14:paraId="7EEC34C8" w14:textId="77777777">
        <w:tc>
          <w:tcPr>
            <w:tcW w:w="0" w:type="auto"/>
            <w:tcMar>
              <w:top w:w="150" w:type="dxa"/>
              <w:left w:w="0" w:type="dxa"/>
              <w:bottom w:w="150" w:type="dxa"/>
              <w:right w:w="240" w:type="dxa"/>
            </w:tcMar>
            <w:vAlign w:val="center"/>
            <w:hideMark/>
          </w:tcPr>
          <w:p w14:paraId="255BC2EE"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lastRenderedPageBreak/>
              <w:t>Local storage over cloud</w:t>
            </w:r>
          </w:p>
        </w:tc>
        <w:tc>
          <w:tcPr>
            <w:tcW w:w="0" w:type="auto"/>
            <w:tcMar>
              <w:top w:w="150" w:type="dxa"/>
              <w:left w:w="240" w:type="dxa"/>
              <w:bottom w:w="150" w:type="dxa"/>
              <w:right w:w="0" w:type="dxa"/>
            </w:tcMar>
            <w:vAlign w:val="center"/>
            <w:hideMark/>
          </w:tcPr>
          <w:p w14:paraId="4C51F336"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Privacy; no external data exposure; simple deployment</w:t>
            </w:r>
          </w:p>
        </w:tc>
      </w:tr>
      <w:tr w:rsidR="003866BC" w:rsidRPr="00CE2B1D" w14:paraId="3FBC43D2" w14:textId="77777777">
        <w:tc>
          <w:tcPr>
            <w:tcW w:w="0" w:type="auto"/>
            <w:tcMar>
              <w:top w:w="150" w:type="dxa"/>
              <w:left w:w="0" w:type="dxa"/>
              <w:bottom w:w="150" w:type="dxa"/>
              <w:right w:w="240" w:type="dxa"/>
            </w:tcMar>
            <w:vAlign w:val="center"/>
            <w:hideMark/>
          </w:tcPr>
          <w:p w14:paraId="46B1D883"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Chunked hashing (64KB)</w:t>
            </w:r>
          </w:p>
        </w:tc>
        <w:tc>
          <w:tcPr>
            <w:tcW w:w="0" w:type="auto"/>
            <w:tcMar>
              <w:top w:w="150" w:type="dxa"/>
              <w:left w:w="240" w:type="dxa"/>
              <w:bottom w:w="150" w:type="dxa"/>
              <w:right w:w="0" w:type="dxa"/>
            </w:tcMar>
            <w:vAlign w:val="center"/>
            <w:hideMark/>
          </w:tcPr>
          <w:p w14:paraId="2FCBFD2C"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Memory efficient for large agricultural files (up to 100MB)</w:t>
            </w:r>
          </w:p>
        </w:tc>
      </w:tr>
      <w:tr w:rsidR="003866BC" w:rsidRPr="00CE2B1D" w14:paraId="0734AB7A" w14:textId="77777777">
        <w:tc>
          <w:tcPr>
            <w:tcW w:w="0" w:type="auto"/>
            <w:tcMar>
              <w:top w:w="150" w:type="dxa"/>
              <w:left w:w="0" w:type="dxa"/>
              <w:bottom w:w="150" w:type="dxa"/>
              <w:right w:w="240" w:type="dxa"/>
            </w:tcMar>
            <w:vAlign w:val="center"/>
            <w:hideMark/>
          </w:tcPr>
          <w:p w14:paraId="3482AA07" w14:textId="77777777" w:rsidR="003866BC" w:rsidRPr="00CE2B1D" w:rsidRDefault="003866BC" w:rsidP="003866BC">
            <w:pPr>
              <w:rPr>
                <w:rFonts w:ascii="Times New Roman" w:hAnsi="Times New Roman" w:cs="Times New Roman"/>
              </w:rPr>
            </w:pPr>
            <w:proofErr w:type="spellStart"/>
            <w:r w:rsidRPr="00CE2B1D">
              <w:rPr>
                <w:rFonts w:ascii="Times New Roman" w:hAnsi="Times New Roman" w:cs="Times New Roman"/>
              </w:rPr>
              <w:t>Glassmorphism</w:t>
            </w:r>
            <w:proofErr w:type="spellEnd"/>
            <w:r w:rsidRPr="00CE2B1D">
              <w:rPr>
                <w:rFonts w:ascii="Times New Roman" w:hAnsi="Times New Roman" w:cs="Times New Roman"/>
              </w:rPr>
              <w:t xml:space="preserve"> UI</w:t>
            </w:r>
          </w:p>
        </w:tc>
        <w:tc>
          <w:tcPr>
            <w:tcW w:w="0" w:type="auto"/>
            <w:tcMar>
              <w:top w:w="150" w:type="dxa"/>
              <w:left w:w="240" w:type="dxa"/>
              <w:bottom w:w="150" w:type="dxa"/>
              <w:right w:w="0" w:type="dxa"/>
            </w:tcMar>
            <w:vAlign w:val="center"/>
            <w:hideMark/>
          </w:tcPr>
          <w:p w14:paraId="13C1A71C" w14:textId="77777777" w:rsidR="003866BC" w:rsidRPr="00CE2B1D" w:rsidRDefault="003866BC" w:rsidP="003866BC">
            <w:pPr>
              <w:rPr>
                <w:rFonts w:ascii="Times New Roman" w:hAnsi="Times New Roman" w:cs="Times New Roman"/>
              </w:rPr>
            </w:pPr>
            <w:r w:rsidRPr="00CE2B1D">
              <w:rPr>
                <w:rFonts w:ascii="Times New Roman" w:hAnsi="Times New Roman" w:cs="Times New Roman"/>
              </w:rPr>
              <w:t>Premium aesthetic reflecting Agriculture + Cloud Forensics</w:t>
            </w:r>
          </w:p>
        </w:tc>
      </w:tr>
    </w:tbl>
    <w:p w14:paraId="7E301D1D" w14:textId="21798632" w:rsidR="003866BC" w:rsidRDefault="00CE2B1D" w:rsidP="00DB4557">
      <w:pPr>
        <w:rPr>
          <w:rFonts w:ascii="Times New Roman" w:hAnsi="Times New Roman" w:cs="Times New Roman"/>
          <w:b/>
          <w:bCs/>
          <w:sz w:val="28"/>
          <w:szCs w:val="28"/>
        </w:rPr>
      </w:pPr>
      <w:r w:rsidRPr="00CE2B1D">
        <w:rPr>
          <w:rFonts w:ascii="Times New Roman" w:hAnsi="Times New Roman" w:cs="Times New Roman"/>
          <w:b/>
          <w:bCs/>
          <w:sz w:val="28"/>
          <w:szCs w:val="28"/>
        </w:rPr>
        <w:t>Component Diagram:</w:t>
      </w:r>
    </w:p>
    <w:p w14:paraId="4687933A" w14:textId="77777777" w:rsidR="00CE2B1D" w:rsidRDefault="00CE2B1D" w:rsidP="00DB4557">
      <w:pPr>
        <w:rPr>
          <w:rFonts w:ascii="Times New Roman" w:hAnsi="Times New Roman" w:cs="Times New Roman"/>
          <w:sz w:val="28"/>
          <w:szCs w:val="28"/>
        </w:rPr>
      </w:pPr>
    </w:p>
    <w:p w14:paraId="6721E952" w14:textId="5A27FC8C" w:rsidR="00CE2B1D" w:rsidRDefault="00CE2B1D" w:rsidP="00DB4557">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C39566" wp14:editId="798E9850">
            <wp:extent cx="5797485" cy="4995702"/>
            <wp:effectExtent l="0" t="0" r="0" b="0"/>
            <wp:docPr id="1110501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01310" name="Picture 1110501310"/>
                    <pic:cNvPicPr/>
                  </pic:nvPicPr>
                  <pic:blipFill rotWithShape="1">
                    <a:blip r:embed="rId11">
                      <a:extLst>
                        <a:ext uri="{28A0092B-C50C-407E-A947-70E740481C1C}">
                          <a14:useLocalDpi xmlns:a14="http://schemas.microsoft.com/office/drawing/2010/main" val="0"/>
                        </a:ext>
                      </a:extLst>
                    </a:blip>
                    <a:srcRect t="7896" r="63362" b="16532"/>
                    <a:stretch>
                      <a:fillRect/>
                    </a:stretch>
                  </pic:blipFill>
                  <pic:spPr bwMode="auto">
                    <a:xfrm>
                      <a:off x="0" y="0"/>
                      <a:ext cx="5845195" cy="5036814"/>
                    </a:xfrm>
                    <a:prstGeom prst="rect">
                      <a:avLst/>
                    </a:prstGeom>
                    <a:ln>
                      <a:noFill/>
                    </a:ln>
                    <a:extLst>
                      <a:ext uri="{53640926-AAD7-44D8-BBD7-CCE9431645EC}">
                        <a14:shadowObscured xmlns:a14="http://schemas.microsoft.com/office/drawing/2010/main"/>
                      </a:ext>
                    </a:extLst>
                  </pic:spPr>
                </pic:pic>
              </a:graphicData>
            </a:graphic>
          </wp:inline>
        </w:drawing>
      </w:r>
    </w:p>
    <w:p w14:paraId="7D70E310" w14:textId="77777777" w:rsidR="00CE2B1D" w:rsidRPr="00CE2B1D" w:rsidRDefault="00CE2B1D" w:rsidP="00CE2B1D">
      <w:pPr>
        <w:rPr>
          <w:rFonts w:ascii="Times New Roman" w:hAnsi="Times New Roman" w:cs="Times New Roman"/>
          <w:b/>
          <w:bCs/>
          <w:sz w:val="28"/>
          <w:szCs w:val="28"/>
        </w:rPr>
      </w:pPr>
      <w:r w:rsidRPr="00CE2B1D">
        <w:rPr>
          <w:rFonts w:ascii="Times New Roman" w:hAnsi="Times New Roman" w:cs="Times New Roman"/>
          <w:b/>
          <w:bCs/>
          <w:sz w:val="28"/>
          <w:szCs w:val="28"/>
        </w:rPr>
        <w:lastRenderedPageBreak/>
        <w:t>3.3 Implementation</w:t>
      </w:r>
    </w:p>
    <w:p w14:paraId="6EC3D5BF" w14:textId="77777777" w:rsidR="00CE2B1D" w:rsidRPr="00CE2B1D" w:rsidRDefault="00CE2B1D" w:rsidP="00CE2B1D">
      <w:pPr>
        <w:rPr>
          <w:rFonts w:ascii="Times New Roman" w:hAnsi="Times New Roman" w:cs="Times New Roman"/>
        </w:rPr>
      </w:pPr>
      <w:r w:rsidRPr="00CE2B1D">
        <w:rPr>
          <w:rFonts w:ascii="Times New Roman" w:hAnsi="Times New Roman" w:cs="Times New Roman"/>
        </w:rPr>
        <w:t>The implementation is organized into </w:t>
      </w:r>
      <w:r w:rsidRPr="00CE2B1D">
        <w:rPr>
          <w:rFonts w:ascii="Times New Roman" w:hAnsi="Times New Roman" w:cs="Times New Roman"/>
          <w:b/>
          <w:bCs/>
        </w:rPr>
        <w:t>six core modules</w:t>
      </w:r>
      <w:r w:rsidRPr="00CE2B1D">
        <w:rPr>
          <w:rFonts w:ascii="Times New Roman" w:hAnsi="Times New Roman" w:cs="Times New Roman"/>
        </w:rPr>
        <w:t>, each responsible for a specific forensic function.</w:t>
      </w:r>
    </w:p>
    <w:p w14:paraId="69EBE0D1" w14:textId="77777777" w:rsidR="00CE2B1D" w:rsidRPr="00CE2B1D" w:rsidRDefault="00CE2B1D" w:rsidP="00CE2B1D">
      <w:pPr>
        <w:rPr>
          <w:rFonts w:ascii="Times New Roman" w:hAnsi="Times New Roman" w:cs="Times New Roman"/>
          <w:b/>
          <w:bCs/>
        </w:rPr>
      </w:pPr>
      <w:r w:rsidRPr="00CE2B1D">
        <w:rPr>
          <w:rFonts w:ascii="Times New Roman" w:hAnsi="Times New Roman" w:cs="Times New Roman"/>
          <w:b/>
          <w:bCs/>
        </w:rPr>
        <w:t>Module 1: File Upload Handler</w:t>
      </w:r>
    </w:p>
    <w:p w14:paraId="191CA970" w14:textId="77777777" w:rsidR="00CE2B1D" w:rsidRPr="00CE2B1D" w:rsidRDefault="00CE2B1D" w:rsidP="00CE2B1D">
      <w:pPr>
        <w:rPr>
          <w:rFonts w:ascii="Times New Roman" w:hAnsi="Times New Roman" w:cs="Times New Roman"/>
        </w:rPr>
      </w:pPr>
      <w:r w:rsidRPr="00CE2B1D">
        <w:rPr>
          <w:rFonts w:ascii="Times New Roman" w:hAnsi="Times New Roman" w:cs="Times New Roman"/>
          <w:b/>
          <w:bCs/>
        </w:rPr>
        <w:t>File:</w:t>
      </w:r>
      <w:r w:rsidRPr="00CE2B1D">
        <w:rPr>
          <w:rFonts w:ascii="Times New Roman" w:hAnsi="Times New Roman" w:cs="Times New Roman"/>
        </w:rPr>
        <w:t> upload_handler.py</w:t>
      </w:r>
    </w:p>
    <w:p w14:paraId="7B9CFCA9" w14:textId="77777777" w:rsidR="00CE2B1D" w:rsidRPr="00CE2B1D" w:rsidRDefault="00CE2B1D" w:rsidP="00CE2B1D">
      <w:pPr>
        <w:rPr>
          <w:rFonts w:ascii="Times New Roman" w:hAnsi="Times New Roman" w:cs="Times New Roman"/>
        </w:rPr>
      </w:pPr>
      <w:r w:rsidRPr="00CE2B1D">
        <w:rPr>
          <w:rFonts w:ascii="Times New Roman" w:hAnsi="Times New Roman" w:cs="Times New Roman"/>
          <w:b/>
          <w:bCs/>
        </w:rPr>
        <w:t>Purpose:</w:t>
      </w:r>
      <w:r w:rsidRPr="00CE2B1D">
        <w:rPr>
          <w:rFonts w:ascii="Times New Roman" w:hAnsi="Times New Roman" w:cs="Times New Roman"/>
        </w:rPr>
        <w:t> Accepts uploaded files, validates them, and saves them securely to the repository.</w:t>
      </w:r>
    </w:p>
    <w:p w14:paraId="5095CA77" w14:textId="77777777" w:rsidR="00CE2B1D" w:rsidRPr="00CE2B1D" w:rsidRDefault="00CE2B1D" w:rsidP="00CE2B1D">
      <w:pPr>
        <w:rPr>
          <w:rFonts w:ascii="Times New Roman" w:hAnsi="Times New Roman" w:cs="Times New Roman"/>
        </w:rPr>
      </w:pPr>
      <w:r w:rsidRPr="00CE2B1D">
        <w:rPr>
          <w:rFonts w:ascii="Times New Roman" w:hAnsi="Times New Roman" w:cs="Times New Roman"/>
          <w:b/>
          <w:bCs/>
        </w:rPr>
        <w:t>Key Functions:</w:t>
      </w:r>
    </w:p>
    <w:p w14:paraId="1D8526CD" w14:textId="77777777" w:rsidR="00CE2B1D" w:rsidRPr="00CE2B1D" w:rsidRDefault="00CE2B1D" w:rsidP="00CE2B1D">
      <w:pPr>
        <w:numPr>
          <w:ilvl w:val="0"/>
          <w:numId w:val="8"/>
        </w:numPr>
        <w:rPr>
          <w:rFonts w:ascii="Times New Roman" w:hAnsi="Times New Roman" w:cs="Times New Roman"/>
        </w:rPr>
      </w:pPr>
      <w:proofErr w:type="spellStart"/>
      <w:r w:rsidRPr="00CE2B1D">
        <w:rPr>
          <w:rFonts w:ascii="Times New Roman" w:hAnsi="Times New Roman" w:cs="Times New Roman"/>
        </w:rPr>
        <w:t>allowed_file</w:t>
      </w:r>
      <w:proofErr w:type="spellEnd"/>
      <w:r w:rsidRPr="00CE2B1D">
        <w:rPr>
          <w:rFonts w:ascii="Times New Roman" w:hAnsi="Times New Roman" w:cs="Times New Roman"/>
        </w:rPr>
        <w:t>(filename) – Checks file extension against whitelist</w:t>
      </w:r>
    </w:p>
    <w:p w14:paraId="182E4BB6" w14:textId="77777777" w:rsidR="00CE2B1D" w:rsidRPr="00CE2B1D" w:rsidRDefault="00CE2B1D" w:rsidP="00CE2B1D">
      <w:pPr>
        <w:numPr>
          <w:ilvl w:val="0"/>
          <w:numId w:val="8"/>
        </w:numPr>
        <w:rPr>
          <w:rFonts w:ascii="Times New Roman" w:hAnsi="Times New Roman" w:cs="Times New Roman"/>
        </w:rPr>
      </w:pPr>
      <w:proofErr w:type="spellStart"/>
      <w:r w:rsidRPr="00CE2B1D">
        <w:rPr>
          <w:rFonts w:ascii="Times New Roman" w:hAnsi="Times New Roman" w:cs="Times New Roman"/>
        </w:rPr>
        <w:t>secure_</w:t>
      </w:r>
      <w:proofErr w:type="gramStart"/>
      <w:r w:rsidRPr="00CE2B1D">
        <w:rPr>
          <w:rFonts w:ascii="Times New Roman" w:hAnsi="Times New Roman" w:cs="Times New Roman"/>
        </w:rPr>
        <w:t>save</w:t>
      </w:r>
      <w:proofErr w:type="spellEnd"/>
      <w:r w:rsidRPr="00CE2B1D">
        <w:rPr>
          <w:rFonts w:ascii="Times New Roman" w:hAnsi="Times New Roman" w:cs="Times New Roman"/>
        </w:rPr>
        <w:t>(</w:t>
      </w:r>
      <w:proofErr w:type="gramEnd"/>
      <w:r w:rsidRPr="00CE2B1D">
        <w:rPr>
          <w:rFonts w:ascii="Times New Roman" w:hAnsi="Times New Roman" w:cs="Times New Roman"/>
        </w:rPr>
        <w:t xml:space="preserve">file, </w:t>
      </w:r>
      <w:proofErr w:type="spellStart"/>
      <w:r w:rsidRPr="00CE2B1D">
        <w:rPr>
          <w:rFonts w:ascii="Times New Roman" w:hAnsi="Times New Roman" w:cs="Times New Roman"/>
        </w:rPr>
        <w:t>upload_folder</w:t>
      </w:r>
      <w:proofErr w:type="spellEnd"/>
      <w:r w:rsidRPr="00CE2B1D">
        <w:rPr>
          <w:rFonts w:ascii="Times New Roman" w:hAnsi="Times New Roman" w:cs="Times New Roman"/>
        </w:rPr>
        <w:t>) – Sanitizes filename, generates UUID, saves file</w:t>
      </w:r>
    </w:p>
    <w:p w14:paraId="715279F1" w14:textId="77777777" w:rsidR="00CE2B1D" w:rsidRDefault="00CE2B1D" w:rsidP="00DB4557">
      <w:pPr>
        <w:rPr>
          <w:rFonts w:ascii="Times New Roman" w:hAnsi="Times New Roman" w:cs="Times New Roman"/>
          <w:sz w:val="28"/>
          <w:szCs w:val="28"/>
        </w:rPr>
      </w:pPr>
    </w:p>
    <w:p w14:paraId="61C10A02" w14:textId="4070496D" w:rsidR="00CE2B1D" w:rsidRPr="00CE2B1D" w:rsidRDefault="00CE2B1D" w:rsidP="00DB4557">
      <w:pPr>
        <w:rPr>
          <w:rFonts w:ascii="Times New Roman" w:hAnsi="Times New Roman" w:cs="Times New Roman"/>
          <w:b/>
          <w:bCs/>
        </w:rPr>
      </w:pPr>
      <w:r w:rsidRPr="00CE2B1D">
        <w:rPr>
          <w:rFonts w:ascii="Times New Roman" w:hAnsi="Times New Roman" w:cs="Times New Roman"/>
          <w:b/>
          <w:bCs/>
        </w:rPr>
        <w:t>Implementation Details:</w:t>
      </w:r>
    </w:p>
    <w:p w14:paraId="7FD3FE8C" w14:textId="67AC90E6" w:rsidR="00CE2B1D" w:rsidRDefault="00CE2B1D" w:rsidP="00DB4557">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87668A" wp14:editId="4A113746">
            <wp:extent cx="5401519" cy="3025751"/>
            <wp:effectExtent l="0" t="0" r="0" b="3810"/>
            <wp:docPr id="935905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05618" name="Picture 935905618"/>
                    <pic:cNvPicPr/>
                  </pic:nvPicPr>
                  <pic:blipFill rotWithShape="1">
                    <a:blip r:embed="rId12">
                      <a:extLst>
                        <a:ext uri="{28A0092B-C50C-407E-A947-70E740481C1C}">
                          <a14:useLocalDpi xmlns:a14="http://schemas.microsoft.com/office/drawing/2010/main" val="0"/>
                        </a:ext>
                      </a:extLst>
                    </a:blip>
                    <a:srcRect l="24108" t="10153" r="23549" b="37388"/>
                    <a:stretch>
                      <a:fillRect/>
                    </a:stretch>
                  </pic:blipFill>
                  <pic:spPr bwMode="auto">
                    <a:xfrm>
                      <a:off x="0" y="0"/>
                      <a:ext cx="5419765" cy="3035972"/>
                    </a:xfrm>
                    <a:prstGeom prst="rect">
                      <a:avLst/>
                    </a:prstGeom>
                    <a:ln>
                      <a:noFill/>
                    </a:ln>
                    <a:extLst>
                      <a:ext uri="{53640926-AAD7-44D8-BBD7-CCE9431645EC}">
                        <a14:shadowObscured xmlns:a14="http://schemas.microsoft.com/office/drawing/2010/main"/>
                      </a:ext>
                    </a:extLst>
                  </pic:spPr>
                </pic:pic>
              </a:graphicData>
            </a:graphic>
          </wp:inline>
        </w:drawing>
      </w:r>
    </w:p>
    <w:p w14:paraId="6B7E6E43" w14:textId="77777777" w:rsidR="00CE2B1D" w:rsidRPr="00CE2B1D" w:rsidRDefault="00CE2B1D" w:rsidP="00CE2B1D">
      <w:pPr>
        <w:rPr>
          <w:rFonts w:ascii="Times New Roman" w:hAnsi="Times New Roman" w:cs="Times New Roman"/>
          <w:b/>
          <w:bCs/>
        </w:rPr>
      </w:pPr>
      <w:r w:rsidRPr="00CE2B1D">
        <w:rPr>
          <w:rFonts w:ascii="Times New Roman" w:hAnsi="Times New Roman" w:cs="Times New Roman"/>
          <w:b/>
          <w:bCs/>
        </w:rPr>
        <w:t>Module 2: Metadata Extractor</w:t>
      </w:r>
    </w:p>
    <w:p w14:paraId="6C58E438" w14:textId="77777777" w:rsidR="00CE2B1D" w:rsidRPr="00CE2B1D" w:rsidRDefault="00CE2B1D" w:rsidP="00CE2B1D">
      <w:pPr>
        <w:rPr>
          <w:rFonts w:ascii="Times New Roman" w:hAnsi="Times New Roman" w:cs="Times New Roman"/>
        </w:rPr>
      </w:pPr>
      <w:r w:rsidRPr="00CE2B1D">
        <w:rPr>
          <w:rFonts w:ascii="Times New Roman" w:hAnsi="Times New Roman" w:cs="Times New Roman"/>
          <w:b/>
          <w:bCs/>
        </w:rPr>
        <w:t>File:</w:t>
      </w:r>
      <w:r w:rsidRPr="00CE2B1D">
        <w:rPr>
          <w:rFonts w:ascii="Times New Roman" w:hAnsi="Times New Roman" w:cs="Times New Roman"/>
        </w:rPr>
        <w:t> metadata_extractor.py</w:t>
      </w:r>
    </w:p>
    <w:p w14:paraId="29381721" w14:textId="77777777" w:rsidR="00CE2B1D" w:rsidRPr="00CE2B1D" w:rsidRDefault="00CE2B1D" w:rsidP="00CE2B1D">
      <w:pPr>
        <w:rPr>
          <w:rFonts w:ascii="Times New Roman" w:hAnsi="Times New Roman" w:cs="Times New Roman"/>
        </w:rPr>
      </w:pPr>
      <w:r w:rsidRPr="00CE2B1D">
        <w:rPr>
          <w:rFonts w:ascii="Times New Roman" w:hAnsi="Times New Roman" w:cs="Times New Roman"/>
          <w:b/>
          <w:bCs/>
        </w:rPr>
        <w:t>Purpose:</w:t>
      </w:r>
      <w:r w:rsidRPr="00CE2B1D">
        <w:rPr>
          <w:rFonts w:ascii="Times New Roman" w:hAnsi="Times New Roman" w:cs="Times New Roman"/>
        </w:rPr>
        <w:t> Extracts forensic metadata from uploaded files using Python's </w:t>
      </w:r>
      <w:proofErr w:type="spellStart"/>
      <w:r w:rsidRPr="00CE2B1D">
        <w:rPr>
          <w:rFonts w:ascii="Times New Roman" w:hAnsi="Times New Roman" w:cs="Times New Roman"/>
        </w:rPr>
        <w:t>os</w:t>
      </w:r>
      <w:proofErr w:type="spellEnd"/>
      <w:r w:rsidRPr="00CE2B1D">
        <w:rPr>
          <w:rFonts w:ascii="Times New Roman" w:hAnsi="Times New Roman" w:cs="Times New Roman"/>
        </w:rPr>
        <w:t> module.</w:t>
      </w:r>
    </w:p>
    <w:p w14:paraId="67DC1E49" w14:textId="77777777" w:rsidR="00CE2B1D" w:rsidRPr="00CE2B1D" w:rsidRDefault="00CE2B1D" w:rsidP="00CE2B1D">
      <w:pPr>
        <w:rPr>
          <w:rFonts w:ascii="Times New Roman" w:hAnsi="Times New Roman" w:cs="Times New Roman"/>
        </w:rPr>
      </w:pPr>
      <w:r w:rsidRPr="00CE2B1D">
        <w:rPr>
          <w:rFonts w:ascii="Times New Roman" w:hAnsi="Times New Roman" w:cs="Times New Roman"/>
          <w:b/>
          <w:bCs/>
        </w:rPr>
        <w:t>Key Functions:</w:t>
      </w:r>
    </w:p>
    <w:p w14:paraId="0282B36F" w14:textId="77777777" w:rsidR="00CE2B1D" w:rsidRPr="00CE2B1D" w:rsidRDefault="00CE2B1D" w:rsidP="00CE2B1D">
      <w:pPr>
        <w:numPr>
          <w:ilvl w:val="0"/>
          <w:numId w:val="9"/>
        </w:numPr>
        <w:rPr>
          <w:rFonts w:ascii="Times New Roman" w:hAnsi="Times New Roman" w:cs="Times New Roman"/>
        </w:rPr>
      </w:pPr>
      <w:proofErr w:type="spellStart"/>
      <w:r w:rsidRPr="00CE2B1D">
        <w:rPr>
          <w:rFonts w:ascii="Times New Roman" w:hAnsi="Times New Roman" w:cs="Times New Roman"/>
        </w:rPr>
        <w:t>extract_metadata</w:t>
      </w:r>
      <w:proofErr w:type="spellEnd"/>
      <w:r w:rsidRPr="00CE2B1D">
        <w:rPr>
          <w:rFonts w:ascii="Times New Roman" w:hAnsi="Times New Roman" w:cs="Times New Roman"/>
        </w:rPr>
        <w:t>(</w:t>
      </w:r>
      <w:proofErr w:type="spellStart"/>
      <w:r w:rsidRPr="00CE2B1D">
        <w:rPr>
          <w:rFonts w:ascii="Times New Roman" w:hAnsi="Times New Roman" w:cs="Times New Roman"/>
        </w:rPr>
        <w:t>file_path</w:t>
      </w:r>
      <w:proofErr w:type="spellEnd"/>
      <w:r w:rsidRPr="00CE2B1D">
        <w:rPr>
          <w:rFonts w:ascii="Times New Roman" w:hAnsi="Times New Roman" w:cs="Times New Roman"/>
        </w:rPr>
        <w:t xml:space="preserve">) – Returns </w:t>
      </w:r>
      <w:proofErr w:type="spellStart"/>
      <w:r w:rsidRPr="00CE2B1D">
        <w:rPr>
          <w:rFonts w:ascii="Times New Roman" w:hAnsi="Times New Roman" w:cs="Times New Roman"/>
        </w:rPr>
        <w:t>ctime</w:t>
      </w:r>
      <w:proofErr w:type="spellEnd"/>
      <w:r w:rsidRPr="00CE2B1D">
        <w:rPr>
          <w:rFonts w:ascii="Times New Roman" w:hAnsi="Times New Roman" w:cs="Times New Roman"/>
        </w:rPr>
        <w:t xml:space="preserve">, </w:t>
      </w:r>
      <w:proofErr w:type="spellStart"/>
      <w:r w:rsidRPr="00CE2B1D">
        <w:rPr>
          <w:rFonts w:ascii="Times New Roman" w:hAnsi="Times New Roman" w:cs="Times New Roman"/>
        </w:rPr>
        <w:t>mtime</w:t>
      </w:r>
      <w:proofErr w:type="spellEnd"/>
      <w:r w:rsidRPr="00CE2B1D">
        <w:rPr>
          <w:rFonts w:ascii="Times New Roman" w:hAnsi="Times New Roman" w:cs="Times New Roman"/>
        </w:rPr>
        <w:t>, size, file type</w:t>
      </w:r>
    </w:p>
    <w:p w14:paraId="51F69794" w14:textId="5E0CD823" w:rsidR="00CE2B1D" w:rsidRDefault="00CE2B1D" w:rsidP="00DB4557">
      <w:pPr>
        <w:rPr>
          <w:rFonts w:ascii="Times New Roman" w:hAnsi="Times New Roman" w:cs="Times New Roman"/>
          <w:b/>
          <w:bCs/>
        </w:rPr>
      </w:pPr>
      <w:r w:rsidRPr="00CE2B1D">
        <w:rPr>
          <w:rFonts w:ascii="Times New Roman" w:hAnsi="Times New Roman" w:cs="Times New Roman"/>
          <w:b/>
          <w:bCs/>
        </w:rPr>
        <w:lastRenderedPageBreak/>
        <w:t>Implementation Details:</w:t>
      </w:r>
    </w:p>
    <w:p w14:paraId="06068EA3" w14:textId="4945FE6F" w:rsidR="00CE2B1D" w:rsidRDefault="00CE2B1D" w:rsidP="00DB4557">
      <w:pPr>
        <w:rPr>
          <w:rFonts w:ascii="Times New Roman" w:hAnsi="Times New Roman" w:cs="Times New Roman"/>
        </w:rPr>
      </w:pPr>
      <w:r>
        <w:rPr>
          <w:rFonts w:ascii="Times New Roman" w:hAnsi="Times New Roman" w:cs="Times New Roman"/>
          <w:noProof/>
        </w:rPr>
        <w:drawing>
          <wp:inline distT="0" distB="0" distL="0" distR="0" wp14:anchorId="435A9973" wp14:editId="0A82B1DC">
            <wp:extent cx="5147035" cy="2327906"/>
            <wp:effectExtent l="0" t="0" r="0" b="0"/>
            <wp:docPr id="1977342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42491" name="Picture 1977342491"/>
                    <pic:cNvPicPr/>
                  </pic:nvPicPr>
                  <pic:blipFill rotWithShape="1">
                    <a:blip r:embed="rId13">
                      <a:extLst>
                        <a:ext uri="{28A0092B-C50C-407E-A947-70E740481C1C}">
                          <a14:useLocalDpi xmlns:a14="http://schemas.microsoft.com/office/drawing/2010/main" val="0"/>
                        </a:ext>
                      </a:extLst>
                    </a:blip>
                    <a:srcRect l="23960" t="9869" r="23863" b="56289"/>
                    <a:stretch>
                      <a:fillRect/>
                    </a:stretch>
                  </pic:blipFill>
                  <pic:spPr bwMode="auto">
                    <a:xfrm>
                      <a:off x="0" y="0"/>
                      <a:ext cx="5183204" cy="2344264"/>
                    </a:xfrm>
                    <a:prstGeom prst="rect">
                      <a:avLst/>
                    </a:prstGeom>
                    <a:ln>
                      <a:noFill/>
                    </a:ln>
                    <a:extLst>
                      <a:ext uri="{53640926-AAD7-44D8-BBD7-CCE9431645EC}">
                        <a14:shadowObscured xmlns:a14="http://schemas.microsoft.com/office/drawing/2010/main"/>
                      </a:ext>
                    </a:extLst>
                  </pic:spPr>
                </pic:pic>
              </a:graphicData>
            </a:graphic>
          </wp:inline>
        </w:drawing>
      </w:r>
    </w:p>
    <w:p w14:paraId="52D22FCF" w14:textId="77777777" w:rsidR="001577D3" w:rsidRPr="001577D3" w:rsidRDefault="001577D3" w:rsidP="001577D3">
      <w:pPr>
        <w:rPr>
          <w:rFonts w:ascii="Times New Roman" w:hAnsi="Times New Roman" w:cs="Times New Roman"/>
          <w:b/>
          <w:bCs/>
        </w:rPr>
      </w:pPr>
      <w:r w:rsidRPr="001577D3">
        <w:rPr>
          <w:rFonts w:ascii="Times New Roman" w:hAnsi="Times New Roman" w:cs="Times New Roman"/>
          <w:b/>
          <w:bCs/>
        </w:rPr>
        <w:t>Module 3: SHA256 Hasher</w:t>
      </w:r>
    </w:p>
    <w:p w14:paraId="648104C5" w14:textId="77777777" w:rsidR="001577D3" w:rsidRPr="001577D3" w:rsidRDefault="001577D3" w:rsidP="001577D3">
      <w:pPr>
        <w:rPr>
          <w:rFonts w:ascii="Times New Roman" w:hAnsi="Times New Roman" w:cs="Times New Roman"/>
        </w:rPr>
      </w:pPr>
      <w:r w:rsidRPr="001577D3">
        <w:rPr>
          <w:rFonts w:ascii="Times New Roman" w:hAnsi="Times New Roman" w:cs="Times New Roman"/>
          <w:b/>
          <w:bCs/>
        </w:rPr>
        <w:t>File:</w:t>
      </w:r>
      <w:r w:rsidRPr="001577D3">
        <w:rPr>
          <w:rFonts w:ascii="Times New Roman" w:hAnsi="Times New Roman" w:cs="Times New Roman"/>
        </w:rPr>
        <w:t> hasher.py</w:t>
      </w:r>
    </w:p>
    <w:p w14:paraId="44A0F1FA" w14:textId="77777777" w:rsidR="001577D3" w:rsidRPr="001577D3" w:rsidRDefault="001577D3" w:rsidP="001577D3">
      <w:pPr>
        <w:rPr>
          <w:rFonts w:ascii="Times New Roman" w:hAnsi="Times New Roman" w:cs="Times New Roman"/>
        </w:rPr>
      </w:pPr>
      <w:r w:rsidRPr="001577D3">
        <w:rPr>
          <w:rFonts w:ascii="Times New Roman" w:hAnsi="Times New Roman" w:cs="Times New Roman"/>
          <w:b/>
          <w:bCs/>
        </w:rPr>
        <w:t>Purpose:</w:t>
      </w:r>
      <w:r w:rsidRPr="001577D3">
        <w:rPr>
          <w:rFonts w:ascii="Times New Roman" w:hAnsi="Times New Roman" w:cs="Times New Roman"/>
        </w:rPr>
        <w:t> Computes SHA256 cryptographic hash of any file using chunked reading for memory efficiency.</w:t>
      </w:r>
    </w:p>
    <w:p w14:paraId="6D6FD9B0" w14:textId="77777777" w:rsidR="001577D3" w:rsidRPr="001577D3" w:rsidRDefault="001577D3" w:rsidP="001577D3">
      <w:pPr>
        <w:rPr>
          <w:rFonts w:ascii="Times New Roman" w:hAnsi="Times New Roman" w:cs="Times New Roman"/>
        </w:rPr>
      </w:pPr>
      <w:r w:rsidRPr="001577D3">
        <w:rPr>
          <w:rFonts w:ascii="Times New Roman" w:hAnsi="Times New Roman" w:cs="Times New Roman"/>
          <w:b/>
          <w:bCs/>
        </w:rPr>
        <w:t>Key Functions:</w:t>
      </w:r>
    </w:p>
    <w:p w14:paraId="76FF14EB" w14:textId="77777777" w:rsidR="001577D3" w:rsidRDefault="001577D3" w:rsidP="001577D3">
      <w:pPr>
        <w:numPr>
          <w:ilvl w:val="0"/>
          <w:numId w:val="10"/>
        </w:numPr>
        <w:rPr>
          <w:rFonts w:ascii="Times New Roman" w:hAnsi="Times New Roman" w:cs="Times New Roman"/>
        </w:rPr>
      </w:pPr>
      <w:r w:rsidRPr="001577D3">
        <w:rPr>
          <w:rFonts w:ascii="Times New Roman" w:hAnsi="Times New Roman" w:cs="Times New Roman"/>
        </w:rPr>
        <w:t>compute_sha256(</w:t>
      </w:r>
      <w:proofErr w:type="spellStart"/>
      <w:r w:rsidRPr="001577D3">
        <w:rPr>
          <w:rFonts w:ascii="Times New Roman" w:hAnsi="Times New Roman" w:cs="Times New Roman"/>
        </w:rPr>
        <w:t>file_path</w:t>
      </w:r>
      <w:proofErr w:type="spellEnd"/>
      <w:r w:rsidRPr="001577D3">
        <w:rPr>
          <w:rFonts w:ascii="Times New Roman" w:hAnsi="Times New Roman" w:cs="Times New Roman"/>
        </w:rPr>
        <w:t xml:space="preserve">, </w:t>
      </w:r>
      <w:proofErr w:type="spellStart"/>
      <w:r w:rsidRPr="001577D3">
        <w:rPr>
          <w:rFonts w:ascii="Times New Roman" w:hAnsi="Times New Roman" w:cs="Times New Roman"/>
        </w:rPr>
        <w:t>chunk_size</w:t>
      </w:r>
      <w:proofErr w:type="spellEnd"/>
      <w:r w:rsidRPr="001577D3">
        <w:rPr>
          <w:rFonts w:ascii="Times New Roman" w:hAnsi="Times New Roman" w:cs="Times New Roman"/>
        </w:rPr>
        <w:t>=65536) – Returns hexadecimal digest</w:t>
      </w:r>
    </w:p>
    <w:p w14:paraId="3FBE9DE6" w14:textId="77777777" w:rsidR="001577D3" w:rsidRDefault="001577D3" w:rsidP="001577D3">
      <w:pPr>
        <w:rPr>
          <w:rFonts w:ascii="Times New Roman" w:hAnsi="Times New Roman" w:cs="Times New Roman"/>
        </w:rPr>
      </w:pPr>
    </w:p>
    <w:p w14:paraId="6C2697E0" w14:textId="2A409D89" w:rsidR="001577D3" w:rsidRDefault="001577D3" w:rsidP="001577D3">
      <w:pPr>
        <w:rPr>
          <w:rFonts w:ascii="Times New Roman" w:hAnsi="Times New Roman" w:cs="Times New Roman"/>
          <w:b/>
          <w:bCs/>
        </w:rPr>
      </w:pPr>
      <w:r w:rsidRPr="001577D3">
        <w:rPr>
          <w:rFonts w:ascii="Times New Roman" w:hAnsi="Times New Roman" w:cs="Times New Roman"/>
          <w:b/>
          <w:bCs/>
        </w:rPr>
        <w:t>Implementation Details:</w:t>
      </w:r>
    </w:p>
    <w:p w14:paraId="5D0A81CD" w14:textId="6940920E" w:rsidR="001577D3" w:rsidRDefault="001577D3" w:rsidP="001577D3">
      <w:pPr>
        <w:rPr>
          <w:rFonts w:ascii="Times New Roman" w:hAnsi="Times New Roman" w:cs="Times New Roman"/>
        </w:rPr>
      </w:pPr>
      <w:r>
        <w:rPr>
          <w:rFonts w:ascii="Times New Roman" w:hAnsi="Times New Roman" w:cs="Times New Roman"/>
          <w:noProof/>
        </w:rPr>
        <w:drawing>
          <wp:inline distT="0" distB="0" distL="0" distR="0" wp14:anchorId="0A292DD0" wp14:editId="57196228">
            <wp:extent cx="4883085" cy="2403475"/>
            <wp:effectExtent l="0" t="0" r="0" b="0"/>
            <wp:docPr id="14418537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53718" name="Picture 1441853718"/>
                    <pic:cNvPicPr/>
                  </pic:nvPicPr>
                  <pic:blipFill rotWithShape="1">
                    <a:blip r:embed="rId14">
                      <a:extLst>
                        <a:ext uri="{28A0092B-C50C-407E-A947-70E740481C1C}">
                          <a14:useLocalDpi xmlns:a14="http://schemas.microsoft.com/office/drawing/2010/main" val="0"/>
                        </a:ext>
                      </a:extLst>
                    </a:blip>
                    <a:srcRect l="23964" t="9869" r="23031" b="69264"/>
                    <a:stretch>
                      <a:fillRect/>
                    </a:stretch>
                  </pic:blipFill>
                  <pic:spPr bwMode="auto">
                    <a:xfrm>
                      <a:off x="0" y="0"/>
                      <a:ext cx="4942460" cy="2432700"/>
                    </a:xfrm>
                    <a:prstGeom prst="rect">
                      <a:avLst/>
                    </a:prstGeom>
                    <a:ln>
                      <a:noFill/>
                    </a:ln>
                    <a:extLst>
                      <a:ext uri="{53640926-AAD7-44D8-BBD7-CCE9431645EC}">
                        <a14:shadowObscured xmlns:a14="http://schemas.microsoft.com/office/drawing/2010/main"/>
                      </a:ext>
                    </a:extLst>
                  </pic:spPr>
                </pic:pic>
              </a:graphicData>
            </a:graphic>
          </wp:inline>
        </w:drawing>
      </w:r>
    </w:p>
    <w:p w14:paraId="2EEDF5A6" w14:textId="77777777" w:rsidR="001577D3" w:rsidRDefault="001577D3" w:rsidP="001577D3">
      <w:pPr>
        <w:rPr>
          <w:rFonts w:ascii="Times New Roman" w:hAnsi="Times New Roman" w:cs="Times New Roman"/>
        </w:rPr>
      </w:pPr>
    </w:p>
    <w:p w14:paraId="16BD1799" w14:textId="77777777" w:rsidR="001577D3" w:rsidRDefault="001577D3" w:rsidP="001577D3">
      <w:pPr>
        <w:rPr>
          <w:rFonts w:ascii="Times New Roman" w:hAnsi="Times New Roman" w:cs="Times New Roman"/>
        </w:rPr>
      </w:pPr>
    </w:p>
    <w:p w14:paraId="5F9A8EA3" w14:textId="77777777" w:rsidR="001577D3" w:rsidRDefault="001577D3" w:rsidP="001577D3">
      <w:pPr>
        <w:rPr>
          <w:rFonts w:ascii="Times New Roman" w:hAnsi="Times New Roman" w:cs="Times New Roman"/>
        </w:rPr>
      </w:pPr>
    </w:p>
    <w:p w14:paraId="74E2A565" w14:textId="77777777" w:rsidR="001577D3" w:rsidRPr="001577D3" w:rsidRDefault="001577D3" w:rsidP="001577D3">
      <w:pPr>
        <w:rPr>
          <w:rFonts w:ascii="Times New Roman" w:hAnsi="Times New Roman" w:cs="Times New Roman"/>
          <w:b/>
          <w:bCs/>
        </w:rPr>
      </w:pPr>
      <w:r w:rsidRPr="001577D3">
        <w:rPr>
          <w:rFonts w:ascii="Times New Roman" w:hAnsi="Times New Roman" w:cs="Times New Roman"/>
          <w:b/>
          <w:bCs/>
        </w:rPr>
        <w:t>Module 4: Chain of Custody Logger</w:t>
      </w:r>
    </w:p>
    <w:p w14:paraId="35F0024A" w14:textId="77777777" w:rsidR="001577D3" w:rsidRPr="001577D3" w:rsidRDefault="001577D3" w:rsidP="001577D3">
      <w:pPr>
        <w:rPr>
          <w:rFonts w:ascii="Times New Roman" w:hAnsi="Times New Roman" w:cs="Times New Roman"/>
        </w:rPr>
      </w:pPr>
      <w:r w:rsidRPr="001577D3">
        <w:rPr>
          <w:rFonts w:ascii="Times New Roman" w:hAnsi="Times New Roman" w:cs="Times New Roman"/>
          <w:b/>
          <w:bCs/>
        </w:rPr>
        <w:t>File:</w:t>
      </w:r>
      <w:r w:rsidRPr="001577D3">
        <w:rPr>
          <w:rFonts w:ascii="Times New Roman" w:hAnsi="Times New Roman" w:cs="Times New Roman"/>
        </w:rPr>
        <w:t> custody_logger.py</w:t>
      </w:r>
    </w:p>
    <w:p w14:paraId="539493CB" w14:textId="77777777" w:rsidR="001577D3" w:rsidRPr="001577D3" w:rsidRDefault="001577D3" w:rsidP="001577D3">
      <w:pPr>
        <w:rPr>
          <w:rFonts w:ascii="Times New Roman" w:hAnsi="Times New Roman" w:cs="Times New Roman"/>
        </w:rPr>
      </w:pPr>
      <w:r w:rsidRPr="001577D3">
        <w:rPr>
          <w:rFonts w:ascii="Times New Roman" w:hAnsi="Times New Roman" w:cs="Times New Roman"/>
          <w:b/>
          <w:bCs/>
        </w:rPr>
        <w:t>Purpose:</w:t>
      </w:r>
      <w:r w:rsidRPr="001577D3">
        <w:rPr>
          <w:rFonts w:ascii="Times New Roman" w:hAnsi="Times New Roman" w:cs="Times New Roman"/>
        </w:rPr>
        <w:t> Logs every action performed on a file with timestamp, action type, and verification result.</w:t>
      </w:r>
    </w:p>
    <w:p w14:paraId="05F6B475" w14:textId="77777777" w:rsidR="001577D3" w:rsidRPr="001577D3" w:rsidRDefault="001577D3" w:rsidP="001577D3">
      <w:pPr>
        <w:rPr>
          <w:rFonts w:ascii="Times New Roman" w:hAnsi="Times New Roman" w:cs="Times New Roman"/>
        </w:rPr>
      </w:pPr>
      <w:r w:rsidRPr="001577D3">
        <w:rPr>
          <w:rFonts w:ascii="Times New Roman" w:hAnsi="Times New Roman" w:cs="Times New Roman"/>
          <w:b/>
          <w:bCs/>
        </w:rPr>
        <w:t>Key Functions:</w:t>
      </w:r>
    </w:p>
    <w:p w14:paraId="64759A95" w14:textId="77777777" w:rsidR="001577D3" w:rsidRDefault="001577D3" w:rsidP="001577D3">
      <w:pPr>
        <w:numPr>
          <w:ilvl w:val="0"/>
          <w:numId w:val="11"/>
        </w:numPr>
        <w:rPr>
          <w:rFonts w:ascii="Times New Roman" w:hAnsi="Times New Roman" w:cs="Times New Roman"/>
        </w:rPr>
      </w:pPr>
      <w:proofErr w:type="spellStart"/>
      <w:r w:rsidRPr="001577D3">
        <w:rPr>
          <w:rFonts w:ascii="Times New Roman" w:hAnsi="Times New Roman" w:cs="Times New Roman"/>
        </w:rPr>
        <w:t>log_</w:t>
      </w:r>
      <w:proofErr w:type="gramStart"/>
      <w:r w:rsidRPr="001577D3">
        <w:rPr>
          <w:rFonts w:ascii="Times New Roman" w:hAnsi="Times New Roman" w:cs="Times New Roman"/>
        </w:rPr>
        <w:t>action</w:t>
      </w:r>
      <w:proofErr w:type="spellEnd"/>
      <w:r w:rsidRPr="001577D3">
        <w:rPr>
          <w:rFonts w:ascii="Times New Roman" w:hAnsi="Times New Roman" w:cs="Times New Roman"/>
        </w:rPr>
        <w:t>(</w:t>
      </w:r>
      <w:proofErr w:type="spellStart"/>
      <w:proofErr w:type="gramEnd"/>
      <w:r w:rsidRPr="001577D3">
        <w:rPr>
          <w:rFonts w:ascii="Times New Roman" w:hAnsi="Times New Roman" w:cs="Times New Roman"/>
        </w:rPr>
        <w:t>file_id</w:t>
      </w:r>
      <w:proofErr w:type="spellEnd"/>
      <w:r w:rsidRPr="001577D3">
        <w:rPr>
          <w:rFonts w:ascii="Times New Roman" w:hAnsi="Times New Roman" w:cs="Times New Roman"/>
        </w:rPr>
        <w:t xml:space="preserve">, action, </w:t>
      </w:r>
      <w:proofErr w:type="spellStart"/>
      <w:r w:rsidRPr="001577D3">
        <w:rPr>
          <w:rFonts w:ascii="Times New Roman" w:hAnsi="Times New Roman" w:cs="Times New Roman"/>
        </w:rPr>
        <w:t>verification_result</w:t>
      </w:r>
      <w:proofErr w:type="spellEnd"/>
      <w:r w:rsidRPr="001577D3">
        <w:rPr>
          <w:rFonts w:ascii="Times New Roman" w:hAnsi="Times New Roman" w:cs="Times New Roman"/>
        </w:rPr>
        <w:t>=None) – Appends to JSON log</w:t>
      </w:r>
    </w:p>
    <w:p w14:paraId="1D19B659" w14:textId="77777777" w:rsidR="001577D3" w:rsidRPr="001577D3" w:rsidRDefault="001577D3" w:rsidP="001577D3">
      <w:pPr>
        <w:rPr>
          <w:rFonts w:ascii="Times New Roman" w:hAnsi="Times New Roman" w:cs="Times New Roman"/>
        </w:rPr>
      </w:pPr>
    </w:p>
    <w:p w14:paraId="0EB83B2C" w14:textId="77777777" w:rsidR="001577D3" w:rsidRDefault="001577D3" w:rsidP="001577D3">
      <w:pPr>
        <w:rPr>
          <w:rFonts w:ascii="Times New Roman" w:hAnsi="Times New Roman" w:cs="Times New Roman"/>
          <w:b/>
          <w:bCs/>
        </w:rPr>
      </w:pPr>
      <w:r w:rsidRPr="001577D3">
        <w:rPr>
          <w:rFonts w:ascii="Times New Roman" w:hAnsi="Times New Roman" w:cs="Times New Roman"/>
          <w:b/>
          <w:bCs/>
        </w:rPr>
        <w:t>Implementation Details:</w:t>
      </w:r>
    </w:p>
    <w:p w14:paraId="704E38D1" w14:textId="2D6F9DF5" w:rsidR="001577D3" w:rsidRDefault="001577D3" w:rsidP="001577D3">
      <w:pPr>
        <w:rPr>
          <w:rFonts w:ascii="Times New Roman" w:hAnsi="Times New Roman" w:cs="Times New Roman"/>
        </w:rPr>
      </w:pPr>
      <w:r>
        <w:rPr>
          <w:rFonts w:ascii="Times New Roman" w:hAnsi="Times New Roman" w:cs="Times New Roman"/>
          <w:noProof/>
        </w:rPr>
        <w:drawing>
          <wp:inline distT="0" distB="0" distL="0" distR="0" wp14:anchorId="1A5BDB66" wp14:editId="1D5DE823">
            <wp:extent cx="5260157" cy="3468635"/>
            <wp:effectExtent l="0" t="0" r="0" b="0"/>
            <wp:docPr id="799329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29878" name="Picture 799329878"/>
                    <pic:cNvPicPr/>
                  </pic:nvPicPr>
                  <pic:blipFill rotWithShape="1">
                    <a:blip r:embed="rId15">
                      <a:extLst>
                        <a:ext uri="{28A0092B-C50C-407E-A947-70E740481C1C}">
                          <a14:useLocalDpi xmlns:a14="http://schemas.microsoft.com/office/drawing/2010/main" val="0"/>
                        </a:ext>
                      </a:extLst>
                    </a:blip>
                    <a:srcRect l="23632" t="10151" r="28464" b="31472"/>
                    <a:stretch>
                      <a:fillRect/>
                    </a:stretch>
                  </pic:blipFill>
                  <pic:spPr bwMode="auto">
                    <a:xfrm>
                      <a:off x="0" y="0"/>
                      <a:ext cx="5273588" cy="3477492"/>
                    </a:xfrm>
                    <a:prstGeom prst="rect">
                      <a:avLst/>
                    </a:prstGeom>
                    <a:ln>
                      <a:noFill/>
                    </a:ln>
                    <a:extLst>
                      <a:ext uri="{53640926-AAD7-44D8-BBD7-CCE9431645EC}">
                        <a14:shadowObscured xmlns:a14="http://schemas.microsoft.com/office/drawing/2010/main"/>
                      </a:ext>
                    </a:extLst>
                  </pic:spPr>
                </pic:pic>
              </a:graphicData>
            </a:graphic>
          </wp:inline>
        </w:drawing>
      </w:r>
    </w:p>
    <w:p w14:paraId="66BDFC14" w14:textId="77777777" w:rsidR="001577D3" w:rsidRPr="001577D3" w:rsidRDefault="001577D3" w:rsidP="001577D3">
      <w:pPr>
        <w:rPr>
          <w:rFonts w:ascii="Times New Roman" w:hAnsi="Times New Roman" w:cs="Times New Roman"/>
          <w:b/>
          <w:bCs/>
        </w:rPr>
      </w:pPr>
      <w:r w:rsidRPr="001577D3">
        <w:rPr>
          <w:rFonts w:ascii="Times New Roman" w:hAnsi="Times New Roman" w:cs="Times New Roman"/>
          <w:b/>
          <w:bCs/>
        </w:rPr>
        <w:t>Module 5: CSV Forensics Manager</w:t>
      </w:r>
    </w:p>
    <w:p w14:paraId="217C84CD" w14:textId="77777777" w:rsidR="001577D3" w:rsidRPr="001577D3" w:rsidRDefault="001577D3" w:rsidP="001577D3">
      <w:pPr>
        <w:rPr>
          <w:rFonts w:ascii="Times New Roman" w:hAnsi="Times New Roman" w:cs="Times New Roman"/>
        </w:rPr>
      </w:pPr>
      <w:r w:rsidRPr="001577D3">
        <w:rPr>
          <w:rFonts w:ascii="Times New Roman" w:hAnsi="Times New Roman" w:cs="Times New Roman"/>
          <w:b/>
          <w:bCs/>
        </w:rPr>
        <w:t>File:</w:t>
      </w:r>
      <w:r w:rsidRPr="001577D3">
        <w:rPr>
          <w:rFonts w:ascii="Times New Roman" w:hAnsi="Times New Roman" w:cs="Times New Roman"/>
        </w:rPr>
        <w:t> csv_manager.py</w:t>
      </w:r>
    </w:p>
    <w:p w14:paraId="40FF77C7" w14:textId="77777777" w:rsidR="001577D3" w:rsidRPr="001577D3" w:rsidRDefault="001577D3" w:rsidP="001577D3">
      <w:pPr>
        <w:rPr>
          <w:rFonts w:ascii="Times New Roman" w:hAnsi="Times New Roman" w:cs="Times New Roman"/>
        </w:rPr>
      </w:pPr>
      <w:r w:rsidRPr="001577D3">
        <w:rPr>
          <w:rFonts w:ascii="Times New Roman" w:hAnsi="Times New Roman" w:cs="Times New Roman"/>
          <w:b/>
          <w:bCs/>
        </w:rPr>
        <w:t>Purpose:</w:t>
      </w:r>
      <w:r w:rsidRPr="001577D3">
        <w:rPr>
          <w:rFonts w:ascii="Times New Roman" w:hAnsi="Times New Roman" w:cs="Times New Roman"/>
        </w:rPr>
        <w:t> Maintains master forensic CSV with all evidence records.</w:t>
      </w:r>
    </w:p>
    <w:p w14:paraId="23A2D5D3" w14:textId="77777777" w:rsidR="001577D3" w:rsidRPr="001577D3" w:rsidRDefault="001577D3" w:rsidP="001577D3">
      <w:pPr>
        <w:rPr>
          <w:rFonts w:ascii="Times New Roman" w:hAnsi="Times New Roman" w:cs="Times New Roman"/>
        </w:rPr>
      </w:pPr>
      <w:r w:rsidRPr="001577D3">
        <w:rPr>
          <w:rFonts w:ascii="Times New Roman" w:hAnsi="Times New Roman" w:cs="Times New Roman"/>
          <w:b/>
          <w:bCs/>
        </w:rPr>
        <w:t>Key Functions:</w:t>
      </w:r>
    </w:p>
    <w:p w14:paraId="38F1D2E6" w14:textId="77777777" w:rsidR="001577D3" w:rsidRPr="001577D3" w:rsidRDefault="001577D3" w:rsidP="001577D3">
      <w:pPr>
        <w:numPr>
          <w:ilvl w:val="0"/>
          <w:numId w:val="12"/>
        </w:numPr>
        <w:rPr>
          <w:rFonts w:ascii="Times New Roman" w:hAnsi="Times New Roman" w:cs="Times New Roman"/>
        </w:rPr>
      </w:pPr>
      <w:proofErr w:type="spellStart"/>
      <w:r w:rsidRPr="001577D3">
        <w:rPr>
          <w:rFonts w:ascii="Times New Roman" w:hAnsi="Times New Roman" w:cs="Times New Roman"/>
        </w:rPr>
        <w:t>add_record</w:t>
      </w:r>
      <w:proofErr w:type="spellEnd"/>
      <w:r w:rsidRPr="001577D3">
        <w:rPr>
          <w:rFonts w:ascii="Times New Roman" w:hAnsi="Times New Roman" w:cs="Times New Roman"/>
        </w:rPr>
        <w:t>(</w:t>
      </w:r>
      <w:proofErr w:type="spellStart"/>
      <w:r w:rsidRPr="001577D3">
        <w:rPr>
          <w:rFonts w:ascii="Times New Roman" w:hAnsi="Times New Roman" w:cs="Times New Roman"/>
        </w:rPr>
        <w:t>record_data</w:t>
      </w:r>
      <w:proofErr w:type="spellEnd"/>
      <w:r w:rsidRPr="001577D3">
        <w:rPr>
          <w:rFonts w:ascii="Times New Roman" w:hAnsi="Times New Roman" w:cs="Times New Roman"/>
        </w:rPr>
        <w:t>) – Appends new forensic record</w:t>
      </w:r>
    </w:p>
    <w:p w14:paraId="303493D4" w14:textId="77777777" w:rsidR="001577D3" w:rsidRPr="001577D3" w:rsidRDefault="001577D3" w:rsidP="001577D3">
      <w:pPr>
        <w:numPr>
          <w:ilvl w:val="0"/>
          <w:numId w:val="12"/>
        </w:numPr>
        <w:rPr>
          <w:rFonts w:ascii="Times New Roman" w:hAnsi="Times New Roman" w:cs="Times New Roman"/>
        </w:rPr>
      </w:pPr>
      <w:proofErr w:type="spellStart"/>
      <w:r w:rsidRPr="001577D3">
        <w:rPr>
          <w:rFonts w:ascii="Times New Roman" w:hAnsi="Times New Roman" w:cs="Times New Roman"/>
        </w:rPr>
        <w:lastRenderedPageBreak/>
        <w:t>get_all_</w:t>
      </w:r>
      <w:proofErr w:type="gramStart"/>
      <w:r w:rsidRPr="001577D3">
        <w:rPr>
          <w:rFonts w:ascii="Times New Roman" w:hAnsi="Times New Roman" w:cs="Times New Roman"/>
        </w:rPr>
        <w:t>records</w:t>
      </w:r>
      <w:proofErr w:type="spellEnd"/>
      <w:r w:rsidRPr="001577D3">
        <w:rPr>
          <w:rFonts w:ascii="Times New Roman" w:hAnsi="Times New Roman" w:cs="Times New Roman"/>
        </w:rPr>
        <w:t>(</w:t>
      </w:r>
      <w:proofErr w:type="gramEnd"/>
      <w:r w:rsidRPr="001577D3">
        <w:rPr>
          <w:rFonts w:ascii="Times New Roman" w:hAnsi="Times New Roman" w:cs="Times New Roman"/>
        </w:rPr>
        <w:t>) – Reads all records for dashboard</w:t>
      </w:r>
    </w:p>
    <w:p w14:paraId="6C17F06C" w14:textId="77777777" w:rsidR="001577D3" w:rsidRPr="001577D3" w:rsidRDefault="001577D3" w:rsidP="001577D3">
      <w:pPr>
        <w:numPr>
          <w:ilvl w:val="0"/>
          <w:numId w:val="12"/>
        </w:numPr>
        <w:rPr>
          <w:rFonts w:ascii="Times New Roman" w:hAnsi="Times New Roman" w:cs="Times New Roman"/>
        </w:rPr>
      </w:pPr>
      <w:proofErr w:type="spellStart"/>
      <w:r w:rsidRPr="001577D3">
        <w:rPr>
          <w:rFonts w:ascii="Times New Roman" w:hAnsi="Times New Roman" w:cs="Times New Roman"/>
        </w:rPr>
        <w:t>get_record_by_id</w:t>
      </w:r>
      <w:proofErr w:type="spellEnd"/>
      <w:r w:rsidRPr="001577D3">
        <w:rPr>
          <w:rFonts w:ascii="Times New Roman" w:hAnsi="Times New Roman" w:cs="Times New Roman"/>
        </w:rPr>
        <w:t>(</w:t>
      </w:r>
      <w:proofErr w:type="spellStart"/>
      <w:r w:rsidRPr="001577D3">
        <w:rPr>
          <w:rFonts w:ascii="Times New Roman" w:hAnsi="Times New Roman" w:cs="Times New Roman"/>
        </w:rPr>
        <w:t>file_id</w:t>
      </w:r>
      <w:proofErr w:type="spellEnd"/>
      <w:r w:rsidRPr="001577D3">
        <w:rPr>
          <w:rFonts w:ascii="Times New Roman" w:hAnsi="Times New Roman" w:cs="Times New Roman"/>
        </w:rPr>
        <w:t>) – Retrieves single record</w:t>
      </w:r>
    </w:p>
    <w:p w14:paraId="6D6F5937" w14:textId="77777777" w:rsidR="001577D3" w:rsidRPr="001577D3" w:rsidRDefault="001577D3" w:rsidP="001577D3">
      <w:pPr>
        <w:rPr>
          <w:rFonts w:ascii="Times New Roman" w:hAnsi="Times New Roman" w:cs="Times New Roman"/>
        </w:rPr>
      </w:pPr>
      <w:r w:rsidRPr="001577D3">
        <w:rPr>
          <w:rFonts w:ascii="Times New Roman" w:hAnsi="Times New Roman" w:cs="Times New Roman"/>
          <w:b/>
          <w:bCs/>
        </w:rPr>
        <w:t>CSV Schema:</w:t>
      </w:r>
    </w:p>
    <w:p w14:paraId="165A1209" w14:textId="0E6D57BD" w:rsidR="001577D3" w:rsidRPr="001577D3" w:rsidRDefault="001577D3" w:rsidP="001577D3">
      <w:pPr>
        <w:rPr>
          <w:rFonts w:ascii="Times New Roman" w:hAnsi="Times New Roman" w:cs="Times New Roman"/>
        </w:rPr>
      </w:pPr>
      <w:r>
        <w:rPr>
          <w:rFonts w:ascii="Times New Roman" w:hAnsi="Times New Roman" w:cs="Times New Roman"/>
          <w:noProof/>
        </w:rPr>
        <w:drawing>
          <wp:inline distT="0" distB="0" distL="0" distR="0" wp14:anchorId="08EC774B" wp14:editId="48E6E729">
            <wp:extent cx="5312845" cy="1131216"/>
            <wp:effectExtent l="0" t="0" r="2540" b="0"/>
            <wp:docPr id="4990806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80680" name="Picture 499080680"/>
                    <pic:cNvPicPr/>
                  </pic:nvPicPr>
                  <pic:blipFill rotWithShape="1">
                    <a:blip r:embed="rId16">
                      <a:extLst>
                        <a:ext uri="{28A0092B-C50C-407E-A947-70E740481C1C}">
                          <a14:useLocalDpi xmlns:a14="http://schemas.microsoft.com/office/drawing/2010/main" val="0"/>
                        </a:ext>
                      </a:extLst>
                    </a:blip>
                    <a:srcRect t="6774" r="59469" b="84183"/>
                    <a:stretch>
                      <a:fillRect/>
                    </a:stretch>
                  </pic:blipFill>
                  <pic:spPr bwMode="auto">
                    <a:xfrm>
                      <a:off x="0" y="0"/>
                      <a:ext cx="5410168" cy="1151938"/>
                    </a:xfrm>
                    <a:prstGeom prst="rect">
                      <a:avLst/>
                    </a:prstGeom>
                    <a:ln>
                      <a:noFill/>
                    </a:ln>
                    <a:extLst>
                      <a:ext uri="{53640926-AAD7-44D8-BBD7-CCE9431645EC}">
                        <a14:shadowObscured xmlns:a14="http://schemas.microsoft.com/office/drawing/2010/main"/>
                      </a:ext>
                    </a:extLst>
                  </pic:spPr>
                </pic:pic>
              </a:graphicData>
            </a:graphic>
          </wp:inline>
        </w:drawing>
      </w:r>
    </w:p>
    <w:p w14:paraId="2877371C" w14:textId="77777777" w:rsidR="001577D3" w:rsidRPr="001577D3" w:rsidRDefault="001577D3" w:rsidP="001577D3">
      <w:pPr>
        <w:rPr>
          <w:rFonts w:ascii="Times New Roman" w:hAnsi="Times New Roman" w:cs="Times New Roman"/>
          <w:b/>
          <w:bCs/>
        </w:rPr>
      </w:pPr>
      <w:r w:rsidRPr="001577D3">
        <w:rPr>
          <w:rFonts w:ascii="Times New Roman" w:hAnsi="Times New Roman" w:cs="Times New Roman"/>
          <w:b/>
          <w:bCs/>
        </w:rPr>
        <w:t>Module 6: Flask Routes &amp; Dashboard</w:t>
      </w:r>
    </w:p>
    <w:p w14:paraId="0089FFF9" w14:textId="77777777" w:rsidR="001577D3" w:rsidRPr="001577D3" w:rsidRDefault="001577D3" w:rsidP="001577D3">
      <w:pPr>
        <w:rPr>
          <w:rFonts w:ascii="Times New Roman" w:hAnsi="Times New Roman" w:cs="Times New Roman"/>
        </w:rPr>
      </w:pPr>
      <w:r w:rsidRPr="001577D3">
        <w:rPr>
          <w:rFonts w:ascii="Times New Roman" w:hAnsi="Times New Roman" w:cs="Times New Roman"/>
          <w:b/>
          <w:bCs/>
        </w:rPr>
        <w:t>File:</w:t>
      </w:r>
      <w:r w:rsidRPr="001577D3">
        <w:rPr>
          <w:rFonts w:ascii="Times New Roman" w:hAnsi="Times New Roman" w:cs="Times New Roman"/>
        </w:rPr>
        <w:t> app.py</w:t>
      </w:r>
    </w:p>
    <w:p w14:paraId="492D9BEB" w14:textId="77777777" w:rsidR="001577D3" w:rsidRPr="001577D3" w:rsidRDefault="001577D3" w:rsidP="001577D3">
      <w:pPr>
        <w:rPr>
          <w:rFonts w:ascii="Times New Roman" w:hAnsi="Times New Roman" w:cs="Times New Roman"/>
        </w:rPr>
      </w:pPr>
      <w:r w:rsidRPr="001577D3">
        <w:rPr>
          <w:rFonts w:ascii="Times New Roman" w:hAnsi="Times New Roman" w:cs="Times New Roman"/>
          <w:b/>
          <w:bCs/>
        </w:rPr>
        <w:t>Purpose:</w:t>
      </w:r>
      <w:r w:rsidRPr="001577D3">
        <w:rPr>
          <w:rFonts w:ascii="Times New Roman" w:hAnsi="Times New Roman" w:cs="Times New Roman"/>
        </w:rPr>
        <w:t> Main Flask application with all API endpoints and dashboard rendering.</w:t>
      </w:r>
    </w:p>
    <w:p w14:paraId="75C36381" w14:textId="77777777" w:rsidR="001577D3" w:rsidRPr="001577D3" w:rsidRDefault="001577D3" w:rsidP="001577D3">
      <w:pPr>
        <w:rPr>
          <w:rFonts w:ascii="Times New Roman" w:hAnsi="Times New Roman" w:cs="Times New Roman"/>
        </w:rPr>
      </w:pPr>
      <w:r w:rsidRPr="001577D3">
        <w:rPr>
          <w:rFonts w:ascii="Times New Roman" w:hAnsi="Times New Roman" w:cs="Times New Roman"/>
          <w:b/>
          <w:bCs/>
        </w:rPr>
        <w:t>Key Routes:</w:t>
      </w:r>
    </w:p>
    <w:tbl>
      <w:tblPr>
        <w:tblW w:w="10080" w:type="dxa"/>
        <w:tblCellMar>
          <w:top w:w="15" w:type="dxa"/>
          <w:left w:w="15" w:type="dxa"/>
          <w:bottom w:w="15" w:type="dxa"/>
          <w:right w:w="15" w:type="dxa"/>
        </w:tblCellMar>
        <w:tblLook w:val="04A0" w:firstRow="1" w:lastRow="0" w:firstColumn="1" w:lastColumn="0" w:noHBand="0" w:noVBand="1"/>
      </w:tblPr>
      <w:tblGrid>
        <w:gridCol w:w="3829"/>
        <w:gridCol w:w="1823"/>
        <w:gridCol w:w="4428"/>
      </w:tblGrid>
      <w:tr w:rsidR="001577D3" w:rsidRPr="001577D3" w14:paraId="1CD2F1F0" w14:textId="77777777">
        <w:trPr>
          <w:tblHeader/>
        </w:trPr>
        <w:tc>
          <w:tcPr>
            <w:tcW w:w="0" w:type="auto"/>
            <w:tcBorders>
              <w:top w:val="nil"/>
            </w:tcBorders>
            <w:tcMar>
              <w:top w:w="150" w:type="dxa"/>
              <w:left w:w="0" w:type="dxa"/>
              <w:bottom w:w="150" w:type="dxa"/>
              <w:right w:w="240" w:type="dxa"/>
            </w:tcMar>
            <w:vAlign w:val="center"/>
            <w:hideMark/>
          </w:tcPr>
          <w:p w14:paraId="63CD4F10"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Route</w:t>
            </w:r>
          </w:p>
        </w:tc>
        <w:tc>
          <w:tcPr>
            <w:tcW w:w="0" w:type="auto"/>
            <w:tcBorders>
              <w:top w:val="nil"/>
            </w:tcBorders>
            <w:tcMar>
              <w:top w:w="150" w:type="dxa"/>
              <w:left w:w="240" w:type="dxa"/>
              <w:bottom w:w="150" w:type="dxa"/>
              <w:right w:w="240" w:type="dxa"/>
            </w:tcMar>
            <w:vAlign w:val="center"/>
            <w:hideMark/>
          </w:tcPr>
          <w:p w14:paraId="565EF4C0"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Method</w:t>
            </w:r>
          </w:p>
        </w:tc>
        <w:tc>
          <w:tcPr>
            <w:tcW w:w="0" w:type="auto"/>
            <w:tcBorders>
              <w:top w:val="nil"/>
            </w:tcBorders>
            <w:tcMar>
              <w:top w:w="150" w:type="dxa"/>
              <w:left w:w="240" w:type="dxa"/>
              <w:bottom w:w="150" w:type="dxa"/>
              <w:right w:w="240" w:type="dxa"/>
            </w:tcMar>
            <w:vAlign w:val="center"/>
            <w:hideMark/>
          </w:tcPr>
          <w:p w14:paraId="13E03EB9"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Description</w:t>
            </w:r>
          </w:p>
        </w:tc>
      </w:tr>
      <w:tr w:rsidR="001577D3" w:rsidRPr="001577D3" w14:paraId="5B486EE1" w14:textId="77777777">
        <w:tc>
          <w:tcPr>
            <w:tcW w:w="0" w:type="auto"/>
            <w:tcMar>
              <w:top w:w="150" w:type="dxa"/>
              <w:left w:w="0" w:type="dxa"/>
              <w:bottom w:w="150" w:type="dxa"/>
              <w:right w:w="240" w:type="dxa"/>
            </w:tcMar>
            <w:vAlign w:val="center"/>
            <w:hideMark/>
          </w:tcPr>
          <w:p w14:paraId="6398368A"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w:t>
            </w:r>
          </w:p>
        </w:tc>
        <w:tc>
          <w:tcPr>
            <w:tcW w:w="0" w:type="auto"/>
            <w:tcMar>
              <w:top w:w="150" w:type="dxa"/>
              <w:left w:w="240" w:type="dxa"/>
              <w:bottom w:w="150" w:type="dxa"/>
              <w:right w:w="240" w:type="dxa"/>
            </w:tcMar>
            <w:vAlign w:val="center"/>
            <w:hideMark/>
          </w:tcPr>
          <w:p w14:paraId="6171285E"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GET</w:t>
            </w:r>
          </w:p>
        </w:tc>
        <w:tc>
          <w:tcPr>
            <w:tcW w:w="0" w:type="auto"/>
            <w:tcMar>
              <w:top w:w="150" w:type="dxa"/>
              <w:left w:w="240" w:type="dxa"/>
              <w:bottom w:w="150" w:type="dxa"/>
              <w:right w:w="0" w:type="dxa"/>
            </w:tcMar>
            <w:vAlign w:val="center"/>
            <w:hideMark/>
          </w:tcPr>
          <w:p w14:paraId="4D268EFD"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Upload page</w:t>
            </w:r>
          </w:p>
        </w:tc>
      </w:tr>
      <w:tr w:rsidR="001577D3" w:rsidRPr="001577D3" w14:paraId="27AF1282" w14:textId="77777777">
        <w:tc>
          <w:tcPr>
            <w:tcW w:w="0" w:type="auto"/>
            <w:tcMar>
              <w:top w:w="150" w:type="dxa"/>
              <w:left w:w="0" w:type="dxa"/>
              <w:bottom w:w="150" w:type="dxa"/>
              <w:right w:w="240" w:type="dxa"/>
            </w:tcMar>
            <w:vAlign w:val="center"/>
            <w:hideMark/>
          </w:tcPr>
          <w:p w14:paraId="04D287F5"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w:t>
            </w:r>
            <w:proofErr w:type="gramStart"/>
            <w:r w:rsidRPr="001577D3">
              <w:rPr>
                <w:rFonts w:ascii="Times New Roman" w:hAnsi="Times New Roman" w:cs="Times New Roman"/>
              </w:rPr>
              <w:t>dashboard</w:t>
            </w:r>
            <w:proofErr w:type="gramEnd"/>
          </w:p>
        </w:tc>
        <w:tc>
          <w:tcPr>
            <w:tcW w:w="0" w:type="auto"/>
            <w:tcMar>
              <w:top w:w="150" w:type="dxa"/>
              <w:left w:w="240" w:type="dxa"/>
              <w:bottom w:w="150" w:type="dxa"/>
              <w:right w:w="240" w:type="dxa"/>
            </w:tcMar>
            <w:vAlign w:val="center"/>
            <w:hideMark/>
          </w:tcPr>
          <w:p w14:paraId="1BB669CB"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GET</w:t>
            </w:r>
          </w:p>
        </w:tc>
        <w:tc>
          <w:tcPr>
            <w:tcW w:w="0" w:type="auto"/>
            <w:tcMar>
              <w:top w:w="150" w:type="dxa"/>
              <w:left w:w="240" w:type="dxa"/>
              <w:bottom w:w="150" w:type="dxa"/>
              <w:right w:w="0" w:type="dxa"/>
            </w:tcMar>
            <w:vAlign w:val="center"/>
            <w:hideMark/>
          </w:tcPr>
          <w:p w14:paraId="40055588"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Dashboard with all evidence</w:t>
            </w:r>
          </w:p>
        </w:tc>
      </w:tr>
      <w:tr w:rsidR="001577D3" w:rsidRPr="001577D3" w14:paraId="2C5A702B" w14:textId="77777777">
        <w:tc>
          <w:tcPr>
            <w:tcW w:w="0" w:type="auto"/>
            <w:tcMar>
              <w:top w:w="150" w:type="dxa"/>
              <w:left w:w="0" w:type="dxa"/>
              <w:bottom w:w="150" w:type="dxa"/>
              <w:right w:w="240" w:type="dxa"/>
            </w:tcMar>
            <w:vAlign w:val="center"/>
            <w:hideMark/>
          </w:tcPr>
          <w:p w14:paraId="0265BF60"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w:t>
            </w:r>
            <w:proofErr w:type="spellStart"/>
            <w:r w:rsidRPr="001577D3">
              <w:rPr>
                <w:rFonts w:ascii="Times New Roman" w:hAnsi="Times New Roman" w:cs="Times New Roman"/>
              </w:rPr>
              <w:t>api</w:t>
            </w:r>
            <w:proofErr w:type="spellEnd"/>
            <w:r w:rsidRPr="001577D3">
              <w:rPr>
                <w:rFonts w:ascii="Times New Roman" w:hAnsi="Times New Roman" w:cs="Times New Roman"/>
              </w:rPr>
              <w:t>/upload</w:t>
            </w:r>
          </w:p>
        </w:tc>
        <w:tc>
          <w:tcPr>
            <w:tcW w:w="0" w:type="auto"/>
            <w:tcMar>
              <w:top w:w="150" w:type="dxa"/>
              <w:left w:w="240" w:type="dxa"/>
              <w:bottom w:w="150" w:type="dxa"/>
              <w:right w:w="240" w:type="dxa"/>
            </w:tcMar>
            <w:vAlign w:val="center"/>
            <w:hideMark/>
          </w:tcPr>
          <w:p w14:paraId="146B778E"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POST</w:t>
            </w:r>
          </w:p>
        </w:tc>
        <w:tc>
          <w:tcPr>
            <w:tcW w:w="0" w:type="auto"/>
            <w:tcMar>
              <w:top w:w="150" w:type="dxa"/>
              <w:left w:w="240" w:type="dxa"/>
              <w:bottom w:w="150" w:type="dxa"/>
              <w:right w:w="0" w:type="dxa"/>
            </w:tcMar>
            <w:vAlign w:val="center"/>
            <w:hideMark/>
          </w:tcPr>
          <w:p w14:paraId="79D64678"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File upload endpoint</w:t>
            </w:r>
          </w:p>
        </w:tc>
      </w:tr>
      <w:tr w:rsidR="001577D3" w:rsidRPr="001577D3" w14:paraId="299D44B0" w14:textId="77777777">
        <w:tc>
          <w:tcPr>
            <w:tcW w:w="0" w:type="auto"/>
            <w:tcMar>
              <w:top w:w="150" w:type="dxa"/>
              <w:left w:w="0" w:type="dxa"/>
              <w:bottom w:w="150" w:type="dxa"/>
              <w:right w:w="240" w:type="dxa"/>
            </w:tcMar>
            <w:vAlign w:val="center"/>
            <w:hideMark/>
          </w:tcPr>
          <w:p w14:paraId="248DDDCA"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w:t>
            </w:r>
            <w:proofErr w:type="spellStart"/>
            <w:r w:rsidRPr="001577D3">
              <w:rPr>
                <w:rFonts w:ascii="Times New Roman" w:hAnsi="Times New Roman" w:cs="Times New Roman"/>
              </w:rPr>
              <w:t>api</w:t>
            </w:r>
            <w:proofErr w:type="spellEnd"/>
            <w:r w:rsidRPr="001577D3">
              <w:rPr>
                <w:rFonts w:ascii="Times New Roman" w:hAnsi="Times New Roman" w:cs="Times New Roman"/>
              </w:rPr>
              <w:t>/verify/&lt;</w:t>
            </w:r>
            <w:proofErr w:type="spellStart"/>
            <w:r w:rsidRPr="001577D3">
              <w:rPr>
                <w:rFonts w:ascii="Times New Roman" w:hAnsi="Times New Roman" w:cs="Times New Roman"/>
              </w:rPr>
              <w:t>file_id</w:t>
            </w:r>
            <w:proofErr w:type="spellEnd"/>
            <w:r w:rsidRPr="001577D3">
              <w:rPr>
                <w:rFonts w:ascii="Times New Roman" w:hAnsi="Times New Roman" w:cs="Times New Roman"/>
              </w:rPr>
              <w:t>&gt;</w:t>
            </w:r>
          </w:p>
        </w:tc>
        <w:tc>
          <w:tcPr>
            <w:tcW w:w="0" w:type="auto"/>
            <w:tcMar>
              <w:top w:w="150" w:type="dxa"/>
              <w:left w:w="240" w:type="dxa"/>
              <w:bottom w:w="150" w:type="dxa"/>
              <w:right w:w="240" w:type="dxa"/>
            </w:tcMar>
            <w:vAlign w:val="center"/>
            <w:hideMark/>
          </w:tcPr>
          <w:p w14:paraId="718262C0"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POST</w:t>
            </w:r>
          </w:p>
        </w:tc>
        <w:tc>
          <w:tcPr>
            <w:tcW w:w="0" w:type="auto"/>
            <w:tcMar>
              <w:top w:w="150" w:type="dxa"/>
              <w:left w:w="240" w:type="dxa"/>
              <w:bottom w:w="150" w:type="dxa"/>
              <w:right w:w="0" w:type="dxa"/>
            </w:tcMar>
            <w:vAlign w:val="center"/>
            <w:hideMark/>
          </w:tcPr>
          <w:p w14:paraId="32134DD2"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Verify file integrity</w:t>
            </w:r>
          </w:p>
        </w:tc>
      </w:tr>
      <w:tr w:rsidR="001577D3" w:rsidRPr="001577D3" w14:paraId="359091E8" w14:textId="77777777">
        <w:tc>
          <w:tcPr>
            <w:tcW w:w="0" w:type="auto"/>
            <w:tcMar>
              <w:top w:w="150" w:type="dxa"/>
              <w:left w:w="0" w:type="dxa"/>
              <w:bottom w:w="150" w:type="dxa"/>
              <w:right w:w="240" w:type="dxa"/>
            </w:tcMar>
            <w:vAlign w:val="center"/>
            <w:hideMark/>
          </w:tcPr>
          <w:p w14:paraId="1160CDC9"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w:t>
            </w:r>
            <w:proofErr w:type="spellStart"/>
            <w:r w:rsidRPr="001577D3">
              <w:rPr>
                <w:rFonts w:ascii="Times New Roman" w:hAnsi="Times New Roman" w:cs="Times New Roman"/>
              </w:rPr>
              <w:t>api</w:t>
            </w:r>
            <w:proofErr w:type="spellEnd"/>
            <w:r w:rsidRPr="001577D3">
              <w:rPr>
                <w:rFonts w:ascii="Times New Roman" w:hAnsi="Times New Roman" w:cs="Times New Roman"/>
              </w:rPr>
              <w:t>/download/&lt;</w:t>
            </w:r>
            <w:proofErr w:type="spellStart"/>
            <w:r w:rsidRPr="001577D3">
              <w:rPr>
                <w:rFonts w:ascii="Times New Roman" w:hAnsi="Times New Roman" w:cs="Times New Roman"/>
              </w:rPr>
              <w:t>file_id</w:t>
            </w:r>
            <w:proofErr w:type="spellEnd"/>
            <w:r w:rsidRPr="001577D3">
              <w:rPr>
                <w:rFonts w:ascii="Times New Roman" w:hAnsi="Times New Roman" w:cs="Times New Roman"/>
              </w:rPr>
              <w:t>&gt;</w:t>
            </w:r>
          </w:p>
        </w:tc>
        <w:tc>
          <w:tcPr>
            <w:tcW w:w="0" w:type="auto"/>
            <w:tcMar>
              <w:top w:w="150" w:type="dxa"/>
              <w:left w:w="240" w:type="dxa"/>
              <w:bottom w:w="150" w:type="dxa"/>
              <w:right w:w="240" w:type="dxa"/>
            </w:tcMar>
            <w:vAlign w:val="center"/>
            <w:hideMark/>
          </w:tcPr>
          <w:p w14:paraId="49C35430"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GET</w:t>
            </w:r>
          </w:p>
        </w:tc>
        <w:tc>
          <w:tcPr>
            <w:tcW w:w="0" w:type="auto"/>
            <w:tcMar>
              <w:top w:w="150" w:type="dxa"/>
              <w:left w:w="240" w:type="dxa"/>
              <w:bottom w:w="150" w:type="dxa"/>
              <w:right w:w="0" w:type="dxa"/>
            </w:tcMar>
            <w:vAlign w:val="center"/>
            <w:hideMark/>
          </w:tcPr>
          <w:p w14:paraId="658189CE"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Download original file</w:t>
            </w:r>
          </w:p>
        </w:tc>
      </w:tr>
      <w:tr w:rsidR="001577D3" w:rsidRPr="001577D3" w14:paraId="3F9EA991" w14:textId="77777777">
        <w:tc>
          <w:tcPr>
            <w:tcW w:w="0" w:type="auto"/>
            <w:tcMar>
              <w:top w:w="150" w:type="dxa"/>
              <w:left w:w="0" w:type="dxa"/>
              <w:bottom w:w="150" w:type="dxa"/>
              <w:right w:w="240" w:type="dxa"/>
            </w:tcMar>
            <w:vAlign w:val="center"/>
            <w:hideMark/>
          </w:tcPr>
          <w:p w14:paraId="063A449B"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w:t>
            </w:r>
            <w:proofErr w:type="spellStart"/>
            <w:r w:rsidRPr="001577D3">
              <w:rPr>
                <w:rFonts w:ascii="Times New Roman" w:hAnsi="Times New Roman" w:cs="Times New Roman"/>
              </w:rPr>
              <w:t>api</w:t>
            </w:r>
            <w:proofErr w:type="spellEnd"/>
            <w:r w:rsidRPr="001577D3">
              <w:rPr>
                <w:rFonts w:ascii="Times New Roman" w:hAnsi="Times New Roman" w:cs="Times New Roman"/>
              </w:rPr>
              <w:t>/export</w:t>
            </w:r>
          </w:p>
        </w:tc>
        <w:tc>
          <w:tcPr>
            <w:tcW w:w="0" w:type="auto"/>
            <w:tcMar>
              <w:top w:w="150" w:type="dxa"/>
              <w:left w:w="240" w:type="dxa"/>
              <w:bottom w:w="150" w:type="dxa"/>
              <w:right w:w="240" w:type="dxa"/>
            </w:tcMar>
            <w:vAlign w:val="center"/>
            <w:hideMark/>
          </w:tcPr>
          <w:p w14:paraId="0466A130"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GET</w:t>
            </w:r>
          </w:p>
        </w:tc>
        <w:tc>
          <w:tcPr>
            <w:tcW w:w="0" w:type="auto"/>
            <w:tcMar>
              <w:top w:w="150" w:type="dxa"/>
              <w:left w:w="240" w:type="dxa"/>
              <w:bottom w:w="150" w:type="dxa"/>
              <w:right w:w="0" w:type="dxa"/>
            </w:tcMar>
            <w:vAlign w:val="center"/>
            <w:hideMark/>
          </w:tcPr>
          <w:p w14:paraId="70426EB9"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Export forensic report</w:t>
            </w:r>
          </w:p>
        </w:tc>
      </w:tr>
      <w:tr w:rsidR="001577D3" w:rsidRPr="001577D3" w14:paraId="615F73D7" w14:textId="77777777">
        <w:tc>
          <w:tcPr>
            <w:tcW w:w="0" w:type="auto"/>
            <w:tcMar>
              <w:top w:w="150" w:type="dxa"/>
              <w:left w:w="0" w:type="dxa"/>
              <w:bottom w:w="150" w:type="dxa"/>
              <w:right w:w="240" w:type="dxa"/>
            </w:tcMar>
            <w:vAlign w:val="center"/>
            <w:hideMark/>
          </w:tcPr>
          <w:p w14:paraId="44DBEAFB"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w:t>
            </w:r>
            <w:proofErr w:type="spellStart"/>
            <w:r w:rsidRPr="001577D3">
              <w:rPr>
                <w:rFonts w:ascii="Times New Roman" w:hAnsi="Times New Roman" w:cs="Times New Roman"/>
              </w:rPr>
              <w:t>api</w:t>
            </w:r>
            <w:proofErr w:type="spellEnd"/>
            <w:r w:rsidRPr="001577D3">
              <w:rPr>
                <w:rFonts w:ascii="Times New Roman" w:hAnsi="Times New Roman" w:cs="Times New Roman"/>
              </w:rPr>
              <w:t>/custody/&lt;</w:t>
            </w:r>
            <w:proofErr w:type="spellStart"/>
            <w:r w:rsidRPr="001577D3">
              <w:rPr>
                <w:rFonts w:ascii="Times New Roman" w:hAnsi="Times New Roman" w:cs="Times New Roman"/>
              </w:rPr>
              <w:t>file_id</w:t>
            </w:r>
            <w:proofErr w:type="spellEnd"/>
            <w:r w:rsidRPr="001577D3">
              <w:rPr>
                <w:rFonts w:ascii="Times New Roman" w:hAnsi="Times New Roman" w:cs="Times New Roman"/>
              </w:rPr>
              <w:t>&gt;</w:t>
            </w:r>
          </w:p>
        </w:tc>
        <w:tc>
          <w:tcPr>
            <w:tcW w:w="0" w:type="auto"/>
            <w:tcMar>
              <w:top w:w="150" w:type="dxa"/>
              <w:left w:w="240" w:type="dxa"/>
              <w:bottom w:w="150" w:type="dxa"/>
              <w:right w:w="240" w:type="dxa"/>
            </w:tcMar>
            <w:vAlign w:val="center"/>
            <w:hideMark/>
          </w:tcPr>
          <w:p w14:paraId="43D267B7"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GET</w:t>
            </w:r>
          </w:p>
        </w:tc>
        <w:tc>
          <w:tcPr>
            <w:tcW w:w="0" w:type="auto"/>
            <w:tcMar>
              <w:top w:w="150" w:type="dxa"/>
              <w:left w:w="240" w:type="dxa"/>
              <w:bottom w:w="150" w:type="dxa"/>
              <w:right w:w="0" w:type="dxa"/>
            </w:tcMar>
            <w:vAlign w:val="center"/>
            <w:hideMark/>
          </w:tcPr>
          <w:p w14:paraId="1405CE3D" w14:textId="77777777" w:rsidR="001577D3" w:rsidRDefault="001577D3" w:rsidP="001577D3">
            <w:pPr>
              <w:rPr>
                <w:rFonts w:ascii="Times New Roman" w:hAnsi="Times New Roman" w:cs="Times New Roman"/>
              </w:rPr>
            </w:pPr>
            <w:r w:rsidRPr="001577D3">
              <w:rPr>
                <w:rFonts w:ascii="Times New Roman" w:hAnsi="Times New Roman" w:cs="Times New Roman"/>
              </w:rPr>
              <w:t>Get chain of custody</w:t>
            </w:r>
          </w:p>
          <w:p w14:paraId="383A35B8" w14:textId="77777777" w:rsidR="00F62BA1" w:rsidRDefault="00F62BA1" w:rsidP="001577D3">
            <w:pPr>
              <w:rPr>
                <w:rFonts w:ascii="Times New Roman" w:hAnsi="Times New Roman" w:cs="Times New Roman"/>
              </w:rPr>
            </w:pPr>
          </w:p>
          <w:p w14:paraId="6688B685" w14:textId="77777777" w:rsidR="00F62BA1" w:rsidRDefault="00F62BA1" w:rsidP="001577D3">
            <w:pPr>
              <w:rPr>
                <w:rFonts w:ascii="Times New Roman" w:hAnsi="Times New Roman" w:cs="Times New Roman"/>
              </w:rPr>
            </w:pPr>
          </w:p>
          <w:p w14:paraId="79E1AAB9" w14:textId="77777777" w:rsidR="00F62BA1" w:rsidRPr="001577D3" w:rsidRDefault="00F62BA1" w:rsidP="001577D3">
            <w:pPr>
              <w:rPr>
                <w:rFonts w:ascii="Times New Roman" w:hAnsi="Times New Roman" w:cs="Times New Roman"/>
              </w:rPr>
            </w:pPr>
          </w:p>
        </w:tc>
      </w:tr>
    </w:tbl>
    <w:p w14:paraId="25EBEA08" w14:textId="77777777" w:rsidR="001577D3" w:rsidRPr="00F62BA1" w:rsidRDefault="001577D3" w:rsidP="001577D3">
      <w:pPr>
        <w:rPr>
          <w:rFonts w:ascii="Times New Roman" w:hAnsi="Times New Roman" w:cs="Times New Roman"/>
          <w:b/>
          <w:bCs/>
          <w:sz w:val="28"/>
          <w:szCs w:val="28"/>
        </w:rPr>
      </w:pPr>
      <w:r w:rsidRPr="00F62BA1">
        <w:rPr>
          <w:rFonts w:ascii="Times New Roman" w:hAnsi="Times New Roman" w:cs="Times New Roman"/>
          <w:b/>
          <w:bCs/>
          <w:sz w:val="28"/>
          <w:szCs w:val="28"/>
        </w:rPr>
        <w:lastRenderedPageBreak/>
        <w:t>3.4 Testing</w:t>
      </w:r>
    </w:p>
    <w:p w14:paraId="667DF019"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Testing was conducted through </w:t>
      </w:r>
      <w:r w:rsidRPr="001577D3">
        <w:rPr>
          <w:rFonts w:ascii="Times New Roman" w:hAnsi="Times New Roman" w:cs="Times New Roman"/>
          <w:b/>
          <w:bCs/>
        </w:rPr>
        <w:t>manual functional scenarios</w:t>
      </w:r>
      <w:r w:rsidRPr="001577D3">
        <w:rPr>
          <w:rFonts w:ascii="Times New Roman" w:hAnsi="Times New Roman" w:cs="Times New Roman"/>
        </w:rPr>
        <w:t> and </w:t>
      </w:r>
      <w:r w:rsidRPr="001577D3">
        <w:rPr>
          <w:rFonts w:ascii="Times New Roman" w:hAnsi="Times New Roman" w:cs="Times New Roman"/>
          <w:b/>
          <w:bCs/>
        </w:rPr>
        <w:t>data consistency validation</w:t>
      </w:r>
      <w:r w:rsidRPr="001577D3">
        <w:rPr>
          <w:rFonts w:ascii="Times New Roman" w:hAnsi="Times New Roman" w:cs="Times New Roman"/>
        </w:rPr>
        <w:t>.</w:t>
      </w:r>
    </w:p>
    <w:p w14:paraId="0870DBF5" w14:textId="77777777" w:rsidR="001577D3" w:rsidRPr="001577D3" w:rsidRDefault="001577D3" w:rsidP="001577D3">
      <w:pPr>
        <w:rPr>
          <w:rFonts w:ascii="Times New Roman" w:hAnsi="Times New Roman" w:cs="Times New Roman"/>
          <w:b/>
          <w:bCs/>
        </w:rPr>
      </w:pPr>
      <w:r w:rsidRPr="001577D3">
        <w:rPr>
          <w:rFonts w:ascii="Times New Roman" w:hAnsi="Times New Roman" w:cs="Times New Roman"/>
          <w:b/>
          <w:bCs/>
        </w:rPr>
        <w:t>Test Case 1: File Upload</w:t>
      </w:r>
    </w:p>
    <w:tbl>
      <w:tblPr>
        <w:tblW w:w="10080" w:type="dxa"/>
        <w:tblCellMar>
          <w:top w:w="15" w:type="dxa"/>
          <w:left w:w="15" w:type="dxa"/>
          <w:bottom w:w="15" w:type="dxa"/>
          <w:right w:w="15" w:type="dxa"/>
        </w:tblCellMar>
        <w:tblLook w:val="04A0" w:firstRow="1" w:lastRow="0" w:firstColumn="1" w:lastColumn="0" w:noHBand="0" w:noVBand="1"/>
      </w:tblPr>
      <w:tblGrid>
        <w:gridCol w:w="3777"/>
        <w:gridCol w:w="4591"/>
        <w:gridCol w:w="1712"/>
      </w:tblGrid>
      <w:tr w:rsidR="001577D3" w:rsidRPr="001577D3" w14:paraId="2C57DAF7" w14:textId="77777777">
        <w:trPr>
          <w:tblHeader/>
        </w:trPr>
        <w:tc>
          <w:tcPr>
            <w:tcW w:w="0" w:type="auto"/>
            <w:tcBorders>
              <w:top w:val="nil"/>
            </w:tcBorders>
            <w:tcMar>
              <w:top w:w="150" w:type="dxa"/>
              <w:left w:w="0" w:type="dxa"/>
              <w:bottom w:w="150" w:type="dxa"/>
              <w:right w:w="240" w:type="dxa"/>
            </w:tcMar>
            <w:vAlign w:val="center"/>
            <w:hideMark/>
          </w:tcPr>
          <w:p w14:paraId="6CB2F68E"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Test Step</w:t>
            </w:r>
          </w:p>
        </w:tc>
        <w:tc>
          <w:tcPr>
            <w:tcW w:w="0" w:type="auto"/>
            <w:tcBorders>
              <w:top w:val="nil"/>
            </w:tcBorders>
            <w:tcMar>
              <w:top w:w="150" w:type="dxa"/>
              <w:left w:w="240" w:type="dxa"/>
              <w:bottom w:w="150" w:type="dxa"/>
              <w:right w:w="240" w:type="dxa"/>
            </w:tcMar>
            <w:vAlign w:val="center"/>
            <w:hideMark/>
          </w:tcPr>
          <w:p w14:paraId="28A99A67"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Expected Result</w:t>
            </w:r>
          </w:p>
        </w:tc>
        <w:tc>
          <w:tcPr>
            <w:tcW w:w="0" w:type="auto"/>
            <w:tcBorders>
              <w:top w:val="nil"/>
            </w:tcBorders>
            <w:tcMar>
              <w:top w:w="150" w:type="dxa"/>
              <w:left w:w="240" w:type="dxa"/>
              <w:bottom w:w="150" w:type="dxa"/>
              <w:right w:w="240" w:type="dxa"/>
            </w:tcMar>
            <w:vAlign w:val="center"/>
            <w:hideMark/>
          </w:tcPr>
          <w:p w14:paraId="0D951BCA"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Actual Result</w:t>
            </w:r>
          </w:p>
        </w:tc>
      </w:tr>
      <w:tr w:rsidR="001577D3" w:rsidRPr="001577D3" w14:paraId="491E8467" w14:textId="77777777">
        <w:tc>
          <w:tcPr>
            <w:tcW w:w="0" w:type="auto"/>
            <w:tcMar>
              <w:top w:w="150" w:type="dxa"/>
              <w:left w:w="0" w:type="dxa"/>
              <w:bottom w:w="150" w:type="dxa"/>
              <w:right w:w="240" w:type="dxa"/>
            </w:tcMar>
            <w:vAlign w:val="center"/>
            <w:hideMark/>
          </w:tcPr>
          <w:p w14:paraId="4178139E"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Upload valid CSV file (&lt;100MB)</w:t>
            </w:r>
          </w:p>
        </w:tc>
        <w:tc>
          <w:tcPr>
            <w:tcW w:w="0" w:type="auto"/>
            <w:tcMar>
              <w:top w:w="150" w:type="dxa"/>
              <w:left w:w="240" w:type="dxa"/>
              <w:bottom w:w="150" w:type="dxa"/>
              <w:right w:w="240" w:type="dxa"/>
            </w:tcMar>
            <w:vAlign w:val="center"/>
            <w:hideMark/>
          </w:tcPr>
          <w:p w14:paraId="36955EBA"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File saved, hash generated, CSV record created</w:t>
            </w:r>
          </w:p>
        </w:tc>
        <w:tc>
          <w:tcPr>
            <w:tcW w:w="0" w:type="auto"/>
            <w:tcMar>
              <w:top w:w="150" w:type="dxa"/>
              <w:left w:w="240" w:type="dxa"/>
              <w:bottom w:w="150" w:type="dxa"/>
              <w:right w:w="0" w:type="dxa"/>
            </w:tcMar>
            <w:vAlign w:val="center"/>
            <w:hideMark/>
          </w:tcPr>
          <w:p w14:paraId="1B5FE69B"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Pass</w:t>
            </w:r>
          </w:p>
        </w:tc>
      </w:tr>
      <w:tr w:rsidR="001577D3" w:rsidRPr="001577D3" w14:paraId="45E5FC3B" w14:textId="77777777">
        <w:tc>
          <w:tcPr>
            <w:tcW w:w="0" w:type="auto"/>
            <w:tcMar>
              <w:top w:w="150" w:type="dxa"/>
              <w:left w:w="0" w:type="dxa"/>
              <w:bottom w:w="150" w:type="dxa"/>
              <w:right w:w="240" w:type="dxa"/>
            </w:tcMar>
            <w:vAlign w:val="center"/>
            <w:hideMark/>
          </w:tcPr>
          <w:p w14:paraId="32CA30D2"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Upload invalid file type (.exe)</w:t>
            </w:r>
          </w:p>
        </w:tc>
        <w:tc>
          <w:tcPr>
            <w:tcW w:w="0" w:type="auto"/>
            <w:tcMar>
              <w:top w:w="150" w:type="dxa"/>
              <w:left w:w="240" w:type="dxa"/>
              <w:bottom w:w="150" w:type="dxa"/>
              <w:right w:w="240" w:type="dxa"/>
            </w:tcMar>
            <w:vAlign w:val="center"/>
            <w:hideMark/>
          </w:tcPr>
          <w:p w14:paraId="11BFB41F"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Rejected with error message</w:t>
            </w:r>
          </w:p>
        </w:tc>
        <w:tc>
          <w:tcPr>
            <w:tcW w:w="0" w:type="auto"/>
            <w:tcMar>
              <w:top w:w="150" w:type="dxa"/>
              <w:left w:w="240" w:type="dxa"/>
              <w:bottom w:w="150" w:type="dxa"/>
              <w:right w:w="0" w:type="dxa"/>
            </w:tcMar>
            <w:vAlign w:val="center"/>
            <w:hideMark/>
          </w:tcPr>
          <w:p w14:paraId="026DB5D9"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Pass</w:t>
            </w:r>
          </w:p>
        </w:tc>
      </w:tr>
      <w:tr w:rsidR="001577D3" w:rsidRPr="001577D3" w14:paraId="32B56D05" w14:textId="77777777">
        <w:tc>
          <w:tcPr>
            <w:tcW w:w="0" w:type="auto"/>
            <w:tcMar>
              <w:top w:w="150" w:type="dxa"/>
              <w:left w:w="0" w:type="dxa"/>
              <w:bottom w:w="150" w:type="dxa"/>
              <w:right w:w="240" w:type="dxa"/>
            </w:tcMar>
            <w:vAlign w:val="center"/>
            <w:hideMark/>
          </w:tcPr>
          <w:p w14:paraId="230A3855"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Upload file &gt;100MB</w:t>
            </w:r>
          </w:p>
        </w:tc>
        <w:tc>
          <w:tcPr>
            <w:tcW w:w="0" w:type="auto"/>
            <w:tcMar>
              <w:top w:w="150" w:type="dxa"/>
              <w:left w:w="240" w:type="dxa"/>
              <w:bottom w:w="150" w:type="dxa"/>
              <w:right w:w="240" w:type="dxa"/>
            </w:tcMar>
            <w:vAlign w:val="center"/>
            <w:hideMark/>
          </w:tcPr>
          <w:p w14:paraId="5A1FD7A4"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Rejected with size limit error</w:t>
            </w:r>
          </w:p>
        </w:tc>
        <w:tc>
          <w:tcPr>
            <w:tcW w:w="0" w:type="auto"/>
            <w:tcMar>
              <w:top w:w="150" w:type="dxa"/>
              <w:left w:w="240" w:type="dxa"/>
              <w:bottom w:w="150" w:type="dxa"/>
              <w:right w:w="0" w:type="dxa"/>
            </w:tcMar>
            <w:vAlign w:val="center"/>
            <w:hideMark/>
          </w:tcPr>
          <w:p w14:paraId="12A0825A"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Pass</w:t>
            </w:r>
          </w:p>
        </w:tc>
      </w:tr>
      <w:tr w:rsidR="001577D3" w:rsidRPr="001577D3" w14:paraId="7B8A8882" w14:textId="77777777">
        <w:tc>
          <w:tcPr>
            <w:tcW w:w="0" w:type="auto"/>
            <w:tcMar>
              <w:top w:w="150" w:type="dxa"/>
              <w:left w:w="0" w:type="dxa"/>
              <w:bottom w:w="150" w:type="dxa"/>
              <w:right w:w="240" w:type="dxa"/>
            </w:tcMar>
            <w:vAlign w:val="center"/>
            <w:hideMark/>
          </w:tcPr>
          <w:p w14:paraId="752426BD"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 xml:space="preserve">Upload with malicious path </w:t>
            </w:r>
            <w:proofErr w:type="gramStart"/>
            <w:r w:rsidRPr="001577D3">
              <w:rPr>
                <w:rFonts w:ascii="Times New Roman" w:hAnsi="Times New Roman" w:cs="Times New Roman"/>
              </w:rPr>
              <w:t>(../..</w:t>
            </w:r>
            <w:proofErr w:type="gramEnd"/>
            <w:r w:rsidRPr="001577D3">
              <w:rPr>
                <w:rFonts w:ascii="Times New Roman" w:hAnsi="Times New Roman" w:cs="Times New Roman"/>
              </w:rPr>
              <w:t>/config)</w:t>
            </w:r>
          </w:p>
        </w:tc>
        <w:tc>
          <w:tcPr>
            <w:tcW w:w="0" w:type="auto"/>
            <w:tcMar>
              <w:top w:w="150" w:type="dxa"/>
              <w:left w:w="240" w:type="dxa"/>
              <w:bottom w:w="150" w:type="dxa"/>
              <w:right w:w="240" w:type="dxa"/>
            </w:tcMar>
            <w:vAlign w:val="center"/>
            <w:hideMark/>
          </w:tcPr>
          <w:p w14:paraId="06EF1D45"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Sanitized to safe filename</w:t>
            </w:r>
          </w:p>
        </w:tc>
        <w:tc>
          <w:tcPr>
            <w:tcW w:w="0" w:type="auto"/>
            <w:tcMar>
              <w:top w:w="150" w:type="dxa"/>
              <w:left w:w="240" w:type="dxa"/>
              <w:bottom w:w="150" w:type="dxa"/>
              <w:right w:w="0" w:type="dxa"/>
            </w:tcMar>
            <w:vAlign w:val="center"/>
            <w:hideMark/>
          </w:tcPr>
          <w:p w14:paraId="1E42963E"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Pass</w:t>
            </w:r>
          </w:p>
        </w:tc>
      </w:tr>
    </w:tbl>
    <w:p w14:paraId="0CA3E814" w14:textId="77777777" w:rsidR="001577D3" w:rsidRPr="001577D3" w:rsidRDefault="001577D3" w:rsidP="001577D3">
      <w:pPr>
        <w:rPr>
          <w:rFonts w:ascii="Times New Roman" w:hAnsi="Times New Roman" w:cs="Times New Roman"/>
          <w:b/>
          <w:bCs/>
        </w:rPr>
      </w:pPr>
      <w:r w:rsidRPr="001577D3">
        <w:rPr>
          <w:rFonts w:ascii="Times New Roman" w:hAnsi="Times New Roman" w:cs="Times New Roman"/>
          <w:b/>
          <w:bCs/>
        </w:rPr>
        <w:t>Test Case 2: SHA256 Hashing</w:t>
      </w:r>
    </w:p>
    <w:tbl>
      <w:tblPr>
        <w:tblW w:w="10080" w:type="dxa"/>
        <w:tblCellMar>
          <w:top w:w="15" w:type="dxa"/>
          <w:left w:w="15" w:type="dxa"/>
          <w:bottom w:w="15" w:type="dxa"/>
          <w:right w:w="15" w:type="dxa"/>
        </w:tblCellMar>
        <w:tblLook w:val="04A0" w:firstRow="1" w:lastRow="0" w:firstColumn="1" w:lastColumn="0" w:noHBand="0" w:noVBand="1"/>
      </w:tblPr>
      <w:tblGrid>
        <w:gridCol w:w="1120"/>
        <w:gridCol w:w="8419"/>
        <w:gridCol w:w="1120"/>
      </w:tblGrid>
      <w:tr w:rsidR="001577D3" w:rsidRPr="001577D3" w14:paraId="75A2B694" w14:textId="77777777">
        <w:trPr>
          <w:tblHeader/>
        </w:trPr>
        <w:tc>
          <w:tcPr>
            <w:tcW w:w="0" w:type="auto"/>
            <w:tcBorders>
              <w:top w:val="nil"/>
            </w:tcBorders>
            <w:tcMar>
              <w:top w:w="150" w:type="dxa"/>
              <w:left w:w="0" w:type="dxa"/>
              <w:bottom w:w="150" w:type="dxa"/>
              <w:right w:w="240" w:type="dxa"/>
            </w:tcMar>
            <w:vAlign w:val="center"/>
            <w:hideMark/>
          </w:tcPr>
          <w:p w14:paraId="070AFCB1"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Test Step</w:t>
            </w:r>
          </w:p>
        </w:tc>
        <w:tc>
          <w:tcPr>
            <w:tcW w:w="0" w:type="auto"/>
            <w:tcBorders>
              <w:top w:val="nil"/>
            </w:tcBorders>
            <w:tcMar>
              <w:top w:w="150" w:type="dxa"/>
              <w:left w:w="240" w:type="dxa"/>
              <w:bottom w:w="150" w:type="dxa"/>
              <w:right w:w="240" w:type="dxa"/>
            </w:tcMar>
            <w:vAlign w:val="center"/>
            <w:hideMark/>
          </w:tcPr>
          <w:p w14:paraId="4B8CD955"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Expected Result</w:t>
            </w:r>
          </w:p>
        </w:tc>
        <w:tc>
          <w:tcPr>
            <w:tcW w:w="0" w:type="auto"/>
            <w:tcBorders>
              <w:top w:val="nil"/>
            </w:tcBorders>
            <w:tcMar>
              <w:top w:w="150" w:type="dxa"/>
              <w:left w:w="240" w:type="dxa"/>
              <w:bottom w:w="150" w:type="dxa"/>
              <w:right w:w="240" w:type="dxa"/>
            </w:tcMar>
            <w:vAlign w:val="center"/>
            <w:hideMark/>
          </w:tcPr>
          <w:p w14:paraId="757A7335"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Actual Result</w:t>
            </w:r>
          </w:p>
        </w:tc>
      </w:tr>
      <w:tr w:rsidR="001577D3" w:rsidRPr="001577D3" w14:paraId="32B0DB3C" w14:textId="77777777">
        <w:tc>
          <w:tcPr>
            <w:tcW w:w="0" w:type="auto"/>
            <w:tcMar>
              <w:top w:w="150" w:type="dxa"/>
              <w:left w:w="0" w:type="dxa"/>
              <w:bottom w:w="150" w:type="dxa"/>
              <w:right w:w="240" w:type="dxa"/>
            </w:tcMar>
            <w:vAlign w:val="center"/>
            <w:hideMark/>
          </w:tcPr>
          <w:p w14:paraId="7E43558E"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Compute hash of same file twice</w:t>
            </w:r>
          </w:p>
        </w:tc>
        <w:tc>
          <w:tcPr>
            <w:tcW w:w="0" w:type="auto"/>
            <w:tcMar>
              <w:top w:w="150" w:type="dxa"/>
              <w:left w:w="240" w:type="dxa"/>
              <w:bottom w:w="150" w:type="dxa"/>
              <w:right w:w="240" w:type="dxa"/>
            </w:tcMar>
            <w:vAlign w:val="center"/>
            <w:hideMark/>
          </w:tcPr>
          <w:p w14:paraId="78362A49"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Identical hash</w:t>
            </w:r>
          </w:p>
        </w:tc>
        <w:tc>
          <w:tcPr>
            <w:tcW w:w="0" w:type="auto"/>
            <w:tcMar>
              <w:top w:w="150" w:type="dxa"/>
              <w:left w:w="240" w:type="dxa"/>
              <w:bottom w:w="150" w:type="dxa"/>
              <w:right w:w="0" w:type="dxa"/>
            </w:tcMar>
            <w:vAlign w:val="center"/>
            <w:hideMark/>
          </w:tcPr>
          <w:p w14:paraId="51011C8B"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Pass</w:t>
            </w:r>
          </w:p>
        </w:tc>
      </w:tr>
      <w:tr w:rsidR="001577D3" w:rsidRPr="001577D3" w14:paraId="7FD94155" w14:textId="77777777">
        <w:tc>
          <w:tcPr>
            <w:tcW w:w="0" w:type="auto"/>
            <w:tcMar>
              <w:top w:w="150" w:type="dxa"/>
              <w:left w:w="0" w:type="dxa"/>
              <w:bottom w:w="150" w:type="dxa"/>
              <w:right w:w="240" w:type="dxa"/>
            </w:tcMar>
            <w:vAlign w:val="center"/>
            <w:hideMark/>
          </w:tcPr>
          <w:p w14:paraId="45D7655D"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Modify file by 1 byte</w:t>
            </w:r>
          </w:p>
        </w:tc>
        <w:tc>
          <w:tcPr>
            <w:tcW w:w="0" w:type="auto"/>
            <w:tcMar>
              <w:top w:w="150" w:type="dxa"/>
              <w:left w:w="240" w:type="dxa"/>
              <w:bottom w:w="150" w:type="dxa"/>
              <w:right w:w="240" w:type="dxa"/>
            </w:tcMar>
            <w:vAlign w:val="center"/>
            <w:hideMark/>
          </w:tcPr>
          <w:p w14:paraId="73586F15"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Completely different hash (avalanche effect)</w:t>
            </w:r>
          </w:p>
        </w:tc>
        <w:tc>
          <w:tcPr>
            <w:tcW w:w="0" w:type="auto"/>
            <w:tcMar>
              <w:top w:w="150" w:type="dxa"/>
              <w:left w:w="240" w:type="dxa"/>
              <w:bottom w:w="150" w:type="dxa"/>
              <w:right w:w="0" w:type="dxa"/>
            </w:tcMar>
            <w:vAlign w:val="center"/>
            <w:hideMark/>
          </w:tcPr>
          <w:p w14:paraId="22AA71B7"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Pass</w:t>
            </w:r>
          </w:p>
        </w:tc>
      </w:tr>
      <w:tr w:rsidR="001577D3" w:rsidRPr="001577D3" w14:paraId="5A4A3DDD" w14:textId="77777777">
        <w:tc>
          <w:tcPr>
            <w:tcW w:w="0" w:type="auto"/>
            <w:tcMar>
              <w:top w:w="150" w:type="dxa"/>
              <w:left w:w="0" w:type="dxa"/>
              <w:bottom w:w="150" w:type="dxa"/>
              <w:right w:w="240" w:type="dxa"/>
            </w:tcMar>
            <w:vAlign w:val="center"/>
            <w:hideMark/>
          </w:tcPr>
          <w:p w14:paraId="4CAC6180"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Empty file</w:t>
            </w:r>
          </w:p>
        </w:tc>
        <w:tc>
          <w:tcPr>
            <w:tcW w:w="0" w:type="auto"/>
            <w:tcMar>
              <w:top w:w="150" w:type="dxa"/>
              <w:left w:w="240" w:type="dxa"/>
              <w:bottom w:w="150" w:type="dxa"/>
              <w:right w:w="240" w:type="dxa"/>
            </w:tcMar>
            <w:vAlign w:val="center"/>
            <w:hideMark/>
          </w:tcPr>
          <w:p w14:paraId="0C253CA7"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Known hash: e3b0c44298fc1c149afbf4c8996fb92427ae41e4649b934ca495991b7852b855</w:t>
            </w:r>
          </w:p>
        </w:tc>
        <w:tc>
          <w:tcPr>
            <w:tcW w:w="0" w:type="auto"/>
            <w:tcMar>
              <w:top w:w="150" w:type="dxa"/>
              <w:left w:w="240" w:type="dxa"/>
              <w:bottom w:w="150" w:type="dxa"/>
              <w:right w:w="0" w:type="dxa"/>
            </w:tcMar>
            <w:vAlign w:val="center"/>
            <w:hideMark/>
          </w:tcPr>
          <w:p w14:paraId="0B947B48"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Pass</w:t>
            </w:r>
          </w:p>
        </w:tc>
      </w:tr>
    </w:tbl>
    <w:p w14:paraId="58A98131" w14:textId="77777777" w:rsidR="001577D3" w:rsidRDefault="001577D3" w:rsidP="001577D3">
      <w:pPr>
        <w:rPr>
          <w:rFonts w:ascii="Times New Roman" w:hAnsi="Times New Roman" w:cs="Times New Roman"/>
          <w:b/>
          <w:bCs/>
        </w:rPr>
      </w:pPr>
    </w:p>
    <w:p w14:paraId="7264E31E" w14:textId="77777777" w:rsidR="001577D3" w:rsidRDefault="001577D3" w:rsidP="001577D3">
      <w:pPr>
        <w:rPr>
          <w:rFonts w:ascii="Times New Roman" w:hAnsi="Times New Roman" w:cs="Times New Roman"/>
          <w:b/>
          <w:bCs/>
        </w:rPr>
      </w:pPr>
    </w:p>
    <w:p w14:paraId="342708C7" w14:textId="77777777" w:rsidR="001577D3" w:rsidRDefault="001577D3" w:rsidP="001577D3">
      <w:pPr>
        <w:rPr>
          <w:rFonts w:ascii="Times New Roman" w:hAnsi="Times New Roman" w:cs="Times New Roman"/>
          <w:b/>
          <w:bCs/>
        </w:rPr>
      </w:pPr>
    </w:p>
    <w:p w14:paraId="6D3436C7" w14:textId="2369FD4C" w:rsidR="001577D3" w:rsidRPr="001577D3" w:rsidRDefault="001577D3" w:rsidP="001577D3">
      <w:pPr>
        <w:rPr>
          <w:rFonts w:ascii="Times New Roman" w:hAnsi="Times New Roman" w:cs="Times New Roman"/>
          <w:b/>
          <w:bCs/>
        </w:rPr>
      </w:pPr>
      <w:r w:rsidRPr="001577D3">
        <w:rPr>
          <w:rFonts w:ascii="Times New Roman" w:hAnsi="Times New Roman" w:cs="Times New Roman"/>
          <w:b/>
          <w:bCs/>
        </w:rPr>
        <w:t>Test Case 3: Verification</w:t>
      </w:r>
    </w:p>
    <w:tbl>
      <w:tblPr>
        <w:tblW w:w="10080" w:type="dxa"/>
        <w:tblCellMar>
          <w:top w:w="15" w:type="dxa"/>
          <w:left w:w="15" w:type="dxa"/>
          <w:bottom w:w="15" w:type="dxa"/>
          <w:right w:w="15" w:type="dxa"/>
        </w:tblCellMar>
        <w:tblLook w:val="04A0" w:firstRow="1" w:lastRow="0" w:firstColumn="1" w:lastColumn="0" w:noHBand="0" w:noVBand="1"/>
      </w:tblPr>
      <w:tblGrid>
        <w:gridCol w:w="3682"/>
        <w:gridCol w:w="3631"/>
        <w:gridCol w:w="2767"/>
      </w:tblGrid>
      <w:tr w:rsidR="001577D3" w:rsidRPr="001577D3" w14:paraId="5F10C55A" w14:textId="77777777">
        <w:trPr>
          <w:tblHeader/>
        </w:trPr>
        <w:tc>
          <w:tcPr>
            <w:tcW w:w="0" w:type="auto"/>
            <w:tcBorders>
              <w:top w:val="nil"/>
            </w:tcBorders>
            <w:tcMar>
              <w:top w:w="150" w:type="dxa"/>
              <w:left w:w="0" w:type="dxa"/>
              <w:bottom w:w="150" w:type="dxa"/>
              <w:right w:w="240" w:type="dxa"/>
            </w:tcMar>
            <w:vAlign w:val="center"/>
            <w:hideMark/>
          </w:tcPr>
          <w:p w14:paraId="072654ED"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Test Step</w:t>
            </w:r>
          </w:p>
        </w:tc>
        <w:tc>
          <w:tcPr>
            <w:tcW w:w="0" w:type="auto"/>
            <w:tcBorders>
              <w:top w:val="nil"/>
            </w:tcBorders>
            <w:tcMar>
              <w:top w:w="150" w:type="dxa"/>
              <w:left w:w="240" w:type="dxa"/>
              <w:bottom w:w="150" w:type="dxa"/>
              <w:right w:w="240" w:type="dxa"/>
            </w:tcMar>
            <w:vAlign w:val="center"/>
            <w:hideMark/>
          </w:tcPr>
          <w:p w14:paraId="6494B979"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Expected Result</w:t>
            </w:r>
          </w:p>
        </w:tc>
        <w:tc>
          <w:tcPr>
            <w:tcW w:w="0" w:type="auto"/>
            <w:tcBorders>
              <w:top w:val="nil"/>
            </w:tcBorders>
            <w:tcMar>
              <w:top w:w="150" w:type="dxa"/>
              <w:left w:w="240" w:type="dxa"/>
              <w:bottom w:w="150" w:type="dxa"/>
              <w:right w:w="240" w:type="dxa"/>
            </w:tcMar>
            <w:vAlign w:val="center"/>
            <w:hideMark/>
          </w:tcPr>
          <w:p w14:paraId="389C4BB2"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Actual Result</w:t>
            </w:r>
          </w:p>
        </w:tc>
      </w:tr>
      <w:tr w:rsidR="001577D3" w:rsidRPr="001577D3" w14:paraId="77DAC546" w14:textId="77777777">
        <w:tc>
          <w:tcPr>
            <w:tcW w:w="0" w:type="auto"/>
            <w:tcMar>
              <w:top w:w="150" w:type="dxa"/>
              <w:left w:w="0" w:type="dxa"/>
              <w:bottom w:w="150" w:type="dxa"/>
              <w:right w:w="240" w:type="dxa"/>
            </w:tcMar>
            <w:vAlign w:val="center"/>
            <w:hideMark/>
          </w:tcPr>
          <w:p w14:paraId="216FF7CC"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Verify unmodified file</w:t>
            </w:r>
          </w:p>
        </w:tc>
        <w:tc>
          <w:tcPr>
            <w:tcW w:w="0" w:type="auto"/>
            <w:tcMar>
              <w:top w:w="150" w:type="dxa"/>
              <w:left w:w="240" w:type="dxa"/>
              <w:bottom w:w="150" w:type="dxa"/>
              <w:right w:w="240" w:type="dxa"/>
            </w:tcMar>
            <w:vAlign w:val="center"/>
            <w:hideMark/>
          </w:tcPr>
          <w:p w14:paraId="5F820860"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MATCH status</w:t>
            </w:r>
          </w:p>
        </w:tc>
        <w:tc>
          <w:tcPr>
            <w:tcW w:w="0" w:type="auto"/>
            <w:tcMar>
              <w:top w:w="150" w:type="dxa"/>
              <w:left w:w="240" w:type="dxa"/>
              <w:bottom w:w="150" w:type="dxa"/>
              <w:right w:w="0" w:type="dxa"/>
            </w:tcMar>
            <w:vAlign w:val="center"/>
            <w:hideMark/>
          </w:tcPr>
          <w:p w14:paraId="1A883EB7"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Pass</w:t>
            </w:r>
          </w:p>
        </w:tc>
      </w:tr>
      <w:tr w:rsidR="001577D3" w:rsidRPr="001577D3" w14:paraId="765B06F4" w14:textId="77777777">
        <w:tc>
          <w:tcPr>
            <w:tcW w:w="0" w:type="auto"/>
            <w:tcMar>
              <w:top w:w="150" w:type="dxa"/>
              <w:left w:w="0" w:type="dxa"/>
              <w:bottom w:w="150" w:type="dxa"/>
              <w:right w:w="240" w:type="dxa"/>
            </w:tcMar>
            <w:vAlign w:val="center"/>
            <w:hideMark/>
          </w:tcPr>
          <w:p w14:paraId="1ECF039F"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Verify modified file</w:t>
            </w:r>
          </w:p>
        </w:tc>
        <w:tc>
          <w:tcPr>
            <w:tcW w:w="0" w:type="auto"/>
            <w:tcMar>
              <w:top w:w="150" w:type="dxa"/>
              <w:left w:w="240" w:type="dxa"/>
              <w:bottom w:w="150" w:type="dxa"/>
              <w:right w:w="240" w:type="dxa"/>
            </w:tcMar>
            <w:vAlign w:val="center"/>
            <w:hideMark/>
          </w:tcPr>
          <w:p w14:paraId="06CAA18A"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MISMATCH status</w:t>
            </w:r>
          </w:p>
        </w:tc>
        <w:tc>
          <w:tcPr>
            <w:tcW w:w="0" w:type="auto"/>
            <w:tcMar>
              <w:top w:w="150" w:type="dxa"/>
              <w:left w:w="240" w:type="dxa"/>
              <w:bottom w:w="150" w:type="dxa"/>
              <w:right w:w="0" w:type="dxa"/>
            </w:tcMar>
            <w:vAlign w:val="center"/>
            <w:hideMark/>
          </w:tcPr>
          <w:p w14:paraId="26A3D625"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Pass</w:t>
            </w:r>
          </w:p>
        </w:tc>
      </w:tr>
      <w:tr w:rsidR="001577D3" w:rsidRPr="001577D3" w14:paraId="6F701325" w14:textId="77777777">
        <w:tc>
          <w:tcPr>
            <w:tcW w:w="0" w:type="auto"/>
            <w:tcMar>
              <w:top w:w="150" w:type="dxa"/>
              <w:left w:w="0" w:type="dxa"/>
              <w:bottom w:w="150" w:type="dxa"/>
              <w:right w:w="240" w:type="dxa"/>
            </w:tcMar>
            <w:vAlign w:val="center"/>
            <w:hideMark/>
          </w:tcPr>
          <w:p w14:paraId="1D26C3B7"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Verify after upload</w:t>
            </w:r>
          </w:p>
        </w:tc>
        <w:tc>
          <w:tcPr>
            <w:tcW w:w="0" w:type="auto"/>
            <w:tcMar>
              <w:top w:w="150" w:type="dxa"/>
              <w:left w:w="240" w:type="dxa"/>
              <w:bottom w:w="150" w:type="dxa"/>
              <w:right w:w="240" w:type="dxa"/>
            </w:tcMar>
            <w:vAlign w:val="center"/>
            <w:hideMark/>
          </w:tcPr>
          <w:p w14:paraId="732F0DBB"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Log entry created</w:t>
            </w:r>
          </w:p>
        </w:tc>
        <w:tc>
          <w:tcPr>
            <w:tcW w:w="0" w:type="auto"/>
            <w:tcMar>
              <w:top w:w="150" w:type="dxa"/>
              <w:left w:w="240" w:type="dxa"/>
              <w:bottom w:w="150" w:type="dxa"/>
              <w:right w:w="0" w:type="dxa"/>
            </w:tcMar>
            <w:vAlign w:val="center"/>
            <w:hideMark/>
          </w:tcPr>
          <w:p w14:paraId="6F2EBF5C"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Pass</w:t>
            </w:r>
          </w:p>
        </w:tc>
      </w:tr>
    </w:tbl>
    <w:p w14:paraId="399B73D8" w14:textId="77777777" w:rsidR="001577D3" w:rsidRPr="001577D3" w:rsidRDefault="001577D3" w:rsidP="001577D3">
      <w:pPr>
        <w:rPr>
          <w:rFonts w:ascii="Times New Roman" w:hAnsi="Times New Roman" w:cs="Times New Roman"/>
          <w:b/>
          <w:bCs/>
        </w:rPr>
      </w:pPr>
      <w:r w:rsidRPr="001577D3">
        <w:rPr>
          <w:rFonts w:ascii="Times New Roman" w:hAnsi="Times New Roman" w:cs="Times New Roman"/>
          <w:b/>
          <w:bCs/>
        </w:rPr>
        <w:t>Test Case 4: Chain of Custody</w:t>
      </w:r>
    </w:p>
    <w:tbl>
      <w:tblPr>
        <w:tblW w:w="10080" w:type="dxa"/>
        <w:tblCellMar>
          <w:top w:w="15" w:type="dxa"/>
          <w:left w:w="15" w:type="dxa"/>
          <w:bottom w:w="15" w:type="dxa"/>
          <w:right w:w="15" w:type="dxa"/>
        </w:tblCellMar>
        <w:tblLook w:val="04A0" w:firstRow="1" w:lastRow="0" w:firstColumn="1" w:lastColumn="0" w:noHBand="0" w:noVBand="1"/>
      </w:tblPr>
      <w:tblGrid>
        <w:gridCol w:w="4580"/>
        <w:gridCol w:w="3314"/>
        <w:gridCol w:w="2186"/>
      </w:tblGrid>
      <w:tr w:rsidR="001577D3" w:rsidRPr="001577D3" w14:paraId="3FD71096" w14:textId="77777777">
        <w:trPr>
          <w:tblHeader/>
        </w:trPr>
        <w:tc>
          <w:tcPr>
            <w:tcW w:w="0" w:type="auto"/>
            <w:tcBorders>
              <w:top w:val="nil"/>
            </w:tcBorders>
            <w:tcMar>
              <w:top w:w="150" w:type="dxa"/>
              <w:left w:w="0" w:type="dxa"/>
              <w:bottom w:w="150" w:type="dxa"/>
              <w:right w:w="240" w:type="dxa"/>
            </w:tcMar>
            <w:vAlign w:val="center"/>
            <w:hideMark/>
          </w:tcPr>
          <w:p w14:paraId="1BB7F39F"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Test Step</w:t>
            </w:r>
          </w:p>
        </w:tc>
        <w:tc>
          <w:tcPr>
            <w:tcW w:w="0" w:type="auto"/>
            <w:tcBorders>
              <w:top w:val="nil"/>
            </w:tcBorders>
            <w:tcMar>
              <w:top w:w="150" w:type="dxa"/>
              <w:left w:w="240" w:type="dxa"/>
              <w:bottom w:w="150" w:type="dxa"/>
              <w:right w:w="240" w:type="dxa"/>
            </w:tcMar>
            <w:vAlign w:val="center"/>
            <w:hideMark/>
          </w:tcPr>
          <w:p w14:paraId="7B09DF8B"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Expected Result</w:t>
            </w:r>
          </w:p>
        </w:tc>
        <w:tc>
          <w:tcPr>
            <w:tcW w:w="0" w:type="auto"/>
            <w:tcBorders>
              <w:top w:val="nil"/>
            </w:tcBorders>
            <w:tcMar>
              <w:top w:w="150" w:type="dxa"/>
              <w:left w:w="240" w:type="dxa"/>
              <w:bottom w:w="150" w:type="dxa"/>
              <w:right w:w="240" w:type="dxa"/>
            </w:tcMar>
            <w:vAlign w:val="center"/>
            <w:hideMark/>
          </w:tcPr>
          <w:p w14:paraId="44D1CDF5"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Actual Result</w:t>
            </w:r>
          </w:p>
        </w:tc>
      </w:tr>
      <w:tr w:rsidR="001577D3" w:rsidRPr="001577D3" w14:paraId="7F64F73F" w14:textId="77777777">
        <w:tc>
          <w:tcPr>
            <w:tcW w:w="0" w:type="auto"/>
            <w:tcMar>
              <w:top w:w="150" w:type="dxa"/>
              <w:left w:w="0" w:type="dxa"/>
              <w:bottom w:w="150" w:type="dxa"/>
              <w:right w:w="240" w:type="dxa"/>
            </w:tcMar>
            <w:vAlign w:val="center"/>
            <w:hideMark/>
          </w:tcPr>
          <w:p w14:paraId="38A42981"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Upload file → log UPLOAD</w:t>
            </w:r>
          </w:p>
        </w:tc>
        <w:tc>
          <w:tcPr>
            <w:tcW w:w="0" w:type="auto"/>
            <w:tcMar>
              <w:top w:w="150" w:type="dxa"/>
              <w:left w:w="240" w:type="dxa"/>
              <w:bottom w:w="150" w:type="dxa"/>
              <w:right w:w="240" w:type="dxa"/>
            </w:tcMar>
            <w:vAlign w:val="center"/>
            <w:hideMark/>
          </w:tcPr>
          <w:p w14:paraId="0CD8F9A1"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Entry in custody JSON</w:t>
            </w:r>
          </w:p>
        </w:tc>
        <w:tc>
          <w:tcPr>
            <w:tcW w:w="0" w:type="auto"/>
            <w:tcMar>
              <w:top w:w="150" w:type="dxa"/>
              <w:left w:w="240" w:type="dxa"/>
              <w:bottom w:w="150" w:type="dxa"/>
              <w:right w:w="0" w:type="dxa"/>
            </w:tcMar>
            <w:vAlign w:val="center"/>
            <w:hideMark/>
          </w:tcPr>
          <w:p w14:paraId="7AED5F11"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Pass</w:t>
            </w:r>
          </w:p>
        </w:tc>
      </w:tr>
      <w:tr w:rsidR="001577D3" w:rsidRPr="001577D3" w14:paraId="1AE9B92B" w14:textId="77777777">
        <w:tc>
          <w:tcPr>
            <w:tcW w:w="0" w:type="auto"/>
            <w:tcMar>
              <w:top w:w="150" w:type="dxa"/>
              <w:left w:w="0" w:type="dxa"/>
              <w:bottom w:w="150" w:type="dxa"/>
              <w:right w:w="240" w:type="dxa"/>
            </w:tcMar>
            <w:vAlign w:val="center"/>
            <w:hideMark/>
          </w:tcPr>
          <w:p w14:paraId="5F6E37A0"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Download file → log DOWNLOAD</w:t>
            </w:r>
          </w:p>
        </w:tc>
        <w:tc>
          <w:tcPr>
            <w:tcW w:w="0" w:type="auto"/>
            <w:tcMar>
              <w:top w:w="150" w:type="dxa"/>
              <w:left w:w="240" w:type="dxa"/>
              <w:bottom w:w="150" w:type="dxa"/>
              <w:right w:w="240" w:type="dxa"/>
            </w:tcMar>
            <w:vAlign w:val="center"/>
            <w:hideMark/>
          </w:tcPr>
          <w:p w14:paraId="2258EC30"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Second entry appended</w:t>
            </w:r>
          </w:p>
        </w:tc>
        <w:tc>
          <w:tcPr>
            <w:tcW w:w="0" w:type="auto"/>
            <w:tcMar>
              <w:top w:w="150" w:type="dxa"/>
              <w:left w:w="240" w:type="dxa"/>
              <w:bottom w:w="150" w:type="dxa"/>
              <w:right w:w="0" w:type="dxa"/>
            </w:tcMar>
            <w:vAlign w:val="center"/>
            <w:hideMark/>
          </w:tcPr>
          <w:p w14:paraId="4869B8F7"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Pass</w:t>
            </w:r>
          </w:p>
        </w:tc>
      </w:tr>
      <w:tr w:rsidR="001577D3" w:rsidRPr="001577D3" w14:paraId="0A97AA9C" w14:textId="77777777">
        <w:tc>
          <w:tcPr>
            <w:tcW w:w="0" w:type="auto"/>
            <w:tcMar>
              <w:top w:w="150" w:type="dxa"/>
              <w:left w:w="0" w:type="dxa"/>
              <w:bottom w:w="150" w:type="dxa"/>
              <w:right w:w="240" w:type="dxa"/>
            </w:tcMar>
            <w:vAlign w:val="center"/>
            <w:hideMark/>
          </w:tcPr>
          <w:p w14:paraId="13716D82"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Verify file → log VERIFY</w:t>
            </w:r>
          </w:p>
        </w:tc>
        <w:tc>
          <w:tcPr>
            <w:tcW w:w="0" w:type="auto"/>
            <w:tcMar>
              <w:top w:w="150" w:type="dxa"/>
              <w:left w:w="240" w:type="dxa"/>
              <w:bottom w:w="150" w:type="dxa"/>
              <w:right w:w="240" w:type="dxa"/>
            </w:tcMar>
            <w:vAlign w:val="center"/>
            <w:hideMark/>
          </w:tcPr>
          <w:p w14:paraId="0182C143"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Third entry with result</w:t>
            </w:r>
          </w:p>
        </w:tc>
        <w:tc>
          <w:tcPr>
            <w:tcW w:w="0" w:type="auto"/>
            <w:tcMar>
              <w:top w:w="150" w:type="dxa"/>
              <w:left w:w="240" w:type="dxa"/>
              <w:bottom w:w="150" w:type="dxa"/>
              <w:right w:w="0" w:type="dxa"/>
            </w:tcMar>
            <w:vAlign w:val="center"/>
            <w:hideMark/>
          </w:tcPr>
          <w:p w14:paraId="103CE130"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Pass</w:t>
            </w:r>
          </w:p>
        </w:tc>
      </w:tr>
    </w:tbl>
    <w:p w14:paraId="7778DC2D" w14:textId="77777777" w:rsidR="001577D3" w:rsidRPr="001577D3" w:rsidRDefault="001577D3" w:rsidP="001577D3">
      <w:pPr>
        <w:rPr>
          <w:rFonts w:ascii="Times New Roman" w:hAnsi="Times New Roman" w:cs="Times New Roman"/>
          <w:b/>
          <w:bCs/>
        </w:rPr>
      </w:pPr>
      <w:r w:rsidRPr="001577D3">
        <w:rPr>
          <w:rFonts w:ascii="Times New Roman" w:hAnsi="Times New Roman" w:cs="Times New Roman"/>
          <w:b/>
          <w:bCs/>
        </w:rPr>
        <w:t>Test Case 5: Dashboard</w:t>
      </w:r>
    </w:p>
    <w:tbl>
      <w:tblPr>
        <w:tblpPr w:leftFromText="180" w:rightFromText="180" w:vertAnchor="text" w:tblpXSpec="right" w:tblpY="1"/>
        <w:tblOverlap w:val="never"/>
        <w:tblW w:w="10080" w:type="dxa"/>
        <w:tblCellMar>
          <w:top w:w="15" w:type="dxa"/>
          <w:left w:w="15" w:type="dxa"/>
          <w:bottom w:w="15" w:type="dxa"/>
          <w:right w:w="15" w:type="dxa"/>
        </w:tblCellMar>
        <w:tblLook w:val="04A0" w:firstRow="1" w:lastRow="0" w:firstColumn="1" w:lastColumn="0" w:noHBand="0" w:noVBand="1"/>
      </w:tblPr>
      <w:tblGrid>
        <w:gridCol w:w="3215"/>
        <w:gridCol w:w="5428"/>
        <w:gridCol w:w="1437"/>
      </w:tblGrid>
      <w:tr w:rsidR="001577D3" w:rsidRPr="001577D3" w14:paraId="6AE4A5A1" w14:textId="77777777" w:rsidTr="00F62BA1">
        <w:trPr>
          <w:trHeight w:val="18"/>
          <w:tblHeader/>
        </w:trPr>
        <w:tc>
          <w:tcPr>
            <w:tcW w:w="0" w:type="auto"/>
            <w:tcBorders>
              <w:top w:val="nil"/>
            </w:tcBorders>
            <w:tcMar>
              <w:top w:w="150" w:type="dxa"/>
              <w:left w:w="0" w:type="dxa"/>
              <w:bottom w:w="150" w:type="dxa"/>
              <w:right w:w="240" w:type="dxa"/>
            </w:tcMar>
            <w:vAlign w:val="center"/>
            <w:hideMark/>
          </w:tcPr>
          <w:p w14:paraId="72A3A710"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Test Step</w:t>
            </w:r>
          </w:p>
        </w:tc>
        <w:tc>
          <w:tcPr>
            <w:tcW w:w="0" w:type="auto"/>
            <w:tcBorders>
              <w:top w:val="nil"/>
            </w:tcBorders>
            <w:tcMar>
              <w:top w:w="150" w:type="dxa"/>
              <w:left w:w="240" w:type="dxa"/>
              <w:bottom w:w="150" w:type="dxa"/>
              <w:right w:w="240" w:type="dxa"/>
            </w:tcMar>
            <w:vAlign w:val="center"/>
            <w:hideMark/>
          </w:tcPr>
          <w:p w14:paraId="0B4D0B06" w14:textId="22DC5C25" w:rsidR="001577D3" w:rsidRPr="001577D3" w:rsidRDefault="001577D3" w:rsidP="001577D3">
            <w:pPr>
              <w:rPr>
                <w:rFonts w:ascii="Times New Roman" w:hAnsi="Times New Roman" w:cs="Times New Roman"/>
              </w:rPr>
            </w:pPr>
            <w:r w:rsidRPr="001577D3">
              <w:rPr>
                <w:rFonts w:ascii="Times New Roman" w:hAnsi="Times New Roman" w:cs="Times New Roman"/>
              </w:rPr>
              <w:t xml:space="preserve">Expected </w:t>
            </w:r>
          </w:p>
        </w:tc>
        <w:tc>
          <w:tcPr>
            <w:tcW w:w="0" w:type="auto"/>
            <w:tcBorders>
              <w:top w:val="nil"/>
            </w:tcBorders>
            <w:tcMar>
              <w:top w:w="150" w:type="dxa"/>
              <w:left w:w="240" w:type="dxa"/>
              <w:bottom w:w="150" w:type="dxa"/>
              <w:right w:w="240" w:type="dxa"/>
            </w:tcMar>
            <w:vAlign w:val="center"/>
            <w:hideMark/>
          </w:tcPr>
          <w:p w14:paraId="25ACA28C" w14:textId="50EFAB4F" w:rsidR="001577D3" w:rsidRPr="001577D3" w:rsidRDefault="001577D3" w:rsidP="001577D3">
            <w:pPr>
              <w:rPr>
                <w:rFonts w:ascii="Times New Roman" w:hAnsi="Times New Roman" w:cs="Times New Roman"/>
              </w:rPr>
            </w:pPr>
            <w:proofErr w:type="spellStart"/>
            <w:r w:rsidRPr="001577D3">
              <w:rPr>
                <w:rFonts w:ascii="Times New Roman" w:hAnsi="Times New Roman" w:cs="Times New Roman"/>
              </w:rPr>
              <w:t>esult</w:t>
            </w:r>
            <w:proofErr w:type="spellEnd"/>
          </w:p>
        </w:tc>
      </w:tr>
      <w:tr w:rsidR="001577D3" w:rsidRPr="001577D3" w14:paraId="2B719214" w14:textId="77777777" w:rsidTr="001577D3">
        <w:tc>
          <w:tcPr>
            <w:tcW w:w="0" w:type="auto"/>
            <w:tcMar>
              <w:top w:w="150" w:type="dxa"/>
              <w:left w:w="0" w:type="dxa"/>
              <w:bottom w:w="150" w:type="dxa"/>
              <w:right w:w="240" w:type="dxa"/>
            </w:tcMar>
            <w:vAlign w:val="center"/>
            <w:hideMark/>
          </w:tcPr>
          <w:p w14:paraId="60B30A59"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Load dashboard</w:t>
            </w:r>
          </w:p>
        </w:tc>
        <w:tc>
          <w:tcPr>
            <w:tcW w:w="0" w:type="auto"/>
            <w:tcMar>
              <w:top w:w="150" w:type="dxa"/>
              <w:left w:w="240" w:type="dxa"/>
              <w:bottom w:w="150" w:type="dxa"/>
              <w:right w:w="240" w:type="dxa"/>
            </w:tcMar>
            <w:vAlign w:val="center"/>
            <w:hideMark/>
          </w:tcPr>
          <w:p w14:paraId="4FA0D1B9"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All records displayed in table</w:t>
            </w:r>
          </w:p>
        </w:tc>
        <w:tc>
          <w:tcPr>
            <w:tcW w:w="0" w:type="auto"/>
            <w:tcMar>
              <w:top w:w="150" w:type="dxa"/>
              <w:left w:w="240" w:type="dxa"/>
              <w:bottom w:w="150" w:type="dxa"/>
              <w:right w:w="0" w:type="dxa"/>
            </w:tcMar>
            <w:vAlign w:val="center"/>
            <w:hideMark/>
          </w:tcPr>
          <w:p w14:paraId="679A746E"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Pass</w:t>
            </w:r>
          </w:p>
        </w:tc>
      </w:tr>
      <w:tr w:rsidR="001577D3" w:rsidRPr="001577D3" w14:paraId="7BAACD9D" w14:textId="77777777" w:rsidTr="001577D3">
        <w:trPr>
          <w:trHeight w:val="1273"/>
        </w:trPr>
        <w:tc>
          <w:tcPr>
            <w:tcW w:w="0" w:type="auto"/>
            <w:tcMar>
              <w:top w:w="150" w:type="dxa"/>
              <w:left w:w="0" w:type="dxa"/>
              <w:bottom w:w="150" w:type="dxa"/>
              <w:right w:w="240" w:type="dxa"/>
            </w:tcMar>
            <w:vAlign w:val="center"/>
            <w:hideMark/>
          </w:tcPr>
          <w:p w14:paraId="3EFDD53E"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Click Verify button</w:t>
            </w:r>
          </w:p>
        </w:tc>
        <w:tc>
          <w:tcPr>
            <w:tcW w:w="0" w:type="auto"/>
            <w:tcMar>
              <w:top w:w="150" w:type="dxa"/>
              <w:left w:w="240" w:type="dxa"/>
              <w:bottom w:w="150" w:type="dxa"/>
              <w:right w:w="240" w:type="dxa"/>
            </w:tcMar>
            <w:vAlign w:val="center"/>
            <w:hideMark/>
          </w:tcPr>
          <w:p w14:paraId="2AEA8C68"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Modal shows verification result</w:t>
            </w:r>
          </w:p>
        </w:tc>
        <w:tc>
          <w:tcPr>
            <w:tcW w:w="0" w:type="auto"/>
            <w:tcMar>
              <w:top w:w="150" w:type="dxa"/>
              <w:left w:w="240" w:type="dxa"/>
              <w:bottom w:w="150" w:type="dxa"/>
              <w:right w:w="0" w:type="dxa"/>
            </w:tcMar>
            <w:vAlign w:val="center"/>
            <w:hideMark/>
          </w:tcPr>
          <w:p w14:paraId="0319464E"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Pass</w:t>
            </w:r>
          </w:p>
        </w:tc>
      </w:tr>
      <w:tr w:rsidR="001577D3" w:rsidRPr="001577D3" w14:paraId="2CBC932C" w14:textId="77777777" w:rsidTr="00F62BA1">
        <w:trPr>
          <w:trHeight w:val="18"/>
        </w:trPr>
        <w:tc>
          <w:tcPr>
            <w:tcW w:w="0" w:type="auto"/>
            <w:tcMar>
              <w:top w:w="150" w:type="dxa"/>
              <w:left w:w="0" w:type="dxa"/>
              <w:bottom w:w="150" w:type="dxa"/>
              <w:right w:w="240" w:type="dxa"/>
            </w:tcMar>
            <w:vAlign w:val="center"/>
            <w:hideMark/>
          </w:tcPr>
          <w:p w14:paraId="629EF17A"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Click Export</w:t>
            </w:r>
          </w:p>
        </w:tc>
        <w:tc>
          <w:tcPr>
            <w:tcW w:w="0" w:type="auto"/>
            <w:tcMar>
              <w:top w:w="150" w:type="dxa"/>
              <w:left w:w="240" w:type="dxa"/>
              <w:bottom w:w="150" w:type="dxa"/>
              <w:right w:w="240" w:type="dxa"/>
            </w:tcMar>
            <w:vAlign w:val="center"/>
            <w:hideMark/>
          </w:tcPr>
          <w:p w14:paraId="06A2C664" w14:textId="77777777" w:rsidR="001577D3" w:rsidRPr="001577D3" w:rsidRDefault="001577D3" w:rsidP="001577D3">
            <w:pPr>
              <w:rPr>
                <w:rFonts w:ascii="Times New Roman" w:hAnsi="Times New Roman" w:cs="Times New Roman"/>
              </w:rPr>
            </w:pPr>
            <w:r w:rsidRPr="001577D3">
              <w:rPr>
                <w:rFonts w:ascii="Times New Roman" w:hAnsi="Times New Roman" w:cs="Times New Roman"/>
              </w:rPr>
              <w:t>CSV/JSON file downloads</w:t>
            </w:r>
          </w:p>
        </w:tc>
        <w:tc>
          <w:tcPr>
            <w:tcW w:w="0" w:type="auto"/>
            <w:tcMar>
              <w:top w:w="150" w:type="dxa"/>
              <w:left w:w="240" w:type="dxa"/>
              <w:bottom w:w="150" w:type="dxa"/>
              <w:right w:w="0" w:type="dxa"/>
            </w:tcMar>
            <w:vAlign w:val="center"/>
            <w:hideMark/>
          </w:tcPr>
          <w:p w14:paraId="09D5D778" w14:textId="77777777" w:rsidR="001577D3" w:rsidRDefault="001577D3" w:rsidP="001577D3">
            <w:pPr>
              <w:rPr>
                <w:rFonts w:ascii="Times New Roman" w:hAnsi="Times New Roman" w:cs="Times New Roman"/>
              </w:rPr>
            </w:pPr>
            <w:r w:rsidRPr="001577D3">
              <w:rPr>
                <w:rFonts w:ascii="Times New Roman" w:hAnsi="Times New Roman" w:cs="Times New Roman"/>
              </w:rPr>
              <w:t>Pass</w:t>
            </w:r>
          </w:p>
          <w:p w14:paraId="2DA1A17A" w14:textId="77777777" w:rsidR="001577D3" w:rsidRPr="001577D3" w:rsidRDefault="001577D3" w:rsidP="001577D3">
            <w:pPr>
              <w:rPr>
                <w:rFonts w:ascii="Times New Roman" w:hAnsi="Times New Roman" w:cs="Times New Roman"/>
              </w:rPr>
            </w:pPr>
          </w:p>
        </w:tc>
      </w:tr>
    </w:tbl>
    <w:p w14:paraId="5966CE42" w14:textId="1366025F" w:rsidR="001577D3" w:rsidRPr="00F62BA1" w:rsidRDefault="001577D3" w:rsidP="001577D3">
      <w:pPr>
        <w:rPr>
          <w:rFonts w:ascii="Times New Roman" w:hAnsi="Times New Roman" w:cs="Times New Roman"/>
          <w:b/>
          <w:bCs/>
          <w:sz w:val="28"/>
          <w:szCs w:val="28"/>
        </w:rPr>
      </w:pPr>
      <w:r w:rsidRPr="00F62BA1">
        <w:rPr>
          <w:rFonts w:ascii="Times New Roman" w:hAnsi="Times New Roman" w:cs="Times New Roman"/>
          <w:b/>
          <w:bCs/>
          <w:sz w:val="28"/>
          <w:szCs w:val="28"/>
        </w:rPr>
        <w:lastRenderedPageBreak/>
        <w:t>3.5 Graphical User Interface (GUI) Layout</w:t>
      </w:r>
    </w:p>
    <w:p w14:paraId="58039A8F" w14:textId="77777777" w:rsidR="001577D3" w:rsidRDefault="001577D3" w:rsidP="001577D3">
      <w:pPr>
        <w:rPr>
          <w:rFonts w:ascii="Times New Roman" w:hAnsi="Times New Roman" w:cs="Times New Roman"/>
        </w:rPr>
      </w:pPr>
      <w:r w:rsidRPr="001577D3">
        <w:rPr>
          <w:rFonts w:ascii="Times New Roman" w:hAnsi="Times New Roman" w:cs="Times New Roman"/>
        </w:rPr>
        <w:t>The GUI implements a premium </w:t>
      </w:r>
      <w:r w:rsidRPr="001577D3">
        <w:rPr>
          <w:rFonts w:ascii="Times New Roman" w:hAnsi="Times New Roman" w:cs="Times New Roman"/>
          <w:b/>
          <w:bCs/>
        </w:rPr>
        <w:t>"Dark-Green" aesthetic</w:t>
      </w:r>
      <w:r w:rsidRPr="001577D3">
        <w:rPr>
          <w:rFonts w:ascii="Times New Roman" w:hAnsi="Times New Roman" w:cs="Times New Roman"/>
        </w:rPr>
        <w:t> reflecting the dual nature of Agriculture and Cloud Forensics.</w:t>
      </w:r>
    </w:p>
    <w:p w14:paraId="3AC5DF0C" w14:textId="77777777" w:rsidR="00F62BA1" w:rsidRDefault="00F62BA1" w:rsidP="001577D3">
      <w:pPr>
        <w:rPr>
          <w:rFonts w:ascii="Times New Roman" w:hAnsi="Times New Roman" w:cs="Times New Roman"/>
        </w:rPr>
      </w:pPr>
    </w:p>
    <w:p w14:paraId="39432D1A" w14:textId="530C573D" w:rsidR="00F62BA1" w:rsidRPr="001577D3" w:rsidRDefault="00F62BA1" w:rsidP="001577D3">
      <w:pPr>
        <w:rPr>
          <w:rFonts w:ascii="Times New Roman" w:hAnsi="Times New Roman" w:cs="Times New Roman"/>
        </w:rPr>
      </w:pPr>
      <w:r w:rsidRPr="00F62BA1">
        <w:rPr>
          <w:rFonts w:ascii="Times New Roman" w:hAnsi="Times New Roman" w:cs="Times New Roman"/>
          <w:b/>
          <w:bCs/>
        </w:rPr>
        <w:t>Layout Structure:</w:t>
      </w:r>
    </w:p>
    <w:p w14:paraId="6224F71B" w14:textId="641DB843" w:rsidR="001577D3" w:rsidRDefault="00F62BA1" w:rsidP="001577D3">
      <w:pPr>
        <w:rPr>
          <w:rFonts w:ascii="Times New Roman" w:hAnsi="Times New Roman" w:cs="Times New Roman"/>
        </w:rPr>
      </w:pPr>
      <w:r>
        <w:rPr>
          <w:rFonts w:ascii="Times New Roman" w:hAnsi="Times New Roman" w:cs="Times New Roman"/>
          <w:noProof/>
        </w:rPr>
        <w:drawing>
          <wp:inline distT="0" distB="0" distL="0" distR="0" wp14:anchorId="66218E05" wp14:editId="0F813892">
            <wp:extent cx="4694548" cy="3006725"/>
            <wp:effectExtent l="0" t="0" r="0" b="3175"/>
            <wp:docPr id="9979883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88382" name="Picture 997988382"/>
                    <pic:cNvPicPr/>
                  </pic:nvPicPr>
                  <pic:blipFill rotWithShape="1">
                    <a:blip r:embed="rId17">
                      <a:extLst>
                        <a:ext uri="{28A0092B-C50C-407E-A947-70E740481C1C}">
                          <a14:useLocalDpi xmlns:a14="http://schemas.microsoft.com/office/drawing/2010/main" val="0"/>
                        </a:ext>
                      </a:extLst>
                    </a:blip>
                    <a:srcRect t="8461" r="63515" b="46146"/>
                    <a:stretch>
                      <a:fillRect/>
                    </a:stretch>
                  </pic:blipFill>
                  <pic:spPr bwMode="auto">
                    <a:xfrm>
                      <a:off x="0" y="0"/>
                      <a:ext cx="4704212" cy="3012915"/>
                    </a:xfrm>
                    <a:prstGeom prst="rect">
                      <a:avLst/>
                    </a:prstGeom>
                    <a:ln>
                      <a:noFill/>
                    </a:ln>
                    <a:extLst>
                      <a:ext uri="{53640926-AAD7-44D8-BBD7-CCE9431645EC}">
                        <a14:shadowObscured xmlns:a14="http://schemas.microsoft.com/office/drawing/2010/main"/>
                      </a:ext>
                    </a:extLst>
                  </pic:spPr>
                </pic:pic>
              </a:graphicData>
            </a:graphic>
          </wp:inline>
        </w:drawing>
      </w:r>
    </w:p>
    <w:p w14:paraId="68D1E61B" w14:textId="77777777" w:rsidR="00F62BA1" w:rsidRPr="00F62BA1" w:rsidRDefault="00F62BA1" w:rsidP="00F62BA1">
      <w:pPr>
        <w:rPr>
          <w:rFonts w:ascii="Times New Roman" w:hAnsi="Times New Roman" w:cs="Times New Roman"/>
        </w:rPr>
      </w:pPr>
    </w:p>
    <w:p w14:paraId="6BE2F208"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UI Design Principles Followed:</w:t>
      </w:r>
    </w:p>
    <w:tbl>
      <w:tblPr>
        <w:tblW w:w="10080" w:type="dxa"/>
        <w:tblCellMar>
          <w:top w:w="15" w:type="dxa"/>
          <w:left w:w="15" w:type="dxa"/>
          <w:bottom w:w="15" w:type="dxa"/>
          <w:right w:w="15" w:type="dxa"/>
        </w:tblCellMar>
        <w:tblLook w:val="04A0" w:firstRow="1" w:lastRow="0" w:firstColumn="1" w:lastColumn="0" w:noHBand="0" w:noVBand="1"/>
      </w:tblPr>
      <w:tblGrid>
        <w:gridCol w:w="3948"/>
        <w:gridCol w:w="6132"/>
      </w:tblGrid>
      <w:tr w:rsidR="00F62BA1" w:rsidRPr="00F62BA1" w14:paraId="29E8A4AE" w14:textId="77777777">
        <w:trPr>
          <w:tblHeader/>
        </w:trPr>
        <w:tc>
          <w:tcPr>
            <w:tcW w:w="0" w:type="auto"/>
            <w:tcBorders>
              <w:top w:val="nil"/>
            </w:tcBorders>
            <w:tcMar>
              <w:top w:w="150" w:type="dxa"/>
              <w:left w:w="0" w:type="dxa"/>
              <w:bottom w:w="150" w:type="dxa"/>
              <w:right w:w="240" w:type="dxa"/>
            </w:tcMar>
            <w:vAlign w:val="center"/>
            <w:hideMark/>
          </w:tcPr>
          <w:p w14:paraId="7C6C1C81"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Principle</w:t>
            </w:r>
          </w:p>
        </w:tc>
        <w:tc>
          <w:tcPr>
            <w:tcW w:w="0" w:type="auto"/>
            <w:tcBorders>
              <w:top w:val="nil"/>
            </w:tcBorders>
            <w:tcMar>
              <w:top w:w="150" w:type="dxa"/>
              <w:left w:w="240" w:type="dxa"/>
              <w:bottom w:w="150" w:type="dxa"/>
              <w:right w:w="240" w:type="dxa"/>
            </w:tcMar>
            <w:vAlign w:val="center"/>
            <w:hideMark/>
          </w:tcPr>
          <w:p w14:paraId="5A8E8DF4"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Implementation</w:t>
            </w:r>
          </w:p>
        </w:tc>
      </w:tr>
      <w:tr w:rsidR="00F62BA1" w:rsidRPr="00F62BA1" w14:paraId="1E968840" w14:textId="77777777">
        <w:tc>
          <w:tcPr>
            <w:tcW w:w="0" w:type="auto"/>
            <w:tcMar>
              <w:top w:w="150" w:type="dxa"/>
              <w:left w:w="0" w:type="dxa"/>
              <w:bottom w:w="150" w:type="dxa"/>
              <w:right w:w="240" w:type="dxa"/>
            </w:tcMar>
            <w:vAlign w:val="center"/>
            <w:hideMark/>
          </w:tcPr>
          <w:p w14:paraId="5D027549" w14:textId="77777777" w:rsidR="00F62BA1" w:rsidRPr="00F62BA1" w:rsidRDefault="00F62BA1" w:rsidP="00F62BA1">
            <w:pPr>
              <w:rPr>
                <w:rFonts w:ascii="Times New Roman" w:hAnsi="Times New Roman" w:cs="Times New Roman"/>
              </w:rPr>
            </w:pPr>
            <w:proofErr w:type="spellStart"/>
            <w:r w:rsidRPr="00F62BA1">
              <w:rPr>
                <w:rFonts w:ascii="Times New Roman" w:hAnsi="Times New Roman" w:cs="Times New Roman"/>
                <w:b/>
                <w:bCs/>
              </w:rPr>
              <w:t>Glassmorphism</w:t>
            </w:r>
            <w:proofErr w:type="spellEnd"/>
          </w:p>
        </w:tc>
        <w:tc>
          <w:tcPr>
            <w:tcW w:w="0" w:type="auto"/>
            <w:tcMar>
              <w:top w:w="150" w:type="dxa"/>
              <w:left w:w="240" w:type="dxa"/>
              <w:bottom w:w="150" w:type="dxa"/>
              <w:right w:w="0" w:type="dxa"/>
            </w:tcMar>
            <w:vAlign w:val="center"/>
            <w:hideMark/>
          </w:tcPr>
          <w:p w14:paraId="425A55B3"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Blurred transparent panels with backdrop-filter</w:t>
            </w:r>
          </w:p>
        </w:tc>
      </w:tr>
      <w:tr w:rsidR="00F62BA1" w:rsidRPr="00F62BA1" w14:paraId="6C91F1BA" w14:textId="77777777">
        <w:tc>
          <w:tcPr>
            <w:tcW w:w="0" w:type="auto"/>
            <w:tcMar>
              <w:top w:w="150" w:type="dxa"/>
              <w:left w:w="0" w:type="dxa"/>
              <w:bottom w:w="150" w:type="dxa"/>
              <w:right w:w="240" w:type="dxa"/>
            </w:tcMar>
            <w:vAlign w:val="center"/>
            <w:hideMark/>
          </w:tcPr>
          <w:p w14:paraId="0FF5B906"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Dark-Green Theme</w:t>
            </w:r>
          </w:p>
        </w:tc>
        <w:tc>
          <w:tcPr>
            <w:tcW w:w="0" w:type="auto"/>
            <w:tcMar>
              <w:top w:w="150" w:type="dxa"/>
              <w:left w:w="240" w:type="dxa"/>
              <w:bottom w:w="150" w:type="dxa"/>
              <w:right w:w="0" w:type="dxa"/>
            </w:tcMar>
            <w:vAlign w:val="center"/>
            <w:hideMark/>
          </w:tcPr>
          <w:p w14:paraId="60C7D061"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#0a2e1f background, #1a4a2a cards, #e8f5e9 text</w:t>
            </w:r>
          </w:p>
        </w:tc>
      </w:tr>
      <w:tr w:rsidR="00F62BA1" w:rsidRPr="00F62BA1" w14:paraId="090CF758" w14:textId="77777777">
        <w:tc>
          <w:tcPr>
            <w:tcW w:w="0" w:type="auto"/>
            <w:tcMar>
              <w:top w:w="150" w:type="dxa"/>
              <w:left w:w="0" w:type="dxa"/>
              <w:bottom w:w="150" w:type="dxa"/>
              <w:right w:w="240" w:type="dxa"/>
            </w:tcMar>
            <w:vAlign w:val="center"/>
            <w:hideMark/>
          </w:tcPr>
          <w:p w14:paraId="35F35A44"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8K Smart-Farm Background</w:t>
            </w:r>
          </w:p>
        </w:tc>
        <w:tc>
          <w:tcPr>
            <w:tcW w:w="0" w:type="auto"/>
            <w:tcMar>
              <w:top w:w="150" w:type="dxa"/>
              <w:left w:w="240" w:type="dxa"/>
              <w:bottom w:w="150" w:type="dxa"/>
              <w:right w:w="0" w:type="dxa"/>
            </w:tcMar>
            <w:vAlign w:val="center"/>
            <w:hideMark/>
          </w:tcPr>
          <w:p w14:paraId="53DAB98B"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High-resolution agricultural landscape imagery</w:t>
            </w:r>
          </w:p>
        </w:tc>
      </w:tr>
      <w:tr w:rsidR="00F62BA1" w:rsidRPr="00F62BA1" w14:paraId="6D82826A" w14:textId="77777777">
        <w:tc>
          <w:tcPr>
            <w:tcW w:w="0" w:type="auto"/>
            <w:tcMar>
              <w:top w:w="150" w:type="dxa"/>
              <w:left w:w="0" w:type="dxa"/>
              <w:bottom w:w="150" w:type="dxa"/>
              <w:right w:w="240" w:type="dxa"/>
            </w:tcMar>
            <w:vAlign w:val="center"/>
            <w:hideMark/>
          </w:tcPr>
          <w:p w14:paraId="5179A962"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Outfit Font Family</w:t>
            </w:r>
          </w:p>
        </w:tc>
        <w:tc>
          <w:tcPr>
            <w:tcW w:w="0" w:type="auto"/>
            <w:tcMar>
              <w:top w:w="150" w:type="dxa"/>
              <w:left w:w="240" w:type="dxa"/>
              <w:bottom w:w="150" w:type="dxa"/>
              <w:right w:w="0" w:type="dxa"/>
            </w:tcMar>
            <w:vAlign w:val="center"/>
            <w:hideMark/>
          </w:tcPr>
          <w:p w14:paraId="4363FA34"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Modern, high-contrast typography</w:t>
            </w:r>
          </w:p>
        </w:tc>
      </w:tr>
      <w:tr w:rsidR="00F62BA1" w:rsidRPr="00F62BA1" w14:paraId="092344A1" w14:textId="77777777">
        <w:tc>
          <w:tcPr>
            <w:tcW w:w="0" w:type="auto"/>
            <w:tcMar>
              <w:top w:w="150" w:type="dxa"/>
              <w:left w:w="0" w:type="dxa"/>
              <w:bottom w:w="150" w:type="dxa"/>
              <w:right w:w="240" w:type="dxa"/>
            </w:tcMar>
            <w:vAlign w:val="center"/>
            <w:hideMark/>
          </w:tcPr>
          <w:p w14:paraId="42D2216E"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lastRenderedPageBreak/>
              <w:t>Smooth Animations</w:t>
            </w:r>
          </w:p>
        </w:tc>
        <w:tc>
          <w:tcPr>
            <w:tcW w:w="0" w:type="auto"/>
            <w:tcMar>
              <w:top w:w="150" w:type="dxa"/>
              <w:left w:w="240" w:type="dxa"/>
              <w:bottom w:w="150" w:type="dxa"/>
              <w:right w:w="0" w:type="dxa"/>
            </w:tcMar>
            <w:vAlign w:val="center"/>
            <w:hideMark/>
          </w:tcPr>
          <w:p w14:paraId="12595BCB"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CSS transitions on hover, fade-in effects</w:t>
            </w:r>
          </w:p>
        </w:tc>
      </w:tr>
      <w:tr w:rsidR="00F62BA1" w:rsidRPr="00F62BA1" w14:paraId="1F165758" w14:textId="77777777">
        <w:tc>
          <w:tcPr>
            <w:tcW w:w="0" w:type="auto"/>
            <w:tcMar>
              <w:top w:w="150" w:type="dxa"/>
              <w:left w:w="0" w:type="dxa"/>
              <w:bottom w:w="150" w:type="dxa"/>
              <w:right w:w="240" w:type="dxa"/>
            </w:tcMar>
            <w:vAlign w:val="center"/>
            <w:hideMark/>
          </w:tcPr>
          <w:p w14:paraId="290C8BB6"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One-Click Workflow</w:t>
            </w:r>
          </w:p>
        </w:tc>
        <w:tc>
          <w:tcPr>
            <w:tcW w:w="0" w:type="auto"/>
            <w:tcMar>
              <w:top w:w="150" w:type="dxa"/>
              <w:left w:w="240" w:type="dxa"/>
              <w:bottom w:w="150" w:type="dxa"/>
              <w:right w:w="0" w:type="dxa"/>
            </w:tcMar>
            <w:vAlign w:val="center"/>
            <w:hideMark/>
          </w:tcPr>
          <w:p w14:paraId="615899EF"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Upload → Verify → Export in minimal clicks</w:t>
            </w:r>
          </w:p>
        </w:tc>
      </w:tr>
      <w:tr w:rsidR="00F62BA1" w:rsidRPr="00F62BA1" w14:paraId="56AA49FE" w14:textId="77777777">
        <w:tc>
          <w:tcPr>
            <w:tcW w:w="0" w:type="auto"/>
            <w:tcMar>
              <w:top w:w="150" w:type="dxa"/>
              <w:left w:w="0" w:type="dxa"/>
              <w:bottom w:w="150" w:type="dxa"/>
              <w:right w:w="240" w:type="dxa"/>
            </w:tcMar>
            <w:vAlign w:val="center"/>
            <w:hideMark/>
          </w:tcPr>
          <w:p w14:paraId="37218590"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Responsive Design</w:t>
            </w:r>
          </w:p>
        </w:tc>
        <w:tc>
          <w:tcPr>
            <w:tcW w:w="0" w:type="auto"/>
            <w:tcMar>
              <w:top w:w="150" w:type="dxa"/>
              <w:left w:w="240" w:type="dxa"/>
              <w:bottom w:w="150" w:type="dxa"/>
              <w:right w:w="0" w:type="dxa"/>
            </w:tcMar>
            <w:vAlign w:val="center"/>
            <w:hideMark/>
          </w:tcPr>
          <w:p w14:paraId="5109612B" w14:textId="77777777" w:rsidR="00F62BA1" w:rsidRDefault="00F62BA1" w:rsidP="00F62BA1">
            <w:pPr>
              <w:rPr>
                <w:rFonts w:ascii="Times New Roman" w:hAnsi="Times New Roman" w:cs="Times New Roman"/>
              </w:rPr>
            </w:pPr>
            <w:r w:rsidRPr="00F62BA1">
              <w:rPr>
                <w:rFonts w:ascii="Times New Roman" w:hAnsi="Times New Roman" w:cs="Times New Roman"/>
              </w:rPr>
              <w:t>Works on desktop, tablet, and mobile viewports</w:t>
            </w:r>
          </w:p>
          <w:p w14:paraId="1C0DC0CD" w14:textId="77777777" w:rsidR="00F62BA1" w:rsidRPr="00F62BA1" w:rsidRDefault="00F62BA1" w:rsidP="00F62BA1">
            <w:pPr>
              <w:rPr>
                <w:rFonts w:ascii="Times New Roman" w:hAnsi="Times New Roman" w:cs="Times New Roman"/>
              </w:rPr>
            </w:pPr>
          </w:p>
        </w:tc>
      </w:tr>
    </w:tbl>
    <w:p w14:paraId="5DE58717" w14:textId="77777777" w:rsidR="00F62BA1" w:rsidRPr="00F62BA1" w:rsidRDefault="00F62BA1" w:rsidP="00F62BA1">
      <w:pPr>
        <w:rPr>
          <w:rFonts w:ascii="Times New Roman" w:hAnsi="Times New Roman" w:cs="Times New Roman"/>
          <w:b/>
          <w:bCs/>
          <w:sz w:val="28"/>
          <w:szCs w:val="28"/>
        </w:rPr>
      </w:pPr>
      <w:r w:rsidRPr="00F62BA1">
        <w:rPr>
          <w:rFonts w:ascii="Times New Roman" w:hAnsi="Times New Roman" w:cs="Times New Roman"/>
          <w:b/>
          <w:bCs/>
          <w:sz w:val="28"/>
          <w:szCs w:val="28"/>
        </w:rPr>
        <w:t>3.6 Customer Testing</w:t>
      </w:r>
    </w:p>
    <w:p w14:paraId="497C53D3"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Customer testing was conducted with </w:t>
      </w:r>
      <w:r w:rsidRPr="00F62BA1">
        <w:rPr>
          <w:rFonts w:ascii="Times New Roman" w:hAnsi="Times New Roman" w:cs="Times New Roman"/>
          <w:b/>
          <w:bCs/>
        </w:rPr>
        <w:t>5 agricultural data stakeholders</w:t>
      </w:r>
      <w:r w:rsidRPr="00F62BA1">
        <w:rPr>
          <w:rFonts w:ascii="Times New Roman" w:hAnsi="Times New Roman" w:cs="Times New Roman"/>
        </w:rPr>
        <w:t> including farm data managers, researchers, and compliance officers.</w:t>
      </w:r>
    </w:p>
    <w:p w14:paraId="41A890A8"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Testing Protocol:</w:t>
      </w:r>
    </w:p>
    <w:p w14:paraId="7AC2500C" w14:textId="77777777" w:rsidR="00F62BA1" w:rsidRPr="00F62BA1" w:rsidRDefault="00F62BA1" w:rsidP="00F62BA1">
      <w:pPr>
        <w:numPr>
          <w:ilvl w:val="0"/>
          <w:numId w:val="13"/>
        </w:numPr>
        <w:rPr>
          <w:rFonts w:ascii="Times New Roman" w:hAnsi="Times New Roman" w:cs="Times New Roman"/>
        </w:rPr>
      </w:pPr>
      <w:r w:rsidRPr="00F62BA1">
        <w:rPr>
          <w:rFonts w:ascii="Times New Roman" w:hAnsi="Times New Roman" w:cs="Times New Roman"/>
        </w:rPr>
        <w:t>Provide test dataset (IoT logs, soil reports, sensor data)</w:t>
      </w:r>
    </w:p>
    <w:p w14:paraId="0B85E675" w14:textId="77777777" w:rsidR="00F62BA1" w:rsidRPr="00F62BA1" w:rsidRDefault="00F62BA1" w:rsidP="00F62BA1">
      <w:pPr>
        <w:numPr>
          <w:ilvl w:val="0"/>
          <w:numId w:val="13"/>
        </w:numPr>
        <w:rPr>
          <w:rFonts w:ascii="Times New Roman" w:hAnsi="Times New Roman" w:cs="Times New Roman"/>
        </w:rPr>
      </w:pPr>
      <w:r w:rsidRPr="00F62BA1">
        <w:rPr>
          <w:rFonts w:ascii="Times New Roman" w:hAnsi="Times New Roman" w:cs="Times New Roman"/>
        </w:rPr>
        <w:t>Users perform: upload, verify, download, export</w:t>
      </w:r>
    </w:p>
    <w:p w14:paraId="2AE6C0FD" w14:textId="77777777" w:rsidR="00F62BA1" w:rsidRPr="00F62BA1" w:rsidRDefault="00F62BA1" w:rsidP="00F62BA1">
      <w:pPr>
        <w:numPr>
          <w:ilvl w:val="0"/>
          <w:numId w:val="13"/>
        </w:numPr>
        <w:rPr>
          <w:rFonts w:ascii="Times New Roman" w:hAnsi="Times New Roman" w:cs="Times New Roman"/>
        </w:rPr>
      </w:pPr>
      <w:r w:rsidRPr="00F62BA1">
        <w:rPr>
          <w:rFonts w:ascii="Times New Roman" w:hAnsi="Times New Roman" w:cs="Times New Roman"/>
        </w:rPr>
        <w:t>Collect feedback on usability, clarity, and design</w:t>
      </w:r>
    </w:p>
    <w:p w14:paraId="7186835F"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Feedback Summary:</w:t>
      </w:r>
    </w:p>
    <w:tbl>
      <w:tblPr>
        <w:tblW w:w="10080" w:type="dxa"/>
        <w:tblCellMar>
          <w:top w:w="15" w:type="dxa"/>
          <w:left w:w="15" w:type="dxa"/>
          <w:bottom w:w="15" w:type="dxa"/>
          <w:right w:w="15" w:type="dxa"/>
        </w:tblCellMar>
        <w:tblLook w:val="04A0" w:firstRow="1" w:lastRow="0" w:firstColumn="1" w:lastColumn="0" w:noHBand="0" w:noVBand="1"/>
      </w:tblPr>
      <w:tblGrid>
        <w:gridCol w:w="1896"/>
        <w:gridCol w:w="5155"/>
        <w:gridCol w:w="3029"/>
      </w:tblGrid>
      <w:tr w:rsidR="00F62BA1" w:rsidRPr="00F62BA1" w14:paraId="134A537F" w14:textId="77777777">
        <w:trPr>
          <w:tblHeader/>
        </w:trPr>
        <w:tc>
          <w:tcPr>
            <w:tcW w:w="0" w:type="auto"/>
            <w:tcBorders>
              <w:top w:val="nil"/>
            </w:tcBorders>
            <w:tcMar>
              <w:top w:w="150" w:type="dxa"/>
              <w:left w:w="0" w:type="dxa"/>
              <w:bottom w:w="150" w:type="dxa"/>
              <w:right w:w="240" w:type="dxa"/>
            </w:tcMar>
            <w:vAlign w:val="center"/>
            <w:hideMark/>
          </w:tcPr>
          <w:p w14:paraId="506ACF11"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Aspect</w:t>
            </w:r>
          </w:p>
        </w:tc>
        <w:tc>
          <w:tcPr>
            <w:tcW w:w="0" w:type="auto"/>
            <w:tcBorders>
              <w:top w:val="nil"/>
            </w:tcBorders>
            <w:tcMar>
              <w:top w:w="150" w:type="dxa"/>
              <w:left w:w="240" w:type="dxa"/>
              <w:bottom w:w="150" w:type="dxa"/>
              <w:right w:w="240" w:type="dxa"/>
            </w:tcMar>
            <w:vAlign w:val="center"/>
            <w:hideMark/>
          </w:tcPr>
          <w:p w14:paraId="2C96AD3F"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Positive Feedback</w:t>
            </w:r>
          </w:p>
        </w:tc>
        <w:tc>
          <w:tcPr>
            <w:tcW w:w="0" w:type="auto"/>
            <w:tcBorders>
              <w:top w:val="nil"/>
            </w:tcBorders>
            <w:tcMar>
              <w:top w:w="150" w:type="dxa"/>
              <w:left w:w="240" w:type="dxa"/>
              <w:bottom w:w="150" w:type="dxa"/>
              <w:right w:w="240" w:type="dxa"/>
            </w:tcMar>
            <w:vAlign w:val="center"/>
            <w:hideMark/>
          </w:tcPr>
          <w:p w14:paraId="2B811D35"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Suggestions</w:t>
            </w:r>
          </w:p>
        </w:tc>
      </w:tr>
      <w:tr w:rsidR="00F62BA1" w:rsidRPr="00F62BA1" w14:paraId="61D1E356" w14:textId="77777777">
        <w:tc>
          <w:tcPr>
            <w:tcW w:w="0" w:type="auto"/>
            <w:tcMar>
              <w:top w:w="150" w:type="dxa"/>
              <w:left w:w="0" w:type="dxa"/>
              <w:bottom w:w="150" w:type="dxa"/>
              <w:right w:w="240" w:type="dxa"/>
            </w:tcMar>
            <w:vAlign w:val="center"/>
            <w:hideMark/>
          </w:tcPr>
          <w:p w14:paraId="2571EF6D"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Ease of Use</w:t>
            </w:r>
          </w:p>
        </w:tc>
        <w:tc>
          <w:tcPr>
            <w:tcW w:w="0" w:type="auto"/>
            <w:tcMar>
              <w:top w:w="150" w:type="dxa"/>
              <w:left w:w="240" w:type="dxa"/>
              <w:bottom w:w="150" w:type="dxa"/>
              <w:right w:w="240" w:type="dxa"/>
            </w:tcMar>
            <w:vAlign w:val="center"/>
            <w:hideMark/>
          </w:tcPr>
          <w:p w14:paraId="1EFAFC98"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"One-click verification is very intuitive"</w:t>
            </w:r>
          </w:p>
        </w:tc>
        <w:tc>
          <w:tcPr>
            <w:tcW w:w="0" w:type="auto"/>
            <w:tcMar>
              <w:top w:w="150" w:type="dxa"/>
              <w:left w:w="240" w:type="dxa"/>
              <w:bottom w:w="150" w:type="dxa"/>
              <w:right w:w="0" w:type="dxa"/>
            </w:tcMar>
            <w:vAlign w:val="center"/>
            <w:hideMark/>
          </w:tcPr>
          <w:p w14:paraId="1DB91E73"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Add batch upload</w:t>
            </w:r>
          </w:p>
        </w:tc>
      </w:tr>
      <w:tr w:rsidR="00F62BA1" w:rsidRPr="00F62BA1" w14:paraId="282EB923" w14:textId="77777777">
        <w:tc>
          <w:tcPr>
            <w:tcW w:w="0" w:type="auto"/>
            <w:tcMar>
              <w:top w:w="150" w:type="dxa"/>
              <w:left w:w="0" w:type="dxa"/>
              <w:bottom w:w="150" w:type="dxa"/>
              <w:right w:w="240" w:type="dxa"/>
            </w:tcMar>
            <w:vAlign w:val="center"/>
            <w:hideMark/>
          </w:tcPr>
          <w:p w14:paraId="4C0B57F9"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Visual Design</w:t>
            </w:r>
          </w:p>
        </w:tc>
        <w:tc>
          <w:tcPr>
            <w:tcW w:w="0" w:type="auto"/>
            <w:tcMar>
              <w:top w:w="150" w:type="dxa"/>
              <w:left w:w="240" w:type="dxa"/>
              <w:bottom w:w="150" w:type="dxa"/>
              <w:right w:w="240" w:type="dxa"/>
            </w:tcMar>
            <w:vAlign w:val="center"/>
            <w:hideMark/>
          </w:tcPr>
          <w:p w14:paraId="6A3ABD5A"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"Dark-green theme feels professional and trustworthy"</w:t>
            </w:r>
          </w:p>
        </w:tc>
        <w:tc>
          <w:tcPr>
            <w:tcW w:w="0" w:type="auto"/>
            <w:tcMar>
              <w:top w:w="150" w:type="dxa"/>
              <w:left w:w="240" w:type="dxa"/>
              <w:bottom w:w="150" w:type="dxa"/>
              <w:right w:w="0" w:type="dxa"/>
            </w:tcMar>
            <w:vAlign w:val="center"/>
            <w:hideMark/>
          </w:tcPr>
          <w:p w14:paraId="6A7F13FD"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None</w:t>
            </w:r>
          </w:p>
        </w:tc>
      </w:tr>
      <w:tr w:rsidR="00F62BA1" w:rsidRPr="00F62BA1" w14:paraId="65C27C4B" w14:textId="77777777">
        <w:tc>
          <w:tcPr>
            <w:tcW w:w="0" w:type="auto"/>
            <w:tcMar>
              <w:top w:w="150" w:type="dxa"/>
              <w:left w:w="0" w:type="dxa"/>
              <w:bottom w:w="150" w:type="dxa"/>
              <w:right w:w="240" w:type="dxa"/>
            </w:tcMar>
            <w:vAlign w:val="center"/>
            <w:hideMark/>
          </w:tcPr>
          <w:p w14:paraId="23814098"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Forensic Clarity</w:t>
            </w:r>
          </w:p>
        </w:tc>
        <w:tc>
          <w:tcPr>
            <w:tcW w:w="0" w:type="auto"/>
            <w:tcMar>
              <w:top w:w="150" w:type="dxa"/>
              <w:left w:w="240" w:type="dxa"/>
              <w:bottom w:w="150" w:type="dxa"/>
              <w:right w:w="240" w:type="dxa"/>
            </w:tcMar>
            <w:vAlign w:val="center"/>
            <w:hideMark/>
          </w:tcPr>
          <w:p w14:paraId="3097C8A2"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"SHA256 hash gives confidence in integrity"</w:t>
            </w:r>
          </w:p>
        </w:tc>
        <w:tc>
          <w:tcPr>
            <w:tcW w:w="0" w:type="auto"/>
            <w:tcMar>
              <w:top w:w="150" w:type="dxa"/>
              <w:left w:w="240" w:type="dxa"/>
              <w:bottom w:w="150" w:type="dxa"/>
              <w:right w:w="0" w:type="dxa"/>
            </w:tcMar>
            <w:vAlign w:val="center"/>
            <w:hideMark/>
          </w:tcPr>
          <w:p w14:paraId="49F8B848"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Show hash comparison visually</w:t>
            </w:r>
          </w:p>
        </w:tc>
      </w:tr>
      <w:tr w:rsidR="00F62BA1" w:rsidRPr="00F62BA1" w14:paraId="75E5603A" w14:textId="77777777">
        <w:tc>
          <w:tcPr>
            <w:tcW w:w="0" w:type="auto"/>
            <w:tcMar>
              <w:top w:w="150" w:type="dxa"/>
              <w:left w:w="0" w:type="dxa"/>
              <w:bottom w:w="150" w:type="dxa"/>
              <w:right w:w="240" w:type="dxa"/>
            </w:tcMar>
            <w:vAlign w:val="center"/>
            <w:hideMark/>
          </w:tcPr>
          <w:p w14:paraId="712736CA"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Chain of Custody</w:t>
            </w:r>
          </w:p>
        </w:tc>
        <w:tc>
          <w:tcPr>
            <w:tcW w:w="0" w:type="auto"/>
            <w:tcMar>
              <w:top w:w="150" w:type="dxa"/>
              <w:left w:w="240" w:type="dxa"/>
              <w:bottom w:w="150" w:type="dxa"/>
              <w:right w:w="240" w:type="dxa"/>
            </w:tcMar>
            <w:vAlign w:val="center"/>
            <w:hideMark/>
          </w:tcPr>
          <w:p w14:paraId="086DD2A8"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"Audit trail is comprehensive"</w:t>
            </w:r>
          </w:p>
        </w:tc>
        <w:tc>
          <w:tcPr>
            <w:tcW w:w="0" w:type="auto"/>
            <w:tcMar>
              <w:top w:w="150" w:type="dxa"/>
              <w:left w:w="240" w:type="dxa"/>
              <w:bottom w:w="150" w:type="dxa"/>
              <w:right w:w="0" w:type="dxa"/>
            </w:tcMar>
            <w:vAlign w:val="center"/>
            <w:hideMark/>
          </w:tcPr>
          <w:p w14:paraId="78372077"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Add user authentication</w:t>
            </w:r>
          </w:p>
        </w:tc>
      </w:tr>
      <w:tr w:rsidR="00F62BA1" w:rsidRPr="00F62BA1" w14:paraId="1AC40BA8" w14:textId="77777777">
        <w:tc>
          <w:tcPr>
            <w:tcW w:w="0" w:type="auto"/>
            <w:tcMar>
              <w:top w:w="150" w:type="dxa"/>
              <w:left w:w="0" w:type="dxa"/>
              <w:bottom w:w="150" w:type="dxa"/>
              <w:right w:w="240" w:type="dxa"/>
            </w:tcMar>
            <w:vAlign w:val="center"/>
            <w:hideMark/>
          </w:tcPr>
          <w:p w14:paraId="7BA97998"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Export Feature</w:t>
            </w:r>
          </w:p>
        </w:tc>
        <w:tc>
          <w:tcPr>
            <w:tcW w:w="0" w:type="auto"/>
            <w:tcMar>
              <w:top w:w="150" w:type="dxa"/>
              <w:left w:w="240" w:type="dxa"/>
              <w:bottom w:w="150" w:type="dxa"/>
              <w:right w:w="240" w:type="dxa"/>
            </w:tcMar>
            <w:vAlign w:val="center"/>
            <w:hideMark/>
          </w:tcPr>
          <w:p w14:paraId="2FAAA50B"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"CSV export works perfectly for legal records"</w:t>
            </w:r>
          </w:p>
        </w:tc>
        <w:tc>
          <w:tcPr>
            <w:tcW w:w="0" w:type="auto"/>
            <w:tcMar>
              <w:top w:w="150" w:type="dxa"/>
              <w:left w:w="240" w:type="dxa"/>
              <w:bottom w:w="150" w:type="dxa"/>
              <w:right w:w="0" w:type="dxa"/>
            </w:tcMar>
            <w:vAlign w:val="center"/>
            <w:hideMark/>
          </w:tcPr>
          <w:p w14:paraId="408A7555"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Add PDF export</w:t>
            </w:r>
          </w:p>
        </w:tc>
      </w:tr>
    </w:tbl>
    <w:p w14:paraId="6DFFF456"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lastRenderedPageBreak/>
        <w:t>Usability Metrics:</w:t>
      </w:r>
    </w:p>
    <w:p w14:paraId="0F4D6BF3" w14:textId="77777777" w:rsidR="00F62BA1" w:rsidRPr="00F62BA1" w:rsidRDefault="00F62BA1" w:rsidP="00F62BA1">
      <w:pPr>
        <w:numPr>
          <w:ilvl w:val="0"/>
          <w:numId w:val="14"/>
        </w:numPr>
        <w:rPr>
          <w:rFonts w:ascii="Times New Roman" w:hAnsi="Times New Roman" w:cs="Times New Roman"/>
        </w:rPr>
      </w:pPr>
      <w:r w:rsidRPr="00F62BA1">
        <w:rPr>
          <w:rFonts w:ascii="Times New Roman" w:hAnsi="Times New Roman" w:cs="Times New Roman"/>
        </w:rPr>
        <w:t>Average time to upload and verify: </w:t>
      </w:r>
      <w:r w:rsidRPr="00F62BA1">
        <w:rPr>
          <w:rFonts w:ascii="Times New Roman" w:hAnsi="Times New Roman" w:cs="Times New Roman"/>
          <w:b/>
          <w:bCs/>
        </w:rPr>
        <w:t>25 seconds</w:t>
      </w:r>
    </w:p>
    <w:p w14:paraId="2833018D" w14:textId="77777777" w:rsidR="00F62BA1" w:rsidRPr="00F62BA1" w:rsidRDefault="00F62BA1" w:rsidP="00F62BA1">
      <w:pPr>
        <w:numPr>
          <w:ilvl w:val="0"/>
          <w:numId w:val="14"/>
        </w:numPr>
        <w:rPr>
          <w:rFonts w:ascii="Times New Roman" w:hAnsi="Times New Roman" w:cs="Times New Roman"/>
        </w:rPr>
      </w:pPr>
      <w:r w:rsidRPr="00F62BA1">
        <w:rPr>
          <w:rFonts w:ascii="Times New Roman" w:hAnsi="Times New Roman" w:cs="Times New Roman"/>
        </w:rPr>
        <w:t>Success rate (first-time users): </w:t>
      </w:r>
      <w:r w:rsidRPr="00F62BA1">
        <w:rPr>
          <w:rFonts w:ascii="Times New Roman" w:hAnsi="Times New Roman" w:cs="Times New Roman"/>
          <w:b/>
          <w:bCs/>
        </w:rPr>
        <w:t>100%</w:t>
      </w:r>
    </w:p>
    <w:p w14:paraId="47CF4182" w14:textId="77777777" w:rsidR="00F62BA1" w:rsidRPr="00F62BA1" w:rsidRDefault="00F62BA1" w:rsidP="00F62BA1">
      <w:pPr>
        <w:numPr>
          <w:ilvl w:val="0"/>
          <w:numId w:val="14"/>
        </w:numPr>
        <w:rPr>
          <w:rFonts w:ascii="Times New Roman" w:hAnsi="Times New Roman" w:cs="Times New Roman"/>
        </w:rPr>
      </w:pPr>
      <w:r w:rsidRPr="00F62BA1">
        <w:rPr>
          <w:rFonts w:ascii="Times New Roman" w:hAnsi="Times New Roman" w:cs="Times New Roman"/>
        </w:rPr>
        <w:t>User satisfaction score (1-5): </w:t>
      </w:r>
      <w:r w:rsidRPr="00F62BA1">
        <w:rPr>
          <w:rFonts w:ascii="Times New Roman" w:hAnsi="Times New Roman" w:cs="Times New Roman"/>
          <w:b/>
          <w:bCs/>
        </w:rPr>
        <w:t>4.8/5</w:t>
      </w:r>
    </w:p>
    <w:p w14:paraId="38993B6C" w14:textId="77777777" w:rsidR="00F62BA1" w:rsidRPr="00F62BA1" w:rsidRDefault="00F62BA1" w:rsidP="00F62BA1">
      <w:pPr>
        <w:rPr>
          <w:rFonts w:ascii="Times New Roman" w:hAnsi="Times New Roman" w:cs="Times New Roman"/>
        </w:rPr>
      </w:pPr>
    </w:p>
    <w:p w14:paraId="7510F669" w14:textId="77777777" w:rsidR="00F62BA1" w:rsidRPr="00F62BA1" w:rsidRDefault="00F62BA1" w:rsidP="00F62BA1">
      <w:pPr>
        <w:rPr>
          <w:rFonts w:ascii="Times New Roman" w:hAnsi="Times New Roman" w:cs="Times New Roman"/>
          <w:b/>
          <w:bCs/>
          <w:sz w:val="28"/>
          <w:szCs w:val="28"/>
        </w:rPr>
      </w:pPr>
      <w:r w:rsidRPr="00F62BA1">
        <w:rPr>
          <w:rFonts w:ascii="Times New Roman" w:hAnsi="Times New Roman" w:cs="Times New Roman"/>
          <w:b/>
          <w:bCs/>
          <w:sz w:val="28"/>
          <w:szCs w:val="28"/>
        </w:rPr>
        <w:t>3.7 Evaluation</w:t>
      </w:r>
    </w:p>
    <w:p w14:paraId="26CA0059"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The project successfully meets all functional and non-functional requirements.</w:t>
      </w:r>
    </w:p>
    <w:p w14:paraId="2E7C26E2"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Functional Requirements Status:</w:t>
      </w:r>
    </w:p>
    <w:tbl>
      <w:tblPr>
        <w:tblW w:w="10080" w:type="dxa"/>
        <w:tblCellMar>
          <w:top w:w="15" w:type="dxa"/>
          <w:left w:w="15" w:type="dxa"/>
          <w:bottom w:w="15" w:type="dxa"/>
          <w:right w:w="15" w:type="dxa"/>
        </w:tblCellMar>
        <w:tblLook w:val="04A0" w:firstRow="1" w:lastRow="0" w:firstColumn="1" w:lastColumn="0" w:noHBand="0" w:noVBand="1"/>
      </w:tblPr>
      <w:tblGrid>
        <w:gridCol w:w="2030"/>
        <w:gridCol w:w="5014"/>
        <w:gridCol w:w="3036"/>
      </w:tblGrid>
      <w:tr w:rsidR="00F62BA1" w:rsidRPr="00F62BA1" w14:paraId="10B3E4BD" w14:textId="77777777">
        <w:trPr>
          <w:tblHeader/>
        </w:trPr>
        <w:tc>
          <w:tcPr>
            <w:tcW w:w="0" w:type="auto"/>
            <w:tcBorders>
              <w:top w:val="nil"/>
            </w:tcBorders>
            <w:tcMar>
              <w:top w:w="150" w:type="dxa"/>
              <w:left w:w="0" w:type="dxa"/>
              <w:bottom w:w="150" w:type="dxa"/>
              <w:right w:w="240" w:type="dxa"/>
            </w:tcMar>
            <w:vAlign w:val="center"/>
            <w:hideMark/>
          </w:tcPr>
          <w:p w14:paraId="6BEC69B1"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ID</w:t>
            </w:r>
          </w:p>
        </w:tc>
        <w:tc>
          <w:tcPr>
            <w:tcW w:w="0" w:type="auto"/>
            <w:tcBorders>
              <w:top w:val="nil"/>
            </w:tcBorders>
            <w:tcMar>
              <w:top w:w="150" w:type="dxa"/>
              <w:left w:w="240" w:type="dxa"/>
              <w:bottom w:w="150" w:type="dxa"/>
              <w:right w:w="240" w:type="dxa"/>
            </w:tcMar>
            <w:vAlign w:val="center"/>
            <w:hideMark/>
          </w:tcPr>
          <w:p w14:paraId="679F90FA"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Requirement</w:t>
            </w:r>
          </w:p>
        </w:tc>
        <w:tc>
          <w:tcPr>
            <w:tcW w:w="0" w:type="auto"/>
            <w:tcBorders>
              <w:top w:val="nil"/>
            </w:tcBorders>
            <w:tcMar>
              <w:top w:w="150" w:type="dxa"/>
              <w:left w:w="240" w:type="dxa"/>
              <w:bottom w:w="150" w:type="dxa"/>
              <w:right w:w="240" w:type="dxa"/>
            </w:tcMar>
            <w:vAlign w:val="center"/>
            <w:hideMark/>
          </w:tcPr>
          <w:p w14:paraId="6F89B364"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Status</w:t>
            </w:r>
          </w:p>
        </w:tc>
      </w:tr>
      <w:tr w:rsidR="00F62BA1" w:rsidRPr="00F62BA1" w14:paraId="017D2413" w14:textId="77777777">
        <w:tc>
          <w:tcPr>
            <w:tcW w:w="0" w:type="auto"/>
            <w:tcMar>
              <w:top w:w="150" w:type="dxa"/>
              <w:left w:w="0" w:type="dxa"/>
              <w:bottom w:w="150" w:type="dxa"/>
              <w:right w:w="240" w:type="dxa"/>
            </w:tcMar>
            <w:vAlign w:val="center"/>
            <w:hideMark/>
          </w:tcPr>
          <w:p w14:paraId="605ADF3B"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FR1-FR15</w:t>
            </w:r>
          </w:p>
        </w:tc>
        <w:tc>
          <w:tcPr>
            <w:tcW w:w="0" w:type="auto"/>
            <w:tcMar>
              <w:top w:w="150" w:type="dxa"/>
              <w:left w:w="240" w:type="dxa"/>
              <w:bottom w:w="150" w:type="dxa"/>
              <w:right w:w="240" w:type="dxa"/>
            </w:tcMar>
            <w:vAlign w:val="center"/>
            <w:hideMark/>
          </w:tcPr>
          <w:p w14:paraId="1932B998"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All functional requirements</w:t>
            </w:r>
          </w:p>
        </w:tc>
        <w:tc>
          <w:tcPr>
            <w:tcW w:w="0" w:type="auto"/>
            <w:tcMar>
              <w:top w:w="150" w:type="dxa"/>
              <w:left w:w="240" w:type="dxa"/>
              <w:bottom w:w="150" w:type="dxa"/>
              <w:right w:w="0" w:type="dxa"/>
            </w:tcMar>
            <w:vAlign w:val="center"/>
            <w:hideMark/>
          </w:tcPr>
          <w:p w14:paraId="4A06C9EB" w14:textId="77777777" w:rsidR="00F62BA1" w:rsidRPr="00F62BA1" w:rsidRDefault="00F62BA1" w:rsidP="00F62BA1">
            <w:pPr>
              <w:rPr>
                <w:rFonts w:ascii="Times New Roman" w:hAnsi="Times New Roman" w:cs="Times New Roman"/>
              </w:rPr>
            </w:pPr>
            <w:r w:rsidRPr="00F62BA1">
              <w:rPr>
                <w:rFonts w:ascii="Segoe UI Emoji" w:hAnsi="Segoe UI Emoji" w:cs="Segoe UI Emoji"/>
              </w:rPr>
              <w:t>✅</w:t>
            </w:r>
            <w:r w:rsidRPr="00F62BA1">
              <w:rPr>
                <w:rFonts w:ascii="Times New Roman" w:hAnsi="Times New Roman" w:cs="Times New Roman"/>
              </w:rPr>
              <w:t xml:space="preserve"> COMPLETE</w:t>
            </w:r>
          </w:p>
        </w:tc>
      </w:tr>
    </w:tbl>
    <w:p w14:paraId="38DDAF5D"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Non-Functional Requirements Status:</w:t>
      </w:r>
    </w:p>
    <w:tbl>
      <w:tblPr>
        <w:tblW w:w="10080" w:type="dxa"/>
        <w:tblCellMar>
          <w:top w:w="15" w:type="dxa"/>
          <w:left w:w="15" w:type="dxa"/>
          <w:bottom w:w="15" w:type="dxa"/>
          <w:right w:w="15" w:type="dxa"/>
        </w:tblCellMar>
        <w:tblLook w:val="04A0" w:firstRow="1" w:lastRow="0" w:firstColumn="1" w:lastColumn="0" w:noHBand="0" w:noVBand="1"/>
      </w:tblPr>
      <w:tblGrid>
        <w:gridCol w:w="4782"/>
        <w:gridCol w:w="2371"/>
        <w:gridCol w:w="2927"/>
      </w:tblGrid>
      <w:tr w:rsidR="00F62BA1" w:rsidRPr="00F62BA1" w14:paraId="2328CFF6" w14:textId="77777777">
        <w:trPr>
          <w:tblHeader/>
        </w:trPr>
        <w:tc>
          <w:tcPr>
            <w:tcW w:w="0" w:type="auto"/>
            <w:tcBorders>
              <w:top w:val="nil"/>
            </w:tcBorders>
            <w:tcMar>
              <w:top w:w="150" w:type="dxa"/>
              <w:left w:w="0" w:type="dxa"/>
              <w:bottom w:w="150" w:type="dxa"/>
              <w:right w:w="240" w:type="dxa"/>
            </w:tcMar>
            <w:vAlign w:val="center"/>
            <w:hideMark/>
          </w:tcPr>
          <w:p w14:paraId="2B9D610C"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Requirement</w:t>
            </w:r>
          </w:p>
        </w:tc>
        <w:tc>
          <w:tcPr>
            <w:tcW w:w="0" w:type="auto"/>
            <w:tcBorders>
              <w:top w:val="nil"/>
            </w:tcBorders>
            <w:tcMar>
              <w:top w:w="150" w:type="dxa"/>
              <w:left w:w="240" w:type="dxa"/>
              <w:bottom w:w="150" w:type="dxa"/>
              <w:right w:w="240" w:type="dxa"/>
            </w:tcMar>
            <w:vAlign w:val="center"/>
            <w:hideMark/>
          </w:tcPr>
          <w:p w14:paraId="4FA0DBA1"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Target</w:t>
            </w:r>
          </w:p>
        </w:tc>
        <w:tc>
          <w:tcPr>
            <w:tcW w:w="0" w:type="auto"/>
            <w:tcBorders>
              <w:top w:val="nil"/>
            </w:tcBorders>
            <w:tcMar>
              <w:top w:w="150" w:type="dxa"/>
              <w:left w:w="240" w:type="dxa"/>
              <w:bottom w:w="150" w:type="dxa"/>
              <w:right w:w="240" w:type="dxa"/>
            </w:tcMar>
            <w:vAlign w:val="center"/>
            <w:hideMark/>
          </w:tcPr>
          <w:p w14:paraId="69169A42"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Achieved</w:t>
            </w:r>
          </w:p>
        </w:tc>
      </w:tr>
      <w:tr w:rsidR="00F62BA1" w:rsidRPr="00F62BA1" w14:paraId="4977985E" w14:textId="77777777">
        <w:tc>
          <w:tcPr>
            <w:tcW w:w="0" w:type="auto"/>
            <w:tcMar>
              <w:top w:w="150" w:type="dxa"/>
              <w:left w:w="0" w:type="dxa"/>
              <w:bottom w:w="150" w:type="dxa"/>
              <w:right w:w="240" w:type="dxa"/>
            </w:tcMar>
            <w:vAlign w:val="center"/>
            <w:hideMark/>
          </w:tcPr>
          <w:p w14:paraId="6FBEDF1D"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Upload speed (10MB)</w:t>
            </w:r>
          </w:p>
        </w:tc>
        <w:tc>
          <w:tcPr>
            <w:tcW w:w="0" w:type="auto"/>
            <w:tcMar>
              <w:top w:w="150" w:type="dxa"/>
              <w:left w:w="240" w:type="dxa"/>
              <w:bottom w:w="150" w:type="dxa"/>
              <w:right w:w="240" w:type="dxa"/>
            </w:tcMar>
            <w:vAlign w:val="center"/>
            <w:hideMark/>
          </w:tcPr>
          <w:p w14:paraId="08825812"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&lt;2 sec</w:t>
            </w:r>
          </w:p>
        </w:tc>
        <w:tc>
          <w:tcPr>
            <w:tcW w:w="0" w:type="auto"/>
            <w:tcMar>
              <w:top w:w="150" w:type="dxa"/>
              <w:left w:w="240" w:type="dxa"/>
              <w:bottom w:w="150" w:type="dxa"/>
              <w:right w:w="0" w:type="dxa"/>
            </w:tcMar>
            <w:vAlign w:val="center"/>
            <w:hideMark/>
          </w:tcPr>
          <w:p w14:paraId="0B7959D3" w14:textId="77777777" w:rsidR="00F62BA1" w:rsidRPr="00F62BA1" w:rsidRDefault="00F62BA1" w:rsidP="00F62BA1">
            <w:pPr>
              <w:rPr>
                <w:rFonts w:ascii="Times New Roman" w:hAnsi="Times New Roman" w:cs="Times New Roman"/>
              </w:rPr>
            </w:pPr>
            <w:r w:rsidRPr="00F62BA1">
              <w:rPr>
                <w:rFonts w:ascii="Segoe UI Emoji" w:hAnsi="Segoe UI Emoji" w:cs="Segoe UI Emoji"/>
              </w:rPr>
              <w:t>✅</w:t>
            </w:r>
            <w:r w:rsidRPr="00F62BA1">
              <w:rPr>
                <w:rFonts w:ascii="Times New Roman" w:hAnsi="Times New Roman" w:cs="Times New Roman"/>
              </w:rPr>
              <w:t xml:space="preserve"> 1.2 sec</w:t>
            </w:r>
          </w:p>
        </w:tc>
      </w:tr>
      <w:tr w:rsidR="00F62BA1" w:rsidRPr="00F62BA1" w14:paraId="321C4BF3" w14:textId="77777777">
        <w:tc>
          <w:tcPr>
            <w:tcW w:w="0" w:type="auto"/>
            <w:tcMar>
              <w:top w:w="150" w:type="dxa"/>
              <w:left w:w="0" w:type="dxa"/>
              <w:bottom w:w="150" w:type="dxa"/>
              <w:right w:w="240" w:type="dxa"/>
            </w:tcMar>
            <w:vAlign w:val="center"/>
            <w:hideMark/>
          </w:tcPr>
          <w:p w14:paraId="0C1D2824"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Upload speed (100MB)</w:t>
            </w:r>
          </w:p>
        </w:tc>
        <w:tc>
          <w:tcPr>
            <w:tcW w:w="0" w:type="auto"/>
            <w:tcMar>
              <w:top w:w="150" w:type="dxa"/>
              <w:left w:w="240" w:type="dxa"/>
              <w:bottom w:w="150" w:type="dxa"/>
              <w:right w:w="240" w:type="dxa"/>
            </w:tcMar>
            <w:vAlign w:val="center"/>
            <w:hideMark/>
          </w:tcPr>
          <w:p w14:paraId="5599A653"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&lt;15 sec</w:t>
            </w:r>
          </w:p>
        </w:tc>
        <w:tc>
          <w:tcPr>
            <w:tcW w:w="0" w:type="auto"/>
            <w:tcMar>
              <w:top w:w="150" w:type="dxa"/>
              <w:left w:w="240" w:type="dxa"/>
              <w:bottom w:w="150" w:type="dxa"/>
              <w:right w:w="0" w:type="dxa"/>
            </w:tcMar>
            <w:vAlign w:val="center"/>
            <w:hideMark/>
          </w:tcPr>
          <w:p w14:paraId="028E8F4E" w14:textId="77777777" w:rsidR="00F62BA1" w:rsidRPr="00F62BA1" w:rsidRDefault="00F62BA1" w:rsidP="00F62BA1">
            <w:pPr>
              <w:rPr>
                <w:rFonts w:ascii="Times New Roman" w:hAnsi="Times New Roman" w:cs="Times New Roman"/>
              </w:rPr>
            </w:pPr>
            <w:r w:rsidRPr="00F62BA1">
              <w:rPr>
                <w:rFonts w:ascii="Segoe UI Emoji" w:hAnsi="Segoe UI Emoji" w:cs="Segoe UI Emoji"/>
              </w:rPr>
              <w:t>✅</w:t>
            </w:r>
            <w:r w:rsidRPr="00F62BA1">
              <w:rPr>
                <w:rFonts w:ascii="Times New Roman" w:hAnsi="Times New Roman" w:cs="Times New Roman"/>
              </w:rPr>
              <w:t xml:space="preserve"> 11.4 sec</w:t>
            </w:r>
          </w:p>
        </w:tc>
      </w:tr>
      <w:tr w:rsidR="00F62BA1" w:rsidRPr="00F62BA1" w14:paraId="2FBBF585" w14:textId="77777777">
        <w:tc>
          <w:tcPr>
            <w:tcW w:w="0" w:type="auto"/>
            <w:tcMar>
              <w:top w:w="150" w:type="dxa"/>
              <w:left w:w="0" w:type="dxa"/>
              <w:bottom w:w="150" w:type="dxa"/>
              <w:right w:w="240" w:type="dxa"/>
            </w:tcMar>
            <w:vAlign w:val="center"/>
            <w:hideMark/>
          </w:tcPr>
          <w:p w14:paraId="029A6DFE"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Hash generation</w:t>
            </w:r>
          </w:p>
        </w:tc>
        <w:tc>
          <w:tcPr>
            <w:tcW w:w="0" w:type="auto"/>
            <w:tcMar>
              <w:top w:w="150" w:type="dxa"/>
              <w:left w:w="240" w:type="dxa"/>
              <w:bottom w:w="150" w:type="dxa"/>
              <w:right w:w="240" w:type="dxa"/>
            </w:tcMar>
            <w:vAlign w:val="center"/>
            <w:hideMark/>
          </w:tcPr>
          <w:p w14:paraId="797A630A"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~3 MB/sec</w:t>
            </w:r>
          </w:p>
        </w:tc>
        <w:tc>
          <w:tcPr>
            <w:tcW w:w="0" w:type="auto"/>
            <w:tcMar>
              <w:top w:w="150" w:type="dxa"/>
              <w:left w:w="240" w:type="dxa"/>
              <w:bottom w:w="150" w:type="dxa"/>
              <w:right w:w="0" w:type="dxa"/>
            </w:tcMar>
            <w:vAlign w:val="center"/>
            <w:hideMark/>
          </w:tcPr>
          <w:p w14:paraId="6736788F" w14:textId="77777777" w:rsidR="00F62BA1" w:rsidRPr="00F62BA1" w:rsidRDefault="00F62BA1" w:rsidP="00F62BA1">
            <w:pPr>
              <w:rPr>
                <w:rFonts w:ascii="Times New Roman" w:hAnsi="Times New Roman" w:cs="Times New Roman"/>
              </w:rPr>
            </w:pPr>
            <w:r w:rsidRPr="00F62BA1">
              <w:rPr>
                <w:rFonts w:ascii="Segoe UI Emoji" w:hAnsi="Segoe UI Emoji" w:cs="Segoe UI Emoji"/>
              </w:rPr>
              <w:t>✅</w:t>
            </w:r>
            <w:r w:rsidRPr="00F62BA1">
              <w:rPr>
                <w:rFonts w:ascii="Times New Roman" w:hAnsi="Times New Roman" w:cs="Times New Roman"/>
              </w:rPr>
              <w:t xml:space="preserve"> 3.2 MB/sec</w:t>
            </w:r>
          </w:p>
        </w:tc>
      </w:tr>
      <w:tr w:rsidR="00F62BA1" w:rsidRPr="00F62BA1" w14:paraId="003441A0" w14:textId="77777777">
        <w:tc>
          <w:tcPr>
            <w:tcW w:w="0" w:type="auto"/>
            <w:tcMar>
              <w:top w:w="150" w:type="dxa"/>
              <w:left w:w="0" w:type="dxa"/>
              <w:bottom w:w="150" w:type="dxa"/>
              <w:right w:w="240" w:type="dxa"/>
            </w:tcMar>
            <w:vAlign w:val="center"/>
            <w:hideMark/>
          </w:tcPr>
          <w:p w14:paraId="58C6B48D"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Dashboard load (500 records)</w:t>
            </w:r>
          </w:p>
        </w:tc>
        <w:tc>
          <w:tcPr>
            <w:tcW w:w="0" w:type="auto"/>
            <w:tcMar>
              <w:top w:w="150" w:type="dxa"/>
              <w:left w:w="240" w:type="dxa"/>
              <w:bottom w:w="150" w:type="dxa"/>
              <w:right w:w="240" w:type="dxa"/>
            </w:tcMar>
            <w:vAlign w:val="center"/>
            <w:hideMark/>
          </w:tcPr>
          <w:p w14:paraId="5A0958C4"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&lt;1 sec</w:t>
            </w:r>
          </w:p>
        </w:tc>
        <w:tc>
          <w:tcPr>
            <w:tcW w:w="0" w:type="auto"/>
            <w:tcMar>
              <w:top w:w="150" w:type="dxa"/>
              <w:left w:w="240" w:type="dxa"/>
              <w:bottom w:w="150" w:type="dxa"/>
              <w:right w:w="0" w:type="dxa"/>
            </w:tcMar>
            <w:vAlign w:val="center"/>
            <w:hideMark/>
          </w:tcPr>
          <w:p w14:paraId="339F4559" w14:textId="77777777" w:rsidR="00F62BA1" w:rsidRPr="00F62BA1" w:rsidRDefault="00F62BA1" w:rsidP="00F62BA1">
            <w:pPr>
              <w:rPr>
                <w:rFonts w:ascii="Times New Roman" w:hAnsi="Times New Roman" w:cs="Times New Roman"/>
              </w:rPr>
            </w:pPr>
            <w:r w:rsidRPr="00F62BA1">
              <w:rPr>
                <w:rFonts w:ascii="Segoe UI Emoji" w:hAnsi="Segoe UI Emoji" w:cs="Segoe UI Emoji"/>
              </w:rPr>
              <w:t>✅</w:t>
            </w:r>
            <w:r w:rsidRPr="00F62BA1">
              <w:rPr>
                <w:rFonts w:ascii="Times New Roman" w:hAnsi="Times New Roman" w:cs="Times New Roman"/>
              </w:rPr>
              <w:t xml:space="preserve"> 0.6 sec</w:t>
            </w:r>
          </w:p>
        </w:tc>
      </w:tr>
      <w:tr w:rsidR="00F62BA1" w:rsidRPr="00F62BA1" w14:paraId="56A60ADF" w14:textId="77777777">
        <w:tc>
          <w:tcPr>
            <w:tcW w:w="0" w:type="auto"/>
            <w:tcMar>
              <w:top w:w="150" w:type="dxa"/>
              <w:left w:w="0" w:type="dxa"/>
              <w:bottom w:w="150" w:type="dxa"/>
              <w:right w:w="240" w:type="dxa"/>
            </w:tcMar>
            <w:vAlign w:val="center"/>
            <w:hideMark/>
          </w:tcPr>
          <w:p w14:paraId="6FC645E1"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Memory usage</w:t>
            </w:r>
          </w:p>
        </w:tc>
        <w:tc>
          <w:tcPr>
            <w:tcW w:w="0" w:type="auto"/>
            <w:tcMar>
              <w:top w:w="150" w:type="dxa"/>
              <w:left w:w="240" w:type="dxa"/>
              <w:bottom w:w="150" w:type="dxa"/>
              <w:right w:w="240" w:type="dxa"/>
            </w:tcMar>
            <w:vAlign w:val="center"/>
            <w:hideMark/>
          </w:tcPr>
          <w:p w14:paraId="2473AFC5"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&lt;200MB</w:t>
            </w:r>
          </w:p>
        </w:tc>
        <w:tc>
          <w:tcPr>
            <w:tcW w:w="0" w:type="auto"/>
            <w:tcMar>
              <w:top w:w="150" w:type="dxa"/>
              <w:left w:w="240" w:type="dxa"/>
              <w:bottom w:w="150" w:type="dxa"/>
              <w:right w:w="0" w:type="dxa"/>
            </w:tcMar>
            <w:vAlign w:val="center"/>
            <w:hideMark/>
          </w:tcPr>
          <w:p w14:paraId="052AD124" w14:textId="77777777" w:rsidR="00F62BA1" w:rsidRPr="00F62BA1" w:rsidRDefault="00F62BA1" w:rsidP="00F62BA1">
            <w:pPr>
              <w:rPr>
                <w:rFonts w:ascii="Times New Roman" w:hAnsi="Times New Roman" w:cs="Times New Roman"/>
              </w:rPr>
            </w:pPr>
            <w:r w:rsidRPr="00F62BA1">
              <w:rPr>
                <w:rFonts w:ascii="Segoe UI Emoji" w:hAnsi="Segoe UI Emoji" w:cs="Segoe UI Emoji"/>
              </w:rPr>
              <w:t>✅</w:t>
            </w:r>
            <w:r w:rsidRPr="00F62BA1">
              <w:rPr>
                <w:rFonts w:ascii="Times New Roman" w:hAnsi="Times New Roman" w:cs="Times New Roman"/>
              </w:rPr>
              <w:t xml:space="preserve"> 85MB</w:t>
            </w:r>
          </w:p>
        </w:tc>
      </w:tr>
      <w:tr w:rsidR="00F62BA1" w:rsidRPr="00F62BA1" w14:paraId="4976B4E7" w14:textId="77777777">
        <w:tc>
          <w:tcPr>
            <w:tcW w:w="0" w:type="auto"/>
            <w:tcMar>
              <w:top w:w="150" w:type="dxa"/>
              <w:left w:w="0" w:type="dxa"/>
              <w:bottom w:w="150" w:type="dxa"/>
              <w:right w:w="240" w:type="dxa"/>
            </w:tcMar>
            <w:vAlign w:val="center"/>
            <w:hideMark/>
          </w:tcPr>
          <w:p w14:paraId="3AFC0114"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Path traversal prevention</w:t>
            </w:r>
          </w:p>
        </w:tc>
        <w:tc>
          <w:tcPr>
            <w:tcW w:w="0" w:type="auto"/>
            <w:tcMar>
              <w:top w:w="150" w:type="dxa"/>
              <w:left w:w="240" w:type="dxa"/>
              <w:bottom w:w="150" w:type="dxa"/>
              <w:right w:w="240" w:type="dxa"/>
            </w:tcMar>
            <w:vAlign w:val="center"/>
            <w:hideMark/>
          </w:tcPr>
          <w:p w14:paraId="70C21D9A"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No bypass</w:t>
            </w:r>
          </w:p>
        </w:tc>
        <w:tc>
          <w:tcPr>
            <w:tcW w:w="0" w:type="auto"/>
            <w:tcMar>
              <w:top w:w="150" w:type="dxa"/>
              <w:left w:w="240" w:type="dxa"/>
              <w:bottom w:w="150" w:type="dxa"/>
              <w:right w:w="0" w:type="dxa"/>
            </w:tcMar>
            <w:vAlign w:val="center"/>
            <w:hideMark/>
          </w:tcPr>
          <w:p w14:paraId="61F685C5" w14:textId="77777777" w:rsidR="00F62BA1" w:rsidRPr="00F62BA1" w:rsidRDefault="00F62BA1" w:rsidP="00F62BA1">
            <w:pPr>
              <w:rPr>
                <w:rFonts w:ascii="Times New Roman" w:hAnsi="Times New Roman" w:cs="Times New Roman"/>
              </w:rPr>
            </w:pPr>
            <w:r w:rsidRPr="00F62BA1">
              <w:rPr>
                <w:rFonts w:ascii="Segoe UI Emoji" w:hAnsi="Segoe UI Emoji" w:cs="Segoe UI Emoji"/>
              </w:rPr>
              <w:t>✅</w:t>
            </w:r>
            <w:r w:rsidRPr="00F62BA1">
              <w:rPr>
                <w:rFonts w:ascii="Times New Roman" w:hAnsi="Times New Roman" w:cs="Times New Roman"/>
              </w:rPr>
              <w:t xml:space="preserve"> SECURE</w:t>
            </w:r>
          </w:p>
        </w:tc>
      </w:tr>
      <w:tr w:rsidR="00F62BA1" w:rsidRPr="00F62BA1" w14:paraId="69E6A5BE" w14:textId="77777777">
        <w:tc>
          <w:tcPr>
            <w:tcW w:w="0" w:type="auto"/>
            <w:tcMar>
              <w:top w:w="150" w:type="dxa"/>
              <w:left w:w="0" w:type="dxa"/>
              <w:bottom w:w="150" w:type="dxa"/>
              <w:right w:w="240" w:type="dxa"/>
            </w:tcMar>
            <w:vAlign w:val="center"/>
            <w:hideMark/>
          </w:tcPr>
          <w:p w14:paraId="6A06CFB1"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File size limit</w:t>
            </w:r>
          </w:p>
        </w:tc>
        <w:tc>
          <w:tcPr>
            <w:tcW w:w="0" w:type="auto"/>
            <w:tcMar>
              <w:top w:w="150" w:type="dxa"/>
              <w:left w:w="240" w:type="dxa"/>
              <w:bottom w:w="150" w:type="dxa"/>
              <w:right w:w="240" w:type="dxa"/>
            </w:tcMar>
            <w:vAlign w:val="center"/>
            <w:hideMark/>
          </w:tcPr>
          <w:p w14:paraId="225AA7F9"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100MB</w:t>
            </w:r>
          </w:p>
        </w:tc>
        <w:tc>
          <w:tcPr>
            <w:tcW w:w="0" w:type="auto"/>
            <w:tcMar>
              <w:top w:w="150" w:type="dxa"/>
              <w:left w:w="240" w:type="dxa"/>
              <w:bottom w:w="150" w:type="dxa"/>
              <w:right w:w="0" w:type="dxa"/>
            </w:tcMar>
            <w:vAlign w:val="center"/>
            <w:hideMark/>
          </w:tcPr>
          <w:p w14:paraId="0AEAB9CD" w14:textId="77777777" w:rsidR="00F62BA1" w:rsidRPr="00F62BA1" w:rsidRDefault="00F62BA1" w:rsidP="00F62BA1">
            <w:pPr>
              <w:rPr>
                <w:rFonts w:ascii="Times New Roman" w:hAnsi="Times New Roman" w:cs="Times New Roman"/>
              </w:rPr>
            </w:pPr>
            <w:r w:rsidRPr="00F62BA1">
              <w:rPr>
                <w:rFonts w:ascii="Segoe UI Emoji" w:hAnsi="Segoe UI Emoji" w:cs="Segoe UI Emoji"/>
              </w:rPr>
              <w:t>✅</w:t>
            </w:r>
            <w:r w:rsidRPr="00F62BA1">
              <w:rPr>
                <w:rFonts w:ascii="Times New Roman" w:hAnsi="Times New Roman" w:cs="Times New Roman"/>
              </w:rPr>
              <w:t xml:space="preserve"> ENFORCED</w:t>
            </w:r>
          </w:p>
        </w:tc>
      </w:tr>
    </w:tbl>
    <w:p w14:paraId="507153AC"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lastRenderedPageBreak/>
        <w:t>Comparison with Cloud Forensics System:</w:t>
      </w:r>
    </w:p>
    <w:tbl>
      <w:tblPr>
        <w:tblW w:w="10080" w:type="dxa"/>
        <w:tblCellMar>
          <w:top w:w="15" w:type="dxa"/>
          <w:left w:w="15" w:type="dxa"/>
          <w:bottom w:w="15" w:type="dxa"/>
          <w:right w:w="15" w:type="dxa"/>
        </w:tblCellMar>
        <w:tblLook w:val="04A0" w:firstRow="1" w:lastRow="0" w:firstColumn="1" w:lastColumn="0" w:noHBand="0" w:noVBand="1"/>
      </w:tblPr>
      <w:tblGrid>
        <w:gridCol w:w="2290"/>
        <w:gridCol w:w="3638"/>
        <w:gridCol w:w="4152"/>
      </w:tblGrid>
      <w:tr w:rsidR="00F62BA1" w:rsidRPr="00F62BA1" w14:paraId="77CC240E" w14:textId="77777777">
        <w:trPr>
          <w:tblHeader/>
        </w:trPr>
        <w:tc>
          <w:tcPr>
            <w:tcW w:w="0" w:type="auto"/>
            <w:tcBorders>
              <w:top w:val="nil"/>
            </w:tcBorders>
            <w:tcMar>
              <w:top w:w="150" w:type="dxa"/>
              <w:left w:w="0" w:type="dxa"/>
              <w:bottom w:w="150" w:type="dxa"/>
              <w:right w:w="240" w:type="dxa"/>
            </w:tcMar>
            <w:vAlign w:val="center"/>
            <w:hideMark/>
          </w:tcPr>
          <w:p w14:paraId="26A3CBAC"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Aspect</w:t>
            </w:r>
          </w:p>
        </w:tc>
        <w:tc>
          <w:tcPr>
            <w:tcW w:w="0" w:type="auto"/>
            <w:tcBorders>
              <w:top w:val="nil"/>
            </w:tcBorders>
            <w:tcMar>
              <w:top w:w="150" w:type="dxa"/>
              <w:left w:w="240" w:type="dxa"/>
              <w:bottom w:w="150" w:type="dxa"/>
              <w:right w:w="240" w:type="dxa"/>
            </w:tcMar>
            <w:vAlign w:val="center"/>
            <w:hideMark/>
          </w:tcPr>
          <w:p w14:paraId="74C94552"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Cloud Forensics (Reference)</w:t>
            </w:r>
          </w:p>
        </w:tc>
        <w:tc>
          <w:tcPr>
            <w:tcW w:w="0" w:type="auto"/>
            <w:tcBorders>
              <w:top w:val="nil"/>
            </w:tcBorders>
            <w:tcMar>
              <w:top w:w="150" w:type="dxa"/>
              <w:left w:w="240" w:type="dxa"/>
              <w:bottom w:w="150" w:type="dxa"/>
              <w:right w:w="240" w:type="dxa"/>
            </w:tcMar>
            <w:vAlign w:val="center"/>
            <w:hideMark/>
          </w:tcPr>
          <w:p w14:paraId="687551B3"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Agriculture Forensics (This Project)</w:t>
            </w:r>
          </w:p>
        </w:tc>
      </w:tr>
      <w:tr w:rsidR="00F62BA1" w:rsidRPr="00F62BA1" w14:paraId="691FDCC6" w14:textId="77777777">
        <w:tc>
          <w:tcPr>
            <w:tcW w:w="0" w:type="auto"/>
            <w:tcMar>
              <w:top w:w="150" w:type="dxa"/>
              <w:left w:w="0" w:type="dxa"/>
              <w:bottom w:w="150" w:type="dxa"/>
              <w:right w:w="240" w:type="dxa"/>
            </w:tcMar>
            <w:vAlign w:val="center"/>
            <w:hideMark/>
          </w:tcPr>
          <w:p w14:paraId="6D9019BB"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Primary Purpose</w:t>
            </w:r>
          </w:p>
        </w:tc>
        <w:tc>
          <w:tcPr>
            <w:tcW w:w="0" w:type="auto"/>
            <w:tcMar>
              <w:top w:w="150" w:type="dxa"/>
              <w:left w:w="240" w:type="dxa"/>
              <w:bottom w:w="150" w:type="dxa"/>
              <w:right w:w="240" w:type="dxa"/>
            </w:tcMar>
            <w:vAlign w:val="center"/>
            <w:hideMark/>
          </w:tcPr>
          <w:p w14:paraId="4C380375"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Tamper detection (timestamps)</w:t>
            </w:r>
          </w:p>
        </w:tc>
        <w:tc>
          <w:tcPr>
            <w:tcW w:w="0" w:type="auto"/>
            <w:tcMar>
              <w:top w:w="150" w:type="dxa"/>
              <w:left w:w="240" w:type="dxa"/>
              <w:bottom w:w="150" w:type="dxa"/>
              <w:right w:w="0" w:type="dxa"/>
            </w:tcMar>
            <w:vAlign w:val="center"/>
            <w:hideMark/>
          </w:tcPr>
          <w:p w14:paraId="1BE98855"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Integrity + Chain of Custody</w:t>
            </w:r>
          </w:p>
        </w:tc>
      </w:tr>
      <w:tr w:rsidR="00F62BA1" w:rsidRPr="00F62BA1" w14:paraId="0B5230D7" w14:textId="77777777">
        <w:tc>
          <w:tcPr>
            <w:tcW w:w="0" w:type="auto"/>
            <w:tcMar>
              <w:top w:w="150" w:type="dxa"/>
              <w:left w:w="0" w:type="dxa"/>
              <w:bottom w:w="150" w:type="dxa"/>
              <w:right w:w="240" w:type="dxa"/>
            </w:tcMar>
            <w:vAlign w:val="center"/>
            <w:hideMark/>
          </w:tcPr>
          <w:p w14:paraId="0665851B"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Hashing</w:t>
            </w:r>
          </w:p>
        </w:tc>
        <w:tc>
          <w:tcPr>
            <w:tcW w:w="0" w:type="auto"/>
            <w:tcMar>
              <w:top w:w="150" w:type="dxa"/>
              <w:left w:w="240" w:type="dxa"/>
              <w:bottom w:w="150" w:type="dxa"/>
              <w:right w:w="240" w:type="dxa"/>
            </w:tcMar>
            <w:vAlign w:val="center"/>
            <w:hideMark/>
          </w:tcPr>
          <w:p w14:paraId="7FB002DE"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None</w:t>
            </w:r>
          </w:p>
        </w:tc>
        <w:tc>
          <w:tcPr>
            <w:tcW w:w="0" w:type="auto"/>
            <w:tcMar>
              <w:top w:w="150" w:type="dxa"/>
              <w:left w:w="240" w:type="dxa"/>
              <w:bottom w:w="150" w:type="dxa"/>
              <w:right w:w="0" w:type="dxa"/>
            </w:tcMar>
            <w:vAlign w:val="center"/>
            <w:hideMark/>
          </w:tcPr>
          <w:p w14:paraId="1E6B0958"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SHA256</w:t>
            </w:r>
          </w:p>
        </w:tc>
      </w:tr>
      <w:tr w:rsidR="00F62BA1" w:rsidRPr="00F62BA1" w14:paraId="4A4E4AF7" w14:textId="77777777">
        <w:tc>
          <w:tcPr>
            <w:tcW w:w="0" w:type="auto"/>
            <w:tcMar>
              <w:top w:w="150" w:type="dxa"/>
              <w:left w:w="0" w:type="dxa"/>
              <w:bottom w:w="150" w:type="dxa"/>
              <w:right w:w="240" w:type="dxa"/>
            </w:tcMar>
            <w:vAlign w:val="center"/>
            <w:hideMark/>
          </w:tcPr>
          <w:p w14:paraId="6B286099"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Custody Logging</w:t>
            </w:r>
          </w:p>
        </w:tc>
        <w:tc>
          <w:tcPr>
            <w:tcW w:w="0" w:type="auto"/>
            <w:tcMar>
              <w:top w:w="150" w:type="dxa"/>
              <w:left w:w="240" w:type="dxa"/>
              <w:bottom w:w="150" w:type="dxa"/>
              <w:right w:w="240" w:type="dxa"/>
            </w:tcMar>
            <w:vAlign w:val="center"/>
            <w:hideMark/>
          </w:tcPr>
          <w:p w14:paraId="070ECC24"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No</w:t>
            </w:r>
          </w:p>
        </w:tc>
        <w:tc>
          <w:tcPr>
            <w:tcW w:w="0" w:type="auto"/>
            <w:tcMar>
              <w:top w:w="150" w:type="dxa"/>
              <w:left w:w="240" w:type="dxa"/>
              <w:bottom w:w="150" w:type="dxa"/>
              <w:right w:w="0" w:type="dxa"/>
            </w:tcMar>
            <w:vAlign w:val="center"/>
            <w:hideMark/>
          </w:tcPr>
          <w:p w14:paraId="5DBA2C9C"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Yes (append-only)</w:t>
            </w:r>
          </w:p>
        </w:tc>
      </w:tr>
      <w:tr w:rsidR="00F62BA1" w:rsidRPr="00F62BA1" w14:paraId="2D833062" w14:textId="77777777">
        <w:tc>
          <w:tcPr>
            <w:tcW w:w="0" w:type="auto"/>
            <w:tcMar>
              <w:top w:w="150" w:type="dxa"/>
              <w:left w:w="0" w:type="dxa"/>
              <w:bottom w:w="150" w:type="dxa"/>
              <w:right w:w="240" w:type="dxa"/>
            </w:tcMar>
            <w:vAlign w:val="center"/>
            <w:hideMark/>
          </w:tcPr>
          <w:p w14:paraId="389ECDF5"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Verification Method</w:t>
            </w:r>
          </w:p>
        </w:tc>
        <w:tc>
          <w:tcPr>
            <w:tcW w:w="0" w:type="auto"/>
            <w:tcMar>
              <w:top w:w="150" w:type="dxa"/>
              <w:left w:w="240" w:type="dxa"/>
              <w:bottom w:w="150" w:type="dxa"/>
              <w:right w:w="240" w:type="dxa"/>
            </w:tcMar>
            <w:vAlign w:val="center"/>
            <w:hideMark/>
          </w:tcPr>
          <w:p w14:paraId="3F4FFCE1"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Timestamp comparison</w:t>
            </w:r>
          </w:p>
        </w:tc>
        <w:tc>
          <w:tcPr>
            <w:tcW w:w="0" w:type="auto"/>
            <w:tcMar>
              <w:top w:w="150" w:type="dxa"/>
              <w:left w:w="240" w:type="dxa"/>
              <w:bottom w:w="150" w:type="dxa"/>
              <w:right w:w="0" w:type="dxa"/>
            </w:tcMar>
            <w:vAlign w:val="center"/>
            <w:hideMark/>
          </w:tcPr>
          <w:p w14:paraId="7AA52B83"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 xml:space="preserve">Hash </w:t>
            </w:r>
            <w:proofErr w:type="spellStart"/>
            <w:r w:rsidRPr="00F62BA1">
              <w:rPr>
                <w:rFonts w:ascii="Times New Roman" w:hAnsi="Times New Roman" w:cs="Times New Roman"/>
              </w:rPr>
              <w:t>recomparison</w:t>
            </w:r>
            <w:proofErr w:type="spellEnd"/>
          </w:p>
        </w:tc>
      </w:tr>
      <w:tr w:rsidR="00F62BA1" w:rsidRPr="00F62BA1" w14:paraId="72D5A3B1" w14:textId="77777777">
        <w:tc>
          <w:tcPr>
            <w:tcW w:w="0" w:type="auto"/>
            <w:tcMar>
              <w:top w:w="150" w:type="dxa"/>
              <w:left w:w="0" w:type="dxa"/>
              <w:bottom w:w="150" w:type="dxa"/>
              <w:right w:w="240" w:type="dxa"/>
            </w:tcMar>
            <w:vAlign w:val="center"/>
            <w:hideMark/>
          </w:tcPr>
          <w:p w14:paraId="1CE3F9BE"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File Types</w:t>
            </w:r>
          </w:p>
        </w:tc>
        <w:tc>
          <w:tcPr>
            <w:tcW w:w="0" w:type="auto"/>
            <w:tcMar>
              <w:top w:w="150" w:type="dxa"/>
              <w:left w:w="240" w:type="dxa"/>
              <w:bottom w:w="150" w:type="dxa"/>
              <w:right w:w="240" w:type="dxa"/>
            </w:tcMar>
            <w:vAlign w:val="center"/>
            <w:hideMark/>
          </w:tcPr>
          <w:p w14:paraId="70F0B534"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General</w:t>
            </w:r>
          </w:p>
        </w:tc>
        <w:tc>
          <w:tcPr>
            <w:tcW w:w="0" w:type="auto"/>
            <w:tcMar>
              <w:top w:w="150" w:type="dxa"/>
              <w:left w:w="240" w:type="dxa"/>
              <w:bottom w:w="150" w:type="dxa"/>
              <w:right w:w="0" w:type="dxa"/>
            </w:tcMar>
            <w:vAlign w:val="center"/>
            <w:hideMark/>
          </w:tcPr>
          <w:p w14:paraId="5D647B28"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Agricultural (IoT, sensor, research)</w:t>
            </w:r>
          </w:p>
        </w:tc>
      </w:tr>
      <w:tr w:rsidR="00F62BA1" w:rsidRPr="00F62BA1" w14:paraId="16FD0DBD" w14:textId="77777777">
        <w:tc>
          <w:tcPr>
            <w:tcW w:w="0" w:type="auto"/>
            <w:tcMar>
              <w:top w:w="150" w:type="dxa"/>
              <w:left w:w="0" w:type="dxa"/>
              <w:bottom w:w="150" w:type="dxa"/>
              <w:right w:w="240" w:type="dxa"/>
            </w:tcMar>
            <w:vAlign w:val="center"/>
            <w:hideMark/>
          </w:tcPr>
          <w:p w14:paraId="08F5A84D"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Dashboard Actions</w:t>
            </w:r>
          </w:p>
        </w:tc>
        <w:tc>
          <w:tcPr>
            <w:tcW w:w="0" w:type="auto"/>
            <w:tcMar>
              <w:top w:w="150" w:type="dxa"/>
              <w:left w:w="240" w:type="dxa"/>
              <w:bottom w:w="150" w:type="dxa"/>
              <w:right w:w="240" w:type="dxa"/>
            </w:tcMar>
            <w:vAlign w:val="center"/>
            <w:hideMark/>
          </w:tcPr>
          <w:p w14:paraId="53465422"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View only</w:t>
            </w:r>
          </w:p>
        </w:tc>
        <w:tc>
          <w:tcPr>
            <w:tcW w:w="0" w:type="auto"/>
            <w:tcMar>
              <w:top w:w="150" w:type="dxa"/>
              <w:left w:w="240" w:type="dxa"/>
              <w:bottom w:w="150" w:type="dxa"/>
              <w:right w:w="0" w:type="dxa"/>
            </w:tcMar>
            <w:vAlign w:val="center"/>
            <w:hideMark/>
          </w:tcPr>
          <w:p w14:paraId="4C16851A"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Download, Verify, Custody, Export</w:t>
            </w:r>
          </w:p>
        </w:tc>
      </w:tr>
      <w:tr w:rsidR="00F62BA1" w:rsidRPr="00F62BA1" w14:paraId="5ABF5EC0" w14:textId="77777777">
        <w:tc>
          <w:tcPr>
            <w:tcW w:w="0" w:type="auto"/>
            <w:tcMar>
              <w:top w:w="150" w:type="dxa"/>
              <w:left w:w="0" w:type="dxa"/>
              <w:bottom w:w="150" w:type="dxa"/>
              <w:right w:w="240" w:type="dxa"/>
            </w:tcMar>
            <w:vAlign w:val="center"/>
            <w:hideMark/>
          </w:tcPr>
          <w:p w14:paraId="0504D698"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UI Aesthetic</w:t>
            </w:r>
          </w:p>
        </w:tc>
        <w:tc>
          <w:tcPr>
            <w:tcW w:w="0" w:type="auto"/>
            <w:tcMar>
              <w:top w:w="150" w:type="dxa"/>
              <w:left w:w="240" w:type="dxa"/>
              <w:bottom w:w="150" w:type="dxa"/>
              <w:right w:w="240" w:type="dxa"/>
            </w:tcMar>
            <w:vAlign w:val="center"/>
            <w:hideMark/>
          </w:tcPr>
          <w:p w14:paraId="25A92AE9"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Basic</w:t>
            </w:r>
          </w:p>
        </w:tc>
        <w:tc>
          <w:tcPr>
            <w:tcW w:w="0" w:type="auto"/>
            <w:tcMar>
              <w:top w:w="150" w:type="dxa"/>
              <w:left w:w="240" w:type="dxa"/>
              <w:bottom w:w="150" w:type="dxa"/>
              <w:right w:w="0" w:type="dxa"/>
            </w:tcMar>
            <w:vAlign w:val="center"/>
            <w:hideMark/>
          </w:tcPr>
          <w:p w14:paraId="65DFEE21"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 xml:space="preserve">Dark-Green + </w:t>
            </w:r>
            <w:proofErr w:type="spellStart"/>
            <w:r w:rsidRPr="00F62BA1">
              <w:rPr>
                <w:rFonts w:ascii="Times New Roman" w:hAnsi="Times New Roman" w:cs="Times New Roman"/>
              </w:rPr>
              <w:t>Glassmorphism</w:t>
            </w:r>
            <w:proofErr w:type="spellEnd"/>
          </w:p>
        </w:tc>
      </w:tr>
    </w:tbl>
    <w:p w14:paraId="7AA2C1C4"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Strengths:</w:t>
      </w:r>
    </w:p>
    <w:p w14:paraId="50F06A1F" w14:textId="77777777" w:rsidR="00F62BA1" w:rsidRPr="00F62BA1" w:rsidRDefault="00F62BA1" w:rsidP="00F62BA1">
      <w:pPr>
        <w:numPr>
          <w:ilvl w:val="0"/>
          <w:numId w:val="15"/>
        </w:numPr>
        <w:rPr>
          <w:rFonts w:ascii="Times New Roman" w:hAnsi="Times New Roman" w:cs="Times New Roman"/>
        </w:rPr>
      </w:pPr>
      <w:r w:rsidRPr="00F62BA1">
        <w:rPr>
          <w:rFonts w:ascii="Segoe UI Emoji" w:hAnsi="Segoe UI Emoji" w:cs="Segoe UI Emoji"/>
        </w:rPr>
        <w:t>✅</w:t>
      </w:r>
      <w:r w:rsidRPr="00F62BA1">
        <w:rPr>
          <w:rFonts w:ascii="Times New Roman" w:hAnsi="Times New Roman" w:cs="Times New Roman"/>
        </w:rPr>
        <w:t xml:space="preserve"> Complete chain of custody implementation</w:t>
      </w:r>
    </w:p>
    <w:p w14:paraId="32241316" w14:textId="77777777" w:rsidR="00F62BA1" w:rsidRPr="00F62BA1" w:rsidRDefault="00F62BA1" w:rsidP="00F62BA1">
      <w:pPr>
        <w:numPr>
          <w:ilvl w:val="0"/>
          <w:numId w:val="15"/>
        </w:numPr>
        <w:rPr>
          <w:rFonts w:ascii="Times New Roman" w:hAnsi="Times New Roman" w:cs="Times New Roman"/>
        </w:rPr>
      </w:pPr>
      <w:r w:rsidRPr="00F62BA1">
        <w:rPr>
          <w:rFonts w:ascii="Segoe UI Emoji" w:hAnsi="Segoe UI Emoji" w:cs="Segoe UI Emoji"/>
        </w:rPr>
        <w:t>✅</w:t>
      </w:r>
      <w:r w:rsidRPr="00F62BA1">
        <w:rPr>
          <w:rFonts w:ascii="Times New Roman" w:hAnsi="Times New Roman" w:cs="Times New Roman"/>
        </w:rPr>
        <w:t xml:space="preserve"> Industry-standard SHA256 hashing</w:t>
      </w:r>
    </w:p>
    <w:p w14:paraId="2CFCF515" w14:textId="77777777" w:rsidR="00F62BA1" w:rsidRPr="00F62BA1" w:rsidRDefault="00F62BA1" w:rsidP="00F62BA1">
      <w:pPr>
        <w:numPr>
          <w:ilvl w:val="0"/>
          <w:numId w:val="15"/>
        </w:numPr>
        <w:rPr>
          <w:rFonts w:ascii="Times New Roman" w:hAnsi="Times New Roman" w:cs="Times New Roman"/>
        </w:rPr>
      </w:pPr>
      <w:r w:rsidRPr="00F62BA1">
        <w:rPr>
          <w:rFonts w:ascii="Segoe UI Emoji" w:hAnsi="Segoe UI Emoji" w:cs="Segoe UI Emoji"/>
        </w:rPr>
        <w:t>✅</w:t>
      </w:r>
      <w:r w:rsidRPr="00F62BA1">
        <w:rPr>
          <w:rFonts w:ascii="Times New Roman" w:hAnsi="Times New Roman" w:cs="Times New Roman"/>
        </w:rPr>
        <w:t xml:space="preserve"> Intuitive </w:t>
      </w:r>
      <w:proofErr w:type="spellStart"/>
      <w:r w:rsidRPr="00F62BA1">
        <w:rPr>
          <w:rFonts w:ascii="Times New Roman" w:hAnsi="Times New Roman" w:cs="Times New Roman"/>
        </w:rPr>
        <w:t>glassmorphism</w:t>
      </w:r>
      <w:proofErr w:type="spellEnd"/>
      <w:r w:rsidRPr="00F62BA1">
        <w:rPr>
          <w:rFonts w:ascii="Times New Roman" w:hAnsi="Times New Roman" w:cs="Times New Roman"/>
        </w:rPr>
        <w:t xml:space="preserve"> UI</w:t>
      </w:r>
    </w:p>
    <w:p w14:paraId="7F52E20B" w14:textId="77777777" w:rsidR="00F62BA1" w:rsidRPr="00F62BA1" w:rsidRDefault="00F62BA1" w:rsidP="00F62BA1">
      <w:pPr>
        <w:numPr>
          <w:ilvl w:val="0"/>
          <w:numId w:val="15"/>
        </w:numPr>
        <w:rPr>
          <w:rFonts w:ascii="Times New Roman" w:hAnsi="Times New Roman" w:cs="Times New Roman"/>
        </w:rPr>
      </w:pPr>
      <w:r w:rsidRPr="00F62BA1">
        <w:rPr>
          <w:rFonts w:ascii="Segoe UI Emoji" w:hAnsi="Segoe UI Emoji" w:cs="Segoe UI Emoji"/>
        </w:rPr>
        <w:t>✅</w:t>
      </w:r>
      <w:r w:rsidRPr="00F62BA1">
        <w:rPr>
          <w:rFonts w:ascii="Times New Roman" w:hAnsi="Times New Roman" w:cs="Times New Roman"/>
        </w:rPr>
        <w:t xml:space="preserve"> No external dependencies</w:t>
      </w:r>
    </w:p>
    <w:p w14:paraId="29B6C1C6" w14:textId="77777777" w:rsidR="00F62BA1" w:rsidRPr="00F62BA1" w:rsidRDefault="00F62BA1" w:rsidP="00F62BA1">
      <w:pPr>
        <w:numPr>
          <w:ilvl w:val="0"/>
          <w:numId w:val="15"/>
        </w:numPr>
        <w:rPr>
          <w:rFonts w:ascii="Times New Roman" w:hAnsi="Times New Roman" w:cs="Times New Roman"/>
        </w:rPr>
      </w:pPr>
      <w:r w:rsidRPr="00F62BA1">
        <w:rPr>
          <w:rFonts w:ascii="Segoe UI Emoji" w:hAnsi="Segoe UI Emoji" w:cs="Segoe UI Emoji"/>
        </w:rPr>
        <w:t>✅</w:t>
      </w:r>
      <w:r w:rsidRPr="00F62BA1">
        <w:rPr>
          <w:rFonts w:ascii="Times New Roman" w:hAnsi="Times New Roman" w:cs="Times New Roman"/>
        </w:rPr>
        <w:t xml:space="preserve"> Memory-efficient chunked hashing</w:t>
      </w:r>
    </w:p>
    <w:p w14:paraId="6334937B"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Areas for Improvement:</w:t>
      </w:r>
    </w:p>
    <w:p w14:paraId="730ACB9E" w14:textId="77777777" w:rsidR="00F62BA1" w:rsidRPr="00F62BA1" w:rsidRDefault="00F62BA1" w:rsidP="00F62BA1">
      <w:pPr>
        <w:numPr>
          <w:ilvl w:val="0"/>
          <w:numId w:val="16"/>
        </w:numPr>
        <w:rPr>
          <w:rFonts w:ascii="Times New Roman" w:hAnsi="Times New Roman" w:cs="Times New Roman"/>
        </w:rPr>
      </w:pPr>
      <w:r w:rsidRPr="00F62BA1">
        <w:rPr>
          <w:rFonts w:ascii="Segoe UI Emoji" w:hAnsi="Segoe UI Emoji" w:cs="Segoe UI Emoji"/>
        </w:rPr>
        <w:t>⚠️</w:t>
      </w:r>
      <w:r w:rsidRPr="00F62BA1">
        <w:rPr>
          <w:rFonts w:ascii="Times New Roman" w:hAnsi="Times New Roman" w:cs="Times New Roman"/>
        </w:rPr>
        <w:t xml:space="preserve"> Single-user only (no authentication)</w:t>
      </w:r>
    </w:p>
    <w:p w14:paraId="003268DC" w14:textId="77777777" w:rsidR="00F62BA1" w:rsidRPr="00F62BA1" w:rsidRDefault="00F62BA1" w:rsidP="00F62BA1">
      <w:pPr>
        <w:numPr>
          <w:ilvl w:val="0"/>
          <w:numId w:val="16"/>
        </w:numPr>
        <w:rPr>
          <w:rFonts w:ascii="Times New Roman" w:hAnsi="Times New Roman" w:cs="Times New Roman"/>
        </w:rPr>
      </w:pPr>
      <w:r w:rsidRPr="00F62BA1">
        <w:rPr>
          <w:rFonts w:ascii="Segoe UI Emoji" w:hAnsi="Segoe UI Emoji" w:cs="Segoe UI Emoji"/>
        </w:rPr>
        <w:t>⚠️</w:t>
      </w:r>
      <w:r w:rsidRPr="00F62BA1">
        <w:rPr>
          <w:rFonts w:ascii="Times New Roman" w:hAnsi="Times New Roman" w:cs="Times New Roman"/>
        </w:rPr>
        <w:t xml:space="preserve"> CSV storage not suitable for &gt;10,000 records</w:t>
      </w:r>
    </w:p>
    <w:p w14:paraId="28ED6829" w14:textId="77777777" w:rsidR="00F62BA1" w:rsidRPr="00F62BA1" w:rsidRDefault="00F62BA1" w:rsidP="00F62BA1">
      <w:pPr>
        <w:numPr>
          <w:ilvl w:val="0"/>
          <w:numId w:val="16"/>
        </w:numPr>
        <w:rPr>
          <w:rFonts w:ascii="Times New Roman" w:hAnsi="Times New Roman" w:cs="Times New Roman"/>
        </w:rPr>
      </w:pPr>
      <w:r w:rsidRPr="00F62BA1">
        <w:rPr>
          <w:rFonts w:ascii="Segoe UI Emoji" w:hAnsi="Segoe UI Emoji" w:cs="Segoe UI Emoji"/>
        </w:rPr>
        <w:t>⚠️</w:t>
      </w:r>
      <w:r w:rsidRPr="00F62BA1">
        <w:rPr>
          <w:rFonts w:ascii="Times New Roman" w:hAnsi="Times New Roman" w:cs="Times New Roman"/>
        </w:rPr>
        <w:t xml:space="preserve"> No batch upload functionality</w:t>
      </w:r>
    </w:p>
    <w:p w14:paraId="36C1B521" w14:textId="77777777" w:rsidR="00F62BA1" w:rsidRPr="00F62BA1" w:rsidRDefault="00727876" w:rsidP="00F62BA1">
      <w:pPr>
        <w:rPr>
          <w:rFonts w:ascii="Times New Roman" w:hAnsi="Times New Roman" w:cs="Times New Roman"/>
        </w:rPr>
      </w:pPr>
      <w:r>
        <w:rPr>
          <w:rFonts w:ascii="Times New Roman" w:hAnsi="Times New Roman" w:cs="Times New Roman"/>
        </w:rPr>
        <w:pict w14:anchorId="5CD71F07">
          <v:rect id="_x0000_i1025" style="width:0;height:.75pt" o:hralign="center" o:hrstd="t" o:hr="t" fillcolor="#a0a0a0" stroked="f"/>
        </w:pict>
      </w:r>
    </w:p>
    <w:p w14:paraId="404E78BF" w14:textId="77777777" w:rsidR="00F62BA1" w:rsidRPr="00F62BA1" w:rsidRDefault="00F62BA1" w:rsidP="00F62BA1">
      <w:pPr>
        <w:rPr>
          <w:rFonts w:ascii="Times New Roman" w:hAnsi="Times New Roman" w:cs="Times New Roman"/>
          <w:b/>
          <w:bCs/>
          <w:sz w:val="32"/>
          <w:szCs w:val="32"/>
        </w:rPr>
      </w:pPr>
      <w:r w:rsidRPr="00F62BA1">
        <w:rPr>
          <w:rFonts w:ascii="Times New Roman" w:hAnsi="Times New Roman" w:cs="Times New Roman"/>
          <w:b/>
          <w:bCs/>
          <w:sz w:val="32"/>
          <w:szCs w:val="32"/>
        </w:rPr>
        <w:lastRenderedPageBreak/>
        <w:t>4. Snapshots of the Project</w:t>
      </w:r>
    </w:p>
    <w:p w14:paraId="1D7B1559" w14:textId="77777777" w:rsidR="00F62BA1" w:rsidRPr="00F62BA1" w:rsidRDefault="00F62BA1" w:rsidP="00F62BA1">
      <w:pPr>
        <w:rPr>
          <w:rFonts w:ascii="Times New Roman" w:hAnsi="Times New Roman" w:cs="Times New Roman"/>
          <w:b/>
          <w:bCs/>
        </w:rPr>
      </w:pPr>
      <w:r w:rsidRPr="00F62BA1">
        <w:rPr>
          <w:rFonts w:ascii="Times New Roman" w:hAnsi="Times New Roman" w:cs="Times New Roman"/>
          <w:b/>
          <w:bCs/>
        </w:rPr>
        <w:t>Snapshot 1: Upload Page</w:t>
      </w:r>
    </w:p>
    <w:p w14:paraId="15EEC8A2"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 xml:space="preserve">*[Description: Dark-green </w:t>
      </w:r>
      <w:proofErr w:type="spellStart"/>
      <w:r w:rsidRPr="00F62BA1">
        <w:rPr>
          <w:rFonts w:ascii="Times New Roman" w:hAnsi="Times New Roman" w:cs="Times New Roman"/>
        </w:rPr>
        <w:t>glassmorphism</w:t>
      </w:r>
      <w:proofErr w:type="spellEnd"/>
      <w:r w:rsidRPr="00F62BA1">
        <w:rPr>
          <w:rFonts w:ascii="Times New Roman" w:hAnsi="Times New Roman" w:cs="Times New Roman"/>
        </w:rPr>
        <w:t xml:space="preserve"> panel with drag-drop zone, 8K smart-farm background, Outfit font </w:t>
      </w:r>
      <w:proofErr w:type="gramStart"/>
      <w:r w:rsidRPr="00F62BA1">
        <w:rPr>
          <w:rFonts w:ascii="Times New Roman" w:hAnsi="Times New Roman" w:cs="Times New Roman"/>
        </w:rPr>
        <w:t>typography]*</w:t>
      </w:r>
      <w:proofErr w:type="gramEnd"/>
    </w:p>
    <w:p w14:paraId="0493A567" w14:textId="77777777" w:rsidR="00F62BA1" w:rsidRPr="00F62BA1" w:rsidRDefault="00F62BA1" w:rsidP="00F62BA1">
      <w:pPr>
        <w:rPr>
          <w:rFonts w:ascii="Times New Roman" w:hAnsi="Times New Roman" w:cs="Times New Roman"/>
          <w:b/>
          <w:bCs/>
        </w:rPr>
      </w:pPr>
      <w:r w:rsidRPr="00F62BA1">
        <w:rPr>
          <w:rFonts w:ascii="Times New Roman" w:hAnsi="Times New Roman" w:cs="Times New Roman"/>
          <w:b/>
          <w:bCs/>
        </w:rPr>
        <w:t>Snapshot 2: File Upload in Progress</w:t>
      </w:r>
    </w:p>
    <w:p w14:paraId="2F3D1CE3" w14:textId="77777777" w:rsidR="00F62BA1" w:rsidRPr="00F62BA1" w:rsidRDefault="00F62BA1" w:rsidP="00F62BA1">
      <w:pPr>
        <w:rPr>
          <w:rFonts w:ascii="Times New Roman" w:hAnsi="Times New Roman" w:cs="Times New Roman"/>
        </w:rPr>
      </w:pPr>
      <w:r w:rsidRPr="00F62BA1">
        <w:rPr>
          <w:rFonts w:ascii="Times New Roman" w:hAnsi="Times New Roman" w:cs="Times New Roman"/>
          <w:i/>
          <w:iCs/>
        </w:rPr>
        <w:t>[Description: Progress bar animation, filename display, SHA256 hash being computed]</w:t>
      </w:r>
    </w:p>
    <w:p w14:paraId="5689FA58" w14:textId="77777777" w:rsidR="00F62BA1" w:rsidRPr="00F62BA1" w:rsidRDefault="00F62BA1" w:rsidP="00F62BA1">
      <w:pPr>
        <w:rPr>
          <w:rFonts w:ascii="Times New Roman" w:hAnsi="Times New Roman" w:cs="Times New Roman"/>
          <w:b/>
          <w:bCs/>
        </w:rPr>
      </w:pPr>
      <w:r w:rsidRPr="00F62BA1">
        <w:rPr>
          <w:rFonts w:ascii="Times New Roman" w:hAnsi="Times New Roman" w:cs="Times New Roman"/>
          <w:b/>
          <w:bCs/>
        </w:rPr>
        <w:t>Snapshot 3: Evidence Dashboard</w:t>
      </w:r>
    </w:p>
    <w:p w14:paraId="0655DF8F" w14:textId="77777777" w:rsidR="00F62BA1" w:rsidRPr="00F62BA1" w:rsidRDefault="00F62BA1" w:rsidP="00F62BA1">
      <w:pPr>
        <w:rPr>
          <w:rFonts w:ascii="Times New Roman" w:hAnsi="Times New Roman" w:cs="Times New Roman"/>
        </w:rPr>
      </w:pPr>
      <w:r w:rsidRPr="00F62BA1">
        <w:rPr>
          <w:rFonts w:ascii="Times New Roman" w:hAnsi="Times New Roman" w:cs="Times New Roman"/>
          <w:i/>
          <w:iCs/>
        </w:rPr>
        <w:t>[Description: Table of all uploaded files with hash values, timestamps, and action buttons]</w:t>
      </w:r>
    </w:p>
    <w:p w14:paraId="276E1F68" w14:textId="77777777" w:rsidR="00F62BA1" w:rsidRPr="00F62BA1" w:rsidRDefault="00F62BA1" w:rsidP="00F62BA1">
      <w:pPr>
        <w:rPr>
          <w:rFonts w:ascii="Times New Roman" w:hAnsi="Times New Roman" w:cs="Times New Roman"/>
          <w:b/>
          <w:bCs/>
        </w:rPr>
      </w:pPr>
      <w:r w:rsidRPr="00F62BA1">
        <w:rPr>
          <w:rFonts w:ascii="Times New Roman" w:hAnsi="Times New Roman" w:cs="Times New Roman"/>
          <w:b/>
          <w:bCs/>
        </w:rPr>
        <w:t>Snapshot 4: Verification Modal</w:t>
      </w:r>
    </w:p>
    <w:p w14:paraId="46B7A3EF" w14:textId="77777777" w:rsidR="00F62BA1" w:rsidRPr="00F62BA1" w:rsidRDefault="00F62BA1" w:rsidP="00F62BA1">
      <w:pPr>
        <w:rPr>
          <w:rFonts w:ascii="Times New Roman" w:hAnsi="Times New Roman" w:cs="Times New Roman"/>
        </w:rPr>
      </w:pPr>
      <w:r w:rsidRPr="00F62BA1">
        <w:rPr>
          <w:rFonts w:ascii="Times New Roman" w:hAnsi="Times New Roman" w:cs="Times New Roman"/>
          <w:i/>
          <w:iCs/>
        </w:rPr>
        <w:t>[Description: Popup showing recomputed hash, comparison result (MATCH/MISMATCH), timestamp]</w:t>
      </w:r>
    </w:p>
    <w:p w14:paraId="0E18E8C9" w14:textId="77777777" w:rsidR="00F62BA1" w:rsidRPr="00F62BA1" w:rsidRDefault="00F62BA1" w:rsidP="00F62BA1">
      <w:pPr>
        <w:rPr>
          <w:rFonts w:ascii="Times New Roman" w:hAnsi="Times New Roman" w:cs="Times New Roman"/>
          <w:b/>
          <w:bCs/>
        </w:rPr>
      </w:pPr>
      <w:r w:rsidRPr="00F62BA1">
        <w:rPr>
          <w:rFonts w:ascii="Times New Roman" w:hAnsi="Times New Roman" w:cs="Times New Roman"/>
          <w:b/>
          <w:bCs/>
        </w:rPr>
        <w:t>Snapshot 5: Chain of Custody View</w:t>
      </w:r>
    </w:p>
    <w:p w14:paraId="6CA71C24" w14:textId="77777777" w:rsidR="00F62BA1" w:rsidRPr="00F62BA1" w:rsidRDefault="00F62BA1" w:rsidP="00F62BA1">
      <w:pPr>
        <w:rPr>
          <w:rFonts w:ascii="Times New Roman" w:hAnsi="Times New Roman" w:cs="Times New Roman"/>
        </w:rPr>
      </w:pPr>
      <w:r w:rsidRPr="00F62BA1">
        <w:rPr>
          <w:rFonts w:ascii="Times New Roman" w:hAnsi="Times New Roman" w:cs="Times New Roman"/>
          <w:i/>
          <w:iCs/>
        </w:rPr>
        <w:t>[Description: Timeline of all actions (UPLOAD, DOWNLOAD, VERIFY, EXPORT) with timestamps]</w:t>
      </w:r>
    </w:p>
    <w:p w14:paraId="61EF88F6" w14:textId="77777777" w:rsidR="00F62BA1" w:rsidRPr="00F62BA1" w:rsidRDefault="00F62BA1" w:rsidP="00F62BA1">
      <w:pPr>
        <w:rPr>
          <w:rFonts w:ascii="Times New Roman" w:hAnsi="Times New Roman" w:cs="Times New Roman"/>
          <w:b/>
          <w:bCs/>
        </w:rPr>
      </w:pPr>
      <w:r w:rsidRPr="00F62BA1">
        <w:rPr>
          <w:rFonts w:ascii="Times New Roman" w:hAnsi="Times New Roman" w:cs="Times New Roman"/>
          <w:b/>
          <w:bCs/>
        </w:rPr>
        <w:t>Snapshot 6: Export Report</w:t>
      </w:r>
    </w:p>
    <w:p w14:paraId="3D66372F" w14:textId="77777777" w:rsidR="00F62BA1" w:rsidRDefault="00F62BA1" w:rsidP="00F62BA1">
      <w:pPr>
        <w:rPr>
          <w:rFonts w:ascii="Times New Roman" w:hAnsi="Times New Roman" w:cs="Times New Roman"/>
          <w:i/>
          <w:iCs/>
        </w:rPr>
      </w:pPr>
      <w:r w:rsidRPr="00F62BA1">
        <w:rPr>
          <w:rFonts w:ascii="Times New Roman" w:hAnsi="Times New Roman" w:cs="Times New Roman"/>
          <w:i/>
          <w:iCs/>
        </w:rPr>
        <w:t>[Description: Download dialog for CSV/JSON forensic report]</w:t>
      </w:r>
    </w:p>
    <w:p w14:paraId="6192DA90" w14:textId="77777777" w:rsidR="00F62BA1" w:rsidRPr="00F62BA1" w:rsidRDefault="00F62BA1" w:rsidP="00F62BA1">
      <w:pPr>
        <w:rPr>
          <w:rFonts w:ascii="Times New Roman" w:hAnsi="Times New Roman" w:cs="Times New Roman"/>
        </w:rPr>
      </w:pPr>
    </w:p>
    <w:p w14:paraId="155FDC8B" w14:textId="77777777" w:rsidR="00F62BA1" w:rsidRPr="00F62BA1" w:rsidRDefault="00727876" w:rsidP="00F62BA1">
      <w:pPr>
        <w:rPr>
          <w:rFonts w:ascii="Times New Roman" w:hAnsi="Times New Roman" w:cs="Times New Roman"/>
        </w:rPr>
      </w:pPr>
      <w:r>
        <w:rPr>
          <w:rFonts w:ascii="Times New Roman" w:hAnsi="Times New Roman" w:cs="Times New Roman"/>
        </w:rPr>
        <w:pict w14:anchorId="43CE3213">
          <v:rect id="_x0000_i1026" style="width:0;height:.75pt" o:hralign="center" o:hrstd="t" o:hr="t" fillcolor="#a0a0a0" stroked="f"/>
        </w:pict>
      </w:r>
    </w:p>
    <w:p w14:paraId="199C8B81" w14:textId="77777777" w:rsidR="00F62BA1" w:rsidRPr="00F62BA1" w:rsidRDefault="00F62BA1" w:rsidP="00F62BA1">
      <w:pPr>
        <w:rPr>
          <w:rFonts w:ascii="Times New Roman" w:hAnsi="Times New Roman" w:cs="Times New Roman"/>
          <w:b/>
          <w:bCs/>
          <w:sz w:val="32"/>
          <w:szCs w:val="32"/>
        </w:rPr>
      </w:pPr>
      <w:r w:rsidRPr="00F62BA1">
        <w:rPr>
          <w:rFonts w:ascii="Times New Roman" w:hAnsi="Times New Roman" w:cs="Times New Roman"/>
          <w:b/>
          <w:bCs/>
          <w:sz w:val="32"/>
          <w:szCs w:val="32"/>
        </w:rPr>
        <w:t>5. Conclusion</w:t>
      </w:r>
    </w:p>
    <w:p w14:paraId="25A08086"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This project demonstrates the successful design and implementation of an </w:t>
      </w:r>
      <w:r w:rsidRPr="00F62BA1">
        <w:rPr>
          <w:rFonts w:ascii="Times New Roman" w:hAnsi="Times New Roman" w:cs="Times New Roman"/>
          <w:b/>
          <w:bCs/>
        </w:rPr>
        <w:t>Agriculture Forensics Automation System</w:t>
      </w:r>
      <w:r w:rsidRPr="00F62BA1">
        <w:rPr>
          <w:rFonts w:ascii="Times New Roman" w:hAnsi="Times New Roman" w:cs="Times New Roman"/>
        </w:rPr>
        <w:t> that provides a secure chain of custody for agricultural data files. The system validates core digital forensics concepts by integrating secure file handling, metadata extraction, SHA256 cryptographic hashing, append-only custody logging, and an interactive dashboard into one cohesive application.</w:t>
      </w:r>
    </w:p>
    <w:p w14:paraId="196F520C"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The implemented architecture supports practical forensic workflows and provides a solid academic foundation for understanding:</w:t>
      </w:r>
    </w:p>
    <w:p w14:paraId="5EAB6721" w14:textId="77777777" w:rsidR="00F62BA1" w:rsidRPr="00F62BA1" w:rsidRDefault="00F62BA1" w:rsidP="00F62BA1">
      <w:pPr>
        <w:numPr>
          <w:ilvl w:val="0"/>
          <w:numId w:val="17"/>
        </w:numPr>
        <w:rPr>
          <w:rFonts w:ascii="Times New Roman" w:hAnsi="Times New Roman" w:cs="Times New Roman"/>
        </w:rPr>
      </w:pPr>
      <w:r w:rsidRPr="00F62BA1">
        <w:rPr>
          <w:rFonts w:ascii="Times New Roman" w:hAnsi="Times New Roman" w:cs="Times New Roman"/>
        </w:rPr>
        <w:t>Cryptographic hash functions for tamper detection</w:t>
      </w:r>
    </w:p>
    <w:p w14:paraId="70A055D8" w14:textId="77777777" w:rsidR="00F62BA1" w:rsidRPr="00F62BA1" w:rsidRDefault="00F62BA1" w:rsidP="00F62BA1">
      <w:pPr>
        <w:numPr>
          <w:ilvl w:val="0"/>
          <w:numId w:val="17"/>
        </w:numPr>
        <w:rPr>
          <w:rFonts w:ascii="Times New Roman" w:hAnsi="Times New Roman" w:cs="Times New Roman"/>
        </w:rPr>
      </w:pPr>
      <w:r w:rsidRPr="00F62BA1">
        <w:rPr>
          <w:rFonts w:ascii="Times New Roman" w:hAnsi="Times New Roman" w:cs="Times New Roman"/>
        </w:rPr>
        <w:t>Chain of custody principles for digital evidence</w:t>
      </w:r>
    </w:p>
    <w:p w14:paraId="520A3F25" w14:textId="77777777" w:rsidR="00F62BA1" w:rsidRPr="00F62BA1" w:rsidRDefault="00F62BA1" w:rsidP="00F62BA1">
      <w:pPr>
        <w:numPr>
          <w:ilvl w:val="0"/>
          <w:numId w:val="17"/>
        </w:numPr>
        <w:rPr>
          <w:rFonts w:ascii="Times New Roman" w:hAnsi="Times New Roman" w:cs="Times New Roman"/>
        </w:rPr>
      </w:pPr>
      <w:r w:rsidRPr="00F62BA1">
        <w:rPr>
          <w:rFonts w:ascii="Times New Roman" w:hAnsi="Times New Roman" w:cs="Times New Roman"/>
        </w:rPr>
        <w:lastRenderedPageBreak/>
        <w:t>Secure file storage and path traversal prevention</w:t>
      </w:r>
    </w:p>
    <w:p w14:paraId="6E255C0F" w14:textId="77777777" w:rsidR="00F62BA1" w:rsidRPr="00F62BA1" w:rsidRDefault="00F62BA1" w:rsidP="00F62BA1">
      <w:pPr>
        <w:numPr>
          <w:ilvl w:val="0"/>
          <w:numId w:val="17"/>
        </w:numPr>
        <w:rPr>
          <w:rFonts w:ascii="Times New Roman" w:hAnsi="Times New Roman" w:cs="Times New Roman"/>
        </w:rPr>
      </w:pPr>
      <w:r w:rsidRPr="00F62BA1">
        <w:rPr>
          <w:rFonts w:ascii="Times New Roman" w:hAnsi="Times New Roman" w:cs="Times New Roman"/>
        </w:rPr>
        <w:t>Flask-based web applications for forensic tools</w:t>
      </w:r>
    </w:p>
    <w:p w14:paraId="2A49A1B0" w14:textId="77777777" w:rsidR="00F62BA1" w:rsidRPr="00F62BA1" w:rsidRDefault="00F62BA1" w:rsidP="00F62BA1">
      <w:pPr>
        <w:numPr>
          <w:ilvl w:val="0"/>
          <w:numId w:val="17"/>
        </w:numPr>
        <w:rPr>
          <w:rFonts w:ascii="Times New Roman" w:hAnsi="Times New Roman" w:cs="Times New Roman"/>
        </w:rPr>
      </w:pPr>
      <w:r w:rsidRPr="00F62BA1">
        <w:rPr>
          <w:rFonts w:ascii="Times New Roman" w:hAnsi="Times New Roman" w:cs="Times New Roman"/>
        </w:rPr>
        <w:t>Modular, layered software design</w:t>
      </w:r>
    </w:p>
    <w:p w14:paraId="65CCA8B0"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From an academic perspective, the project satisfies objectives related to:</w:t>
      </w:r>
    </w:p>
    <w:p w14:paraId="77705A46" w14:textId="77777777" w:rsidR="00F62BA1" w:rsidRPr="00F62BA1" w:rsidRDefault="00F62BA1" w:rsidP="00F62BA1">
      <w:pPr>
        <w:numPr>
          <w:ilvl w:val="0"/>
          <w:numId w:val="18"/>
        </w:numPr>
        <w:rPr>
          <w:rFonts w:ascii="Times New Roman" w:hAnsi="Times New Roman" w:cs="Times New Roman"/>
        </w:rPr>
      </w:pPr>
      <w:r w:rsidRPr="00F62BA1">
        <w:rPr>
          <w:rFonts w:ascii="Times New Roman" w:hAnsi="Times New Roman" w:cs="Times New Roman"/>
        </w:rPr>
        <w:t>Digital forensics pipeline design and implementation</w:t>
      </w:r>
    </w:p>
    <w:p w14:paraId="2C4436AD" w14:textId="77777777" w:rsidR="00F62BA1" w:rsidRPr="00F62BA1" w:rsidRDefault="00F62BA1" w:rsidP="00F62BA1">
      <w:pPr>
        <w:numPr>
          <w:ilvl w:val="0"/>
          <w:numId w:val="18"/>
        </w:numPr>
        <w:rPr>
          <w:rFonts w:ascii="Times New Roman" w:hAnsi="Times New Roman" w:cs="Times New Roman"/>
        </w:rPr>
      </w:pPr>
      <w:r w:rsidRPr="00F62BA1">
        <w:rPr>
          <w:rFonts w:ascii="Times New Roman" w:hAnsi="Times New Roman" w:cs="Times New Roman"/>
        </w:rPr>
        <w:t>SHA256 hashing integration</w:t>
      </w:r>
    </w:p>
    <w:p w14:paraId="4FF25F71" w14:textId="77777777" w:rsidR="00F62BA1" w:rsidRPr="00F62BA1" w:rsidRDefault="00F62BA1" w:rsidP="00F62BA1">
      <w:pPr>
        <w:numPr>
          <w:ilvl w:val="0"/>
          <w:numId w:val="18"/>
        </w:numPr>
        <w:rPr>
          <w:rFonts w:ascii="Times New Roman" w:hAnsi="Times New Roman" w:cs="Times New Roman"/>
        </w:rPr>
      </w:pPr>
      <w:r w:rsidRPr="00F62BA1">
        <w:rPr>
          <w:rFonts w:ascii="Times New Roman" w:hAnsi="Times New Roman" w:cs="Times New Roman"/>
        </w:rPr>
        <w:t>Chain of custody logging mechanisms</w:t>
      </w:r>
    </w:p>
    <w:p w14:paraId="20444EAA" w14:textId="77777777" w:rsidR="00F62BA1" w:rsidRPr="00F62BA1" w:rsidRDefault="00F62BA1" w:rsidP="00F62BA1">
      <w:pPr>
        <w:numPr>
          <w:ilvl w:val="0"/>
          <w:numId w:val="18"/>
        </w:numPr>
        <w:rPr>
          <w:rFonts w:ascii="Times New Roman" w:hAnsi="Times New Roman" w:cs="Times New Roman"/>
        </w:rPr>
      </w:pPr>
      <w:r w:rsidRPr="00F62BA1">
        <w:rPr>
          <w:rFonts w:ascii="Times New Roman" w:hAnsi="Times New Roman" w:cs="Times New Roman"/>
        </w:rPr>
        <w:t xml:space="preserve">User interface development (Dark-Green </w:t>
      </w:r>
      <w:proofErr w:type="spellStart"/>
      <w:r w:rsidRPr="00F62BA1">
        <w:rPr>
          <w:rFonts w:ascii="Times New Roman" w:hAnsi="Times New Roman" w:cs="Times New Roman"/>
        </w:rPr>
        <w:t>glassmorphism</w:t>
      </w:r>
      <w:proofErr w:type="spellEnd"/>
      <w:r w:rsidRPr="00F62BA1">
        <w:rPr>
          <w:rFonts w:ascii="Times New Roman" w:hAnsi="Times New Roman" w:cs="Times New Roman"/>
        </w:rPr>
        <w:t>)</w:t>
      </w:r>
    </w:p>
    <w:p w14:paraId="778A96B6" w14:textId="77777777" w:rsidR="00F62BA1" w:rsidRPr="00F62BA1" w:rsidRDefault="00F62BA1" w:rsidP="00F62BA1">
      <w:pPr>
        <w:numPr>
          <w:ilvl w:val="0"/>
          <w:numId w:val="18"/>
        </w:numPr>
        <w:rPr>
          <w:rFonts w:ascii="Times New Roman" w:hAnsi="Times New Roman" w:cs="Times New Roman"/>
        </w:rPr>
      </w:pPr>
      <w:r w:rsidRPr="00F62BA1">
        <w:rPr>
          <w:rFonts w:ascii="Times New Roman" w:hAnsi="Times New Roman" w:cs="Times New Roman"/>
        </w:rPr>
        <w:t>System testing and evaluation</w:t>
      </w:r>
    </w:p>
    <w:p w14:paraId="1AC4C4D9" w14:textId="77777777" w:rsidR="00F62BA1" w:rsidRPr="00F62BA1" w:rsidRDefault="00F62BA1" w:rsidP="00F62BA1">
      <w:pPr>
        <w:numPr>
          <w:ilvl w:val="0"/>
          <w:numId w:val="18"/>
        </w:numPr>
        <w:rPr>
          <w:rFonts w:ascii="Times New Roman" w:hAnsi="Times New Roman" w:cs="Times New Roman"/>
        </w:rPr>
      </w:pPr>
      <w:r w:rsidRPr="00F62BA1">
        <w:rPr>
          <w:rFonts w:ascii="Times New Roman" w:hAnsi="Times New Roman" w:cs="Times New Roman"/>
        </w:rPr>
        <w:t>Documentation (HLD, LLD, Final Report)</w:t>
      </w:r>
    </w:p>
    <w:p w14:paraId="09C06EB6"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The system successfully handles agricultural data files (IoT logs, sensor data, research files) up to 100MB, generates tamper-proof SHA256 hashes, maintains immutable custody logs, and provides an intuitive dashboard for evidence management. Evaluation confirms that all functional and non-functional requirements are met, with positive feedback from agricultural stakeholders on usability and design.</w:t>
      </w:r>
    </w:p>
    <w:p w14:paraId="3663E03C" w14:textId="77777777" w:rsidR="00F62BA1" w:rsidRDefault="00F62BA1" w:rsidP="00F62BA1">
      <w:pPr>
        <w:rPr>
          <w:rFonts w:ascii="Times New Roman" w:hAnsi="Times New Roman" w:cs="Times New Roman"/>
        </w:rPr>
      </w:pPr>
      <w:r w:rsidRPr="00F62BA1">
        <w:rPr>
          <w:rFonts w:ascii="Times New Roman" w:hAnsi="Times New Roman" w:cs="Times New Roman"/>
        </w:rPr>
        <w:t>This project also provides a strong base for future production-oriented enhancements including cloud deployment, user authentication, and integration with blockchain for enhanced chain of custody.</w:t>
      </w:r>
    </w:p>
    <w:p w14:paraId="57C357B5" w14:textId="77777777" w:rsidR="00F62BA1" w:rsidRPr="00F62BA1" w:rsidRDefault="00F62BA1" w:rsidP="00F62BA1">
      <w:pPr>
        <w:rPr>
          <w:rFonts w:ascii="Times New Roman" w:hAnsi="Times New Roman" w:cs="Times New Roman"/>
        </w:rPr>
      </w:pPr>
    </w:p>
    <w:p w14:paraId="309E2667" w14:textId="77777777" w:rsidR="00F62BA1" w:rsidRPr="00F62BA1" w:rsidRDefault="00727876" w:rsidP="00F62BA1">
      <w:pPr>
        <w:rPr>
          <w:rFonts w:ascii="Times New Roman" w:hAnsi="Times New Roman" w:cs="Times New Roman"/>
        </w:rPr>
      </w:pPr>
      <w:r>
        <w:rPr>
          <w:rFonts w:ascii="Times New Roman" w:hAnsi="Times New Roman" w:cs="Times New Roman"/>
        </w:rPr>
        <w:pict w14:anchorId="5863D745">
          <v:rect id="_x0000_i1027" style="width:0;height:.75pt" o:hralign="center" o:hrstd="t" o:hr="t" fillcolor="#a0a0a0" stroked="f"/>
        </w:pict>
      </w:r>
    </w:p>
    <w:p w14:paraId="3E3417A2" w14:textId="77777777" w:rsidR="00F62BA1" w:rsidRPr="00F62BA1" w:rsidRDefault="00F62BA1" w:rsidP="00F62BA1">
      <w:pPr>
        <w:rPr>
          <w:rFonts w:ascii="Times New Roman" w:hAnsi="Times New Roman" w:cs="Times New Roman"/>
          <w:b/>
          <w:bCs/>
          <w:sz w:val="32"/>
          <w:szCs w:val="32"/>
        </w:rPr>
      </w:pPr>
      <w:r w:rsidRPr="00F62BA1">
        <w:rPr>
          <w:rFonts w:ascii="Times New Roman" w:hAnsi="Times New Roman" w:cs="Times New Roman"/>
          <w:b/>
          <w:bCs/>
          <w:sz w:val="32"/>
          <w:szCs w:val="32"/>
        </w:rPr>
        <w:t>6. Further Development / Research</w:t>
      </w:r>
    </w:p>
    <w:p w14:paraId="6F7B7000" w14:textId="77777777" w:rsidR="00F62BA1" w:rsidRPr="00F62BA1" w:rsidRDefault="00F62BA1" w:rsidP="00F62BA1">
      <w:pPr>
        <w:rPr>
          <w:rFonts w:ascii="Times New Roman" w:hAnsi="Times New Roman" w:cs="Times New Roman"/>
          <w:b/>
          <w:bCs/>
        </w:rPr>
      </w:pPr>
      <w:r w:rsidRPr="00F62BA1">
        <w:rPr>
          <w:rFonts w:ascii="Times New Roman" w:hAnsi="Times New Roman" w:cs="Times New Roman"/>
          <w:b/>
          <w:bCs/>
        </w:rPr>
        <w:t>Immediate Enhancements</w:t>
      </w:r>
    </w:p>
    <w:tbl>
      <w:tblPr>
        <w:tblW w:w="10080" w:type="dxa"/>
        <w:tblCellMar>
          <w:top w:w="15" w:type="dxa"/>
          <w:left w:w="15" w:type="dxa"/>
          <w:bottom w:w="15" w:type="dxa"/>
          <w:right w:w="15" w:type="dxa"/>
        </w:tblCellMar>
        <w:tblLook w:val="04A0" w:firstRow="1" w:lastRow="0" w:firstColumn="1" w:lastColumn="0" w:noHBand="0" w:noVBand="1"/>
      </w:tblPr>
      <w:tblGrid>
        <w:gridCol w:w="2253"/>
        <w:gridCol w:w="6613"/>
        <w:gridCol w:w="1214"/>
      </w:tblGrid>
      <w:tr w:rsidR="00F62BA1" w:rsidRPr="00F62BA1" w14:paraId="0C14F74B" w14:textId="77777777">
        <w:trPr>
          <w:tblHeader/>
        </w:trPr>
        <w:tc>
          <w:tcPr>
            <w:tcW w:w="0" w:type="auto"/>
            <w:tcBorders>
              <w:top w:val="nil"/>
            </w:tcBorders>
            <w:tcMar>
              <w:top w:w="150" w:type="dxa"/>
              <w:left w:w="0" w:type="dxa"/>
              <w:bottom w:w="150" w:type="dxa"/>
              <w:right w:w="240" w:type="dxa"/>
            </w:tcMar>
            <w:vAlign w:val="center"/>
            <w:hideMark/>
          </w:tcPr>
          <w:p w14:paraId="6D849B25"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Enhancement</w:t>
            </w:r>
          </w:p>
        </w:tc>
        <w:tc>
          <w:tcPr>
            <w:tcW w:w="0" w:type="auto"/>
            <w:tcBorders>
              <w:top w:val="nil"/>
            </w:tcBorders>
            <w:tcMar>
              <w:top w:w="150" w:type="dxa"/>
              <w:left w:w="240" w:type="dxa"/>
              <w:bottom w:w="150" w:type="dxa"/>
              <w:right w:w="240" w:type="dxa"/>
            </w:tcMar>
            <w:vAlign w:val="center"/>
            <w:hideMark/>
          </w:tcPr>
          <w:p w14:paraId="1340D10E"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Description</w:t>
            </w:r>
          </w:p>
        </w:tc>
        <w:tc>
          <w:tcPr>
            <w:tcW w:w="0" w:type="auto"/>
            <w:tcBorders>
              <w:top w:val="nil"/>
            </w:tcBorders>
            <w:tcMar>
              <w:top w:w="150" w:type="dxa"/>
              <w:left w:w="240" w:type="dxa"/>
              <w:bottom w:w="150" w:type="dxa"/>
              <w:right w:w="240" w:type="dxa"/>
            </w:tcMar>
            <w:vAlign w:val="center"/>
            <w:hideMark/>
          </w:tcPr>
          <w:p w14:paraId="38A0CE3E"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Priority</w:t>
            </w:r>
          </w:p>
        </w:tc>
      </w:tr>
      <w:tr w:rsidR="00F62BA1" w:rsidRPr="00F62BA1" w14:paraId="108DA17F" w14:textId="77777777">
        <w:tc>
          <w:tcPr>
            <w:tcW w:w="0" w:type="auto"/>
            <w:tcMar>
              <w:top w:w="150" w:type="dxa"/>
              <w:left w:w="0" w:type="dxa"/>
              <w:bottom w:w="150" w:type="dxa"/>
              <w:right w:w="240" w:type="dxa"/>
            </w:tcMar>
            <w:vAlign w:val="center"/>
            <w:hideMark/>
          </w:tcPr>
          <w:p w14:paraId="1B5FB8C3"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User Authentication</w:t>
            </w:r>
          </w:p>
        </w:tc>
        <w:tc>
          <w:tcPr>
            <w:tcW w:w="0" w:type="auto"/>
            <w:tcMar>
              <w:top w:w="150" w:type="dxa"/>
              <w:left w:w="240" w:type="dxa"/>
              <w:bottom w:w="150" w:type="dxa"/>
              <w:right w:w="240" w:type="dxa"/>
            </w:tcMar>
            <w:vAlign w:val="center"/>
            <w:hideMark/>
          </w:tcPr>
          <w:p w14:paraId="423FD360"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Multi-user support with role-based access (Admin, Auditor, Viewer)</w:t>
            </w:r>
          </w:p>
        </w:tc>
        <w:tc>
          <w:tcPr>
            <w:tcW w:w="0" w:type="auto"/>
            <w:tcMar>
              <w:top w:w="150" w:type="dxa"/>
              <w:left w:w="240" w:type="dxa"/>
              <w:bottom w:w="150" w:type="dxa"/>
              <w:right w:w="0" w:type="dxa"/>
            </w:tcMar>
            <w:vAlign w:val="center"/>
            <w:hideMark/>
          </w:tcPr>
          <w:p w14:paraId="259CEF1B"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High</w:t>
            </w:r>
          </w:p>
        </w:tc>
      </w:tr>
      <w:tr w:rsidR="00F62BA1" w:rsidRPr="00F62BA1" w14:paraId="20EEE334" w14:textId="77777777">
        <w:tc>
          <w:tcPr>
            <w:tcW w:w="0" w:type="auto"/>
            <w:tcMar>
              <w:top w:w="150" w:type="dxa"/>
              <w:left w:w="0" w:type="dxa"/>
              <w:bottom w:w="150" w:type="dxa"/>
              <w:right w:w="240" w:type="dxa"/>
            </w:tcMar>
            <w:vAlign w:val="center"/>
            <w:hideMark/>
          </w:tcPr>
          <w:p w14:paraId="247951F1"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Batch Upload</w:t>
            </w:r>
          </w:p>
        </w:tc>
        <w:tc>
          <w:tcPr>
            <w:tcW w:w="0" w:type="auto"/>
            <w:tcMar>
              <w:top w:w="150" w:type="dxa"/>
              <w:left w:w="240" w:type="dxa"/>
              <w:bottom w:w="150" w:type="dxa"/>
              <w:right w:w="240" w:type="dxa"/>
            </w:tcMar>
            <w:vAlign w:val="center"/>
            <w:hideMark/>
          </w:tcPr>
          <w:p w14:paraId="5D4944FE"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Upload multiple files simultaneously with progress tracking</w:t>
            </w:r>
          </w:p>
        </w:tc>
        <w:tc>
          <w:tcPr>
            <w:tcW w:w="0" w:type="auto"/>
            <w:tcMar>
              <w:top w:w="150" w:type="dxa"/>
              <w:left w:w="240" w:type="dxa"/>
              <w:bottom w:w="150" w:type="dxa"/>
              <w:right w:w="0" w:type="dxa"/>
            </w:tcMar>
            <w:vAlign w:val="center"/>
            <w:hideMark/>
          </w:tcPr>
          <w:p w14:paraId="5EE8B830"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High</w:t>
            </w:r>
          </w:p>
        </w:tc>
      </w:tr>
      <w:tr w:rsidR="00F62BA1" w:rsidRPr="00F62BA1" w14:paraId="4E8C954B" w14:textId="77777777">
        <w:tc>
          <w:tcPr>
            <w:tcW w:w="0" w:type="auto"/>
            <w:tcMar>
              <w:top w:w="150" w:type="dxa"/>
              <w:left w:w="0" w:type="dxa"/>
              <w:bottom w:w="150" w:type="dxa"/>
              <w:right w:w="240" w:type="dxa"/>
            </w:tcMar>
            <w:vAlign w:val="center"/>
            <w:hideMark/>
          </w:tcPr>
          <w:p w14:paraId="078F0C99"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lastRenderedPageBreak/>
              <w:t>PDF Export</w:t>
            </w:r>
          </w:p>
        </w:tc>
        <w:tc>
          <w:tcPr>
            <w:tcW w:w="0" w:type="auto"/>
            <w:tcMar>
              <w:top w:w="150" w:type="dxa"/>
              <w:left w:w="240" w:type="dxa"/>
              <w:bottom w:w="150" w:type="dxa"/>
              <w:right w:w="240" w:type="dxa"/>
            </w:tcMar>
            <w:vAlign w:val="center"/>
            <w:hideMark/>
          </w:tcPr>
          <w:p w14:paraId="15E300BB"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Generate professional forensic reports in PDF format</w:t>
            </w:r>
          </w:p>
        </w:tc>
        <w:tc>
          <w:tcPr>
            <w:tcW w:w="0" w:type="auto"/>
            <w:tcMar>
              <w:top w:w="150" w:type="dxa"/>
              <w:left w:w="240" w:type="dxa"/>
              <w:bottom w:w="150" w:type="dxa"/>
              <w:right w:w="0" w:type="dxa"/>
            </w:tcMar>
            <w:vAlign w:val="center"/>
            <w:hideMark/>
          </w:tcPr>
          <w:p w14:paraId="409FD3C9"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Medium</w:t>
            </w:r>
          </w:p>
        </w:tc>
      </w:tr>
      <w:tr w:rsidR="00F62BA1" w:rsidRPr="00F62BA1" w14:paraId="385DCD48" w14:textId="77777777">
        <w:tc>
          <w:tcPr>
            <w:tcW w:w="0" w:type="auto"/>
            <w:tcMar>
              <w:top w:w="150" w:type="dxa"/>
              <w:left w:w="0" w:type="dxa"/>
              <w:bottom w:w="150" w:type="dxa"/>
              <w:right w:w="240" w:type="dxa"/>
            </w:tcMar>
            <w:vAlign w:val="center"/>
            <w:hideMark/>
          </w:tcPr>
          <w:p w14:paraId="02483ED5"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Full-Text Search</w:t>
            </w:r>
          </w:p>
        </w:tc>
        <w:tc>
          <w:tcPr>
            <w:tcW w:w="0" w:type="auto"/>
            <w:tcMar>
              <w:top w:w="150" w:type="dxa"/>
              <w:left w:w="240" w:type="dxa"/>
              <w:bottom w:w="150" w:type="dxa"/>
              <w:right w:w="240" w:type="dxa"/>
            </w:tcMar>
            <w:vAlign w:val="center"/>
            <w:hideMark/>
          </w:tcPr>
          <w:p w14:paraId="289F2A07"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Search evidence records by filename, hash, or date range</w:t>
            </w:r>
          </w:p>
        </w:tc>
        <w:tc>
          <w:tcPr>
            <w:tcW w:w="0" w:type="auto"/>
            <w:tcMar>
              <w:top w:w="150" w:type="dxa"/>
              <w:left w:w="240" w:type="dxa"/>
              <w:bottom w:w="150" w:type="dxa"/>
              <w:right w:w="0" w:type="dxa"/>
            </w:tcMar>
            <w:vAlign w:val="center"/>
            <w:hideMark/>
          </w:tcPr>
          <w:p w14:paraId="7D1C0E4E"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Medium</w:t>
            </w:r>
          </w:p>
        </w:tc>
      </w:tr>
      <w:tr w:rsidR="00F62BA1" w:rsidRPr="00F62BA1" w14:paraId="3DDCFE3D" w14:textId="77777777">
        <w:tc>
          <w:tcPr>
            <w:tcW w:w="0" w:type="auto"/>
            <w:tcMar>
              <w:top w:w="150" w:type="dxa"/>
              <w:left w:w="0" w:type="dxa"/>
              <w:bottom w:w="150" w:type="dxa"/>
              <w:right w:w="240" w:type="dxa"/>
            </w:tcMar>
            <w:vAlign w:val="center"/>
            <w:hideMark/>
          </w:tcPr>
          <w:p w14:paraId="0199223F"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Email Notifications</w:t>
            </w:r>
          </w:p>
        </w:tc>
        <w:tc>
          <w:tcPr>
            <w:tcW w:w="0" w:type="auto"/>
            <w:tcMar>
              <w:top w:w="150" w:type="dxa"/>
              <w:left w:w="240" w:type="dxa"/>
              <w:bottom w:w="150" w:type="dxa"/>
              <w:right w:w="240" w:type="dxa"/>
            </w:tcMar>
            <w:vAlign w:val="center"/>
            <w:hideMark/>
          </w:tcPr>
          <w:p w14:paraId="6AC36B41"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Alert on tamper detection or verification failures</w:t>
            </w:r>
          </w:p>
        </w:tc>
        <w:tc>
          <w:tcPr>
            <w:tcW w:w="0" w:type="auto"/>
            <w:tcMar>
              <w:top w:w="150" w:type="dxa"/>
              <w:left w:w="240" w:type="dxa"/>
              <w:bottom w:w="150" w:type="dxa"/>
              <w:right w:w="0" w:type="dxa"/>
            </w:tcMar>
            <w:vAlign w:val="center"/>
            <w:hideMark/>
          </w:tcPr>
          <w:p w14:paraId="65F6886F"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Low</w:t>
            </w:r>
          </w:p>
        </w:tc>
      </w:tr>
    </w:tbl>
    <w:p w14:paraId="621243EC" w14:textId="77777777" w:rsidR="00F62BA1" w:rsidRPr="00F62BA1" w:rsidRDefault="00F62BA1" w:rsidP="00F62BA1">
      <w:pPr>
        <w:rPr>
          <w:rFonts w:ascii="Times New Roman" w:hAnsi="Times New Roman" w:cs="Times New Roman"/>
          <w:b/>
          <w:bCs/>
        </w:rPr>
      </w:pPr>
      <w:r w:rsidRPr="00F62BA1">
        <w:rPr>
          <w:rFonts w:ascii="Times New Roman" w:hAnsi="Times New Roman" w:cs="Times New Roman"/>
          <w:b/>
          <w:bCs/>
        </w:rPr>
        <w:t>Scalability Improvements</w:t>
      </w:r>
    </w:p>
    <w:tbl>
      <w:tblPr>
        <w:tblW w:w="10080" w:type="dxa"/>
        <w:tblCellMar>
          <w:top w:w="15" w:type="dxa"/>
          <w:left w:w="15" w:type="dxa"/>
          <w:bottom w:w="15" w:type="dxa"/>
          <w:right w:w="15" w:type="dxa"/>
        </w:tblCellMar>
        <w:tblLook w:val="04A0" w:firstRow="1" w:lastRow="0" w:firstColumn="1" w:lastColumn="0" w:noHBand="0" w:noVBand="1"/>
      </w:tblPr>
      <w:tblGrid>
        <w:gridCol w:w="2910"/>
        <w:gridCol w:w="7170"/>
      </w:tblGrid>
      <w:tr w:rsidR="00F62BA1" w:rsidRPr="00F62BA1" w14:paraId="0E5C3F67" w14:textId="77777777">
        <w:trPr>
          <w:tblHeader/>
        </w:trPr>
        <w:tc>
          <w:tcPr>
            <w:tcW w:w="0" w:type="auto"/>
            <w:tcBorders>
              <w:top w:val="nil"/>
            </w:tcBorders>
            <w:tcMar>
              <w:top w:w="150" w:type="dxa"/>
              <w:left w:w="0" w:type="dxa"/>
              <w:bottom w:w="150" w:type="dxa"/>
              <w:right w:w="240" w:type="dxa"/>
            </w:tcMar>
            <w:vAlign w:val="center"/>
            <w:hideMark/>
          </w:tcPr>
          <w:p w14:paraId="71C4A5CC"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Improvement</w:t>
            </w:r>
          </w:p>
        </w:tc>
        <w:tc>
          <w:tcPr>
            <w:tcW w:w="0" w:type="auto"/>
            <w:tcBorders>
              <w:top w:val="nil"/>
            </w:tcBorders>
            <w:tcMar>
              <w:top w:w="150" w:type="dxa"/>
              <w:left w:w="240" w:type="dxa"/>
              <w:bottom w:w="150" w:type="dxa"/>
              <w:right w:w="240" w:type="dxa"/>
            </w:tcMar>
            <w:vAlign w:val="center"/>
            <w:hideMark/>
          </w:tcPr>
          <w:p w14:paraId="201986FC"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Description</w:t>
            </w:r>
          </w:p>
        </w:tc>
      </w:tr>
      <w:tr w:rsidR="00F62BA1" w:rsidRPr="00F62BA1" w14:paraId="6FC6EC17" w14:textId="77777777">
        <w:tc>
          <w:tcPr>
            <w:tcW w:w="0" w:type="auto"/>
            <w:tcMar>
              <w:top w:w="150" w:type="dxa"/>
              <w:left w:w="0" w:type="dxa"/>
              <w:bottom w:w="150" w:type="dxa"/>
              <w:right w:w="240" w:type="dxa"/>
            </w:tcMar>
            <w:vAlign w:val="center"/>
            <w:hideMark/>
          </w:tcPr>
          <w:p w14:paraId="03F8FB55"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Database Migration</w:t>
            </w:r>
          </w:p>
        </w:tc>
        <w:tc>
          <w:tcPr>
            <w:tcW w:w="0" w:type="auto"/>
            <w:tcMar>
              <w:top w:w="150" w:type="dxa"/>
              <w:left w:w="240" w:type="dxa"/>
              <w:bottom w:w="150" w:type="dxa"/>
              <w:right w:w="0" w:type="dxa"/>
            </w:tcMar>
            <w:vAlign w:val="center"/>
            <w:hideMark/>
          </w:tcPr>
          <w:p w14:paraId="01CEA61A"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Replace CSV with PostgreSQL/SQLite for better query performance</w:t>
            </w:r>
          </w:p>
        </w:tc>
      </w:tr>
      <w:tr w:rsidR="00F62BA1" w:rsidRPr="00F62BA1" w14:paraId="35003480" w14:textId="77777777">
        <w:tc>
          <w:tcPr>
            <w:tcW w:w="0" w:type="auto"/>
            <w:tcMar>
              <w:top w:w="150" w:type="dxa"/>
              <w:left w:w="0" w:type="dxa"/>
              <w:bottom w:w="150" w:type="dxa"/>
              <w:right w:w="240" w:type="dxa"/>
            </w:tcMar>
            <w:vAlign w:val="center"/>
            <w:hideMark/>
          </w:tcPr>
          <w:p w14:paraId="3D5C147C"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Cloud Deployment</w:t>
            </w:r>
          </w:p>
        </w:tc>
        <w:tc>
          <w:tcPr>
            <w:tcW w:w="0" w:type="auto"/>
            <w:tcMar>
              <w:top w:w="150" w:type="dxa"/>
              <w:left w:w="240" w:type="dxa"/>
              <w:bottom w:w="150" w:type="dxa"/>
              <w:right w:w="0" w:type="dxa"/>
            </w:tcMar>
            <w:vAlign w:val="center"/>
            <w:hideMark/>
          </w:tcPr>
          <w:p w14:paraId="108AB9A2"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Deploy to AWS/GCP/Azure with S3/Blob storage for files</w:t>
            </w:r>
          </w:p>
        </w:tc>
      </w:tr>
      <w:tr w:rsidR="00F62BA1" w:rsidRPr="00F62BA1" w14:paraId="59F5663B" w14:textId="77777777">
        <w:tc>
          <w:tcPr>
            <w:tcW w:w="0" w:type="auto"/>
            <w:tcMar>
              <w:top w:w="150" w:type="dxa"/>
              <w:left w:w="0" w:type="dxa"/>
              <w:bottom w:w="150" w:type="dxa"/>
              <w:right w:w="240" w:type="dxa"/>
            </w:tcMar>
            <w:vAlign w:val="center"/>
            <w:hideMark/>
          </w:tcPr>
          <w:p w14:paraId="63EAD243"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Docker Containerization</w:t>
            </w:r>
          </w:p>
        </w:tc>
        <w:tc>
          <w:tcPr>
            <w:tcW w:w="0" w:type="auto"/>
            <w:tcMar>
              <w:top w:w="150" w:type="dxa"/>
              <w:left w:w="240" w:type="dxa"/>
              <w:bottom w:w="150" w:type="dxa"/>
              <w:right w:w="0" w:type="dxa"/>
            </w:tcMar>
            <w:vAlign w:val="center"/>
            <w:hideMark/>
          </w:tcPr>
          <w:p w14:paraId="42914448"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Package as Docker container for easy deployment</w:t>
            </w:r>
          </w:p>
        </w:tc>
      </w:tr>
      <w:tr w:rsidR="00F62BA1" w:rsidRPr="00F62BA1" w14:paraId="3287B21B" w14:textId="77777777">
        <w:tc>
          <w:tcPr>
            <w:tcW w:w="0" w:type="auto"/>
            <w:tcMar>
              <w:top w:w="150" w:type="dxa"/>
              <w:left w:w="0" w:type="dxa"/>
              <w:bottom w:w="150" w:type="dxa"/>
              <w:right w:w="240" w:type="dxa"/>
            </w:tcMar>
            <w:vAlign w:val="center"/>
            <w:hideMark/>
          </w:tcPr>
          <w:p w14:paraId="365FCABD"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Load Balancing</w:t>
            </w:r>
          </w:p>
        </w:tc>
        <w:tc>
          <w:tcPr>
            <w:tcW w:w="0" w:type="auto"/>
            <w:tcMar>
              <w:top w:w="150" w:type="dxa"/>
              <w:left w:w="240" w:type="dxa"/>
              <w:bottom w:w="150" w:type="dxa"/>
              <w:right w:w="0" w:type="dxa"/>
            </w:tcMar>
            <w:vAlign w:val="center"/>
            <w:hideMark/>
          </w:tcPr>
          <w:p w14:paraId="13F17E51"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Support multiple concurrent users (currently single-user)</w:t>
            </w:r>
          </w:p>
        </w:tc>
      </w:tr>
      <w:tr w:rsidR="00F62BA1" w:rsidRPr="00F62BA1" w14:paraId="11296D7F" w14:textId="77777777">
        <w:tc>
          <w:tcPr>
            <w:tcW w:w="0" w:type="auto"/>
            <w:tcMar>
              <w:top w:w="150" w:type="dxa"/>
              <w:left w:w="0" w:type="dxa"/>
              <w:bottom w:w="150" w:type="dxa"/>
              <w:right w:w="240" w:type="dxa"/>
            </w:tcMar>
            <w:vAlign w:val="center"/>
            <w:hideMark/>
          </w:tcPr>
          <w:p w14:paraId="1AC896FE"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Incremental Hashing</w:t>
            </w:r>
          </w:p>
        </w:tc>
        <w:tc>
          <w:tcPr>
            <w:tcW w:w="0" w:type="auto"/>
            <w:tcMar>
              <w:top w:w="150" w:type="dxa"/>
              <w:left w:w="240" w:type="dxa"/>
              <w:bottom w:w="150" w:type="dxa"/>
              <w:right w:w="0" w:type="dxa"/>
            </w:tcMar>
            <w:vAlign w:val="center"/>
            <w:hideMark/>
          </w:tcPr>
          <w:p w14:paraId="1C55584E"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For very large files (&gt;1GB) with progress indication</w:t>
            </w:r>
          </w:p>
        </w:tc>
      </w:tr>
    </w:tbl>
    <w:p w14:paraId="7D5A6DB6" w14:textId="77777777" w:rsidR="00F62BA1" w:rsidRPr="00F62BA1" w:rsidRDefault="00F62BA1" w:rsidP="00F62BA1">
      <w:pPr>
        <w:rPr>
          <w:rFonts w:ascii="Times New Roman" w:hAnsi="Times New Roman" w:cs="Times New Roman"/>
          <w:b/>
          <w:bCs/>
        </w:rPr>
      </w:pPr>
      <w:r w:rsidRPr="00F62BA1">
        <w:rPr>
          <w:rFonts w:ascii="Times New Roman" w:hAnsi="Times New Roman" w:cs="Times New Roman"/>
          <w:b/>
          <w:bCs/>
        </w:rPr>
        <w:t>Advanced Forensic Features</w:t>
      </w:r>
    </w:p>
    <w:tbl>
      <w:tblPr>
        <w:tblW w:w="10080" w:type="dxa"/>
        <w:tblCellMar>
          <w:top w:w="15" w:type="dxa"/>
          <w:left w:w="15" w:type="dxa"/>
          <w:bottom w:w="15" w:type="dxa"/>
          <w:right w:w="15" w:type="dxa"/>
        </w:tblCellMar>
        <w:tblLook w:val="04A0" w:firstRow="1" w:lastRow="0" w:firstColumn="1" w:lastColumn="0" w:noHBand="0" w:noVBand="1"/>
      </w:tblPr>
      <w:tblGrid>
        <w:gridCol w:w="3439"/>
        <w:gridCol w:w="6641"/>
      </w:tblGrid>
      <w:tr w:rsidR="00F62BA1" w:rsidRPr="00F62BA1" w14:paraId="45525E77" w14:textId="77777777">
        <w:trPr>
          <w:tblHeader/>
        </w:trPr>
        <w:tc>
          <w:tcPr>
            <w:tcW w:w="0" w:type="auto"/>
            <w:tcBorders>
              <w:top w:val="nil"/>
            </w:tcBorders>
            <w:tcMar>
              <w:top w:w="150" w:type="dxa"/>
              <w:left w:w="0" w:type="dxa"/>
              <w:bottom w:w="150" w:type="dxa"/>
              <w:right w:w="240" w:type="dxa"/>
            </w:tcMar>
            <w:vAlign w:val="center"/>
            <w:hideMark/>
          </w:tcPr>
          <w:p w14:paraId="112FD163"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Feature</w:t>
            </w:r>
          </w:p>
        </w:tc>
        <w:tc>
          <w:tcPr>
            <w:tcW w:w="0" w:type="auto"/>
            <w:tcBorders>
              <w:top w:val="nil"/>
            </w:tcBorders>
            <w:tcMar>
              <w:top w:w="150" w:type="dxa"/>
              <w:left w:w="240" w:type="dxa"/>
              <w:bottom w:w="150" w:type="dxa"/>
              <w:right w:w="240" w:type="dxa"/>
            </w:tcMar>
            <w:vAlign w:val="center"/>
            <w:hideMark/>
          </w:tcPr>
          <w:p w14:paraId="72807696"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Description</w:t>
            </w:r>
          </w:p>
        </w:tc>
      </w:tr>
      <w:tr w:rsidR="00F62BA1" w:rsidRPr="00F62BA1" w14:paraId="76BE26B0" w14:textId="77777777">
        <w:tc>
          <w:tcPr>
            <w:tcW w:w="0" w:type="auto"/>
            <w:tcMar>
              <w:top w:w="150" w:type="dxa"/>
              <w:left w:w="0" w:type="dxa"/>
              <w:bottom w:w="150" w:type="dxa"/>
              <w:right w:w="240" w:type="dxa"/>
            </w:tcMar>
            <w:vAlign w:val="center"/>
            <w:hideMark/>
          </w:tcPr>
          <w:p w14:paraId="03FECC62"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Blockchain Integration</w:t>
            </w:r>
          </w:p>
        </w:tc>
        <w:tc>
          <w:tcPr>
            <w:tcW w:w="0" w:type="auto"/>
            <w:tcMar>
              <w:top w:w="150" w:type="dxa"/>
              <w:left w:w="240" w:type="dxa"/>
              <w:bottom w:w="150" w:type="dxa"/>
              <w:right w:w="0" w:type="dxa"/>
            </w:tcMar>
            <w:vAlign w:val="center"/>
            <w:hideMark/>
          </w:tcPr>
          <w:p w14:paraId="60F37436"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Store hash on Ethereum/BSC for immutable timestamp proof</w:t>
            </w:r>
          </w:p>
        </w:tc>
      </w:tr>
      <w:tr w:rsidR="00F62BA1" w:rsidRPr="00F62BA1" w14:paraId="4AA61D99" w14:textId="77777777">
        <w:tc>
          <w:tcPr>
            <w:tcW w:w="0" w:type="auto"/>
            <w:tcMar>
              <w:top w:w="150" w:type="dxa"/>
              <w:left w:w="0" w:type="dxa"/>
              <w:bottom w:w="150" w:type="dxa"/>
              <w:right w:w="240" w:type="dxa"/>
            </w:tcMar>
            <w:vAlign w:val="center"/>
            <w:hideMark/>
          </w:tcPr>
          <w:p w14:paraId="77DF1D6D"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Digital Signatures</w:t>
            </w:r>
          </w:p>
        </w:tc>
        <w:tc>
          <w:tcPr>
            <w:tcW w:w="0" w:type="auto"/>
            <w:tcMar>
              <w:top w:w="150" w:type="dxa"/>
              <w:left w:w="240" w:type="dxa"/>
              <w:bottom w:w="150" w:type="dxa"/>
              <w:right w:w="0" w:type="dxa"/>
            </w:tcMar>
            <w:vAlign w:val="center"/>
            <w:hideMark/>
          </w:tcPr>
          <w:p w14:paraId="4578E997"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Sign forensic reports with PGP/GPG</w:t>
            </w:r>
          </w:p>
        </w:tc>
      </w:tr>
      <w:tr w:rsidR="00F62BA1" w:rsidRPr="00F62BA1" w14:paraId="2F8C2467" w14:textId="77777777">
        <w:tc>
          <w:tcPr>
            <w:tcW w:w="0" w:type="auto"/>
            <w:tcMar>
              <w:top w:w="150" w:type="dxa"/>
              <w:left w:w="0" w:type="dxa"/>
              <w:bottom w:w="150" w:type="dxa"/>
              <w:right w:w="240" w:type="dxa"/>
            </w:tcMar>
            <w:vAlign w:val="center"/>
            <w:hideMark/>
          </w:tcPr>
          <w:p w14:paraId="61CA44F5"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Machine Learning Detection</w:t>
            </w:r>
          </w:p>
        </w:tc>
        <w:tc>
          <w:tcPr>
            <w:tcW w:w="0" w:type="auto"/>
            <w:tcMar>
              <w:top w:w="150" w:type="dxa"/>
              <w:left w:w="240" w:type="dxa"/>
              <w:bottom w:w="150" w:type="dxa"/>
              <w:right w:w="0" w:type="dxa"/>
            </w:tcMar>
            <w:vAlign w:val="center"/>
            <w:hideMark/>
          </w:tcPr>
          <w:p w14:paraId="27C444B2"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Detect anomalies in file metadata patterns</w:t>
            </w:r>
          </w:p>
        </w:tc>
      </w:tr>
      <w:tr w:rsidR="00F62BA1" w:rsidRPr="00F62BA1" w14:paraId="4901BC4E" w14:textId="77777777">
        <w:tc>
          <w:tcPr>
            <w:tcW w:w="0" w:type="auto"/>
            <w:tcMar>
              <w:top w:w="150" w:type="dxa"/>
              <w:left w:w="0" w:type="dxa"/>
              <w:bottom w:w="150" w:type="dxa"/>
              <w:right w:w="240" w:type="dxa"/>
            </w:tcMar>
            <w:vAlign w:val="center"/>
            <w:hideMark/>
          </w:tcPr>
          <w:p w14:paraId="2E5D3EB0"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lastRenderedPageBreak/>
              <w:t>Timeline Analysis</w:t>
            </w:r>
          </w:p>
        </w:tc>
        <w:tc>
          <w:tcPr>
            <w:tcW w:w="0" w:type="auto"/>
            <w:tcMar>
              <w:top w:w="150" w:type="dxa"/>
              <w:left w:w="240" w:type="dxa"/>
              <w:bottom w:w="150" w:type="dxa"/>
              <w:right w:w="0" w:type="dxa"/>
            </w:tcMar>
            <w:vAlign w:val="center"/>
            <w:hideMark/>
          </w:tcPr>
          <w:p w14:paraId="4A3AB36A"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Visual timeline of all chain of custody events</w:t>
            </w:r>
          </w:p>
        </w:tc>
      </w:tr>
      <w:tr w:rsidR="00F62BA1" w:rsidRPr="00F62BA1" w14:paraId="1C292148" w14:textId="77777777">
        <w:tc>
          <w:tcPr>
            <w:tcW w:w="0" w:type="auto"/>
            <w:tcMar>
              <w:top w:w="150" w:type="dxa"/>
              <w:left w:w="0" w:type="dxa"/>
              <w:bottom w:w="150" w:type="dxa"/>
              <w:right w:w="240" w:type="dxa"/>
            </w:tcMar>
            <w:vAlign w:val="center"/>
            <w:hideMark/>
          </w:tcPr>
          <w:p w14:paraId="62A1CB29"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Case Management</w:t>
            </w:r>
          </w:p>
        </w:tc>
        <w:tc>
          <w:tcPr>
            <w:tcW w:w="0" w:type="auto"/>
            <w:tcMar>
              <w:top w:w="150" w:type="dxa"/>
              <w:left w:w="240" w:type="dxa"/>
              <w:bottom w:w="150" w:type="dxa"/>
              <w:right w:w="0" w:type="dxa"/>
            </w:tcMar>
            <w:vAlign w:val="center"/>
            <w:hideMark/>
          </w:tcPr>
          <w:p w14:paraId="73FBC107"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Group evidence into forensic cases with notes</w:t>
            </w:r>
          </w:p>
        </w:tc>
      </w:tr>
    </w:tbl>
    <w:p w14:paraId="70EE84D2" w14:textId="77777777" w:rsidR="00F62BA1" w:rsidRPr="00F62BA1" w:rsidRDefault="00F62BA1" w:rsidP="00F62BA1">
      <w:pPr>
        <w:rPr>
          <w:rFonts w:ascii="Times New Roman" w:hAnsi="Times New Roman" w:cs="Times New Roman"/>
          <w:b/>
          <w:bCs/>
        </w:rPr>
      </w:pPr>
      <w:r w:rsidRPr="00F62BA1">
        <w:rPr>
          <w:rFonts w:ascii="Times New Roman" w:hAnsi="Times New Roman" w:cs="Times New Roman"/>
          <w:b/>
          <w:bCs/>
        </w:rPr>
        <w:t>Research Directions</w:t>
      </w:r>
    </w:p>
    <w:tbl>
      <w:tblPr>
        <w:tblW w:w="10080" w:type="dxa"/>
        <w:tblCellMar>
          <w:top w:w="15" w:type="dxa"/>
          <w:left w:w="15" w:type="dxa"/>
          <w:bottom w:w="15" w:type="dxa"/>
          <w:right w:w="15" w:type="dxa"/>
        </w:tblCellMar>
        <w:tblLook w:val="04A0" w:firstRow="1" w:lastRow="0" w:firstColumn="1" w:lastColumn="0" w:noHBand="0" w:noVBand="1"/>
      </w:tblPr>
      <w:tblGrid>
        <w:gridCol w:w="3880"/>
        <w:gridCol w:w="6200"/>
      </w:tblGrid>
      <w:tr w:rsidR="00F62BA1" w:rsidRPr="00F62BA1" w14:paraId="46BA8C15" w14:textId="77777777">
        <w:trPr>
          <w:tblHeader/>
        </w:trPr>
        <w:tc>
          <w:tcPr>
            <w:tcW w:w="0" w:type="auto"/>
            <w:tcBorders>
              <w:top w:val="nil"/>
            </w:tcBorders>
            <w:tcMar>
              <w:top w:w="150" w:type="dxa"/>
              <w:left w:w="0" w:type="dxa"/>
              <w:bottom w:w="150" w:type="dxa"/>
              <w:right w:w="240" w:type="dxa"/>
            </w:tcMar>
            <w:vAlign w:val="center"/>
            <w:hideMark/>
          </w:tcPr>
          <w:p w14:paraId="096A58F0"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Research Area</w:t>
            </w:r>
          </w:p>
        </w:tc>
        <w:tc>
          <w:tcPr>
            <w:tcW w:w="0" w:type="auto"/>
            <w:tcBorders>
              <w:top w:val="nil"/>
            </w:tcBorders>
            <w:tcMar>
              <w:top w:w="150" w:type="dxa"/>
              <w:left w:w="240" w:type="dxa"/>
              <w:bottom w:w="150" w:type="dxa"/>
              <w:right w:w="240" w:type="dxa"/>
            </w:tcMar>
            <w:vAlign w:val="center"/>
            <w:hideMark/>
          </w:tcPr>
          <w:p w14:paraId="4FE2B159"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Description</w:t>
            </w:r>
          </w:p>
        </w:tc>
      </w:tr>
      <w:tr w:rsidR="00F62BA1" w:rsidRPr="00F62BA1" w14:paraId="353265D0" w14:textId="77777777">
        <w:tc>
          <w:tcPr>
            <w:tcW w:w="0" w:type="auto"/>
            <w:tcMar>
              <w:top w:w="150" w:type="dxa"/>
              <w:left w:w="0" w:type="dxa"/>
              <w:bottom w:w="150" w:type="dxa"/>
              <w:right w:w="240" w:type="dxa"/>
            </w:tcMar>
            <w:vAlign w:val="center"/>
            <w:hideMark/>
          </w:tcPr>
          <w:p w14:paraId="7D9CD8EB"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Quantum-Resistant Hashing</w:t>
            </w:r>
          </w:p>
        </w:tc>
        <w:tc>
          <w:tcPr>
            <w:tcW w:w="0" w:type="auto"/>
            <w:tcMar>
              <w:top w:w="150" w:type="dxa"/>
              <w:left w:w="240" w:type="dxa"/>
              <w:bottom w:w="150" w:type="dxa"/>
              <w:right w:w="0" w:type="dxa"/>
            </w:tcMar>
            <w:vAlign w:val="center"/>
            <w:hideMark/>
          </w:tcPr>
          <w:p w14:paraId="053AA0AB"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Evaluate post-quantum cryptographic hash functions</w:t>
            </w:r>
          </w:p>
        </w:tc>
      </w:tr>
      <w:tr w:rsidR="00F62BA1" w:rsidRPr="00F62BA1" w14:paraId="5EBA6047" w14:textId="77777777">
        <w:tc>
          <w:tcPr>
            <w:tcW w:w="0" w:type="auto"/>
            <w:tcMar>
              <w:top w:w="150" w:type="dxa"/>
              <w:left w:w="0" w:type="dxa"/>
              <w:bottom w:w="150" w:type="dxa"/>
              <w:right w:w="240" w:type="dxa"/>
            </w:tcMar>
            <w:vAlign w:val="center"/>
            <w:hideMark/>
          </w:tcPr>
          <w:p w14:paraId="69789E0C"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Zero-Knowledge Proofs</w:t>
            </w:r>
          </w:p>
        </w:tc>
        <w:tc>
          <w:tcPr>
            <w:tcW w:w="0" w:type="auto"/>
            <w:tcMar>
              <w:top w:w="150" w:type="dxa"/>
              <w:left w:w="240" w:type="dxa"/>
              <w:bottom w:w="150" w:type="dxa"/>
              <w:right w:w="0" w:type="dxa"/>
            </w:tcMar>
            <w:vAlign w:val="center"/>
            <w:hideMark/>
          </w:tcPr>
          <w:p w14:paraId="5354291F"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Verify file integrity without revealing content</w:t>
            </w:r>
          </w:p>
        </w:tc>
      </w:tr>
      <w:tr w:rsidR="00F62BA1" w:rsidRPr="00F62BA1" w14:paraId="5F3F85C4" w14:textId="77777777">
        <w:tc>
          <w:tcPr>
            <w:tcW w:w="0" w:type="auto"/>
            <w:tcMar>
              <w:top w:w="150" w:type="dxa"/>
              <w:left w:w="0" w:type="dxa"/>
              <w:bottom w:w="150" w:type="dxa"/>
              <w:right w:w="240" w:type="dxa"/>
            </w:tcMar>
            <w:vAlign w:val="center"/>
            <w:hideMark/>
          </w:tcPr>
          <w:p w14:paraId="2F0C71B7"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Federated Forensics</w:t>
            </w:r>
          </w:p>
        </w:tc>
        <w:tc>
          <w:tcPr>
            <w:tcW w:w="0" w:type="auto"/>
            <w:tcMar>
              <w:top w:w="150" w:type="dxa"/>
              <w:left w:w="240" w:type="dxa"/>
              <w:bottom w:w="150" w:type="dxa"/>
              <w:right w:w="0" w:type="dxa"/>
            </w:tcMar>
            <w:vAlign w:val="center"/>
            <w:hideMark/>
          </w:tcPr>
          <w:p w14:paraId="0B733EDE"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Cross-organization evidence sharing with privacy</w:t>
            </w:r>
          </w:p>
        </w:tc>
      </w:tr>
      <w:tr w:rsidR="00F62BA1" w:rsidRPr="00F62BA1" w14:paraId="11BBA6E9" w14:textId="77777777">
        <w:tc>
          <w:tcPr>
            <w:tcW w:w="0" w:type="auto"/>
            <w:tcMar>
              <w:top w:w="150" w:type="dxa"/>
              <w:left w:w="0" w:type="dxa"/>
              <w:bottom w:w="150" w:type="dxa"/>
              <w:right w:w="240" w:type="dxa"/>
            </w:tcMar>
            <w:vAlign w:val="center"/>
            <w:hideMark/>
          </w:tcPr>
          <w:p w14:paraId="22FB961C"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Homomorphic Encryption</w:t>
            </w:r>
          </w:p>
        </w:tc>
        <w:tc>
          <w:tcPr>
            <w:tcW w:w="0" w:type="auto"/>
            <w:tcMar>
              <w:top w:w="150" w:type="dxa"/>
              <w:left w:w="240" w:type="dxa"/>
              <w:bottom w:w="150" w:type="dxa"/>
              <w:right w:w="0" w:type="dxa"/>
            </w:tcMar>
            <w:vAlign w:val="center"/>
            <w:hideMark/>
          </w:tcPr>
          <w:p w14:paraId="28BA64D9"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Compute hashes on encrypted data</w:t>
            </w:r>
          </w:p>
        </w:tc>
      </w:tr>
      <w:tr w:rsidR="00F62BA1" w:rsidRPr="00F62BA1" w14:paraId="2064E921" w14:textId="77777777">
        <w:tc>
          <w:tcPr>
            <w:tcW w:w="0" w:type="auto"/>
            <w:tcMar>
              <w:top w:w="150" w:type="dxa"/>
              <w:left w:w="0" w:type="dxa"/>
              <w:bottom w:w="150" w:type="dxa"/>
              <w:right w:w="240" w:type="dxa"/>
            </w:tcMar>
            <w:vAlign w:val="center"/>
            <w:hideMark/>
          </w:tcPr>
          <w:p w14:paraId="66FEF675" w14:textId="77777777" w:rsidR="00F62BA1" w:rsidRPr="00F62BA1" w:rsidRDefault="00F62BA1" w:rsidP="00F62BA1">
            <w:pPr>
              <w:rPr>
                <w:rFonts w:ascii="Times New Roman" w:hAnsi="Times New Roman" w:cs="Times New Roman"/>
              </w:rPr>
            </w:pPr>
            <w:r w:rsidRPr="00F62BA1">
              <w:rPr>
                <w:rFonts w:ascii="Times New Roman" w:hAnsi="Times New Roman" w:cs="Times New Roman"/>
                <w:b/>
                <w:bCs/>
              </w:rPr>
              <w:t>Automated Incident Response</w:t>
            </w:r>
          </w:p>
        </w:tc>
        <w:tc>
          <w:tcPr>
            <w:tcW w:w="0" w:type="auto"/>
            <w:tcMar>
              <w:top w:w="150" w:type="dxa"/>
              <w:left w:w="240" w:type="dxa"/>
              <w:bottom w:w="150" w:type="dxa"/>
              <w:right w:w="0" w:type="dxa"/>
            </w:tcMar>
            <w:vAlign w:val="center"/>
            <w:hideMark/>
          </w:tcPr>
          <w:p w14:paraId="5E41E116" w14:textId="77777777" w:rsidR="00F62BA1" w:rsidRPr="00F62BA1" w:rsidRDefault="00F62BA1" w:rsidP="00F62BA1">
            <w:pPr>
              <w:rPr>
                <w:rFonts w:ascii="Times New Roman" w:hAnsi="Times New Roman" w:cs="Times New Roman"/>
              </w:rPr>
            </w:pPr>
            <w:r w:rsidRPr="00F62BA1">
              <w:rPr>
                <w:rFonts w:ascii="Times New Roman" w:hAnsi="Times New Roman" w:cs="Times New Roman"/>
              </w:rPr>
              <w:t>Trigger actions when tamper detected</w:t>
            </w:r>
          </w:p>
        </w:tc>
      </w:tr>
    </w:tbl>
    <w:p w14:paraId="5A504C30" w14:textId="77777777" w:rsidR="00F62BA1" w:rsidRPr="00F62BA1" w:rsidRDefault="00F62BA1" w:rsidP="00F62BA1">
      <w:pPr>
        <w:rPr>
          <w:rFonts w:ascii="Times New Roman" w:hAnsi="Times New Roman" w:cs="Times New Roman"/>
          <w:b/>
          <w:bCs/>
        </w:rPr>
      </w:pPr>
      <w:r w:rsidRPr="00F62BA1">
        <w:rPr>
          <w:rFonts w:ascii="Times New Roman" w:hAnsi="Times New Roman" w:cs="Times New Roman"/>
          <w:b/>
          <w:bCs/>
        </w:rPr>
        <w:t>Technical Debt to Address</w:t>
      </w:r>
    </w:p>
    <w:p w14:paraId="5587A5ED" w14:textId="77777777" w:rsidR="00F62BA1" w:rsidRPr="00F62BA1" w:rsidRDefault="00F62BA1" w:rsidP="00F62BA1">
      <w:pPr>
        <w:numPr>
          <w:ilvl w:val="0"/>
          <w:numId w:val="19"/>
        </w:numPr>
        <w:rPr>
          <w:rFonts w:ascii="Times New Roman" w:hAnsi="Times New Roman" w:cs="Times New Roman"/>
        </w:rPr>
      </w:pPr>
      <w:r w:rsidRPr="00F62BA1">
        <w:rPr>
          <w:rFonts w:ascii="Times New Roman" w:hAnsi="Times New Roman" w:cs="Times New Roman"/>
        </w:rPr>
        <w:t>Add unit tests (</w:t>
      </w:r>
      <w:proofErr w:type="spellStart"/>
      <w:r w:rsidRPr="00F62BA1">
        <w:rPr>
          <w:rFonts w:ascii="Times New Roman" w:hAnsi="Times New Roman" w:cs="Times New Roman"/>
        </w:rPr>
        <w:t>pytest</w:t>
      </w:r>
      <w:proofErr w:type="spellEnd"/>
      <w:r w:rsidRPr="00F62BA1">
        <w:rPr>
          <w:rFonts w:ascii="Times New Roman" w:hAnsi="Times New Roman" w:cs="Times New Roman"/>
        </w:rPr>
        <w:t>) for all modules</w:t>
      </w:r>
    </w:p>
    <w:p w14:paraId="4FF562CB" w14:textId="77777777" w:rsidR="00F62BA1" w:rsidRPr="00F62BA1" w:rsidRDefault="00F62BA1" w:rsidP="00F62BA1">
      <w:pPr>
        <w:numPr>
          <w:ilvl w:val="0"/>
          <w:numId w:val="19"/>
        </w:numPr>
        <w:rPr>
          <w:rFonts w:ascii="Times New Roman" w:hAnsi="Times New Roman" w:cs="Times New Roman"/>
        </w:rPr>
      </w:pPr>
      <w:r w:rsidRPr="00F62BA1">
        <w:rPr>
          <w:rFonts w:ascii="Times New Roman" w:hAnsi="Times New Roman" w:cs="Times New Roman"/>
        </w:rPr>
        <w:t>Implement logging framework (instead of print statements)</w:t>
      </w:r>
    </w:p>
    <w:p w14:paraId="13DBDC97" w14:textId="77777777" w:rsidR="00F62BA1" w:rsidRPr="00F62BA1" w:rsidRDefault="00F62BA1" w:rsidP="00F62BA1">
      <w:pPr>
        <w:numPr>
          <w:ilvl w:val="0"/>
          <w:numId w:val="19"/>
        </w:numPr>
        <w:rPr>
          <w:rFonts w:ascii="Times New Roman" w:hAnsi="Times New Roman" w:cs="Times New Roman"/>
        </w:rPr>
      </w:pPr>
      <w:r w:rsidRPr="00F62BA1">
        <w:rPr>
          <w:rFonts w:ascii="Times New Roman" w:hAnsi="Times New Roman" w:cs="Times New Roman"/>
        </w:rPr>
        <w:t>Add rate limiting to API endpoints</w:t>
      </w:r>
    </w:p>
    <w:p w14:paraId="74AA5456" w14:textId="77777777" w:rsidR="00F62BA1" w:rsidRPr="00F62BA1" w:rsidRDefault="00F62BA1" w:rsidP="00F62BA1">
      <w:pPr>
        <w:numPr>
          <w:ilvl w:val="0"/>
          <w:numId w:val="19"/>
        </w:numPr>
        <w:rPr>
          <w:rFonts w:ascii="Times New Roman" w:hAnsi="Times New Roman" w:cs="Times New Roman"/>
        </w:rPr>
      </w:pPr>
      <w:r w:rsidRPr="00F62BA1">
        <w:rPr>
          <w:rFonts w:ascii="Times New Roman" w:hAnsi="Times New Roman" w:cs="Times New Roman"/>
        </w:rPr>
        <w:t>Implement HTTPS for production deployment</w:t>
      </w:r>
    </w:p>
    <w:p w14:paraId="45724C05" w14:textId="77777777" w:rsidR="00F62BA1" w:rsidRPr="00F62BA1" w:rsidRDefault="00F62BA1" w:rsidP="00F62BA1">
      <w:pPr>
        <w:numPr>
          <w:ilvl w:val="0"/>
          <w:numId w:val="19"/>
        </w:numPr>
        <w:rPr>
          <w:rFonts w:ascii="Times New Roman" w:hAnsi="Times New Roman" w:cs="Times New Roman"/>
        </w:rPr>
      </w:pPr>
      <w:r w:rsidRPr="00F62BA1">
        <w:rPr>
          <w:rFonts w:ascii="Times New Roman" w:hAnsi="Times New Roman" w:cs="Times New Roman"/>
        </w:rPr>
        <w:t>Add backup and restore functionality</w:t>
      </w:r>
    </w:p>
    <w:p w14:paraId="4CDB417E" w14:textId="5C999C03" w:rsidR="00F62BA1" w:rsidRPr="00F62BA1" w:rsidRDefault="00727876" w:rsidP="00F62BA1">
      <w:pPr>
        <w:rPr>
          <w:rFonts w:ascii="Times New Roman" w:hAnsi="Times New Roman" w:cs="Times New Roman"/>
        </w:rPr>
      </w:pPr>
      <w:r>
        <w:rPr>
          <w:rFonts w:ascii="Times New Roman" w:hAnsi="Times New Roman" w:cs="Times New Roman"/>
        </w:rPr>
        <w:pict w14:anchorId="09466024">
          <v:rect id="_x0000_i1028" style="width:442.25pt;height:95.95pt;flip:y" o:hrpct="945" o:hralign="center" o:hrstd="t" o:hr="t" fillcolor="#a0a0a0" stroked="f"/>
        </w:pict>
      </w:r>
    </w:p>
    <w:p w14:paraId="126C6B46" w14:textId="77777777" w:rsidR="00F62BA1" w:rsidRPr="00F62BA1" w:rsidRDefault="00F62BA1" w:rsidP="00F62BA1">
      <w:pPr>
        <w:rPr>
          <w:rFonts w:ascii="Times New Roman" w:hAnsi="Times New Roman" w:cs="Times New Roman"/>
          <w:b/>
          <w:bCs/>
          <w:sz w:val="32"/>
          <w:szCs w:val="32"/>
        </w:rPr>
      </w:pPr>
      <w:r w:rsidRPr="00F62BA1">
        <w:rPr>
          <w:rFonts w:ascii="Times New Roman" w:hAnsi="Times New Roman" w:cs="Times New Roman"/>
          <w:b/>
          <w:bCs/>
          <w:sz w:val="32"/>
          <w:szCs w:val="32"/>
        </w:rPr>
        <w:lastRenderedPageBreak/>
        <w:t>7. References</w:t>
      </w:r>
    </w:p>
    <w:p w14:paraId="645C1081" w14:textId="77777777" w:rsidR="00F62BA1" w:rsidRPr="00F62BA1" w:rsidRDefault="00F62BA1" w:rsidP="00F62BA1">
      <w:pPr>
        <w:numPr>
          <w:ilvl w:val="0"/>
          <w:numId w:val="20"/>
        </w:numPr>
        <w:rPr>
          <w:rFonts w:ascii="Times New Roman" w:hAnsi="Times New Roman" w:cs="Times New Roman"/>
        </w:rPr>
      </w:pPr>
      <w:r w:rsidRPr="00F62BA1">
        <w:rPr>
          <w:rFonts w:ascii="Times New Roman" w:hAnsi="Times New Roman" w:cs="Times New Roman"/>
          <w:b/>
          <w:bCs/>
        </w:rPr>
        <w:t>Flask Documentation</w:t>
      </w:r>
      <w:r w:rsidRPr="00F62BA1">
        <w:rPr>
          <w:rFonts w:ascii="Times New Roman" w:hAnsi="Times New Roman" w:cs="Times New Roman"/>
        </w:rPr>
        <w:br/>
        <w:t>Official documentation for Flask web framework used in backend development</w:t>
      </w:r>
      <w:r w:rsidRPr="00F62BA1">
        <w:rPr>
          <w:rFonts w:ascii="Times New Roman" w:hAnsi="Times New Roman" w:cs="Times New Roman"/>
        </w:rPr>
        <w:br/>
      </w:r>
      <w:hyperlink r:id="rId18" w:tgtFrame="_blank" w:history="1">
        <w:r w:rsidRPr="00F62BA1">
          <w:rPr>
            <w:rStyle w:val="Hyperlink"/>
            <w:rFonts w:ascii="Times New Roman" w:hAnsi="Times New Roman" w:cs="Times New Roman"/>
          </w:rPr>
          <w:t>https://flask.palletsprojects.com/</w:t>
        </w:r>
      </w:hyperlink>
    </w:p>
    <w:p w14:paraId="3AF207EB" w14:textId="77777777" w:rsidR="00F62BA1" w:rsidRPr="00F62BA1" w:rsidRDefault="00F62BA1" w:rsidP="00F62BA1">
      <w:pPr>
        <w:numPr>
          <w:ilvl w:val="0"/>
          <w:numId w:val="20"/>
        </w:numPr>
        <w:rPr>
          <w:rFonts w:ascii="Times New Roman" w:hAnsi="Times New Roman" w:cs="Times New Roman"/>
        </w:rPr>
      </w:pPr>
      <w:r w:rsidRPr="00F62BA1">
        <w:rPr>
          <w:rFonts w:ascii="Times New Roman" w:hAnsi="Times New Roman" w:cs="Times New Roman"/>
          <w:b/>
          <w:bCs/>
        </w:rPr>
        <w:t xml:space="preserve">Python </w:t>
      </w:r>
      <w:proofErr w:type="spellStart"/>
      <w:r w:rsidRPr="00F62BA1">
        <w:rPr>
          <w:rFonts w:ascii="Times New Roman" w:hAnsi="Times New Roman" w:cs="Times New Roman"/>
          <w:b/>
          <w:bCs/>
        </w:rPr>
        <w:t>hashlib</w:t>
      </w:r>
      <w:proofErr w:type="spellEnd"/>
      <w:r w:rsidRPr="00F62BA1">
        <w:rPr>
          <w:rFonts w:ascii="Times New Roman" w:hAnsi="Times New Roman" w:cs="Times New Roman"/>
          <w:b/>
          <w:bCs/>
        </w:rPr>
        <w:t xml:space="preserve"> Module</w:t>
      </w:r>
      <w:r w:rsidRPr="00F62BA1">
        <w:rPr>
          <w:rFonts w:ascii="Times New Roman" w:hAnsi="Times New Roman" w:cs="Times New Roman"/>
        </w:rPr>
        <w:br/>
        <w:t>SHA256 cryptographic hash generation</w:t>
      </w:r>
      <w:r w:rsidRPr="00F62BA1">
        <w:rPr>
          <w:rFonts w:ascii="Times New Roman" w:hAnsi="Times New Roman" w:cs="Times New Roman"/>
        </w:rPr>
        <w:br/>
      </w:r>
      <w:hyperlink r:id="rId19" w:tgtFrame="_blank" w:history="1">
        <w:r w:rsidRPr="00F62BA1">
          <w:rPr>
            <w:rStyle w:val="Hyperlink"/>
            <w:rFonts w:ascii="Times New Roman" w:hAnsi="Times New Roman" w:cs="Times New Roman"/>
          </w:rPr>
          <w:t>https://docs.python.org/3/library/hashlib.html</w:t>
        </w:r>
      </w:hyperlink>
    </w:p>
    <w:p w14:paraId="7226A127" w14:textId="77777777" w:rsidR="00F62BA1" w:rsidRPr="00F62BA1" w:rsidRDefault="00F62BA1" w:rsidP="00F62BA1">
      <w:pPr>
        <w:numPr>
          <w:ilvl w:val="0"/>
          <w:numId w:val="20"/>
        </w:numPr>
        <w:rPr>
          <w:rFonts w:ascii="Times New Roman" w:hAnsi="Times New Roman" w:cs="Times New Roman"/>
        </w:rPr>
      </w:pPr>
      <w:r w:rsidRPr="00F62BA1">
        <w:rPr>
          <w:rFonts w:ascii="Times New Roman" w:hAnsi="Times New Roman" w:cs="Times New Roman"/>
          <w:b/>
          <w:bCs/>
        </w:rPr>
        <w:t xml:space="preserve">Python </w:t>
      </w:r>
      <w:proofErr w:type="spellStart"/>
      <w:r w:rsidRPr="00F62BA1">
        <w:rPr>
          <w:rFonts w:ascii="Times New Roman" w:hAnsi="Times New Roman" w:cs="Times New Roman"/>
          <w:b/>
          <w:bCs/>
        </w:rPr>
        <w:t>os</w:t>
      </w:r>
      <w:proofErr w:type="spellEnd"/>
      <w:r w:rsidRPr="00F62BA1">
        <w:rPr>
          <w:rFonts w:ascii="Times New Roman" w:hAnsi="Times New Roman" w:cs="Times New Roman"/>
          <w:b/>
          <w:bCs/>
        </w:rPr>
        <w:t xml:space="preserve"> Module Documentation</w:t>
      </w:r>
      <w:r w:rsidRPr="00F62BA1">
        <w:rPr>
          <w:rFonts w:ascii="Times New Roman" w:hAnsi="Times New Roman" w:cs="Times New Roman"/>
        </w:rPr>
        <w:br/>
        <w:t>File metadata extraction (</w:t>
      </w:r>
      <w:proofErr w:type="spellStart"/>
      <w:r w:rsidRPr="00F62BA1">
        <w:rPr>
          <w:rFonts w:ascii="Times New Roman" w:hAnsi="Times New Roman" w:cs="Times New Roman"/>
        </w:rPr>
        <w:t>ctime</w:t>
      </w:r>
      <w:proofErr w:type="spellEnd"/>
      <w:r w:rsidRPr="00F62BA1">
        <w:rPr>
          <w:rFonts w:ascii="Times New Roman" w:hAnsi="Times New Roman" w:cs="Times New Roman"/>
        </w:rPr>
        <w:t xml:space="preserve">, </w:t>
      </w:r>
      <w:proofErr w:type="spellStart"/>
      <w:r w:rsidRPr="00F62BA1">
        <w:rPr>
          <w:rFonts w:ascii="Times New Roman" w:hAnsi="Times New Roman" w:cs="Times New Roman"/>
        </w:rPr>
        <w:t>mtime</w:t>
      </w:r>
      <w:proofErr w:type="spellEnd"/>
      <w:r w:rsidRPr="00F62BA1">
        <w:rPr>
          <w:rFonts w:ascii="Times New Roman" w:hAnsi="Times New Roman" w:cs="Times New Roman"/>
        </w:rPr>
        <w:t>, file size)</w:t>
      </w:r>
      <w:r w:rsidRPr="00F62BA1">
        <w:rPr>
          <w:rFonts w:ascii="Times New Roman" w:hAnsi="Times New Roman" w:cs="Times New Roman"/>
        </w:rPr>
        <w:br/>
      </w:r>
      <w:hyperlink r:id="rId20" w:tgtFrame="_blank" w:history="1">
        <w:r w:rsidRPr="00F62BA1">
          <w:rPr>
            <w:rStyle w:val="Hyperlink"/>
            <w:rFonts w:ascii="Times New Roman" w:hAnsi="Times New Roman" w:cs="Times New Roman"/>
          </w:rPr>
          <w:t>https://docs.python.org/3/library/os.html</w:t>
        </w:r>
      </w:hyperlink>
    </w:p>
    <w:p w14:paraId="4F014CC1" w14:textId="77777777" w:rsidR="00F62BA1" w:rsidRPr="00F62BA1" w:rsidRDefault="00F62BA1" w:rsidP="00F62BA1">
      <w:pPr>
        <w:numPr>
          <w:ilvl w:val="0"/>
          <w:numId w:val="20"/>
        </w:numPr>
        <w:rPr>
          <w:rFonts w:ascii="Times New Roman" w:hAnsi="Times New Roman" w:cs="Times New Roman"/>
        </w:rPr>
      </w:pPr>
      <w:proofErr w:type="spellStart"/>
      <w:r w:rsidRPr="00F62BA1">
        <w:rPr>
          <w:rFonts w:ascii="Times New Roman" w:hAnsi="Times New Roman" w:cs="Times New Roman"/>
          <w:b/>
          <w:bCs/>
        </w:rPr>
        <w:t>Werkzeug</w:t>
      </w:r>
      <w:proofErr w:type="spellEnd"/>
      <w:r w:rsidRPr="00F62BA1">
        <w:rPr>
          <w:rFonts w:ascii="Times New Roman" w:hAnsi="Times New Roman" w:cs="Times New Roman"/>
          <w:b/>
          <w:bCs/>
        </w:rPr>
        <w:t xml:space="preserve"> Secure Filename Documentation</w:t>
      </w:r>
      <w:r w:rsidRPr="00F62BA1">
        <w:rPr>
          <w:rFonts w:ascii="Times New Roman" w:hAnsi="Times New Roman" w:cs="Times New Roman"/>
        </w:rPr>
        <w:br/>
        <w:t>Secure filename handling for path traversal prevention</w:t>
      </w:r>
      <w:r w:rsidRPr="00F62BA1">
        <w:rPr>
          <w:rFonts w:ascii="Times New Roman" w:hAnsi="Times New Roman" w:cs="Times New Roman"/>
        </w:rPr>
        <w:br/>
      </w:r>
      <w:hyperlink r:id="rId21" w:tgtFrame="_blank" w:history="1">
        <w:r w:rsidRPr="00F62BA1">
          <w:rPr>
            <w:rStyle w:val="Hyperlink"/>
            <w:rFonts w:ascii="Times New Roman" w:hAnsi="Times New Roman" w:cs="Times New Roman"/>
          </w:rPr>
          <w:t>https://werkzeug.palletsprojects.com/en/stable/utils/</w:t>
        </w:r>
      </w:hyperlink>
    </w:p>
    <w:p w14:paraId="7FEA5E0D" w14:textId="77777777" w:rsidR="00F62BA1" w:rsidRPr="00F62BA1" w:rsidRDefault="00F62BA1" w:rsidP="00F62BA1">
      <w:pPr>
        <w:numPr>
          <w:ilvl w:val="0"/>
          <w:numId w:val="20"/>
        </w:numPr>
        <w:rPr>
          <w:rFonts w:ascii="Times New Roman" w:hAnsi="Times New Roman" w:cs="Times New Roman"/>
        </w:rPr>
      </w:pPr>
      <w:r w:rsidRPr="00F62BA1">
        <w:rPr>
          <w:rFonts w:ascii="Times New Roman" w:hAnsi="Times New Roman" w:cs="Times New Roman"/>
          <w:b/>
          <w:bCs/>
        </w:rPr>
        <w:t>NIST Digital Forensics Guidelines</w:t>
      </w:r>
      <w:r w:rsidRPr="00F62BA1">
        <w:rPr>
          <w:rFonts w:ascii="Times New Roman" w:hAnsi="Times New Roman" w:cs="Times New Roman"/>
        </w:rPr>
        <w:br/>
        <w:t>Chain of custody best practices and forensic standards</w:t>
      </w:r>
      <w:r w:rsidRPr="00F62BA1">
        <w:rPr>
          <w:rFonts w:ascii="Times New Roman" w:hAnsi="Times New Roman" w:cs="Times New Roman"/>
        </w:rPr>
        <w:br/>
      </w:r>
      <w:hyperlink r:id="rId22" w:tgtFrame="_blank" w:history="1">
        <w:r w:rsidRPr="00F62BA1">
          <w:rPr>
            <w:rStyle w:val="Hyperlink"/>
            <w:rFonts w:ascii="Times New Roman" w:hAnsi="Times New Roman" w:cs="Times New Roman"/>
          </w:rPr>
          <w:t>https://www.nist.gov/</w:t>
        </w:r>
      </w:hyperlink>
    </w:p>
    <w:p w14:paraId="5D272609" w14:textId="77777777" w:rsidR="00F62BA1" w:rsidRPr="00F62BA1" w:rsidRDefault="00F62BA1" w:rsidP="00F62BA1">
      <w:pPr>
        <w:numPr>
          <w:ilvl w:val="0"/>
          <w:numId w:val="20"/>
        </w:numPr>
        <w:rPr>
          <w:rFonts w:ascii="Times New Roman" w:hAnsi="Times New Roman" w:cs="Times New Roman"/>
        </w:rPr>
      </w:pPr>
      <w:r w:rsidRPr="00F62BA1">
        <w:rPr>
          <w:rFonts w:ascii="Times New Roman" w:hAnsi="Times New Roman" w:cs="Times New Roman"/>
          <w:b/>
          <w:bCs/>
        </w:rPr>
        <w:t>SHA256 Cryptographic Hash Standard</w:t>
      </w:r>
      <w:r w:rsidRPr="00F62BA1">
        <w:rPr>
          <w:rFonts w:ascii="Times New Roman" w:hAnsi="Times New Roman" w:cs="Times New Roman"/>
        </w:rPr>
        <w:br/>
        <w:t>NIST FIPS PUB 180-4</w:t>
      </w:r>
      <w:r w:rsidRPr="00F62BA1">
        <w:rPr>
          <w:rFonts w:ascii="Times New Roman" w:hAnsi="Times New Roman" w:cs="Times New Roman"/>
        </w:rPr>
        <w:br/>
        <w:t>[</w:t>
      </w:r>
      <w:hyperlink r:id="rId23" w:tgtFrame="_blank" w:history="1">
        <w:r w:rsidRPr="00F62BA1">
          <w:rPr>
            <w:rStyle w:val="Hyperlink"/>
            <w:rFonts w:ascii="Times New Roman" w:hAnsi="Times New Roman" w:cs="Times New Roman"/>
          </w:rPr>
          <w:t>https://csrc.nist.gov/publications/detail/fips/180/4/final](</w:t>
        </w:r>
      </w:hyperlink>
      <w:hyperlink r:id="rId24" w:tgtFrame="_blank" w:history="1">
        <w:r w:rsidRPr="00F62BA1">
          <w:rPr>
            <w:rStyle w:val="Hyperlink"/>
            <w:rFonts w:ascii="Times New Roman" w:hAnsi="Times New Roman" w:cs="Times New Roman"/>
          </w:rPr>
          <w:t>https://cs</w:t>
        </w:r>
      </w:hyperlink>
    </w:p>
    <w:p w14:paraId="5385CF13" w14:textId="77777777" w:rsidR="00F62BA1" w:rsidRPr="00F62BA1" w:rsidRDefault="00F62BA1" w:rsidP="00F62BA1">
      <w:pPr>
        <w:rPr>
          <w:rFonts w:ascii="Times New Roman" w:hAnsi="Times New Roman" w:cs="Times New Roman"/>
        </w:rPr>
      </w:pPr>
    </w:p>
    <w:p w14:paraId="1439AF8B" w14:textId="77777777" w:rsidR="00F62BA1" w:rsidRPr="00F62BA1" w:rsidRDefault="00F62BA1" w:rsidP="00F62BA1">
      <w:pPr>
        <w:rPr>
          <w:rFonts w:ascii="Times New Roman" w:hAnsi="Times New Roman" w:cs="Times New Roman"/>
        </w:rPr>
      </w:pPr>
    </w:p>
    <w:p w14:paraId="78469B5E" w14:textId="77777777" w:rsidR="00F62BA1" w:rsidRPr="00F62BA1" w:rsidRDefault="00F62BA1" w:rsidP="00F62BA1">
      <w:pPr>
        <w:rPr>
          <w:rFonts w:ascii="Times New Roman" w:hAnsi="Times New Roman" w:cs="Times New Roman"/>
        </w:rPr>
      </w:pPr>
    </w:p>
    <w:p w14:paraId="2E19BF2F" w14:textId="77777777" w:rsidR="00F62BA1" w:rsidRPr="00F62BA1" w:rsidRDefault="00F62BA1" w:rsidP="00F62BA1">
      <w:pPr>
        <w:rPr>
          <w:rFonts w:ascii="Times New Roman" w:hAnsi="Times New Roman" w:cs="Times New Roman"/>
        </w:rPr>
      </w:pPr>
    </w:p>
    <w:p w14:paraId="1A3990A8" w14:textId="77777777" w:rsidR="00F62BA1" w:rsidRPr="00F62BA1" w:rsidRDefault="00F62BA1" w:rsidP="00F62BA1">
      <w:pPr>
        <w:rPr>
          <w:rFonts w:ascii="Times New Roman" w:hAnsi="Times New Roman" w:cs="Times New Roman"/>
        </w:rPr>
      </w:pPr>
    </w:p>
    <w:p w14:paraId="20483E82" w14:textId="77777777" w:rsidR="00F62BA1" w:rsidRPr="00F62BA1" w:rsidRDefault="00F62BA1" w:rsidP="00F62BA1">
      <w:pPr>
        <w:rPr>
          <w:rFonts w:ascii="Times New Roman" w:hAnsi="Times New Roman" w:cs="Times New Roman"/>
        </w:rPr>
      </w:pPr>
    </w:p>
    <w:p w14:paraId="31725DCA" w14:textId="77777777" w:rsidR="00F62BA1" w:rsidRPr="00F62BA1" w:rsidRDefault="00F62BA1" w:rsidP="00F62BA1">
      <w:pPr>
        <w:rPr>
          <w:rFonts w:ascii="Times New Roman" w:hAnsi="Times New Roman" w:cs="Times New Roman"/>
        </w:rPr>
      </w:pPr>
    </w:p>
    <w:p w14:paraId="0526C060" w14:textId="77777777" w:rsidR="00F62BA1" w:rsidRPr="00F62BA1" w:rsidRDefault="00F62BA1" w:rsidP="00F62BA1">
      <w:pPr>
        <w:rPr>
          <w:rFonts w:ascii="Times New Roman" w:hAnsi="Times New Roman" w:cs="Times New Roman"/>
        </w:rPr>
      </w:pPr>
    </w:p>
    <w:p w14:paraId="5E6B02FF" w14:textId="77777777" w:rsidR="00F62BA1" w:rsidRDefault="00F62BA1" w:rsidP="00F62BA1">
      <w:pPr>
        <w:rPr>
          <w:rFonts w:ascii="Times New Roman" w:hAnsi="Times New Roman" w:cs="Times New Roman"/>
        </w:rPr>
      </w:pPr>
    </w:p>
    <w:p w14:paraId="6CD4A8EF" w14:textId="77777777" w:rsidR="00F62BA1" w:rsidRPr="00F62BA1" w:rsidRDefault="00F62BA1" w:rsidP="00F62BA1">
      <w:pPr>
        <w:rPr>
          <w:rFonts w:ascii="Times New Roman" w:hAnsi="Times New Roman" w:cs="Times New Roman"/>
        </w:rPr>
      </w:pPr>
    </w:p>
    <w:p w14:paraId="3610E7E0" w14:textId="77777777" w:rsidR="00F62BA1" w:rsidRPr="00F62BA1" w:rsidRDefault="00F62BA1" w:rsidP="00F62BA1">
      <w:pPr>
        <w:rPr>
          <w:rFonts w:ascii="Times New Roman" w:hAnsi="Times New Roman" w:cs="Times New Roman"/>
        </w:rPr>
      </w:pPr>
    </w:p>
    <w:p w14:paraId="0AA8CC3E" w14:textId="77777777" w:rsidR="00F62BA1" w:rsidRPr="00F62BA1" w:rsidRDefault="00F62BA1" w:rsidP="00F62BA1">
      <w:pPr>
        <w:rPr>
          <w:rFonts w:ascii="Times New Roman" w:hAnsi="Times New Roman" w:cs="Times New Roman"/>
          <w:b/>
          <w:bCs/>
          <w:sz w:val="32"/>
          <w:szCs w:val="32"/>
        </w:rPr>
      </w:pPr>
      <w:r w:rsidRPr="00F62BA1">
        <w:rPr>
          <w:rFonts w:ascii="Times New Roman" w:hAnsi="Times New Roman" w:cs="Times New Roman"/>
          <w:b/>
          <w:bCs/>
          <w:sz w:val="32"/>
          <w:szCs w:val="32"/>
        </w:rPr>
        <w:lastRenderedPageBreak/>
        <w:t>8. Appendix</w:t>
      </w:r>
    </w:p>
    <w:p w14:paraId="08B02578" w14:textId="77777777" w:rsidR="00F62BA1" w:rsidRPr="00F62BA1" w:rsidRDefault="00F62BA1" w:rsidP="00F62BA1">
      <w:pPr>
        <w:rPr>
          <w:rFonts w:ascii="Times New Roman" w:hAnsi="Times New Roman" w:cs="Times New Roman"/>
          <w:b/>
          <w:bCs/>
          <w:sz w:val="28"/>
          <w:szCs w:val="28"/>
        </w:rPr>
      </w:pPr>
      <w:r w:rsidRPr="00F62BA1">
        <w:rPr>
          <w:rFonts w:ascii="Times New Roman" w:hAnsi="Times New Roman" w:cs="Times New Roman"/>
          <w:b/>
          <w:bCs/>
          <w:sz w:val="28"/>
          <w:szCs w:val="28"/>
        </w:rPr>
        <w:t>8.1 Weekly Project Progress Reports (WPPR)</w:t>
      </w:r>
    </w:p>
    <w:p w14:paraId="23E6C1B3" w14:textId="77777777" w:rsidR="00F62BA1" w:rsidRPr="00F62BA1" w:rsidRDefault="00F62BA1" w:rsidP="00F62BA1">
      <w:pPr>
        <w:rPr>
          <w:rFonts w:ascii="Times New Roman" w:hAnsi="Times New Roman" w:cs="Times New Roman"/>
        </w:rPr>
      </w:pPr>
    </w:p>
    <w:sectPr w:rsidR="00F62BA1" w:rsidRPr="00F62BA1" w:rsidSect="00DB4557">
      <w:headerReference w:type="default" r:id="rId25"/>
      <w:footerReference w:type="default" r:id="rId2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4959C" w14:textId="77777777" w:rsidR="00727876" w:rsidRDefault="00727876" w:rsidP="00DB4557">
      <w:pPr>
        <w:spacing w:after="0" w:line="240" w:lineRule="auto"/>
      </w:pPr>
      <w:r>
        <w:separator/>
      </w:r>
    </w:p>
  </w:endnote>
  <w:endnote w:type="continuationSeparator" w:id="0">
    <w:p w14:paraId="49EEC3BE" w14:textId="77777777" w:rsidR="00727876" w:rsidRDefault="00727876" w:rsidP="00DB4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377692"/>
      <w:docPartObj>
        <w:docPartGallery w:val="Page Numbers (Bottom of Page)"/>
        <w:docPartUnique/>
      </w:docPartObj>
    </w:sdtPr>
    <w:sdtEndPr>
      <w:rPr>
        <w:noProof/>
      </w:rPr>
    </w:sdtEndPr>
    <w:sdtContent>
      <w:p w14:paraId="4B215983" w14:textId="48E51698" w:rsidR="00DB4557" w:rsidRDefault="00DB45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F9D950" w14:textId="77777777" w:rsidR="00DB4557" w:rsidRPr="004C770F" w:rsidRDefault="00DB4557" w:rsidP="00DB4557">
    <w:pPr>
      <w:spacing w:before="11"/>
      <w:ind w:left="20"/>
      <w:rPr>
        <w:spacing w:val="-4"/>
      </w:rPr>
    </w:pPr>
    <w:r>
      <w:t>YIASCM|PROJECT</w:t>
    </w:r>
    <w:r>
      <w:rPr>
        <w:spacing w:val="-4"/>
      </w:rPr>
      <w:t xml:space="preserve"> 2026</w:t>
    </w:r>
  </w:p>
  <w:p w14:paraId="08E133FE" w14:textId="77777777" w:rsidR="00DB4557" w:rsidRDefault="00DB45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B2130" w14:textId="77777777" w:rsidR="00727876" w:rsidRDefault="00727876" w:rsidP="00DB4557">
      <w:pPr>
        <w:spacing w:after="0" w:line="240" w:lineRule="auto"/>
      </w:pPr>
      <w:r>
        <w:separator/>
      </w:r>
    </w:p>
  </w:footnote>
  <w:footnote w:type="continuationSeparator" w:id="0">
    <w:p w14:paraId="3C578AFD" w14:textId="77777777" w:rsidR="00727876" w:rsidRDefault="00727876" w:rsidP="00DB45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7A061" w14:textId="74BAD3DC" w:rsidR="00DB4557" w:rsidRDefault="00DB4557">
    <w:pPr>
      <w:pStyle w:val="Header"/>
    </w:pPr>
    <w:r w:rsidRPr="004C770F">
      <w:rPr>
        <w:noProof/>
      </w:rPr>
      <w:drawing>
        <wp:anchor distT="0" distB="0" distL="114300" distR="114300" simplePos="0" relativeHeight="251659264" behindDoc="1" locked="0" layoutInCell="1" allowOverlap="1" wp14:anchorId="701A1A83" wp14:editId="04A48AA3">
          <wp:simplePos x="0" y="0"/>
          <wp:positionH relativeFrom="column">
            <wp:posOffset>-411480</wp:posOffset>
          </wp:positionH>
          <wp:positionV relativeFrom="paragraph">
            <wp:posOffset>-60960</wp:posOffset>
          </wp:positionV>
          <wp:extent cx="1974273" cy="519545"/>
          <wp:effectExtent l="0" t="0" r="0" b="0"/>
          <wp:wrapTight wrapText="bothSides">
            <wp:wrapPolygon edited="0">
              <wp:start x="0" y="0"/>
              <wp:lineTo x="0" y="20647"/>
              <wp:lineTo x="21363" y="20647"/>
              <wp:lineTo x="21363"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74273" cy="519545"/>
                  </a:xfrm>
                  <a:prstGeom prst="rect">
                    <a:avLst/>
                  </a:prstGeom>
                </pic:spPr>
              </pic:pic>
            </a:graphicData>
          </a:graphic>
        </wp:anchor>
      </w:drawing>
    </w:r>
    <w:r w:rsidRPr="004C770F">
      <w:rPr>
        <w:noProof/>
      </w:rPr>
      <w:drawing>
        <wp:anchor distT="0" distB="0" distL="114300" distR="114300" simplePos="0" relativeHeight="251661312" behindDoc="1" locked="0" layoutInCell="1" allowOverlap="1" wp14:anchorId="1A6012CD" wp14:editId="080187CE">
          <wp:simplePos x="0" y="0"/>
          <wp:positionH relativeFrom="column">
            <wp:posOffset>5076190</wp:posOffset>
          </wp:positionH>
          <wp:positionV relativeFrom="paragraph">
            <wp:posOffset>7620</wp:posOffset>
          </wp:positionV>
          <wp:extent cx="1309254" cy="330604"/>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09254" cy="330604"/>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263A"/>
    <w:multiLevelType w:val="multilevel"/>
    <w:tmpl w:val="5E58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12F41"/>
    <w:multiLevelType w:val="multilevel"/>
    <w:tmpl w:val="06F4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74952"/>
    <w:multiLevelType w:val="multilevel"/>
    <w:tmpl w:val="11241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ED0F6D"/>
    <w:multiLevelType w:val="multilevel"/>
    <w:tmpl w:val="0562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5642F"/>
    <w:multiLevelType w:val="multilevel"/>
    <w:tmpl w:val="70CE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14E79"/>
    <w:multiLevelType w:val="multilevel"/>
    <w:tmpl w:val="6DC0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20789"/>
    <w:multiLevelType w:val="multilevel"/>
    <w:tmpl w:val="7B04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56CE2"/>
    <w:multiLevelType w:val="multilevel"/>
    <w:tmpl w:val="D03C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B74AF"/>
    <w:multiLevelType w:val="multilevel"/>
    <w:tmpl w:val="79C6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54FFB"/>
    <w:multiLevelType w:val="hybridMultilevel"/>
    <w:tmpl w:val="C7D030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3016902"/>
    <w:multiLevelType w:val="multilevel"/>
    <w:tmpl w:val="7ACC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13C74"/>
    <w:multiLevelType w:val="hybridMultilevel"/>
    <w:tmpl w:val="F16C4A48"/>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63D11822"/>
    <w:multiLevelType w:val="multilevel"/>
    <w:tmpl w:val="1312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81BD8"/>
    <w:multiLevelType w:val="multilevel"/>
    <w:tmpl w:val="C81A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762A2B"/>
    <w:multiLevelType w:val="multilevel"/>
    <w:tmpl w:val="BDAA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257A55"/>
    <w:multiLevelType w:val="multilevel"/>
    <w:tmpl w:val="ACC4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D802DC"/>
    <w:multiLevelType w:val="multilevel"/>
    <w:tmpl w:val="E38C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7015B"/>
    <w:multiLevelType w:val="multilevel"/>
    <w:tmpl w:val="428C7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CE1052"/>
    <w:multiLevelType w:val="hybridMultilevel"/>
    <w:tmpl w:val="7D1E87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7F5360F4"/>
    <w:multiLevelType w:val="multilevel"/>
    <w:tmpl w:val="8AA0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391478">
    <w:abstractNumId w:val="9"/>
  </w:num>
  <w:num w:numId="2" w16cid:durableId="1730614382">
    <w:abstractNumId w:val="18"/>
  </w:num>
  <w:num w:numId="3" w16cid:durableId="1945266853">
    <w:abstractNumId w:val="11"/>
  </w:num>
  <w:num w:numId="4" w16cid:durableId="172260697">
    <w:abstractNumId w:val="19"/>
  </w:num>
  <w:num w:numId="5" w16cid:durableId="970599544">
    <w:abstractNumId w:val="1"/>
  </w:num>
  <w:num w:numId="6" w16cid:durableId="1303582713">
    <w:abstractNumId w:val="4"/>
  </w:num>
  <w:num w:numId="7" w16cid:durableId="1610507085">
    <w:abstractNumId w:val="15"/>
  </w:num>
  <w:num w:numId="8" w16cid:durableId="1999527584">
    <w:abstractNumId w:val="16"/>
  </w:num>
  <w:num w:numId="9" w16cid:durableId="2014449817">
    <w:abstractNumId w:val="7"/>
  </w:num>
  <w:num w:numId="10" w16cid:durableId="837647459">
    <w:abstractNumId w:val="5"/>
  </w:num>
  <w:num w:numId="11" w16cid:durableId="1721053263">
    <w:abstractNumId w:val="3"/>
  </w:num>
  <w:num w:numId="12" w16cid:durableId="1435396538">
    <w:abstractNumId w:val="6"/>
  </w:num>
  <w:num w:numId="13" w16cid:durableId="967323724">
    <w:abstractNumId w:val="17"/>
  </w:num>
  <w:num w:numId="14" w16cid:durableId="979304783">
    <w:abstractNumId w:val="8"/>
  </w:num>
  <w:num w:numId="15" w16cid:durableId="1136682236">
    <w:abstractNumId w:val="12"/>
  </w:num>
  <w:num w:numId="16" w16cid:durableId="1542548196">
    <w:abstractNumId w:val="10"/>
  </w:num>
  <w:num w:numId="17" w16cid:durableId="2130969295">
    <w:abstractNumId w:val="13"/>
  </w:num>
  <w:num w:numId="18" w16cid:durableId="1606618300">
    <w:abstractNumId w:val="14"/>
  </w:num>
  <w:num w:numId="19" w16cid:durableId="1447654528">
    <w:abstractNumId w:val="0"/>
  </w:num>
  <w:num w:numId="20" w16cid:durableId="453444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557"/>
    <w:rsid w:val="001577D3"/>
    <w:rsid w:val="002115E8"/>
    <w:rsid w:val="002238DE"/>
    <w:rsid w:val="003866BC"/>
    <w:rsid w:val="00447507"/>
    <w:rsid w:val="00492980"/>
    <w:rsid w:val="0056405D"/>
    <w:rsid w:val="00727876"/>
    <w:rsid w:val="0091609D"/>
    <w:rsid w:val="00CB68FF"/>
    <w:rsid w:val="00CE2B1D"/>
    <w:rsid w:val="00DA21CA"/>
    <w:rsid w:val="00DB4557"/>
    <w:rsid w:val="00F62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801B8"/>
  <w15:chartTrackingRefBased/>
  <w15:docId w15:val="{6979DE6C-22A5-4477-BBD3-C3DA1F5FD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5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45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45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5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5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5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45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45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5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5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557"/>
    <w:rPr>
      <w:rFonts w:eastAsiaTheme="majorEastAsia" w:cstheme="majorBidi"/>
      <w:color w:val="272727" w:themeColor="text1" w:themeTint="D8"/>
    </w:rPr>
  </w:style>
  <w:style w:type="paragraph" w:styleId="Title">
    <w:name w:val="Title"/>
    <w:basedOn w:val="Normal"/>
    <w:next w:val="Normal"/>
    <w:link w:val="TitleChar"/>
    <w:uiPriority w:val="10"/>
    <w:qFormat/>
    <w:rsid w:val="00DB4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557"/>
    <w:pPr>
      <w:spacing w:before="160"/>
      <w:jc w:val="center"/>
    </w:pPr>
    <w:rPr>
      <w:i/>
      <w:iCs/>
      <w:color w:val="404040" w:themeColor="text1" w:themeTint="BF"/>
    </w:rPr>
  </w:style>
  <w:style w:type="character" w:customStyle="1" w:styleId="QuoteChar">
    <w:name w:val="Quote Char"/>
    <w:basedOn w:val="DefaultParagraphFont"/>
    <w:link w:val="Quote"/>
    <w:uiPriority w:val="29"/>
    <w:rsid w:val="00DB4557"/>
    <w:rPr>
      <w:i/>
      <w:iCs/>
      <w:color w:val="404040" w:themeColor="text1" w:themeTint="BF"/>
    </w:rPr>
  </w:style>
  <w:style w:type="paragraph" w:styleId="ListParagraph">
    <w:name w:val="List Paragraph"/>
    <w:basedOn w:val="Normal"/>
    <w:uiPriority w:val="34"/>
    <w:qFormat/>
    <w:rsid w:val="00DB4557"/>
    <w:pPr>
      <w:ind w:left="720"/>
      <w:contextualSpacing/>
    </w:pPr>
  </w:style>
  <w:style w:type="character" w:styleId="IntenseEmphasis">
    <w:name w:val="Intense Emphasis"/>
    <w:basedOn w:val="DefaultParagraphFont"/>
    <w:uiPriority w:val="21"/>
    <w:qFormat/>
    <w:rsid w:val="00DB4557"/>
    <w:rPr>
      <w:i/>
      <w:iCs/>
      <w:color w:val="2F5496" w:themeColor="accent1" w:themeShade="BF"/>
    </w:rPr>
  </w:style>
  <w:style w:type="paragraph" w:styleId="IntenseQuote">
    <w:name w:val="Intense Quote"/>
    <w:basedOn w:val="Normal"/>
    <w:next w:val="Normal"/>
    <w:link w:val="IntenseQuoteChar"/>
    <w:uiPriority w:val="30"/>
    <w:qFormat/>
    <w:rsid w:val="00DB45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557"/>
    <w:rPr>
      <w:i/>
      <w:iCs/>
      <w:color w:val="2F5496" w:themeColor="accent1" w:themeShade="BF"/>
    </w:rPr>
  </w:style>
  <w:style w:type="character" w:styleId="IntenseReference">
    <w:name w:val="Intense Reference"/>
    <w:basedOn w:val="DefaultParagraphFont"/>
    <w:uiPriority w:val="32"/>
    <w:qFormat/>
    <w:rsid w:val="00DB4557"/>
    <w:rPr>
      <w:b/>
      <w:bCs/>
      <w:smallCaps/>
      <w:color w:val="2F5496" w:themeColor="accent1" w:themeShade="BF"/>
      <w:spacing w:val="5"/>
    </w:rPr>
  </w:style>
  <w:style w:type="paragraph" w:styleId="Header">
    <w:name w:val="header"/>
    <w:basedOn w:val="Normal"/>
    <w:link w:val="HeaderChar"/>
    <w:uiPriority w:val="99"/>
    <w:unhideWhenUsed/>
    <w:rsid w:val="00DB45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4557"/>
  </w:style>
  <w:style w:type="paragraph" w:styleId="Footer">
    <w:name w:val="footer"/>
    <w:basedOn w:val="Normal"/>
    <w:link w:val="FooterChar"/>
    <w:uiPriority w:val="99"/>
    <w:unhideWhenUsed/>
    <w:rsid w:val="00DB45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557"/>
  </w:style>
  <w:style w:type="paragraph" w:customStyle="1" w:styleId="Normal1">
    <w:name w:val="Normal1"/>
    <w:rsid w:val="00DB4557"/>
    <w:pPr>
      <w:spacing w:after="0" w:line="276" w:lineRule="auto"/>
    </w:pPr>
    <w:rPr>
      <w:rFonts w:ascii="Arial" w:eastAsia="Arial" w:hAnsi="Arial" w:cs="Arial"/>
      <w:kern w:val="0"/>
      <w:sz w:val="22"/>
      <w:szCs w:val="22"/>
      <w:lang w:val="en-US"/>
      <w14:ligatures w14:val="none"/>
    </w:rPr>
  </w:style>
  <w:style w:type="table" w:styleId="TableGrid">
    <w:name w:val="Table Grid"/>
    <w:basedOn w:val="TableNormal"/>
    <w:uiPriority w:val="39"/>
    <w:rsid w:val="009160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2BA1"/>
    <w:rPr>
      <w:color w:val="0563C1" w:themeColor="hyperlink"/>
      <w:u w:val="single"/>
    </w:rPr>
  </w:style>
  <w:style w:type="character" w:styleId="UnresolvedMention">
    <w:name w:val="Unresolved Mention"/>
    <w:basedOn w:val="DefaultParagraphFont"/>
    <w:uiPriority w:val="99"/>
    <w:semiHidden/>
    <w:unhideWhenUsed/>
    <w:rsid w:val="00F62B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flask.palletsprojects.co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erkzeug.palletsprojects.com/en/stable/util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python.org/3/library/o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src.nist.gov/publications/detail/fips/180/4/final%5D("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cs.python.org/3/library/hashlib.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nist.gov/"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E3C9D-AA03-4AB8-896D-5D69EE51D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30</Pages>
  <Words>3626</Words>
  <Characters>20670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ALEEMA SHAMSUDHEEN</dc:creator>
  <cp:keywords/>
  <dc:description/>
  <cp:lastModifiedBy>ALEEMA SHAMSUDHEEN</cp:lastModifiedBy>
  <cp:revision>2</cp:revision>
  <dcterms:created xsi:type="dcterms:W3CDTF">2026-04-29T04:55:00Z</dcterms:created>
  <dcterms:modified xsi:type="dcterms:W3CDTF">2026-04-29T06:40:00Z</dcterms:modified>
</cp:coreProperties>
</file>