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353F" w14:textId="77777777" w:rsidR="009F5790" w:rsidRPr="009F5790" w:rsidRDefault="009F5790" w:rsidP="00AB33FB">
      <w:pPr>
        <w:pStyle w:val="PageTitle"/>
      </w:pPr>
    </w:p>
    <w:p w14:paraId="047659E7" w14:textId="77777777" w:rsidR="009F5790" w:rsidRPr="009F5790" w:rsidRDefault="009F5790" w:rsidP="00AB33FB">
      <w:pPr>
        <w:pStyle w:val="PageTitle"/>
      </w:pPr>
    </w:p>
    <w:p w14:paraId="4B63A63E" w14:textId="77777777" w:rsidR="009F5790" w:rsidRPr="009F5790" w:rsidRDefault="009F5790" w:rsidP="00AB33FB">
      <w:pPr>
        <w:pStyle w:val="PageTitle"/>
      </w:pPr>
    </w:p>
    <w:p w14:paraId="48ED829F" w14:textId="77777777" w:rsidR="009F5790" w:rsidRPr="001C4D77" w:rsidRDefault="009F5790" w:rsidP="00AB33FB">
      <w:pPr>
        <w:pStyle w:val="PageTitle"/>
      </w:pPr>
    </w:p>
    <w:p w14:paraId="5AB8EF64" w14:textId="77777777" w:rsidR="009F5790" w:rsidRPr="001C4D77" w:rsidRDefault="009F5790" w:rsidP="00AB33FB">
      <w:pPr>
        <w:pStyle w:val="PageTitle"/>
      </w:pPr>
      <w:r w:rsidRPr="001C4D77">
        <w:t>Use Case Specification</w:t>
      </w:r>
    </w:p>
    <w:p w14:paraId="03C4C32C" w14:textId="77777777" w:rsidR="009F5790" w:rsidRPr="009F5790" w:rsidRDefault="009F5790" w:rsidP="00AB33FB">
      <w:pPr>
        <w:pStyle w:val="PageTitle"/>
      </w:pPr>
    </w:p>
    <w:p w14:paraId="03A8A6B3" w14:textId="45C90EC8" w:rsidR="009F5790" w:rsidRPr="001C4D77" w:rsidRDefault="00155339" w:rsidP="00AB33FB">
      <w:pPr>
        <w:rPr>
          <w:lang w:val="en-GB" w:eastAsia="en-US"/>
        </w:rPr>
      </w:pPr>
      <w:r w:rsidRPr="001C4D77">
        <w:rPr>
          <w:lang w:val="en-GB" w:eastAsia="en-US"/>
        </w:rPr>
        <w:t>DMT/RM01/TMP</w:t>
      </w:r>
    </w:p>
    <w:p w14:paraId="780FD7CC" w14:textId="77777777" w:rsidR="009F5790" w:rsidRPr="009F5790" w:rsidRDefault="009F5790" w:rsidP="00AB33FB"/>
    <w:p w14:paraId="12D6A4D9" w14:textId="77777777" w:rsidR="009F5790" w:rsidRPr="009F5790" w:rsidRDefault="009F5790" w:rsidP="00AB33FB"/>
    <w:p w14:paraId="4F7ED659" w14:textId="77777777"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14:paraId="4653EC50" w14:textId="77777777"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2048467D" w:rsidR="00B53DC1" w:rsidRPr="009F5790" w:rsidRDefault="00B53DC1" w:rsidP="00AB33FB">
            <w:r w:rsidRPr="00D3101D">
              <w:t> </w:t>
            </w:r>
            <w:r>
              <w:t>PRJ_</w:t>
            </w:r>
            <w:r w:rsidR="00853828" w:rsidRPr="00853828">
              <w:t>Hotel Bookings Management System</w:t>
            </w:r>
            <w:r w:rsidRPr="00D3101D">
              <w:t>_001</w:t>
            </w:r>
          </w:p>
        </w:tc>
      </w:tr>
      <w:tr w:rsidR="00B53DC1" w:rsidRPr="009F5790" w14:paraId="7B1CC0A8" w14:textId="77777777"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4800AD08" w:rsidR="00B53DC1" w:rsidRPr="009F5790" w:rsidRDefault="00853828" w:rsidP="00AB33FB">
            <w:r w:rsidRPr="00853828">
              <w:t>Hotel Bookings Management System</w:t>
            </w:r>
          </w:p>
        </w:tc>
      </w:tr>
    </w:tbl>
    <w:p w14:paraId="1917D496" w14:textId="77777777"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AB33FB">
            <w:pPr>
              <w:rPr>
                <w:vanish/>
              </w:rPr>
            </w:pPr>
            <w:r w:rsidRPr="009F5790">
              <w:t>Date of Preparation</w:t>
            </w:r>
          </w:p>
        </w:tc>
      </w:tr>
      <w:tr w:rsidR="009F5790" w:rsidRPr="009F5790" w14:paraId="54BA43BF"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1DEB3D7A" w:rsidR="009F5790" w:rsidRPr="009F5790" w:rsidRDefault="009F5790" w:rsidP="00853828">
            <w:r w:rsidRPr="009F5790">
              <w:t> </w:t>
            </w:r>
            <w:r w:rsidR="00853828">
              <w:t>Neha Sushma</w:t>
            </w:r>
          </w:p>
        </w:tc>
        <w:tc>
          <w:tcPr>
            <w:tcW w:w="3820" w:type="dxa"/>
            <w:tcBorders>
              <w:top w:val="nil"/>
              <w:left w:val="nil"/>
              <w:bottom w:val="nil"/>
              <w:right w:val="nil"/>
            </w:tcBorders>
            <w:shd w:val="clear" w:color="auto" w:fill="auto"/>
            <w:noWrap/>
            <w:vAlign w:val="bottom"/>
          </w:tcPr>
          <w:p w14:paraId="726B0049" w14:textId="3FCB8558" w:rsidR="009F5790" w:rsidRPr="009F5790" w:rsidRDefault="00853828" w:rsidP="00AB33FB">
            <w:r>
              <w:t>Software Analyst</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33228945" w:rsidR="009F5790" w:rsidRPr="009F5790" w:rsidRDefault="009F5790" w:rsidP="00AB33FB">
            <w:r w:rsidRPr="009F5790">
              <w:t> </w:t>
            </w:r>
            <w:r w:rsidR="008E15A0">
              <w:t>7</w:t>
            </w:r>
            <w:r w:rsidR="008E15A0" w:rsidRPr="008E15A0">
              <w:rPr>
                <w:vertAlign w:val="superscript"/>
              </w:rPr>
              <w:t>th</w:t>
            </w:r>
            <w:r w:rsidR="008E15A0">
              <w:t xml:space="preserve"> August, 2016</w:t>
            </w:r>
          </w:p>
        </w:tc>
      </w:tr>
      <w:tr w:rsidR="009F5790" w:rsidRPr="009F5790" w14:paraId="05F5BE02"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AB33FB">
            <w:pPr>
              <w:rPr>
                <w:vanish/>
              </w:rPr>
            </w:pPr>
            <w:r w:rsidRPr="009F5790">
              <w:t>Date of Review</w:t>
            </w:r>
          </w:p>
        </w:tc>
      </w:tr>
      <w:tr w:rsidR="008E15A0" w:rsidRPr="009F5790" w14:paraId="47999CAE"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4EF8DB75" w:rsidR="008E15A0" w:rsidRPr="009F5790" w:rsidRDefault="008E15A0" w:rsidP="00AB33FB">
            <w:r w:rsidRPr="009F5790">
              <w:t> </w:t>
            </w:r>
            <w:r>
              <w:t>Dayanand Patil</w:t>
            </w:r>
          </w:p>
        </w:tc>
        <w:tc>
          <w:tcPr>
            <w:tcW w:w="3820" w:type="dxa"/>
            <w:tcBorders>
              <w:top w:val="nil"/>
              <w:left w:val="nil"/>
              <w:bottom w:val="single" w:sz="4" w:space="0" w:color="auto"/>
              <w:right w:val="single" w:sz="4" w:space="0" w:color="auto"/>
            </w:tcBorders>
            <w:shd w:val="clear" w:color="auto" w:fill="auto"/>
            <w:noWrap/>
            <w:vAlign w:val="bottom"/>
          </w:tcPr>
          <w:p w14:paraId="3BE8B4D6" w14:textId="3222B4E3" w:rsidR="008E15A0" w:rsidRPr="009F5790" w:rsidRDefault="008E15A0" w:rsidP="00AB33FB">
            <w:r>
              <w:t>Assistant Manager</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5F40B900" w:rsidR="008E15A0" w:rsidRPr="009F5790" w:rsidRDefault="008E15A0" w:rsidP="00AB33FB">
            <w:r w:rsidRPr="009F5790">
              <w:t> </w:t>
            </w:r>
            <w:r>
              <w:t>8</w:t>
            </w:r>
            <w:r w:rsidRPr="008E15A0">
              <w:rPr>
                <w:vertAlign w:val="superscript"/>
              </w:rPr>
              <w:t>th</w:t>
            </w:r>
            <w:r>
              <w:t xml:space="preserve"> August, 2016</w:t>
            </w:r>
          </w:p>
        </w:tc>
      </w:tr>
      <w:tr w:rsidR="008E15A0" w:rsidRPr="009F5790" w14:paraId="6B3736C0"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9F5790" w:rsidRDefault="008E15A0" w:rsidP="00AB33FB">
            <w:pPr>
              <w:rPr>
                <w:vanish/>
              </w:rPr>
            </w:pPr>
            <w:r w:rsidRPr="009F5790">
              <w:t>Date of Approval</w:t>
            </w:r>
          </w:p>
        </w:tc>
      </w:tr>
      <w:tr w:rsidR="008E15A0" w:rsidRPr="009F5790" w14:paraId="2AE71C0F"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51062FCF" w:rsidR="008E15A0" w:rsidRPr="009F5790" w:rsidRDefault="008E15A0" w:rsidP="00AB33FB">
            <w:r w:rsidRPr="009F5790">
              <w:t> </w:t>
            </w:r>
            <w:r>
              <w:t>Shilpa Bhosle</w:t>
            </w:r>
          </w:p>
        </w:tc>
        <w:tc>
          <w:tcPr>
            <w:tcW w:w="3820" w:type="dxa"/>
            <w:tcBorders>
              <w:top w:val="nil"/>
              <w:left w:val="nil"/>
              <w:bottom w:val="single" w:sz="4" w:space="0" w:color="auto"/>
              <w:right w:val="single" w:sz="4" w:space="0" w:color="auto"/>
            </w:tcBorders>
            <w:shd w:val="clear" w:color="auto" w:fill="auto"/>
            <w:noWrap/>
            <w:vAlign w:val="bottom"/>
          </w:tcPr>
          <w:p w14:paraId="66356C02" w14:textId="7564E6DF" w:rsidR="008E15A0" w:rsidRPr="009F5790" w:rsidRDefault="008E15A0" w:rsidP="00AB33FB">
            <w:r w:rsidRPr="009F5790">
              <w:t> </w:t>
            </w:r>
            <w:r>
              <w:t>Deputy Manager</w:t>
            </w:r>
          </w:p>
        </w:tc>
        <w:tc>
          <w:tcPr>
            <w:tcW w:w="3045" w:type="dxa"/>
            <w:tcBorders>
              <w:top w:val="nil"/>
              <w:left w:val="nil"/>
              <w:bottom w:val="single" w:sz="4" w:space="0" w:color="auto"/>
              <w:right w:val="single" w:sz="4" w:space="0" w:color="auto"/>
            </w:tcBorders>
            <w:shd w:val="clear" w:color="auto" w:fill="auto"/>
            <w:noWrap/>
            <w:vAlign w:val="bottom"/>
          </w:tcPr>
          <w:p w14:paraId="2A7D7B12" w14:textId="5E08FEC5" w:rsidR="008E15A0" w:rsidRPr="009F5790" w:rsidRDefault="008E15A0" w:rsidP="00AB33FB">
            <w:r w:rsidRPr="009F5790">
              <w:t> </w:t>
            </w:r>
            <w:r>
              <w:t>9</w:t>
            </w:r>
            <w:r w:rsidRPr="008E15A0">
              <w:rPr>
                <w:vertAlign w:val="superscript"/>
              </w:rPr>
              <w:t>th</w:t>
            </w:r>
            <w:r>
              <w:t xml:space="preserve"> August, 2016</w:t>
            </w:r>
          </w:p>
        </w:tc>
      </w:tr>
      <w:tr w:rsidR="008E15A0" w:rsidRPr="009F5790" w14:paraId="12030786" w14:textId="77777777"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8E15A0" w:rsidRPr="009F5790" w:rsidRDefault="008E15A0" w:rsidP="00AB33FB">
            <w:pPr>
              <w:rPr>
                <w:vanish/>
              </w:rPr>
            </w:pPr>
            <w:r w:rsidRPr="009F5790">
              <w:t>Ve</w:t>
            </w:r>
            <w:r>
              <w:t>rsion Number of the template:1.1</w:t>
            </w:r>
          </w:p>
        </w:tc>
      </w:tr>
      <w:tr w:rsidR="008E15A0" w:rsidRPr="009F5790" w14:paraId="6800FFEA"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9F5790" w:rsidRDefault="008E15A0" w:rsidP="00AB33FB">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4F798BDB" w:rsidR="008E15A0" w:rsidRPr="009F5790" w:rsidRDefault="00B764C5" w:rsidP="00AB33FB">
            <w:pPr>
              <w:rPr>
                <w:vanish/>
              </w:rPr>
            </w:pPr>
            <w:r>
              <w:t>1.1</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9F5790" w:rsidRDefault="008E15A0" w:rsidP="00AB33FB">
            <w:r w:rsidRPr="009F5790">
              <w:t> </w:t>
            </w:r>
          </w:p>
        </w:tc>
      </w:tr>
    </w:tbl>
    <w:p w14:paraId="0966AC59" w14:textId="77777777" w:rsidR="009F5790" w:rsidRPr="009F5790" w:rsidRDefault="009F5790" w:rsidP="00AB33FB">
      <w:r w:rsidRPr="009F5790">
        <w:br w:type="page"/>
      </w:r>
    </w:p>
    <w:p w14:paraId="42EE7ADE" w14:textId="77777777" w:rsidR="009F5790" w:rsidRPr="009F5790" w:rsidRDefault="009F5790" w:rsidP="00AB33FB">
      <w:r w:rsidRPr="009F5790">
        <w:lastRenderedPageBreak/>
        <w:t>&lt;&lt;Customer&gt;&gt; REVIEW HISTORY</w:t>
      </w:r>
    </w:p>
    <w:p w14:paraId="51EC7AC0" w14:textId="77777777" w:rsidR="009F5790" w:rsidRPr="009F5790" w:rsidRDefault="009F5790" w:rsidP="00AB33FB">
      <w:r w:rsidRPr="009F5790">
        <w:t>&lt;&lt;Customer comments on the Use case along with the signed off is tracked here&gt;&gt;</w:t>
      </w:r>
    </w:p>
    <w:p w14:paraId="782E0B5C" w14:textId="77777777"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AB33FB">
        <w:tc>
          <w:tcPr>
            <w:tcW w:w="2808" w:type="dxa"/>
            <w:vAlign w:val="center"/>
          </w:tcPr>
          <w:p w14:paraId="1976D30B" w14:textId="77777777" w:rsidR="009F5790" w:rsidRPr="009F5790" w:rsidRDefault="009F5790" w:rsidP="00AB33FB">
            <w:r w:rsidRPr="009F5790">
              <w:t>Version</w:t>
            </w:r>
          </w:p>
        </w:tc>
        <w:tc>
          <w:tcPr>
            <w:tcW w:w="1620" w:type="dxa"/>
          </w:tcPr>
          <w:p w14:paraId="7E8B01D1" w14:textId="77777777" w:rsidR="009F5790" w:rsidRPr="009F5790" w:rsidRDefault="009F5790" w:rsidP="00AB33FB">
            <w:r w:rsidRPr="009F5790">
              <w:t>&lt;&lt;Version number&gt;&gt;</w:t>
            </w:r>
          </w:p>
        </w:tc>
        <w:tc>
          <w:tcPr>
            <w:tcW w:w="540" w:type="dxa"/>
          </w:tcPr>
          <w:p w14:paraId="35D1B14D" w14:textId="77777777" w:rsidR="009F5790" w:rsidRPr="009F5790" w:rsidRDefault="009F5790" w:rsidP="00AB33FB"/>
        </w:tc>
        <w:tc>
          <w:tcPr>
            <w:tcW w:w="1080" w:type="dxa"/>
          </w:tcPr>
          <w:p w14:paraId="488BB2E9" w14:textId="77777777" w:rsidR="009F5790" w:rsidRPr="009F5790" w:rsidRDefault="009F5790" w:rsidP="00AB33FB"/>
        </w:tc>
        <w:tc>
          <w:tcPr>
            <w:tcW w:w="1080" w:type="dxa"/>
          </w:tcPr>
          <w:p w14:paraId="325B699D" w14:textId="77777777" w:rsidR="009F5790" w:rsidRPr="009F5790" w:rsidRDefault="009F5790" w:rsidP="00AB33FB"/>
        </w:tc>
        <w:tc>
          <w:tcPr>
            <w:tcW w:w="1080" w:type="dxa"/>
          </w:tcPr>
          <w:p w14:paraId="77EF851F" w14:textId="77777777" w:rsidR="009F5790" w:rsidRPr="009F5790" w:rsidRDefault="009F5790" w:rsidP="00AB33FB"/>
        </w:tc>
        <w:tc>
          <w:tcPr>
            <w:tcW w:w="1080" w:type="dxa"/>
          </w:tcPr>
          <w:p w14:paraId="3AD2F557" w14:textId="77777777" w:rsidR="009F5790" w:rsidRPr="009F5790" w:rsidRDefault="009F5790" w:rsidP="00AB33FB"/>
        </w:tc>
      </w:tr>
      <w:tr w:rsidR="009F5790" w:rsidRPr="009F5790" w14:paraId="7EF63984" w14:textId="77777777" w:rsidTr="00AB33FB">
        <w:tc>
          <w:tcPr>
            <w:tcW w:w="2808" w:type="dxa"/>
            <w:vAlign w:val="center"/>
          </w:tcPr>
          <w:p w14:paraId="0516B6F4" w14:textId="77777777" w:rsidR="009F5790" w:rsidRPr="009F5790" w:rsidRDefault="009F5790" w:rsidP="00AB33FB">
            <w:r w:rsidRPr="009F5790">
              <w:t>Date</w:t>
            </w:r>
          </w:p>
        </w:tc>
        <w:tc>
          <w:tcPr>
            <w:tcW w:w="1620" w:type="dxa"/>
          </w:tcPr>
          <w:p w14:paraId="537550E2" w14:textId="77777777" w:rsidR="009F5790" w:rsidRPr="009F5790" w:rsidRDefault="009F5790" w:rsidP="00AB33FB">
            <w:r w:rsidRPr="009F5790">
              <w:t>&lt;&lt;Date of Review&gt;&gt;</w:t>
            </w:r>
          </w:p>
        </w:tc>
        <w:tc>
          <w:tcPr>
            <w:tcW w:w="540" w:type="dxa"/>
          </w:tcPr>
          <w:p w14:paraId="56ACC850" w14:textId="77777777" w:rsidR="009F5790" w:rsidRPr="009F5790" w:rsidRDefault="009F5790" w:rsidP="00AB33FB"/>
        </w:tc>
        <w:tc>
          <w:tcPr>
            <w:tcW w:w="1080" w:type="dxa"/>
          </w:tcPr>
          <w:p w14:paraId="3D8D9994" w14:textId="77777777" w:rsidR="009F5790" w:rsidRPr="009F5790" w:rsidRDefault="009F5790" w:rsidP="00AB33FB">
            <w:pPr>
              <w:rPr>
                <w:highlight w:val="yellow"/>
              </w:rPr>
            </w:pPr>
          </w:p>
        </w:tc>
        <w:tc>
          <w:tcPr>
            <w:tcW w:w="1080" w:type="dxa"/>
          </w:tcPr>
          <w:p w14:paraId="7C49878C" w14:textId="77777777" w:rsidR="009F5790" w:rsidRPr="009F5790" w:rsidRDefault="009F5790" w:rsidP="00AB33FB"/>
        </w:tc>
        <w:tc>
          <w:tcPr>
            <w:tcW w:w="1080" w:type="dxa"/>
          </w:tcPr>
          <w:p w14:paraId="2BE1FC53" w14:textId="77777777" w:rsidR="009F5790" w:rsidRPr="009F5790" w:rsidRDefault="009F5790" w:rsidP="00AB33FB"/>
        </w:tc>
        <w:tc>
          <w:tcPr>
            <w:tcW w:w="1080" w:type="dxa"/>
          </w:tcPr>
          <w:p w14:paraId="1799B660" w14:textId="77777777" w:rsidR="009F5790" w:rsidRPr="009F5790" w:rsidRDefault="009F5790" w:rsidP="00AB33FB"/>
        </w:tc>
      </w:tr>
      <w:tr w:rsidR="009F5790" w:rsidRPr="009F5790" w14:paraId="2BC2A16F" w14:textId="77777777" w:rsidTr="00AB33FB">
        <w:tc>
          <w:tcPr>
            <w:tcW w:w="2808" w:type="dxa"/>
            <w:vAlign w:val="center"/>
          </w:tcPr>
          <w:p w14:paraId="47098972" w14:textId="77777777" w:rsidR="009F5790" w:rsidRPr="009F5790" w:rsidRDefault="009F5790" w:rsidP="00AB33FB">
            <w:r w:rsidRPr="009F5790">
              <w:t>Reviewed by</w:t>
            </w:r>
          </w:p>
        </w:tc>
        <w:tc>
          <w:tcPr>
            <w:tcW w:w="1620" w:type="dxa"/>
          </w:tcPr>
          <w:p w14:paraId="53EAA411" w14:textId="77777777" w:rsidR="009F5790" w:rsidRPr="009F5790" w:rsidRDefault="009F5790" w:rsidP="00AB33FB">
            <w:r w:rsidRPr="009F5790">
              <w:t>&lt;&lt; Reviewer Name&gt;&gt;</w:t>
            </w:r>
          </w:p>
        </w:tc>
        <w:tc>
          <w:tcPr>
            <w:tcW w:w="540" w:type="dxa"/>
          </w:tcPr>
          <w:p w14:paraId="6BA50F38" w14:textId="77777777" w:rsidR="009F5790" w:rsidRPr="009F5790" w:rsidRDefault="009F5790" w:rsidP="00AB33FB"/>
        </w:tc>
        <w:tc>
          <w:tcPr>
            <w:tcW w:w="1080" w:type="dxa"/>
          </w:tcPr>
          <w:p w14:paraId="3645B887" w14:textId="77777777" w:rsidR="009F5790" w:rsidRPr="009F5790" w:rsidRDefault="009F5790" w:rsidP="00AB33FB">
            <w:pPr>
              <w:rPr>
                <w:highlight w:val="yellow"/>
              </w:rPr>
            </w:pPr>
          </w:p>
        </w:tc>
        <w:tc>
          <w:tcPr>
            <w:tcW w:w="1080" w:type="dxa"/>
          </w:tcPr>
          <w:p w14:paraId="2BC4DD26" w14:textId="77777777" w:rsidR="009F5790" w:rsidRPr="009F5790" w:rsidRDefault="009F5790" w:rsidP="00AB33FB"/>
        </w:tc>
        <w:tc>
          <w:tcPr>
            <w:tcW w:w="1080" w:type="dxa"/>
          </w:tcPr>
          <w:p w14:paraId="3A64C6EF" w14:textId="77777777" w:rsidR="009F5790" w:rsidRPr="009F5790" w:rsidRDefault="009F5790" w:rsidP="00AB33FB"/>
        </w:tc>
        <w:tc>
          <w:tcPr>
            <w:tcW w:w="1080" w:type="dxa"/>
          </w:tcPr>
          <w:p w14:paraId="47308748" w14:textId="77777777" w:rsidR="009F5790" w:rsidRPr="009F5790" w:rsidRDefault="009F5790" w:rsidP="00AB33FB"/>
        </w:tc>
      </w:tr>
      <w:tr w:rsidR="009F5790" w:rsidRPr="009F5790" w14:paraId="2E56A852" w14:textId="77777777" w:rsidTr="00AB33FB">
        <w:tc>
          <w:tcPr>
            <w:tcW w:w="2808" w:type="dxa"/>
          </w:tcPr>
          <w:p w14:paraId="64B7F5B7" w14:textId="77777777" w:rsidR="009F5790" w:rsidRPr="009F5790" w:rsidRDefault="009F5790" w:rsidP="00AB33FB">
            <w:r w:rsidRPr="009F5790">
              <w:t>Reviewed UI Specification doc</w:t>
            </w:r>
          </w:p>
        </w:tc>
        <w:tc>
          <w:tcPr>
            <w:tcW w:w="1620" w:type="dxa"/>
          </w:tcPr>
          <w:p w14:paraId="005A57E2" w14:textId="77777777" w:rsidR="009F5790" w:rsidRPr="009F5790" w:rsidRDefault="009F5790" w:rsidP="00AB33FB">
            <w:r w:rsidRPr="009F5790">
              <w:t>&lt;&lt; Whether UI Specification doc is reviewed &gt;&gt;</w:t>
            </w:r>
          </w:p>
        </w:tc>
        <w:tc>
          <w:tcPr>
            <w:tcW w:w="540" w:type="dxa"/>
          </w:tcPr>
          <w:p w14:paraId="24EA29E2" w14:textId="77777777" w:rsidR="009F5790" w:rsidRPr="009F5790" w:rsidRDefault="009F5790" w:rsidP="00AB33FB"/>
        </w:tc>
        <w:tc>
          <w:tcPr>
            <w:tcW w:w="1080" w:type="dxa"/>
          </w:tcPr>
          <w:p w14:paraId="46558018" w14:textId="77777777" w:rsidR="009F5790" w:rsidRPr="009F5790" w:rsidRDefault="009F5790" w:rsidP="00AB33FB">
            <w:pPr>
              <w:rPr>
                <w:highlight w:val="yellow"/>
              </w:rPr>
            </w:pPr>
          </w:p>
        </w:tc>
        <w:tc>
          <w:tcPr>
            <w:tcW w:w="1080" w:type="dxa"/>
          </w:tcPr>
          <w:p w14:paraId="591FFB66" w14:textId="77777777" w:rsidR="009F5790" w:rsidRPr="009F5790" w:rsidRDefault="009F5790" w:rsidP="00AB33FB"/>
        </w:tc>
        <w:tc>
          <w:tcPr>
            <w:tcW w:w="1080" w:type="dxa"/>
          </w:tcPr>
          <w:p w14:paraId="3AFC5A5C" w14:textId="77777777" w:rsidR="009F5790" w:rsidRPr="009F5790" w:rsidRDefault="009F5790" w:rsidP="00AB33FB"/>
        </w:tc>
        <w:tc>
          <w:tcPr>
            <w:tcW w:w="1080" w:type="dxa"/>
          </w:tcPr>
          <w:p w14:paraId="7E23613F" w14:textId="77777777" w:rsidR="009F5790" w:rsidRPr="009F5790" w:rsidRDefault="009F5790" w:rsidP="00AB33FB"/>
        </w:tc>
      </w:tr>
      <w:tr w:rsidR="009F5790" w:rsidRPr="009F5790" w14:paraId="307F8A75" w14:textId="77777777" w:rsidTr="00AB33FB">
        <w:tc>
          <w:tcPr>
            <w:tcW w:w="2808" w:type="dxa"/>
          </w:tcPr>
          <w:p w14:paraId="4D8423FC" w14:textId="77777777" w:rsidR="009F5790" w:rsidRPr="009F5790" w:rsidRDefault="009F5790" w:rsidP="00AB33FB">
            <w:r w:rsidRPr="009F5790">
              <w:t>All Open Queries/issues closed</w:t>
            </w:r>
          </w:p>
        </w:tc>
        <w:tc>
          <w:tcPr>
            <w:tcW w:w="1620" w:type="dxa"/>
          </w:tcPr>
          <w:p w14:paraId="61655E5A" w14:textId="77777777" w:rsidR="009F5790" w:rsidRPr="009F5790" w:rsidRDefault="009F5790" w:rsidP="00AB33FB">
            <w:r w:rsidRPr="009F5790">
              <w:t>&lt;&lt; Whether all the open queries and issues resolved&gt;&gt;</w:t>
            </w:r>
          </w:p>
        </w:tc>
        <w:tc>
          <w:tcPr>
            <w:tcW w:w="540" w:type="dxa"/>
          </w:tcPr>
          <w:p w14:paraId="08E17A71" w14:textId="77777777" w:rsidR="009F5790" w:rsidRPr="009F5790" w:rsidRDefault="009F5790" w:rsidP="00AB33FB"/>
        </w:tc>
        <w:tc>
          <w:tcPr>
            <w:tcW w:w="1080" w:type="dxa"/>
          </w:tcPr>
          <w:p w14:paraId="4D22E910" w14:textId="77777777" w:rsidR="009F5790" w:rsidRPr="009F5790" w:rsidRDefault="009F5790" w:rsidP="00AB33FB">
            <w:pPr>
              <w:rPr>
                <w:highlight w:val="yellow"/>
              </w:rPr>
            </w:pPr>
          </w:p>
        </w:tc>
        <w:tc>
          <w:tcPr>
            <w:tcW w:w="1080" w:type="dxa"/>
          </w:tcPr>
          <w:p w14:paraId="4F53E480" w14:textId="77777777" w:rsidR="009F5790" w:rsidRPr="009F5790" w:rsidRDefault="009F5790" w:rsidP="00AB33FB"/>
        </w:tc>
        <w:tc>
          <w:tcPr>
            <w:tcW w:w="1080" w:type="dxa"/>
          </w:tcPr>
          <w:p w14:paraId="6071EC99" w14:textId="77777777" w:rsidR="009F5790" w:rsidRPr="009F5790" w:rsidRDefault="009F5790" w:rsidP="00AB33FB"/>
        </w:tc>
        <w:tc>
          <w:tcPr>
            <w:tcW w:w="1080" w:type="dxa"/>
          </w:tcPr>
          <w:p w14:paraId="0D8E8B38" w14:textId="77777777" w:rsidR="009F5790" w:rsidRPr="009F5790" w:rsidRDefault="009F5790" w:rsidP="00AB33FB"/>
        </w:tc>
      </w:tr>
      <w:tr w:rsidR="009F5790" w:rsidRPr="009F5790" w14:paraId="3EABB1EE" w14:textId="77777777" w:rsidTr="00AB33FB">
        <w:tc>
          <w:tcPr>
            <w:tcW w:w="2808" w:type="dxa"/>
          </w:tcPr>
          <w:p w14:paraId="27EF7D4D" w14:textId="77777777" w:rsidR="009F5790" w:rsidRPr="009F5790" w:rsidRDefault="009F5790" w:rsidP="00AB33FB">
            <w:r w:rsidRPr="009F5790">
              <w:t xml:space="preserve">Agreement on Assumptions </w:t>
            </w:r>
          </w:p>
        </w:tc>
        <w:tc>
          <w:tcPr>
            <w:tcW w:w="1620" w:type="dxa"/>
          </w:tcPr>
          <w:p w14:paraId="29A6C1CD" w14:textId="77777777" w:rsidR="009F5790" w:rsidRPr="009F5790" w:rsidRDefault="009F5790" w:rsidP="00AB33FB">
            <w:r w:rsidRPr="009F5790">
              <w:t>&lt;&lt;Whether all the assumptions have been agreed upon by the customer&gt;&gt;</w:t>
            </w:r>
          </w:p>
        </w:tc>
        <w:tc>
          <w:tcPr>
            <w:tcW w:w="540" w:type="dxa"/>
          </w:tcPr>
          <w:p w14:paraId="7D658C3E" w14:textId="77777777" w:rsidR="009F5790" w:rsidRPr="009F5790" w:rsidRDefault="009F5790" w:rsidP="00AB33FB"/>
        </w:tc>
        <w:tc>
          <w:tcPr>
            <w:tcW w:w="1080" w:type="dxa"/>
          </w:tcPr>
          <w:p w14:paraId="3BC21E42" w14:textId="77777777" w:rsidR="009F5790" w:rsidRPr="009F5790" w:rsidRDefault="009F5790" w:rsidP="00AB33FB">
            <w:pPr>
              <w:rPr>
                <w:highlight w:val="yellow"/>
              </w:rPr>
            </w:pPr>
          </w:p>
        </w:tc>
        <w:tc>
          <w:tcPr>
            <w:tcW w:w="1080" w:type="dxa"/>
          </w:tcPr>
          <w:p w14:paraId="210FADDC" w14:textId="77777777" w:rsidR="009F5790" w:rsidRPr="009F5790" w:rsidRDefault="009F5790" w:rsidP="00AB33FB"/>
        </w:tc>
        <w:tc>
          <w:tcPr>
            <w:tcW w:w="1080" w:type="dxa"/>
          </w:tcPr>
          <w:p w14:paraId="718D8944" w14:textId="77777777" w:rsidR="009F5790" w:rsidRPr="009F5790" w:rsidRDefault="009F5790" w:rsidP="00AB33FB"/>
        </w:tc>
        <w:tc>
          <w:tcPr>
            <w:tcW w:w="1080" w:type="dxa"/>
          </w:tcPr>
          <w:p w14:paraId="5DD7E652" w14:textId="77777777" w:rsidR="009F5790" w:rsidRPr="009F5790" w:rsidRDefault="009F5790" w:rsidP="00AB33FB"/>
        </w:tc>
      </w:tr>
      <w:tr w:rsidR="009F5790" w:rsidRPr="009F5790" w14:paraId="5751E9DE" w14:textId="77777777" w:rsidTr="00AB33FB">
        <w:tc>
          <w:tcPr>
            <w:tcW w:w="2808" w:type="dxa"/>
          </w:tcPr>
          <w:p w14:paraId="5BD5BEA4" w14:textId="77777777" w:rsidR="009F5790" w:rsidRPr="009F5790" w:rsidRDefault="009F5790" w:rsidP="00AB33FB">
            <w:r w:rsidRPr="009F5790">
              <w:t>Sign Off</w:t>
            </w:r>
          </w:p>
        </w:tc>
        <w:tc>
          <w:tcPr>
            <w:tcW w:w="1620" w:type="dxa"/>
          </w:tcPr>
          <w:p w14:paraId="31FF88D9" w14:textId="77777777" w:rsidR="009F5790" w:rsidRPr="009F5790" w:rsidRDefault="009F5790" w:rsidP="00AB33FB">
            <w:r w:rsidRPr="009F5790">
              <w:t>&lt;&lt;Signature&gt;&gt;</w:t>
            </w:r>
          </w:p>
        </w:tc>
        <w:tc>
          <w:tcPr>
            <w:tcW w:w="540" w:type="dxa"/>
          </w:tcPr>
          <w:p w14:paraId="3331BC8F" w14:textId="77777777" w:rsidR="009F5790" w:rsidRPr="009F5790" w:rsidRDefault="009F5790" w:rsidP="00AB33FB"/>
        </w:tc>
        <w:tc>
          <w:tcPr>
            <w:tcW w:w="1080" w:type="dxa"/>
          </w:tcPr>
          <w:p w14:paraId="161B779E" w14:textId="77777777" w:rsidR="009F5790" w:rsidRPr="009F5790" w:rsidRDefault="009F5790" w:rsidP="00AB33FB">
            <w:pPr>
              <w:rPr>
                <w:highlight w:val="yellow"/>
              </w:rPr>
            </w:pPr>
          </w:p>
        </w:tc>
        <w:tc>
          <w:tcPr>
            <w:tcW w:w="1080" w:type="dxa"/>
          </w:tcPr>
          <w:p w14:paraId="36C8AEAF" w14:textId="77777777" w:rsidR="009F5790" w:rsidRPr="009F5790" w:rsidRDefault="009F5790" w:rsidP="00AB33FB"/>
        </w:tc>
        <w:tc>
          <w:tcPr>
            <w:tcW w:w="1080" w:type="dxa"/>
          </w:tcPr>
          <w:p w14:paraId="4BE23196" w14:textId="77777777" w:rsidR="009F5790" w:rsidRPr="009F5790" w:rsidRDefault="009F5790" w:rsidP="00AB33FB"/>
        </w:tc>
        <w:tc>
          <w:tcPr>
            <w:tcW w:w="1080" w:type="dxa"/>
          </w:tcPr>
          <w:p w14:paraId="3F95224E" w14:textId="77777777" w:rsidR="009F5790" w:rsidRPr="009F5790" w:rsidRDefault="009F5790" w:rsidP="00AB33FB"/>
        </w:tc>
      </w:tr>
    </w:tbl>
    <w:p w14:paraId="7C85DA30" w14:textId="77777777" w:rsidR="009F5790" w:rsidRPr="009F5790" w:rsidRDefault="009F5790" w:rsidP="00AB33FB"/>
    <w:p w14:paraId="36105CE6" w14:textId="77777777" w:rsidR="009F5790" w:rsidRPr="009F5790" w:rsidRDefault="009F5790" w:rsidP="00AB33FB"/>
    <w:p w14:paraId="2CC8A7F7" w14:textId="77777777" w:rsidR="009F5790" w:rsidRPr="009F5790" w:rsidRDefault="009F5790" w:rsidP="00AB33FB">
      <w:r w:rsidRPr="009F5790">
        <w:t xml:space="preserve">Disclaimer: </w:t>
      </w:r>
    </w:p>
    <w:p w14:paraId="28E0825A" w14:textId="77777777" w:rsidR="009F5790" w:rsidRPr="009F5790" w:rsidRDefault="009F5790" w:rsidP="00AB33FB"/>
    <w:p w14:paraId="47F58572" w14:textId="0AF2C623" w:rsidR="009F5790" w:rsidRPr="009F5790" w:rsidRDefault="009F5790" w:rsidP="00AB33FB">
      <w:r w:rsidRPr="009F5790">
        <w:t>The scope of the project ‘</w:t>
      </w:r>
      <w:r w:rsidR="00B764C5" w:rsidRPr="00B764C5">
        <w:t>University Admission System</w:t>
      </w:r>
      <w:r w:rsidRPr="009F5790">
        <w:t>’ is restricted to the contents of this signed off use case.</w:t>
      </w:r>
      <w:r w:rsidRPr="009F5790">
        <w:br w:type="page"/>
      </w:r>
    </w:p>
    <w:p w14:paraId="310D3C95" w14:textId="77777777" w:rsidR="009F5790" w:rsidRPr="00AB33FB" w:rsidRDefault="009F5790" w:rsidP="00AB33FB">
      <w:r w:rsidRPr="00AB33FB">
        <w:lastRenderedPageBreak/>
        <w:t>TABLE OF CONTENTS</w:t>
      </w:r>
    </w:p>
    <w:p w14:paraId="63D9F59F" w14:textId="77777777" w:rsidR="009F5790" w:rsidRPr="009F5790" w:rsidRDefault="009F5790" w:rsidP="00AB33FB"/>
    <w:p w14:paraId="287F916D" w14:textId="77777777" w:rsidR="00C9552A" w:rsidRPr="00AB33FB" w:rsidRDefault="009F5790" w:rsidP="00AB33FB">
      <w:pPr>
        <w:pStyle w:val="TOC1"/>
        <w:rPr>
          <w:rFonts w:asciiTheme="minorHAnsi" w:eastAsiaTheme="minorEastAsia" w:hAnsiTheme="minorHAnsi" w:cstheme="minorBidi"/>
          <w:b w:val="0"/>
          <w:noProof/>
          <w:sz w:val="22"/>
          <w:szCs w:val="22"/>
          <w:lang w:eastAsia="en-US"/>
        </w:rPr>
      </w:pPr>
      <w:r w:rsidRPr="00AB33FB">
        <w:rPr>
          <w:b w:val="0"/>
        </w:rPr>
        <w:fldChar w:fldCharType="begin"/>
      </w:r>
      <w:r w:rsidRPr="00AB33FB">
        <w:rPr>
          <w:b w:val="0"/>
        </w:rPr>
        <w:instrText xml:space="preserve"> TOC \o "1-3" \f \h \z \u </w:instrText>
      </w:r>
      <w:r w:rsidRPr="00AB33FB">
        <w:rPr>
          <w:b w:val="0"/>
        </w:rPr>
        <w:fldChar w:fldCharType="separate"/>
      </w:r>
      <w:hyperlink w:anchor="_Toc458607221" w:history="1">
        <w:r w:rsidR="00C9552A" w:rsidRPr="00AB33FB">
          <w:rPr>
            <w:rStyle w:val="Hyperlink"/>
            <w:b w:val="0"/>
            <w:noProof/>
          </w:rPr>
          <w:t>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Use Case Name: Login to the University Admission System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_Toc458607221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0FAC6C8"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22" w:history="1">
        <w:r w:rsidR="00C9552A" w:rsidRPr="00AB33FB">
          <w:rPr>
            <w:rStyle w:val="Hyperlink"/>
            <w:b w:val="0"/>
            <w:noProof/>
          </w:rPr>
          <w:t>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Actor(s):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_Toc458607222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FA8CBBB"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23" w:history="1">
        <w:r w:rsidR="00C9552A" w:rsidRPr="00AB33FB">
          <w:rPr>
            <w:rStyle w:val="Hyperlink"/>
            <w:b w:val="0"/>
            <w:noProof/>
          </w:rPr>
          <w:t>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Preconditions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_Toc458607223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399CC669"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24" w:history="1">
        <w:r w:rsidR="00C9552A" w:rsidRPr="00AB33FB">
          <w:rPr>
            <w:rStyle w:val="Hyperlink"/>
            <w:b w:val="0"/>
            <w:noProof/>
          </w:rPr>
          <w:t>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Flow of Events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_Toc458607224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E747F30" w14:textId="5E674281"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25" w:history="1">
        <w:r w:rsidR="00C9552A" w:rsidRPr="00AB33FB">
          <w:rPr>
            <w:rStyle w:val="Hyperlink"/>
            <w:b w:val="0"/>
            <w:noProof/>
          </w:rPr>
          <w:t>4.1</w:t>
        </w:r>
        <w:r w:rsidR="00C9552A" w:rsidRPr="00AB33FB">
          <w:rPr>
            <w:rStyle w:val="Hyperlink"/>
            <w:b w:val="0"/>
            <w:noProof/>
          </w:rPr>
          <w:tab/>
          <w:t>Basic Flow</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_Toc458607225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640347E" w14:textId="2A746634"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26" w:history="1">
        <w:r w:rsidR="00C9552A" w:rsidRPr="00AB33FB">
          <w:rPr>
            <w:rStyle w:val="Hyperlink"/>
            <w:b w:val="0"/>
            <w:noProof/>
          </w:rPr>
          <w:t>4.2</w:t>
        </w:r>
        <w:r w:rsidR="00C9552A" w:rsidRPr="00AB33FB">
          <w:rPr>
            <w:rStyle w:val="Hyperlink"/>
            <w:b w:val="0"/>
            <w:noProof/>
          </w:rPr>
          <w:tab/>
          <w:t>Alternative Flows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_Toc458607226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482AC0BB"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27" w:history="1">
        <w:r w:rsidR="00C9552A" w:rsidRPr="00AB33FB">
          <w:rPr>
            <w:rStyle w:val="Hyperlink"/>
            <w:b w:val="0"/>
            <w:noProof/>
          </w:rPr>
          <w:t>4.2.1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_Toc458607227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2B30A28C"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28" w:history="1">
        <w:r w:rsidR="00C9552A" w:rsidRPr="00AB33FB">
          <w:rPr>
            <w:rStyle w:val="Hyperlink"/>
            <w:b w:val="0"/>
            <w:noProof/>
          </w:rPr>
          <w:t>4.2.2  Alternate Flow 2</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_Toc458607228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03D89BD2"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29" w:history="1">
        <w:r w:rsidR="00C9552A" w:rsidRPr="00AB33FB">
          <w:rPr>
            <w:rStyle w:val="Hyperlink"/>
            <w:b w:val="0"/>
            <w:noProof/>
          </w:rPr>
          <w:t>4.2.3  Alternate Flow 3</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_Toc458607229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27DE7B4B"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0" w:history="1">
        <w:r w:rsidR="00C9552A" w:rsidRPr="00AB33FB">
          <w:rPr>
            <w:rStyle w:val="Hyperlink"/>
            <w:b w:val="0"/>
            <w:noProof/>
          </w:rPr>
          <w:t>Exception Flow 1: Exceeded Login Attempts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_Toc458607230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1D2CA1F9"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1" w:history="1">
        <w:r w:rsidR="00C9552A" w:rsidRPr="00AB33FB">
          <w:rPr>
            <w:rStyle w:val="Hyperlink"/>
            <w:b w:val="0"/>
            <w:noProof/>
          </w:rPr>
          <w:t>Exception Flow 2: Web Server Down</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_Toc458607231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44E8A00"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2" w:history="1">
        <w:r w:rsidR="00C9552A" w:rsidRPr="00AB33FB">
          <w:rPr>
            <w:rStyle w:val="Hyperlink"/>
            <w:b w:val="0"/>
            <w:noProof/>
          </w:rPr>
          <w:t>Exception Flow 3: Database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_Toc458607232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6410F2D9"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3" w:history="1">
        <w:r w:rsidR="00C9552A" w:rsidRPr="00AB33FB">
          <w:rPr>
            <w:rStyle w:val="Hyperlink"/>
            <w:b w:val="0"/>
            <w:noProof/>
          </w:rPr>
          <w:t>Exception Flow 4: Network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_Toc458607233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7941484B"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34" w:history="1">
        <w:r w:rsidR="00C9552A" w:rsidRPr="00AB33FB">
          <w:rPr>
            <w:rStyle w:val="Hyperlink"/>
            <w:b w:val="0"/>
            <w:noProof/>
          </w:rPr>
          <w:t>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Post 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_Toc458607234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87F60CD"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35" w:history="1">
        <w:r w:rsidR="00C9552A" w:rsidRPr="00AB33FB">
          <w:rPr>
            <w:rStyle w:val="Hyperlink"/>
            <w:b w:val="0"/>
            <w:noProof/>
          </w:rPr>
          <w:t>6.</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Special Requirements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_Toc458607235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29B1868B"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6" w:history="1">
        <w:r w:rsidR="00C9552A" w:rsidRPr="00AB33FB">
          <w:rPr>
            <w:rStyle w:val="Hyperlink"/>
            <w:b w:val="0"/>
            <w:noProof/>
          </w:rPr>
          <w:t>Performance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_Toc458607236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1A8355D2"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7" w:history="1">
        <w:r w:rsidR="00C9552A" w:rsidRPr="00AB33FB">
          <w:rPr>
            <w:rStyle w:val="Hyperlink"/>
            <w:b w:val="0"/>
            <w:noProof/>
          </w:rPr>
          <w:t>Availability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_Toc458607237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3B800C2A"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8" w:history="1">
        <w:r w:rsidR="00C9552A" w:rsidRPr="00AB33FB">
          <w:rPr>
            <w:rStyle w:val="Hyperlink"/>
            <w:b w:val="0"/>
            <w:noProof/>
          </w:rPr>
          <w:t>User Interface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_Toc458607238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3A5F8DE9"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39" w:history="1">
        <w:r w:rsidR="00C9552A" w:rsidRPr="00AB33FB">
          <w:rPr>
            <w:rStyle w:val="Hyperlink"/>
            <w:b w:val="0"/>
            <w:noProof/>
          </w:rPr>
          <w:t>Security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_Toc458607239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D3F7A3"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40" w:history="1">
        <w:r w:rsidR="00C9552A" w:rsidRPr="00AB33FB">
          <w:rPr>
            <w:rStyle w:val="Hyperlink"/>
            <w:b w:val="0"/>
            <w:noProof/>
          </w:rPr>
          <w:t>7.</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Extension Points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_Toc458607240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4D019CF"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41" w:history="1">
        <w:r w:rsidR="00C9552A" w:rsidRPr="00AB33FB">
          <w:rPr>
            <w:rStyle w:val="Hyperlink"/>
            <w:b w:val="0"/>
            <w:noProof/>
          </w:rPr>
          <w:t>Extension in 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_Toc458607241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5E7ADBC3"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42" w:history="1">
        <w:r w:rsidR="00C9552A" w:rsidRPr="00AB33FB">
          <w:rPr>
            <w:rStyle w:val="Hyperlink"/>
            <w:b w:val="0"/>
            <w:noProof/>
          </w:rPr>
          <w:t>Extension in Alternate Flow  x:</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_Toc458607242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A4D9F35"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43" w:history="1">
        <w:r w:rsidR="00C9552A" w:rsidRPr="00AB33FB">
          <w:rPr>
            <w:rStyle w:val="Hyperlink"/>
            <w:b w:val="0"/>
            <w:noProof/>
          </w:rPr>
          <w:t>8.</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Business Rules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_Toc458607243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E18626"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44" w:history="1">
        <w:r w:rsidR="00C9552A" w:rsidRPr="00AB33FB">
          <w:rPr>
            <w:rStyle w:val="Hyperlink"/>
            <w:b w:val="0"/>
            <w:noProof/>
          </w:rPr>
          <w:t>9.</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Diagrams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_Toc458607244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2CE44E1A"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45" w:history="1">
        <w:r w:rsidR="00C9552A" w:rsidRPr="00AB33FB">
          <w:rPr>
            <w:rStyle w:val="Hyperlink"/>
            <w:b w:val="0"/>
            <w:noProof/>
          </w:rPr>
          <w:t>Use Case Diagram for User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_Toc458607245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4D94FD4F" w14:textId="64098459"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46" w:history="1">
        <w:r w:rsidR="00C9552A" w:rsidRPr="00AB33FB">
          <w:rPr>
            <w:rStyle w:val="Hyperlink"/>
            <w:b w:val="0"/>
            <w:noProof/>
          </w:rPr>
          <w:t>Activity Diagram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_Toc458607246 \h </w:instrText>
        </w:r>
        <w:r w:rsidR="00C9552A" w:rsidRPr="00AB33FB">
          <w:rPr>
            <w:b w:val="0"/>
            <w:noProof/>
            <w:webHidden/>
          </w:rPr>
        </w:r>
        <w:r w:rsidR="00C9552A" w:rsidRPr="00AB33FB">
          <w:rPr>
            <w:b w:val="0"/>
            <w:noProof/>
            <w:webHidden/>
          </w:rPr>
          <w:fldChar w:fldCharType="separate"/>
        </w:r>
        <w:r w:rsidR="00C9552A" w:rsidRPr="00AB33FB">
          <w:rPr>
            <w:b w:val="0"/>
            <w:noProof/>
            <w:webHidden/>
          </w:rPr>
          <w:t>11</w:t>
        </w:r>
        <w:r w:rsidR="00C9552A" w:rsidRPr="00AB33FB">
          <w:rPr>
            <w:b w:val="0"/>
            <w:noProof/>
            <w:webHidden/>
          </w:rPr>
          <w:fldChar w:fldCharType="end"/>
        </w:r>
      </w:hyperlink>
    </w:p>
    <w:p w14:paraId="67C68C93"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47" w:history="1">
        <w:r w:rsidR="00C9552A" w:rsidRPr="00AB33FB">
          <w:rPr>
            <w:rStyle w:val="Hyperlink"/>
            <w:b w:val="0"/>
            <w:noProof/>
          </w:rPr>
          <w:t>10.</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_Toc458607247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70BCB2E"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48" w:history="1">
        <w:r w:rsidR="00C9552A" w:rsidRPr="00AB33FB">
          <w:rPr>
            <w:rStyle w:val="Hyperlink"/>
            <w:b w:val="0"/>
            <w:noProof/>
          </w:rPr>
          <w:t>Success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_Toc458607248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A7E6D24" w14:textId="77777777" w:rsidR="00C9552A" w:rsidRPr="00AB33FB" w:rsidRDefault="00C54F54" w:rsidP="00AB33FB">
      <w:pPr>
        <w:pStyle w:val="TOC2"/>
        <w:rPr>
          <w:rFonts w:asciiTheme="minorHAnsi" w:eastAsiaTheme="minorEastAsia" w:hAnsiTheme="minorHAnsi" w:cstheme="minorBidi"/>
          <w:b w:val="0"/>
          <w:noProof/>
          <w:sz w:val="22"/>
          <w:szCs w:val="22"/>
          <w:lang w:eastAsia="en-US"/>
        </w:rPr>
      </w:pPr>
      <w:hyperlink w:anchor="_Toc458607249" w:history="1">
        <w:r w:rsidR="00C9552A" w:rsidRPr="00AB33FB">
          <w:rPr>
            <w:rStyle w:val="Hyperlink"/>
            <w:b w:val="0"/>
            <w:noProof/>
          </w:rPr>
          <w:t>Failure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_Toc458607249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F2DD837"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50" w:history="1">
        <w:r w:rsidR="00C9552A" w:rsidRPr="00AB33FB">
          <w:rPr>
            <w:rStyle w:val="Hyperlink"/>
            <w:b w:val="0"/>
            <w:noProof/>
          </w:rPr>
          <w:t>11.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Issues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_Toc458607250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CCCA387"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51" w:history="1">
        <w:r w:rsidR="00C9552A" w:rsidRPr="00AB33FB">
          <w:rPr>
            <w:rStyle w:val="Hyperlink"/>
            <w:b w:val="0"/>
            <w:noProof/>
          </w:rPr>
          <w:t>12.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UI Specifications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_Toc458607251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1AA3AF3"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52" w:history="1">
        <w:r w:rsidR="00C9552A" w:rsidRPr="00AB33FB">
          <w:rPr>
            <w:rStyle w:val="Hyperlink"/>
            <w:b w:val="0"/>
            <w:noProof/>
          </w:rPr>
          <w:t>13.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Inter System Dependencies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_Toc458607252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3AA44C00"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53" w:history="1">
        <w:r w:rsidR="00C9552A" w:rsidRPr="00AB33FB">
          <w:rPr>
            <w:rStyle w:val="Hyperlink"/>
            <w:b w:val="0"/>
            <w:noProof/>
          </w:rPr>
          <w:t>14.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Integration with an already existing System of the &lt;&lt;Customer&gt;&gt;&lt;&lt;Not Applicable&gt;&gt;</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_Toc458607253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4C048007" w14:textId="77777777" w:rsidR="00C9552A" w:rsidRPr="00AB33FB" w:rsidRDefault="00C54F54" w:rsidP="00AB33FB">
      <w:pPr>
        <w:pStyle w:val="TOC1"/>
        <w:rPr>
          <w:rFonts w:asciiTheme="minorHAnsi" w:eastAsiaTheme="minorEastAsia" w:hAnsiTheme="minorHAnsi" w:cstheme="minorBidi"/>
          <w:b w:val="0"/>
          <w:noProof/>
          <w:sz w:val="22"/>
          <w:szCs w:val="22"/>
          <w:lang w:eastAsia="en-US"/>
        </w:rPr>
      </w:pPr>
      <w:hyperlink w:anchor="_Toc458607254" w:history="1">
        <w:r w:rsidR="00C9552A" w:rsidRPr="00AB33FB">
          <w:rPr>
            <w:rStyle w:val="Hyperlink"/>
            <w:b w:val="0"/>
            <w:noProof/>
          </w:rPr>
          <w:t>15.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Assumptions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_Toc458607254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59FA5DA1" w14:textId="77777777" w:rsidR="009F5790" w:rsidRPr="00F42082" w:rsidRDefault="009F5790" w:rsidP="00AB33FB">
      <w:r w:rsidRPr="00AB33FB">
        <w:rPr>
          <w:b w:val="0"/>
        </w:rPr>
        <w:fldChar w:fldCharType="end"/>
      </w:r>
    </w:p>
    <w:p w14:paraId="74E6C9D8" w14:textId="77777777" w:rsidR="009F5790" w:rsidRPr="009F5790" w:rsidRDefault="009F5790" w:rsidP="00AB33FB"/>
    <w:p w14:paraId="54DA6AF0" w14:textId="77777777" w:rsidR="009F5790" w:rsidRPr="009F5790" w:rsidRDefault="009F5790" w:rsidP="00AB33FB"/>
    <w:p w14:paraId="5A45629C" w14:textId="77777777" w:rsidR="009F5790" w:rsidRPr="009F5790" w:rsidRDefault="009F5790" w:rsidP="00AB33FB"/>
    <w:p w14:paraId="32E4EA51" w14:textId="77777777" w:rsidR="009F5790" w:rsidRPr="009F5790" w:rsidRDefault="009F5790" w:rsidP="00AB33FB"/>
    <w:p w14:paraId="12FDF1A2" w14:textId="77777777" w:rsidR="009F5790" w:rsidRPr="009F5790" w:rsidRDefault="009F5790" w:rsidP="00AB33FB"/>
    <w:p w14:paraId="332B7CEA" w14:textId="77777777" w:rsidR="009F5790" w:rsidRPr="009F5790" w:rsidRDefault="009F5790" w:rsidP="00AB33FB"/>
    <w:p w14:paraId="2663E52A" w14:textId="34F5831E" w:rsidR="009F5790" w:rsidRPr="009F5790" w:rsidRDefault="009F5790" w:rsidP="00853828">
      <w:pPr>
        <w:pStyle w:val="StyleHeading1H1Mainheading1Heading1Heading10Head1h1Sec"/>
      </w:pPr>
      <w:bookmarkStart w:id="0" w:name="_Toc144299909"/>
      <w:bookmarkStart w:id="1" w:name="_Toc145124997"/>
      <w:r w:rsidRPr="009F5790">
        <w:br w:type="page"/>
      </w:r>
      <w:bookmarkStart w:id="2" w:name="_Toc165439502"/>
      <w:bookmarkStart w:id="3" w:name="_Toc186019611"/>
      <w:bookmarkStart w:id="4" w:name="_Toc458607221"/>
      <w:r w:rsidRPr="009F5790">
        <w:lastRenderedPageBreak/>
        <w:t xml:space="preserve">Use Case Name: </w:t>
      </w:r>
      <w:bookmarkEnd w:id="0"/>
      <w:bookmarkEnd w:id="1"/>
      <w:bookmarkEnd w:id="2"/>
      <w:bookmarkEnd w:id="3"/>
      <w:r w:rsidR="004D06AF" w:rsidRPr="004D06AF">
        <w:t xml:space="preserve">Login to the </w:t>
      </w:r>
      <w:bookmarkEnd w:id="4"/>
      <w:r w:rsidR="00853828" w:rsidRPr="00853828">
        <w:t>Hotel Bookings Management System</w:t>
      </w:r>
    </w:p>
    <w:p w14:paraId="591A06AB" w14:textId="77777777" w:rsidR="00C84F35" w:rsidRDefault="00C84F35" w:rsidP="00AB33FB">
      <w:pPr>
        <w:pStyle w:val="BodyText"/>
      </w:pPr>
    </w:p>
    <w:p w14:paraId="3A3F155A" w14:textId="77777777" w:rsidR="00C84F35" w:rsidRPr="007431D9" w:rsidRDefault="009F5790" w:rsidP="007431D9">
      <w:pPr>
        <w:pStyle w:val="BodyText"/>
        <w:ind w:left="708"/>
      </w:pPr>
      <w:r w:rsidRPr="007431D9">
        <w:rPr>
          <w:b w:val="0"/>
        </w:rPr>
        <w:t xml:space="preserve">Use Case ID:  </w:t>
      </w:r>
      <w:r w:rsidR="002F2F8C" w:rsidRPr="007431D9">
        <w:t>UAS.USER.LOGIN_001</w:t>
      </w:r>
    </w:p>
    <w:p w14:paraId="54821FD2" w14:textId="77777777" w:rsidR="00C84F35" w:rsidRPr="007431D9" w:rsidRDefault="00C84F35" w:rsidP="007431D9">
      <w:pPr>
        <w:pStyle w:val="BodyText"/>
        <w:ind w:left="708"/>
      </w:pPr>
    </w:p>
    <w:p w14:paraId="477E9EA8" w14:textId="24DB6F84" w:rsidR="00BF3438" w:rsidRPr="007431D9" w:rsidRDefault="009F5790" w:rsidP="007431D9">
      <w:pPr>
        <w:ind w:left="708"/>
        <w:rPr>
          <w:rFonts w:ascii="Trebuchet MS" w:hAnsi="Trebuchet MS"/>
        </w:rPr>
      </w:pPr>
      <w:r w:rsidRPr="007431D9">
        <w:rPr>
          <w:rFonts w:ascii="Trebuchet MS" w:hAnsi="Trebuchet MS"/>
          <w:b w:val="0"/>
        </w:rPr>
        <w:t>Brief Description:</w:t>
      </w:r>
      <w:r w:rsidR="00BF3438" w:rsidRPr="007431D9">
        <w:rPr>
          <w:rFonts w:ascii="Trebuchet MS" w:hAnsi="Trebuchet MS"/>
          <w:b w:val="0"/>
        </w:rPr>
        <w:t xml:space="preserve"> </w:t>
      </w:r>
    </w:p>
    <w:p w14:paraId="4E7A399E" w14:textId="77777777" w:rsidR="00BF3438" w:rsidRDefault="00BF3438" w:rsidP="007431D9">
      <w:pPr>
        <w:pStyle w:val="BodyText"/>
        <w:ind w:left="708"/>
      </w:pPr>
    </w:p>
    <w:p w14:paraId="457BA5FC" w14:textId="45F1606A" w:rsidR="009F5790" w:rsidRPr="007431D9" w:rsidRDefault="002F2F8C" w:rsidP="007431D9">
      <w:pPr>
        <w:pStyle w:val="BodyText"/>
        <w:ind w:left="708"/>
        <w:rPr>
          <w:b w:val="0"/>
        </w:rPr>
      </w:pPr>
      <w:r w:rsidRPr="007431D9">
        <w:rPr>
          <w:b w:val="0"/>
        </w:rPr>
        <w:t xml:space="preserve">This Use Case describes the process by which users log into the </w:t>
      </w:r>
      <w:r w:rsidR="00853828" w:rsidRPr="00853828">
        <w:rPr>
          <w:b w:val="0"/>
        </w:rPr>
        <w:t>Hotel Bookings Management</w:t>
      </w:r>
      <w:r w:rsidR="00853828" w:rsidRPr="00853828">
        <w:t xml:space="preserve"> </w:t>
      </w:r>
      <w:r w:rsidRPr="007431D9">
        <w:rPr>
          <w:b w:val="0"/>
        </w:rPr>
        <w:t>System</w:t>
      </w:r>
      <w:r w:rsidR="00BF3438" w:rsidRPr="007431D9">
        <w:rPr>
          <w:b w:val="0"/>
        </w:rPr>
        <w:t>.For Login user must be already registered on the System</w:t>
      </w:r>
    </w:p>
    <w:p w14:paraId="339B99C7" w14:textId="77777777" w:rsidR="009F5790" w:rsidRPr="009F5790" w:rsidRDefault="009F5790" w:rsidP="00AB33FB"/>
    <w:p w14:paraId="736729FA" w14:textId="4563ADB1" w:rsidR="009F5790" w:rsidRPr="009F5790" w:rsidRDefault="009F5790" w:rsidP="00AB33FB">
      <w:pPr>
        <w:pStyle w:val="StyleHeading1H1Mainheading1Heading1Heading10Head1h1Sec"/>
      </w:pPr>
      <w:bookmarkStart w:id="5" w:name="_Toc144299910"/>
      <w:bookmarkStart w:id="6" w:name="_Toc145124998"/>
      <w:bookmarkStart w:id="7" w:name="_Toc165439503"/>
      <w:bookmarkStart w:id="8" w:name="_Toc186019612"/>
      <w:bookmarkStart w:id="9" w:name="_Toc458607222"/>
      <w:r w:rsidRPr="009F5790">
        <w:t>Actor(s)</w:t>
      </w:r>
      <w:bookmarkEnd w:id="5"/>
      <w:bookmarkEnd w:id="6"/>
      <w:bookmarkEnd w:id="7"/>
      <w:bookmarkEnd w:id="8"/>
      <w:r w:rsidR="00BF3438">
        <w:t>:</w:t>
      </w:r>
      <w:bookmarkEnd w:id="9"/>
    </w:p>
    <w:p w14:paraId="545CFA6E" w14:textId="3F95C127" w:rsidR="009F5790" w:rsidRPr="007431D9" w:rsidRDefault="007431D9" w:rsidP="007431D9">
      <w:pPr>
        <w:pStyle w:val="ListParagraph"/>
        <w:rPr>
          <w:rFonts w:ascii="Trebuchet MS" w:hAnsi="Trebuchet MS"/>
          <w:b w:val="0"/>
        </w:rPr>
      </w:pPr>
      <w:r w:rsidRPr="007431D9">
        <w:rPr>
          <w:rFonts w:ascii="Trebuchet MS" w:hAnsi="Trebuchet MS"/>
          <w:b w:val="0"/>
        </w:rPr>
        <w:t xml:space="preserve">1. </w:t>
      </w:r>
      <w:r w:rsidR="002F2F8C" w:rsidRPr="007431D9">
        <w:rPr>
          <w:rFonts w:ascii="Trebuchet MS" w:hAnsi="Trebuchet MS"/>
          <w:b w:val="0"/>
        </w:rPr>
        <w:t>User</w:t>
      </w:r>
    </w:p>
    <w:p w14:paraId="73BA9792" w14:textId="2A511BED" w:rsidR="00853828" w:rsidRDefault="00853828" w:rsidP="00853828">
      <w:pPr>
        <w:pStyle w:val="ListParagraph"/>
        <w:rPr>
          <w:rFonts w:ascii="Trebuchet MS" w:hAnsi="Trebuchet MS"/>
          <w:b w:val="0"/>
        </w:rPr>
      </w:pPr>
      <w:r>
        <w:rPr>
          <w:rFonts w:ascii="Trebuchet MS" w:hAnsi="Trebuchet MS"/>
          <w:b w:val="0"/>
        </w:rPr>
        <w:t>2</w:t>
      </w:r>
      <w:r w:rsidRPr="007431D9">
        <w:rPr>
          <w:rFonts w:ascii="Trebuchet MS" w:hAnsi="Trebuchet MS"/>
          <w:b w:val="0"/>
        </w:rPr>
        <w:t xml:space="preserve">. </w:t>
      </w:r>
      <w:r>
        <w:rPr>
          <w:rFonts w:ascii="Trebuchet MS" w:hAnsi="Trebuchet MS"/>
          <w:b w:val="0"/>
        </w:rPr>
        <w:t>Hotel employee</w:t>
      </w:r>
    </w:p>
    <w:p w14:paraId="40FC4E35" w14:textId="04A91051" w:rsidR="00853828" w:rsidRPr="007431D9" w:rsidRDefault="00853828" w:rsidP="00853828">
      <w:pPr>
        <w:pStyle w:val="ListParagraph"/>
        <w:rPr>
          <w:rFonts w:ascii="Trebuchet MS" w:hAnsi="Trebuchet MS"/>
          <w:b w:val="0"/>
        </w:rPr>
      </w:pPr>
      <w:r>
        <w:rPr>
          <w:rFonts w:ascii="Trebuchet MS" w:hAnsi="Trebuchet MS"/>
          <w:b w:val="0"/>
        </w:rPr>
        <w:t>3.Admin</w:t>
      </w:r>
    </w:p>
    <w:p w14:paraId="4B67A074" w14:textId="4E8E9CB1" w:rsidR="00C20FBF" w:rsidRPr="009F5790" w:rsidRDefault="00C20FBF" w:rsidP="00AB33FB">
      <w:pPr>
        <w:pStyle w:val="ListParagraph"/>
      </w:pPr>
    </w:p>
    <w:p w14:paraId="0EC1C799" w14:textId="77777777" w:rsidR="009F5790" w:rsidRPr="009F5790" w:rsidRDefault="009F5790" w:rsidP="00AB33FB">
      <w:pPr>
        <w:pStyle w:val="StyleHeading1H1Mainheading1Heading1Heading10Head1h1Sec"/>
      </w:pPr>
      <w:bookmarkStart w:id="10" w:name="_Toc144299911"/>
      <w:bookmarkStart w:id="11" w:name="_Toc145124999"/>
      <w:bookmarkStart w:id="12" w:name="_Toc165439504"/>
      <w:bookmarkStart w:id="13" w:name="_Toc186019613"/>
      <w:bookmarkStart w:id="14" w:name="_Toc458607223"/>
      <w:r w:rsidRPr="009F5790">
        <w:t>Preconditions</w:t>
      </w:r>
      <w:bookmarkEnd w:id="10"/>
      <w:bookmarkEnd w:id="11"/>
      <w:bookmarkEnd w:id="12"/>
      <w:bookmarkEnd w:id="13"/>
      <w:bookmarkEnd w:id="14"/>
    </w:p>
    <w:p w14:paraId="3AC506FC" w14:textId="7E5D7F9F" w:rsidR="007431D9"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 xml:space="preserve">User has already registered on </w:t>
      </w:r>
      <w:r w:rsidRPr="00853828">
        <w:rPr>
          <w:rFonts w:ascii="Trebuchet MS" w:hAnsi="Trebuchet MS"/>
          <w:b w:val="0"/>
        </w:rPr>
        <w:t xml:space="preserve">the </w:t>
      </w:r>
      <w:r w:rsidR="00853828" w:rsidRPr="00853828">
        <w:rPr>
          <w:rFonts w:ascii="Trebuchet MS" w:hAnsi="Trebuchet MS"/>
          <w:b w:val="0"/>
        </w:rPr>
        <w:t>Hotel Bookings Management</w:t>
      </w:r>
      <w:r w:rsidR="00853828" w:rsidRPr="00853828">
        <w:t xml:space="preserve"> </w:t>
      </w:r>
      <w:r w:rsidRPr="007431D9">
        <w:rPr>
          <w:rFonts w:ascii="Trebuchet MS" w:hAnsi="Trebuchet MS"/>
          <w:b w:val="0"/>
        </w:rPr>
        <w:t>System</w:t>
      </w:r>
    </w:p>
    <w:p w14:paraId="3E92170C" w14:textId="69D96CBB" w:rsidR="007431D9"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 xml:space="preserve">User has entered the valid URL of </w:t>
      </w:r>
      <w:r w:rsidR="00853828" w:rsidRPr="00853828">
        <w:rPr>
          <w:b w:val="0"/>
        </w:rPr>
        <w:t>Hotel Bookings Management</w:t>
      </w:r>
      <w:r w:rsidRPr="007431D9">
        <w:rPr>
          <w:rFonts w:ascii="Trebuchet MS" w:hAnsi="Trebuchet MS"/>
          <w:b w:val="0"/>
        </w:rPr>
        <w:t xml:space="preserve"> System and is </w:t>
      </w:r>
      <w:r w:rsidR="00853828">
        <w:rPr>
          <w:rFonts w:ascii="Trebuchet MS" w:hAnsi="Trebuchet MS"/>
          <w:b w:val="0"/>
        </w:rPr>
        <w:t>directed to the home page of hotel bookings management system.</w:t>
      </w:r>
    </w:p>
    <w:p w14:paraId="1DABDCB6" w14:textId="058B0D44" w:rsidR="002F2F8C"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valid user id and the password</w:t>
      </w:r>
    </w:p>
    <w:p w14:paraId="526237E0" w14:textId="77777777" w:rsidR="00BF3438" w:rsidRPr="007431D9" w:rsidRDefault="00BF3438" w:rsidP="007431D9">
      <w:pPr>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14:paraId="76B4CB6E" w14:textId="77777777" w:rsidR="009F5790" w:rsidRPr="009F5790" w:rsidRDefault="009F5790" w:rsidP="00AB33FB">
      <w:pPr>
        <w:pStyle w:val="StyleHeading1H1Mainheading1Heading1Heading10Head1h1Sec"/>
      </w:pPr>
      <w:bookmarkStart w:id="15" w:name="_Toc144299912"/>
      <w:bookmarkStart w:id="16" w:name="_Toc145125000"/>
      <w:bookmarkStart w:id="17" w:name="_Toc165439505"/>
      <w:bookmarkStart w:id="18" w:name="_Toc186019614"/>
      <w:bookmarkStart w:id="19" w:name="_Toc458607224"/>
      <w:r w:rsidRPr="009F5790">
        <w:t>Flow of Events</w:t>
      </w:r>
      <w:bookmarkEnd w:id="15"/>
      <w:bookmarkEnd w:id="16"/>
      <w:bookmarkEnd w:id="17"/>
      <w:bookmarkEnd w:id="18"/>
      <w:bookmarkEnd w:id="19"/>
    </w:p>
    <w:p w14:paraId="10ED304D" w14:textId="77777777" w:rsidR="009F5790" w:rsidRDefault="009F5790" w:rsidP="002249C9">
      <w:pPr>
        <w:pStyle w:val="StyleHeading2Sub-headingH2ChapterNumberAppendixLetterchnh"/>
        <w:ind w:firstLine="90"/>
      </w:pPr>
      <w:bookmarkStart w:id="20" w:name="_Toc144299913"/>
      <w:bookmarkStart w:id="21" w:name="_Toc145125001"/>
      <w:bookmarkStart w:id="22" w:name="_Toc165439506"/>
      <w:bookmarkStart w:id="23" w:name="_Toc186019615"/>
      <w:bookmarkStart w:id="24" w:name="_Toc216505519"/>
      <w:bookmarkStart w:id="25" w:name="_Toc458607225"/>
      <w:r w:rsidRPr="001C4D77">
        <w:t>4.1  Basic Flow</w:t>
      </w:r>
      <w:bookmarkEnd w:id="20"/>
      <w:bookmarkEnd w:id="21"/>
      <w:bookmarkEnd w:id="22"/>
      <w:bookmarkEnd w:id="23"/>
      <w:bookmarkEnd w:id="24"/>
      <w:bookmarkEnd w:id="25"/>
    </w:p>
    <w:p w14:paraId="715FC3E8" w14:textId="5A942F9E" w:rsidR="003E795D" w:rsidRPr="00304EDE" w:rsidRDefault="003E795D" w:rsidP="00F64F8E">
      <w:pPr>
        <w:pStyle w:val="Footer"/>
        <w:ind w:left="630"/>
        <w:rPr>
          <w:rFonts w:ascii="Trebuchet MS" w:hAnsi="Trebuchet MS"/>
        </w:rPr>
      </w:pPr>
      <w:r w:rsidRPr="00304EDE">
        <w:rPr>
          <w:rFonts w:ascii="Trebuchet MS" w:hAnsi="Trebuchet MS"/>
          <w:b w:val="0"/>
        </w:rPr>
        <w:t>Name:</w:t>
      </w:r>
      <w:r w:rsidRPr="00304EDE">
        <w:rPr>
          <w:rFonts w:ascii="Trebuchet MS" w:hAnsi="Trebuchet MS"/>
        </w:rPr>
        <w:t xml:space="preserve"> Successful login to the </w:t>
      </w:r>
      <w:r w:rsidR="00853828" w:rsidRPr="00853828">
        <w:t xml:space="preserve">Hotel Bookings Management </w:t>
      </w:r>
      <w:r w:rsidRPr="00304EDE">
        <w:rPr>
          <w:rFonts w:ascii="Trebuchet MS" w:hAnsi="Trebuchet MS"/>
        </w:rPr>
        <w:t>System</w:t>
      </w:r>
    </w:p>
    <w:p w14:paraId="463D1B48" w14:textId="05D25B63" w:rsidR="003E795D" w:rsidRPr="00304EDE" w:rsidRDefault="00853828" w:rsidP="00F64F8E">
      <w:pPr>
        <w:pStyle w:val="ListParagraph"/>
        <w:numPr>
          <w:ilvl w:val="0"/>
          <w:numId w:val="11"/>
        </w:numPr>
        <w:ind w:left="1080"/>
        <w:rPr>
          <w:rFonts w:ascii="Trebuchet MS" w:hAnsi="Trebuchet MS"/>
          <w:b w:val="0"/>
        </w:rPr>
      </w:pPr>
      <w:r>
        <w:rPr>
          <w:rFonts w:ascii="Trebuchet MS" w:hAnsi="Trebuchet MS"/>
          <w:b w:val="0"/>
        </w:rPr>
        <w:t>User clicks on the  link of</w:t>
      </w:r>
      <w:r w:rsidR="003E795D" w:rsidRPr="00304EDE">
        <w:rPr>
          <w:rFonts w:ascii="Trebuchet MS" w:hAnsi="Trebuchet MS"/>
          <w:b w:val="0"/>
        </w:rPr>
        <w:t xml:space="preserve"> </w:t>
      </w:r>
      <w:r w:rsidR="003E795D" w:rsidRPr="00853828">
        <w:rPr>
          <w:rFonts w:ascii="Trebuchet MS" w:hAnsi="Trebuchet MS"/>
          <w:b w:val="0"/>
        </w:rPr>
        <w:t xml:space="preserve">the </w:t>
      </w:r>
      <w:r w:rsidRPr="00853828">
        <w:rPr>
          <w:b w:val="0"/>
        </w:rPr>
        <w:t>Hotel Bookings Management</w:t>
      </w:r>
      <w:r w:rsidRPr="00853828">
        <w:t xml:space="preserve"> </w:t>
      </w:r>
      <w:r>
        <w:rPr>
          <w:rFonts w:ascii="Trebuchet MS" w:hAnsi="Trebuchet MS"/>
          <w:b w:val="0"/>
        </w:rPr>
        <w:t xml:space="preserve">System </w:t>
      </w:r>
    </w:p>
    <w:p w14:paraId="314C63F0" w14:textId="508A84AD" w:rsidR="003E795D" w:rsidRDefault="00853828" w:rsidP="00F64F8E">
      <w:pPr>
        <w:pStyle w:val="ListParagraph"/>
        <w:numPr>
          <w:ilvl w:val="0"/>
          <w:numId w:val="11"/>
        </w:numPr>
        <w:ind w:left="1080"/>
        <w:rPr>
          <w:rFonts w:ascii="Trebuchet MS" w:hAnsi="Trebuchet MS"/>
          <w:b w:val="0"/>
        </w:rPr>
      </w:pPr>
      <w:r>
        <w:rPr>
          <w:rFonts w:ascii="Trebuchet MS" w:hAnsi="Trebuchet MS"/>
          <w:b w:val="0"/>
        </w:rPr>
        <w:t>The system displays home</w:t>
      </w:r>
      <w:r w:rsidR="003E795D" w:rsidRPr="00304EDE">
        <w:rPr>
          <w:rFonts w:ascii="Trebuchet MS" w:hAnsi="Trebuchet MS"/>
          <w:b w:val="0"/>
        </w:rPr>
        <w:t xml:space="preserve"> page</w:t>
      </w:r>
    </w:p>
    <w:p w14:paraId="6D10C7B9" w14:textId="046AEC2F" w:rsidR="00853828" w:rsidRPr="00304EDE" w:rsidRDefault="00AC617A" w:rsidP="00F64F8E">
      <w:pPr>
        <w:pStyle w:val="ListParagraph"/>
        <w:numPr>
          <w:ilvl w:val="0"/>
          <w:numId w:val="11"/>
        </w:numPr>
        <w:ind w:left="1080"/>
        <w:rPr>
          <w:rFonts w:ascii="Trebuchet MS" w:hAnsi="Trebuchet MS"/>
          <w:b w:val="0"/>
        </w:rPr>
      </w:pPr>
      <w:r>
        <w:rPr>
          <w:rFonts w:ascii="Trebuchet MS" w:hAnsi="Trebuchet MS"/>
          <w:b w:val="0"/>
        </w:rPr>
        <w:t xml:space="preserve">User clicks on Login </w:t>
      </w:r>
    </w:p>
    <w:p w14:paraId="5AA2C34E"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Username</w:t>
      </w:r>
    </w:p>
    <w:p w14:paraId="312B6E5D"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Password</w:t>
      </w:r>
    </w:p>
    <w:p w14:paraId="6A35B642"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button</w:t>
      </w:r>
    </w:p>
    <w:p w14:paraId="299DDEF7"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lastRenderedPageBreak/>
        <w:t>The system validates Username &amp; Password</w:t>
      </w:r>
    </w:p>
    <w:p w14:paraId="287F6D2B" w14:textId="6648E451"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 xml:space="preserve">The system navigates user to the </w:t>
      </w:r>
      <w:r w:rsidR="00853828">
        <w:rPr>
          <w:rFonts w:ascii="Trebuchet MS" w:hAnsi="Trebuchet MS"/>
          <w:b w:val="0"/>
        </w:rPr>
        <w:t>view the hotel screen</w:t>
      </w:r>
    </w:p>
    <w:p w14:paraId="08F058DD" w14:textId="77777777" w:rsidR="009F5790" w:rsidRPr="009F5790" w:rsidRDefault="009F5790" w:rsidP="00AB33FB">
      <w:pPr>
        <w:pStyle w:val="CommentText"/>
      </w:pPr>
    </w:p>
    <w:p w14:paraId="078DBFF3" w14:textId="77777777" w:rsidR="009F5790" w:rsidRDefault="009F5790" w:rsidP="00AB33FB">
      <w:pPr>
        <w:pStyle w:val="StyleHeading2Sub-headingH2ChapterNumberAppendixLetterchnh"/>
        <w:numPr>
          <w:ilvl w:val="1"/>
          <w:numId w:val="8"/>
        </w:numPr>
      </w:pPr>
      <w:bookmarkStart w:id="26" w:name="_Toc141844799"/>
      <w:bookmarkStart w:id="27" w:name="_Toc143500966"/>
      <w:bookmarkStart w:id="28" w:name="_Toc144299914"/>
      <w:bookmarkStart w:id="29" w:name="_Toc145125002"/>
      <w:bookmarkStart w:id="30" w:name="_Toc165439507"/>
      <w:bookmarkStart w:id="31" w:name="_Toc186019616"/>
      <w:bookmarkStart w:id="32" w:name="_Toc216505520"/>
      <w:r w:rsidRPr="009F5790">
        <w:t xml:space="preserve"> </w:t>
      </w:r>
      <w:bookmarkStart w:id="33" w:name="_Toc458607226"/>
      <w:r w:rsidRPr="009F5790">
        <w:t>Alternative Flow</w:t>
      </w:r>
      <w:bookmarkEnd w:id="26"/>
      <w:bookmarkEnd w:id="27"/>
      <w:bookmarkEnd w:id="28"/>
      <w:r w:rsidRPr="009F5790">
        <w:t>s</w:t>
      </w:r>
      <w:bookmarkEnd w:id="29"/>
      <w:bookmarkEnd w:id="30"/>
      <w:bookmarkEnd w:id="31"/>
      <w:bookmarkEnd w:id="32"/>
      <w:bookmarkEnd w:id="33"/>
    </w:p>
    <w:p w14:paraId="1500B5CB" w14:textId="77777777" w:rsidR="009F5790" w:rsidRDefault="009F5790" w:rsidP="00AB33FB">
      <w:pPr>
        <w:pStyle w:val="StyleHeading2Sub-headingH2ChapterNumberAppendixLetterchnh"/>
        <w:numPr>
          <w:ilvl w:val="2"/>
          <w:numId w:val="8"/>
        </w:numPr>
      </w:pPr>
      <w:bookmarkStart w:id="34" w:name="_Toc165439508"/>
      <w:bookmarkStart w:id="35" w:name="_Toc186019617"/>
      <w:bookmarkStart w:id="36" w:name="_Toc216505521"/>
      <w:bookmarkStart w:id="37" w:name="_Toc458607227"/>
      <w:bookmarkStart w:id="38" w:name="_Toc141844800"/>
      <w:bookmarkStart w:id="39" w:name="_Toc143500967"/>
      <w:bookmarkStart w:id="40" w:name="_Toc144299918"/>
      <w:bookmarkStart w:id="41" w:name="_Toc145125005"/>
      <w:r w:rsidRPr="009F5790">
        <w:t>Alternate Flow 1</w:t>
      </w:r>
      <w:bookmarkEnd w:id="34"/>
      <w:bookmarkEnd w:id="35"/>
      <w:bookmarkEnd w:id="36"/>
      <w:bookmarkEnd w:id="37"/>
    </w:p>
    <w:bookmarkEnd w:id="38"/>
    <w:bookmarkEnd w:id="39"/>
    <w:bookmarkEnd w:id="40"/>
    <w:bookmarkEnd w:id="41"/>
    <w:p w14:paraId="7F3EEC89" w14:textId="75830EFE" w:rsidR="00871582" w:rsidRPr="00304EDE" w:rsidRDefault="00AC617A" w:rsidP="00AB33FB">
      <w:pPr>
        <w:pStyle w:val="ListParagraph"/>
        <w:numPr>
          <w:ilvl w:val="0"/>
          <w:numId w:val="12"/>
        </w:numPr>
        <w:rPr>
          <w:rFonts w:ascii="Trebuchet MS" w:hAnsi="Trebuchet MS"/>
          <w:b w:val="0"/>
        </w:rPr>
      </w:pPr>
      <w:r>
        <w:rPr>
          <w:rFonts w:ascii="Trebuchet MS" w:hAnsi="Trebuchet MS"/>
          <w:b w:val="0"/>
        </w:rPr>
        <w:t>User clicks on the  link of</w:t>
      </w:r>
      <w:r w:rsidR="00871582" w:rsidRPr="00304EDE">
        <w:rPr>
          <w:rFonts w:ascii="Trebuchet MS" w:hAnsi="Trebuchet MS"/>
          <w:b w:val="0"/>
        </w:rPr>
        <w:t xml:space="preserve"> the </w:t>
      </w:r>
      <w:r>
        <w:rPr>
          <w:rFonts w:ascii="Trebuchet MS" w:hAnsi="Trebuchet MS"/>
          <w:b w:val="0"/>
        </w:rPr>
        <w:t xml:space="preserve">Hostel Bookings Management System </w:t>
      </w:r>
    </w:p>
    <w:p w14:paraId="2C0550F0" w14:textId="081B5A0A" w:rsidR="00871582" w:rsidRDefault="00AC617A" w:rsidP="00AB33FB">
      <w:pPr>
        <w:pStyle w:val="ListParagraph"/>
        <w:numPr>
          <w:ilvl w:val="0"/>
          <w:numId w:val="12"/>
        </w:numPr>
        <w:rPr>
          <w:rFonts w:ascii="Trebuchet MS" w:hAnsi="Trebuchet MS"/>
          <w:b w:val="0"/>
        </w:rPr>
      </w:pPr>
      <w:r>
        <w:rPr>
          <w:rFonts w:ascii="Trebuchet MS" w:hAnsi="Trebuchet MS"/>
          <w:b w:val="0"/>
        </w:rPr>
        <w:t>The system displays home</w:t>
      </w:r>
      <w:r w:rsidR="00871582" w:rsidRPr="00304EDE">
        <w:rPr>
          <w:rFonts w:ascii="Trebuchet MS" w:hAnsi="Trebuchet MS"/>
          <w:b w:val="0"/>
        </w:rPr>
        <w:t xml:space="preserve"> page</w:t>
      </w:r>
    </w:p>
    <w:p w14:paraId="1C59DB4C" w14:textId="14F38A96" w:rsidR="00AC617A" w:rsidRPr="00304EDE" w:rsidRDefault="00AC617A" w:rsidP="00AB33FB">
      <w:pPr>
        <w:pStyle w:val="ListParagraph"/>
        <w:numPr>
          <w:ilvl w:val="0"/>
          <w:numId w:val="12"/>
        </w:numPr>
        <w:rPr>
          <w:rFonts w:ascii="Trebuchet MS" w:hAnsi="Trebuchet MS"/>
          <w:b w:val="0"/>
        </w:rPr>
      </w:pPr>
      <w:r>
        <w:rPr>
          <w:rFonts w:ascii="Trebuchet MS" w:hAnsi="Trebuchet MS"/>
          <w:b w:val="0"/>
        </w:rPr>
        <w:t>User clicks on Login</w:t>
      </w:r>
      <w:bookmarkStart w:id="42" w:name="_GoBack"/>
      <w:bookmarkEnd w:id="42"/>
    </w:p>
    <w:p w14:paraId="62FEC2C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Username</w:t>
      </w:r>
    </w:p>
    <w:p w14:paraId="62824F7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Password</w:t>
      </w:r>
    </w:p>
    <w:p w14:paraId="3C2F4A8B"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button</w:t>
      </w:r>
    </w:p>
    <w:p w14:paraId="7D4B86D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validates Username &amp; Password</w:t>
      </w:r>
    </w:p>
    <w:p w14:paraId="557FF55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validation fails due to invalid user credentials</w:t>
      </w:r>
    </w:p>
    <w:p w14:paraId="58C0D3DC" w14:textId="77777777" w:rsidR="009F5790" w:rsidRPr="009F5790" w:rsidRDefault="009F5790" w:rsidP="00AB33FB"/>
    <w:p w14:paraId="6354DBB4" w14:textId="1E1DB0BA" w:rsidR="00871582" w:rsidRDefault="00871582" w:rsidP="00AB33FB">
      <w:pPr>
        <w:pStyle w:val="StyleHeading2Sub-headingH2ChapterNumberAppendixLetterchnh"/>
      </w:pPr>
      <w:bookmarkStart w:id="43" w:name="_Toc458607228"/>
      <w:bookmarkStart w:id="44" w:name="_Toc144299927"/>
      <w:r>
        <w:t>4.2.2  Alternate Flow 2</w:t>
      </w:r>
      <w:bookmarkEnd w:id="43"/>
    </w:p>
    <w:p w14:paraId="7FD6378C"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Apply for Courses link on the University Admission System home page</w:t>
      </w:r>
    </w:p>
    <w:p w14:paraId="581DE294"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displays Login page</w:t>
      </w:r>
    </w:p>
    <w:p w14:paraId="0D8A3730"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Username</w:t>
      </w:r>
    </w:p>
    <w:p w14:paraId="0A73E3BD"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Password</w:t>
      </w:r>
    </w:p>
    <w:p w14:paraId="1AF47F16"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Login button</w:t>
      </w:r>
    </w:p>
    <w:p w14:paraId="30BC3607"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validates Username &amp; Password</w:t>
      </w:r>
    </w:p>
    <w:p w14:paraId="3F716583"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navigates user to the Course Registration Page</w:t>
      </w:r>
    </w:p>
    <w:p w14:paraId="46DC7092" w14:textId="77777777" w:rsidR="009F5790" w:rsidRPr="009F5790" w:rsidRDefault="009F5790" w:rsidP="00AB33FB">
      <w:pPr>
        <w:pStyle w:val="infoblue"/>
      </w:pPr>
    </w:p>
    <w:p w14:paraId="2BF1FBF7" w14:textId="125AEE4A" w:rsidR="00800A1B" w:rsidRDefault="00800A1B" w:rsidP="00AB33FB">
      <w:pPr>
        <w:pStyle w:val="StyleHeading2Sub-headingH2ChapterNumberAppendixLetterchnh"/>
      </w:pPr>
      <w:bookmarkStart w:id="45" w:name="_Toc458607229"/>
      <w:r>
        <w:t>4.2.3  Alternate Flow 3</w:t>
      </w:r>
      <w:bookmarkEnd w:id="45"/>
    </w:p>
    <w:p w14:paraId="7C893987" w14:textId="77777777" w:rsidR="00800A1B" w:rsidRDefault="00800A1B" w:rsidP="00AB33FB">
      <w:pPr>
        <w:pStyle w:val="StyleHeading2Sub-headingH2ChapterNumberAppendixLetterchnh"/>
      </w:pPr>
      <w:bookmarkStart w:id="46" w:name="_Toc458607230"/>
      <w:r>
        <w:t>Exception Flow 1: Exceeded Login Attempts</w:t>
      </w:r>
      <w:bookmarkEnd w:id="46"/>
    </w:p>
    <w:p w14:paraId="3770E0F6"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link on the University Admission System home page</w:t>
      </w:r>
    </w:p>
    <w:p w14:paraId="00730D0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displays Login page</w:t>
      </w:r>
    </w:p>
    <w:p w14:paraId="58C72F8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Username</w:t>
      </w:r>
    </w:p>
    <w:p w14:paraId="6C76A55B"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Password</w:t>
      </w:r>
    </w:p>
    <w:p w14:paraId="1EB28787"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button</w:t>
      </w:r>
    </w:p>
    <w:p w14:paraId="4205F612"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validates Username &amp; Password</w:t>
      </w:r>
    </w:p>
    <w:p w14:paraId="79BDFAEF"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validation fails due to invalid user credentials and no more login attempts remaining</w:t>
      </w:r>
    </w:p>
    <w:p w14:paraId="0850A05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suspends the user account</w:t>
      </w:r>
    </w:p>
    <w:p w14:paraId="182399F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lastRenderedPageBreak/>
        <w:t>The system informs the user that his/her account has been suspended</w:t>
      </w:r>
    </w:p>
    <w:p w14:paraId="28D5B42E" w14:textId="77777777" w:rsidR="00800A1B" w:rsidRDefault="00800A1B" w:rsidP="00AB33FB">
      <w:pPr>
        <w:pStyle w:val="StyleHeading2Sub-headingH2ChapterNumberAppendixLetterchnh"/>
      </w:pPr>
      <w:bookmarkStart w:id="47" w:name="_Toc458607231"/>
      <w:r>
        <w:t>Exception Flow 2: Web Server Down</w:t>
      </w:r>
      <w:bookmarkEnd w:id="47"/>
    </w:p>
    <w:p w14:paraId="296E05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User clicks on the Login link on the University Admission System home page</w:t>
      </w:r>
    </w:p>
    <w:p w14:paraId="7CCF3F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14:paraId="35BD7539" w14:textId="77777777" w:rsidR="00800A1B" w:rsidRDefault="00800A1B" w:rsidP="00AB33FB">
      <w:pPr>
        <w:pStyle w:val="StyleHeading2Sub-headingH2ChapterNumberAppendixLetterchnh"/>
      </w:pPr>
      <w:bookmarkStart w:id="48" w:name="_Toc458607232"/>
      <w:r>
        <w:t>Exception Flow 3: Database Connectivity Error</w:t>
      </w:r>
      <w:bookmarkEnd w:id="48"/>
    </w:p>
    <w:p w14:paraId="7A4004C5"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link on the University Admission System home page.</w:t>
      </w:r>
    </w:p>
    <w:p w14:paraId="0503F9EC"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Login page.</w:t>
      </w:r>
    </w:p>
    <w:p w14:paraId="04978C0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Username</w:t>
      </w:r>
    </w:p>
    <w:p w14:paraId="44E4CD34"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Password</w:t>
      </w:r>
    </w:p>
    <w:p w14:paraId="18A10EB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button</w:t>
      </w:r>
    </w:p>
    <w:p w14:paraId="75BF7A78"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validates Username &amp; Password</w:t>
      </w:r>
    </w:p>
    <w:p w14:paraId="4DCA3991" w14:textId="77777777" w:rsidR="00800A1B"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an error message regarding database connectivity problem.</w:t>
      </w:r>
    </w:p>
    <w:p w14:paraId="4397BDE3" w14:textId="77777777" w:rsidR="00CE34BF" w:rsidRPr="00304EDE" w:rsidRDefault="00CE34BF" w:rsidP="00CE34BF">
      <w:pPr>
        <w:pStyle w:val="ListParagraph"/>
        <w:ind w:left="1068"/>
        <w:rPr>
          <w:rFonts w:ascii="Trebuchet MS" w:hAnsi="Trebuchet MS"/>
          <w:b w:val="0"/>
        </w:rPr>
      </w:pPr>
    </w:p>
    <w:p w14:paraId="620F3FC6" w14:textId="7F30F9D9" w:rsidR="00800A1B" w:rsidRDefault="00800A1B" w:rsidP="00AB33FB">
      <w:pPr>
        <w:pStyle w:val="StyleHeading2Sub-headingH2ChapterNumberAppendixLetterchnh"/>
      </w:pPr>
      <w:bookmarkStart w:id="49" w:name="_Toc458607233"/>
      <w:r>
        <w:t>Exception Flow 4: Network Connectivity Error</w:t>
      </w:r>
      <w:bookmarkEnd w:id="49"/>
    </w:p>
    <w:p w14:paraId="0AD5F3BB"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link on the University Admission System home page.</w:t>
      </w:r>
    </w:p>
    <w:p w14:paraId="4CF410E5"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Login page.</w:t>
      </w:r>
    </w:p>
    <w:p w14:paraId="4A38F15D"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Username</w:t>
      </w:r>
    </w:p>
    <w:p w14:paraId="05906444"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Password</w:t>
      </w:r>
    </w:p>
    <w:p w14:paraId="0F633243"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button</w:t>
      </w:r>
    </w:p>
    <w:p w14:paraId="6B8BF899"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validates Username &amp; Password</w:t>
      </w:r>
    </w:p>
    <w:p w14:paraId="73CCF1A0"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14:paraId="391037F1" w14:textId="77777777" w:rsidR="009F5790" w:rsidRPr="009F5790" w:rsidRDefault="009F5790" w:rsidP="00AB33FB">
      <w:pPr>
        <w:pStyle w:val="infoblue"/>
      </w:pPr>
    </w:p>
    <w:p w14:paraId="028B5EC2" w14:textId="23E4B6E0" w:rsidR="009F5790" w:rsidRDefault="009F5790" w:rsidP="00AB33FB">
      <w:pPr>
        <w:pStyle w:val="StyleHeading1H1Mainheading1Heading1Heading10Head1h1Sec"/>
      </w:pPr>
      <w:bookmarkStart w:id="50" w:name="_Toc145125013"/>
      <w:bookmarkStart w:id="51" w:name="_Toc165439511"/>
      <w:bookmarkStart w:id="52" w:name="_Toc186019620"/>
      <w:bookmarkStart w:id="53" w:name="_Toc458607234"/>
      <w:r w:rsidRPr="009F5790">
        <w:t>Post Conditions</w:t>
      </w:r>
      <w:bookmarkEnd w:id="44"/>
      <w:bookmarkEnd w:id="50"/>
      <w:bookmarkEnd w:id="51"/>
      <w:bookmarkEnd w:id="52"/>
      <w:bookmarkEnd w:id="53"/>
      <w:r w:rsidR="00BF3438">
        <w:t xml:space="preserve"> </w:t>
      </w:r>
    </w:p>
    <w:p w14:paraId="5FE28D31" w14:textId="77777777"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14:paraId="114F77FB" w14:textId="77777777" w:rsidR="00BF3438" w:rsidRDefault="00BF3438" w:rsidP="00304EDE">
      <w:pPr>
        <w:pStyle w:val="infoblue"/>
        <w:ind w:left="720"/>
      </w:pPr>
      <w:r w:rsidRPr="009F5790">
        <w:t>State the Post conditions for Basic flow + each and every Sub flow and Alternate flow.&gt;&gt;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14:paraId="0A18AD99" w14:textId="77777777" w:rsidTr="00CE34BF">
        <w:trPr>
          <w:trHeight w:val="231"/>
          <w:tblHeader/>
        </w:trPr>
        <w:tc>
          <w:tcPr>
            <w:tcW w:w="3204" w:type="dxa"/>
            <w:shd w:val="clear" w:color="auto" w:fill="D9D9D9" w:themeFill="background1" w:themeFillShade="D9"/>
            <w:vAlign w:val="center"/>
          </w:tcPr>
          <w:p w14:paraId="100A3CA6" w14:textId="77777777" w:rsidR="00304EDE" w:rsidRDefault="00304EDE" w:rsidP="00304EDE">
            <w:pPr>
              <w:jc w:val="center"/>
              <w:rPr>
                <w:rFonts w:ascii="Trebuchet MS" w:hAnsi="Trebuchet MS"/>
              </w:rPr>
            </w:pPr>
          </w:p>
          <w:p w14:paraId="01B7B884" w14:textId="77777777"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14:paraId="73C57282" w14:textId="77777777" w:rsidR="00304EDE" w:rsidRDefault="00304EDE" w:rsidP="00304EDE">
            <w:pPr>
              <w:jc w:val="center"/>
              <w:rPr>
                <w:rFonts w:ascii="Trebuchet MS" w:hAnsi="Trebuchet MS"/>
              </w:rPr>
            </w:pPr>
          </w:p>
          <w:p w14:paraId="002E44F9" w14:textId="77777777"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14:paraId="157725F0" w14:textId="77777777" w:rsidTr="00CE34BF">
        <w:trPr>
          <w:trHeight w:val="640"/>
        </w:trPr>
        <w:tc>
          <w:tcPr>
            <w:tcW w:w="3204" w:type="dxa"/>
            <w:vAlign w:val="center"/>
          </w:tcPr>
          <w:p w14:paraId="6FC88656" w14:textId="37F88CE6" w:rsidR="007B41E9" w:rsidRPr="00304EDE" w:rsidRDefault="007B41E9" w:rsidP="00304EDE">
            <w:pPr>
              <w:rPr>
                <w:rFonts w:ascii="Trebuchet MS" w:hAnsi="Trebuchet MS"/>
                <w:b w:val="0"/>
              </w:rPr>
            </w:pPr>
            <w:r w:rsidRPr="00304EDE">
              <w:rPr>
                <w:rFonts w:ascii="Trebuchet MS" w:hAnsi="Trebuchet MS"/>
                <w:b w:val="0"/>
              </w:rPr>
              <w:t>Successful user login to the University Admission System</w:t>
            </w:r>
          </w:p>
        </w:tc>
        <w:tc>
          <w:tcPr>
            <w:tcW w:w="5752" w:type="dxa"/>
            <w:vAlign w:val="center"/>
          </w:tcPr>
          <w:p w14:paraId="7AD6974C" w14:textId="66F6E2D0" w:rsidR="007B41E9" w:rsidRPr="00304EDE" w:rsidRDefault="007B41E9" w:rsidP="005B044C">
            <w:pPr>
              <w:pStyle w:val="infoblue"/>
              <w:rPr>
                <w:b w:val="0"/>
                <w:i w:val="0"/>
                <w:color w:val="auto"/>
              </w:rPr>
            </w:pPr>
            <w:r w:rsidRPr="00304EDE">
              <w:rPr>
                <w:b w:val="0"/>
                <w:i w:val="0"/>
                <w:color w:val="auto"/>
              </w:rPr>
              <w:t>User will be logged in to the UAS successfully and system should navigate user to the Course Registration Page</w:t>
            </w:r>
          </w:p>
        </w:tc>
      </w:tr>
      <w:tr w:rsidR="00304EDE" w:rsidRPr="00304EDE" w14:paraId="17525C3D" w14:textId="77777777" w:rsidTr="00CE34BF">
        <w:trPr>
          <w:trHeight w:val="729"/>
        </w:trPr>
        <w:tc>
          <w:tcPr>
            <w:tcW w:w="3204" w:type="dxa"/>
            <w:vAlign w:val="center"/>
          </w:tcPr>
          <w:p w14:paraId="16F72E40" w14:textId="28683129" w:rsidR="007B41E9" w:rsidRPr="00304EDE" w:rsidRDefault="007B41E9" w:rsidP="00304EDE">
            <w:pPr>
              <w:rPr>
                <w:rFonts w:ascii="Trebuchet MS" w:hAnsi="Trebuchet MS"/>
                <w:b w:val="0"/>
              </w:rPr>
            </w:pPr>
            <w:r w:rsidRPr="00304EDE">
              <w:rPr>
                <w:rFonts w:ascii="Trebuchet MS" w:hAnsi="Trebuchet MS"/>
                <w:b w:val="0"/>
              </w:rPr>
              <w:lastRenderedPageBreak/>
              <w:t>Login to the University Admission System with reattempt</w:t>
            </w:r>
          </w:p>
        </w:tc>
        <w:tc>
          <w:tcPr>
            <w:tcW w:w="5752" w:type="dxa"/>
            <w:vAlign w:val="center"/>
          </w:tcPr>
          <w:p w14:paraId="23B5FA5C" w14:textId="4032C571"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330E3A30" w14:textId="77777777" w:rsidTr="00CE34BF">
        <w:trPr>
          <w:trHeight w:val="729"/>
        </w:trPr>
        <w:tc>
          <w:tcPr>
            <w:tcW w:w="3204" w:type="dxa"/>
            <w:vAlign w:val="center"/>
          </w:tcPr>
          <w:p w14:paraId="4DA94835" w14:textId="76CD47D4" w:rsidR="007B41E9" w:rsidRPr="00304EDE" w:rsidRDefault="007B41E9" w:rsidP="00304EDE">
            <w:pPr>
              <w:rPr>
                <w:rFonts w:ascii="Trebuchet MS" w:hAnsi="Trebuchet MS"/>
                <w:b w:val="0"/>
              </w:rPr>
            </w:pPr>
            <w:r w:rsidRPr="00304EDE">
              <w:rPr>
                <w:rFonts w:ascii="Trebuchet MS" w:hAnsi="Trebuchet MS"/>
                <w:b w:val="0"/>
              </w:rPr>
              <w:t>Login to the University Admission System using Apply for Courses option</w:t>
            </w:r>
          </w:p>
        </w:tc>
        <w:tc>
          <w:tcPr>
            <w:tcW w:w="5752" w:type="dxa"/>
            <w:vAlign w:val="center"/>
          </w:tcPr>
          <w:p w14:paraId="7243EDFF" w14:textId="3C4990AB"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2CE33834" w14:textId="77777777" w:rsidTr="00CE34BF">
        <w:trPr>
          <w:trHeight w:val="621"/>
        </w:trPr>
        <w:tc>
          <w:tcPr>
            <w:tcW w:w="3204" w:type="dxa"/>
            <w:vAlign w:val="center"/>
          </w:tcPr>
          <w:p w14:paraId="43DB0227" w14:textId="6D3FC550" w:rsidR="007B41E9" w:rsidRPr="00304EDE" w:rsidRDefault="007B41E9" w:rsidP="00304EDE">
            <w:pPr>
              <w:rPr>
                <w:rFonts w:ascii="Trebuchet MS" w:hAnsi="Trebuchet MS"/>
                <w:b w:val="0"/>
              </w:rPr>
            </w:pPr>
            <w:r w:rsidRPr="00304EDE">
              <w:rPr>
                <w:rFonts w:ascii="Trebuchet MS" w:hAnsi="Trebuchet MS"/>
                <w:b w:val="0"/>
              </w:rPr>
              <w:t>Exceeded Login Attempts</w:t>
            </w:r>
          </w:p>
        </w:tc>
        <w:tc>
          <w:tcPr>
            <w:tcW w:w="5752" w:type="dxa"/>
            <w:vAlign w:val="center"/>
          </w:tcPr>
          <w:p w14:paraId="43EE6D48" w14:textId="651ECC26" w:rsidR="007B41E9" w:rsidRPr="00304EDE" w:rsidRDefault="007B41E9" w:rsidP="00304EDE">
            <w:pPr>
              <w:pStyle w:val="infoblue"/>
              <w:rPr>
                <w:b w:val="0"/>
                <w:i w:val="0"/>
                <w:color w:val="auto"/>
              </w:rPr>
            </w:pPr>
            <w:r w:rsidRPr="00304EDE">
              <w:rPr>
                <w:b w:val="0"/>
                <w:i w:val="0"/>
                <w:color w:val="auto"/>
              </w:rPr>
              <w:t>The system should suspend the user account and should inform the user that his</w:t>
            </w:r>
            <w:r w:rsidR="00304EDE" w:rsidRPr="00304EDE">
              <w:rPr>
                <w:b w:val="0"/>
                <w:i w:val="0"/>
                <w:color w:val="auto"/>
              </w:rPr>
              <w:t>/her account has been suspended</w:t>
            </w:r>
          </w:p>
        </w:tc>
      </w:tr>
      <w:tr w:rsidR="00304EDE" w:rsidRPr="00304EDE" w14:paraId="50EFF790" w14:textId="77777777" w:rsidTr="00CE34BF">
        <w:trPr>
          <w:trHeight w:val="640"/>
        </w:trPr>
        <w:tc>
          <w:tcPr>
            <w:tcW w:w="3204" w:type="dxa"/>
            <w:vAlign w:val="center"/>
          </w:tcPr>
          <w:p w14:paraId="2A7601A8" w14:textId="0A07E087"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14:paraId="0C2A61A0" w14:textId="6B3D5CE7"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14:paraId="1ADF802C" w14:textId="77777777" w:rsidTr="00CE34BF">
        <w:trPr>
          <w:trHeight w:val="621"/>
        </w:trPr>
        <w:tc>
          <w:tcPr>
            <w:tcW w:w="3204" w:type="dxa"/>
            <w:vAlign w:val="center"/>
          </w:tcPr>
          <w:p w14:paraId="4092D321" w14:textId="0B44E0E5" w:rsidR="007B41E9" w:rsidRPr="00304EDE" w:rsidRDefault="007B41E9" w:rsidP="00304EDE">
            <w:pPr>
              <w:rPr>
                <w:rFonts w:ascii="Trebuchet MS" w:hAnsi="Trebuchet MS"/>
                <w:b w:val="0"/>
              </w:rPr>
            </w:pPr>
            <w:r w:rsidRPr="00304EDE">
              <w:rPr>
                <w:rFonts w:ascii="Trebuchet MS" w:hAnsi="Trebuchet MS"/>
                <w:b w:val="0"/>
              </w:rPr>
              <w:t>Database Connectivity Error</w:t>
            </w:r>
          </w:p>
        </w:tc>
        <w:tc>
          <w:tcPr>
            <w:tcW w:w="5752" w:type="dxa"/>
            <w:vAlign w:val="center"/>
          </w:tcPr>
          <w:p w14:paraId="5BBA7320" w14:textId="6C745A8D"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304EDE" w:rsidRPr="00304EDE" w14:paraId="6BA3C325" w14:textId="77777777" w:rsidTr="00CE34BF">
        <w:trPr>
          <w:trHeight w:val="640"/>
        </w:trPr>
        <w:tc>
          <w:tcPr>
            <w:tcW w:w="3204" w:type="dxa"/>
            <w:vAlign w:val="center"/>
          </w:tcPr>
          <w:p w14:paraId="22CE5F70" w14:textId="04824F77"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14:paraId="62302261" w14:textId="162F46CC"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14:paraId="23EFDC96" w14:textId="77777777" w:rsidR="009F5790" w:rsidRPr="009F5790" w:rsidRDefault="009F5790" w:rsidP="00AB33FB"/>
    <w:p w14:paraId="6540F9C5" w14:textId="5AFD20D8" w:rsidR="00BF3438" w:rsidRPr="00BF3438" w:rsidRDefault="009F5790" w:rsidP="00AB33FB">
      <w:pPr>
        <w:pStyle w:val="StyleHeading1H1Mainheading1Heading1Heading10Head1h1Sec"/>
      </w:pPr>
      <w:bookmarkStart w:id="54" w:name="_Toc144299928"/>
      <w:bookmarkStart w:id="55" w:name="_Toc145125014"/>
      <w:bookmarkStart w:id="56" w:name="_Toc165439512"/>
      <w:bookmarkStart w:id="57" w:name="_Toc186019621"/>
      <w:bookmarkStart w:id="58" w:name="_Toc458607235"/>
      <w:r w:rsidRPr="009F5790">
        <w:t>Special Requirement</w:t>
      </w:r>
      <w:bookmarkEnd w:id="54"/>
      <w:bookmarkEnd w:id="55"/>
      <w:bookmarkEnd w:id="56"/>
      <w:bookmarkEnd w:id="57"/>
      <w:r w:rsidR="00755169">
        <w:t>s</w:t>
      </w:r>
      <w:bookmarkEnd w:id="58"/>
    </w:p>
    <w:p w14:paraId="6AE78C74" w14:textId="22B7F4C4"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14:paraId="50041E7F" w14:textId="77777777" w:rsidR="00BF3438" w:rsidRPr="009F5790" w:rsidRDefault="00BF3438" w:rsidP="00B10BC4">
      <w:pPr>
        <w:pStyle w:val="infoblue"/>
        <w:ind w:left="720"/>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14:paraId="7F30F35B" w14:textId="2DC423AB" w:rsidR="00524418" w:rsidRPr="0004791E" w:rsidRDefault="00BF3438" w:rsidP="00AB33FB">
      <w:pPr>
        <w:pStyle w:val="StyleHeading2Sub-headingH2ChapterNumberAppendixLetterchnh"/>
      </w:pPr>
      <w:r>
        <w:rPr>
          <w:rFonts w:ascii="Trebuchet MS" w:hAnsi="Trebuchet MS" w:cs="Times New Roman"/>
          <w:i/>
          <w:color w:val="0000FF"/>
          <w:sz w:val="20"/>
          <w:szCs w:val="20"/>
        </w:rPr>
        <w:t xml:space="preserve"> </w:t>
      </w:r>
      <w:bookmarkStart w:id="59" w:name="_Toc458607236"/>
      <w:r w:rsidR="00524418">
        <w:t>Performance</w:t>
      </w:r>
      <w:bookmarkEnd w:id="59"/>
      <w:r w:rsidR="00524418" w:rsidRPr="0004791E">
        <w:t xml:space="preserve"> </w:t>
      </w:r>
    </w:p>
    <w:p w14:paraId="232C4361" w14:textId="395C211D" w:rsidR="00CD5B9B" w:rsidRPr="00B10BC4" w:rsidRDefault="00261AEF" w:rsidP="00AB33FB">
      <w:pPr>
        <w:pStyle w:val="ListParagraph"/>
        <w:numPr>
          <w:ilvl w:val="0"/>
          <w:numId w:val="18"/>
        </w:numPr>
        <w:rPr>
          <w:rFonts w:ascii="Trebuchet MS" w:hAnsi="Trebuchet MS"/>
          <w:b w:val="0"/>
        </w:rPr>
      </w:pPr>
      <w:r w:rsidRPr="00B10BC4">
        <w:rPr>
          <w:rFonts w:ascii="Trebuchet MS" w:hAnsi="Trebuchet MS"/>
          <w:b w:val="0"/>
        </w:rPr>
        <w:t>The click on ‘View Applicants’shall display th list of applicants within 15 seconds of user request</w:t>
      </w:r>
    </w:p>
    <w:p w14:paraId="55EE0ED8" w14:textId="6FF2F818" w:rsidR="00261AEF" w:rsidRPr="0004791E" w:rsidRDefault="00261AEF" w:rsidP="00AB33FB">
      <w:pPr>
        <w:pStyle w:val="StyleHeading2Sub-headingH2ChapterNumberAppendixLetterchnh"/>
      </w:pPr>
      <w:bookmarkStart w:id="60" w:name="_Toc458607237"/>
      <w:r>
        <w:t>Availability</w:t>
      </w:r>
      <w:bookmarkEnd w:id="60"/>
      <w:r>
        <w:t xml:space="preserve"> </w:t>
      </w:r>
    </w:p>
    <w:p w14:paraId="0A5CD142" w14:textId="77777777"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B95EBB" w:rsidRPr="00B10BC4">
        <w:rPr>
          <w:rFonts w:ascii="Trebuchet MS" w:hAnsi="Trebuchet MS"/>
          <w:b w:val="0"/>
        </w:rPr>
        <w:t>stud</w:t>
      </w:r>
      <w:r w:rsidRPr="00B10BC4">
        <w:rPr>
          <w:rFonts w:ascii="Trebuchet MS" w:hAnsi="Trebuchet MS"/>
          <w:b w:val="0"/>
        </w:rPr>
        <w:t>e</w:t>
      </w:r>
      <w:r w:rsidR="00B95EBB" w:rsidRPr="00B10BC4">
        <w:rPr>
          <w:rFonts w:ascii="Trebuchet MS" w:hAnsi="Trebuchet MS"/>
          <w:b w:val="0"/>
        </w:rPr>
        <w:t>n</w:t>
      </w:r>
      <w:r w:rsidRPr="00B10BC4">
        <w:rPr>
          <w:rFonts w:ascii="Trebuchet MS" w:hAnsi="Trebuchet MS"/>
          <w:b w:val="0"/>
        </w:rPr>
        <w:t>ts can register only on working days</w:t>
      </w:r>
      <w:r w:rsidR="00E701E7" w:rsidRPr="00B10BC4">
        <w:rPr>
          <w:rFonts w:ascii="Trebuchet MS" w:hAnsi="Trebuchet MS"/>
          <w:b w:val="0"/>
        </w:rPr>
        <w:t xml:space="preserve"> 24x7 but can</w:t>
      </w:r>
      <w:r w:rsidRPr="00B10BC4">
        <w:rPr>
          <w:rFonts w:ascii="Trebuchet MS" w:hAnsi="Trebuchet MS"/>
          <w:b w:val="0"/>
        </w:rPr>
        <w:t xml:space="preserve">not </w:t>
      </w:r>
      <w:r w:rsidR="00E701E7" w:rsidRPr="00B10BC4">
        <w:rPr>
          <w:rFonts w:ascii="Trebuchet MS" w:hAnsi="Trebuchet MS"/>
          <w:b w:val="0"/>
        </w:rPr>
        <w:t xml:space="preserve">register </w:t>
      </w:r>
      <w:r w:rsidRPr="00B10BC4">
        <w:rPr>
          <w:rFonts w:ascii="Trebuchet MS" w:hAnsi="Trebuchet MS"/>
          <w:b w:val="0"/>
        </w:rPr>
        <w:t>on national holidays.</w:t>
      </w:r>
    </w:p>
    <w:p w14:paraId="51440940" w14:textId="25D485F4"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14:paraId="1BB628C4" w14:textId="2BA3CA81" w:rsidR="00307C46" w:rsidRPr="0004791E" w:rsidRDefault="00307C46" w:rsidP="00AB33FB">
      <w:pPr>
        <w:pStyle w:val="StyleHeading2Sub-headingH2ChapterNumberAppendixLetterchnh"/>
      </w:pPr>
      <w:bookmarkStart w:id="61" w:name="_Toc458607238"/>
      <w:r>
        <w:lastRenderedPageBreak/>
        <w:t>User Interface</w:t>
      </w:r>
      <w:bookmarkEnd w:id="61"/>
      <w:r w:rsidRPr="0004791E">
        <w:t xml:space="preserve"> </w:t>
      </w:r>
    </w:p>
    <w:p w14:paraId="1DDA0646" w14:textId="45F3690E"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14:paraId="26121109" w14:textId="6F384103"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active links shoul be displayed in red color</w:t>
      </w:r>
    </w:p>
    <w:p w14:paraId="1E243CAB" w14:textId="00AC21E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visisted links should be displayed in purpule color</w:t>
      </w:r>
    </w:p>
    <w:p w14:paraId="03ADF89A" w14:textId="29FACD3D"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14:paraId="25B3E02F" w14:textId="08DE4EF9"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14:paraId="69B5250D" w14:textId="1F6F0323"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14:paraId="4BBE9B54" w14:textId="1C0729E5"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In case of Field  level validation error messages should be displayed in red color.</w:t>
      </w:r>
    </w:p>
    <w:p w14:paraId="75481756" w14:textId="53EC842F" w:rsidR="00F8175B" w:rsidRPr="0004791E" w:rsidRDefault="00F8175B" w:rsidP="00AB33FB">
      <w:pPr>
        <w:pStyle w:val="StyleHeading2Sub-headingH2ChapterNumberAppendixLetterchnh"/>
      </w:pPr>
      <w:bookmarkStart w:id="62" w:name="_Toc458607239"/>
      <w:r>
        <w:t>Security</w:t>
      </w:r>
      <w:bookmarkEnd w:id="62"/>
    </w:p>
    <w:p w14:paraId="582096DA" w14:textId="1F6B7F91"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14:paraId="2697801C" w14:textId="15A06C10" w:rsidR="00CD5B9B" w:rsidRPr="00834B20" w:rsidRDefault="00CD5B9B" w:rsidP="00AB33FB">
      <w:pPr>
        <w:pStyle w:val="ListParagraph"/>
        <w:numPr>
          <w:ilvl w:val="0"/>
          <w:numId w:val="19"/>
        </w:numPr>
        <w:rPr>
          <w:rFonts w:ascii="Trebuchet MS" w:hAnsi="Trebuchet MS"/>
          <w:b w:val="0"/>
        </w:rPr>
      </w:pPr>
      <w:r w:rsidRPr="00834B20">
        <w:rPr>
          <w:rFonts w:ascii="Trebuchet MS" w:hAnsi="Trebuchet MS"/>
          <w:b w:val="0"/>
        </w:rPr>
        <w:t>Use</w:t>
      </w:r>
      <w:r w:rsidR="00BE488A" w:rsidRPr="00834B20">
        <w:rPr>
          <w:rFonts w:ascii="Trebuchet MS" w:hAnsi="Trebuchet MS"/>
          <w:b w:val="0"/>
        </w:rPr>
        <w:t>r</w:t>
      </w:r>
      <w:r w:rsidRPr="00834B20">
        <w:rPr>
          <w:rFonts w:ascii="Trebuchet MS" w:hAnsi="Trebuchet MS"/>
          <w:b w:val="0"/>
        </w:rPr>
        <w:t xml:space="preserve"> login should not have admin rights</w:t>
      </w:r>
    </w:p>
    <w:p w14:paraId="7A09A4C8" w14:textId="787215E3" w:rsidR="00F8175B" w:rsidRPr="00834B20" w:rsidRDefault="003952B2" w:rsidP="00AB33FB">
      <w:pPr>
        <w:pStyle w:val="ListParagraph"/>
        <w:numPr>
          <w:ilvl w:val="0"/>
          <w:numId w:val="19"/>
        </w:numPr>
        <w:rPr>
          <w:rFonts w:ascii="Trebuchet MS" w:hAnsi="Trebuchet MS"/>
          <w:b w:val="0"/>
        </w:rPr>
      </w:pPr>
      <w:r w:rsidRPr="00834B20">
        <w:rPr>
          <w:rFonts w:ascii="Trebuchet MS" w:hAnsi="Trebuchet MS"/>
          <w:b w:val="0"/>
        </w:rPr>
        <w:t>The UAS will allow user to Cancel</w:t>
      </w:r>
      <w:r w:rsidR="00CD5B9B" w:rsidRPr="00834B20">
        <w:rPr>
          <w:rFonts w:ascii="Trebuchet MS" w:hAnsi="Trebuchet MS"/>
          <w:b w:val="0"/>
        </w:rPr>
        <w:t xml:space="preserve"> prompt should be displyed</w:t>
      </w:r>
      <w:r w:rsidRPr="00834B20">
        <w:rPr>
          <w:rFonts w:ascii="Trebuchet MS" w:hAnsi="Trebuchet MS"/>
          <w:b w:val="0"/>
        </w:rPr>
        <w:t xml:space="preserve"> the registration at any point.</w:t>
      </w:r>
    </w:p>
    <w:p w14:paraId="465E5F8E" w14:textId="5935B31E" w:rsidR="00BE488A" w:rsidRPr="00834B20" w:rsidRDefault="00BE488A" w:rsidP="00AB33FB">
      <w:pPr>
        <w:pStyle w:val="ListParagraph"/>
        <w:numPr>
          <w:ilvl w:val="0"/>
          <w:numId w:val="19"/>
        </w:numPr>
        <w:rPr>
          <w:rFonts w:ascii="Trebuchet MS" w:hAnsi="Trebuchet MS"/>
          <w:b w:val="0"/>
        </w:rPr>
      </w:pPr>
      <w:r w:rsidRPr="00834B20">
        <w:rPr>
          <w:rFonts w:ascii="Trebuchet MS" w:hAnsi="Trebuchet MS"/>
          <w:b w:val="0"/>
        </w:rPr>
        <w:t xml:space="preserve">After click ing on back on browser it should </w:t>
      </w:r>
      <w:r w:rsidRPr="00834B20">
        <w:rPr>
          <w:rFonts w:ascii="Trebuchet MS" w:hAnsi="Trebuchet MS"/>
          <w:b w:val="0"/>
          <w:shd w:val="clear" w:color="auto" w:fill="FFFFFF"/>
        </w:rPr>
        <w:t>takes you back to the previous page in the list</w:t>
      </w:r>
    </w:p>
    <w:p w14:paraId="4479FD6E" w14:textId="7789DE81" w:rsidR="00BE488A" w:rsidRPr="00834B20" w:rsidRDefault="00BE488A" w:rsidP="00AB33FB">
      <w:pPr>
        <w:pStyle w:val="ListParagraph"/>
        <w:numPr>
          <w:ilvl w:val="0"/>
          <w:numId w:val="19"/>
        </w:numPr>
        <w:rPr>
          <w:rFonts w:ascii="Trebuchet MS" w:hAnsi="Trebuchet MS"/>
          <w:b w:val="0"/>
        </w:rPr>
      </w:pPr>
      <w:bookmarkStart w:id="63" w:name="_Toc144299929"/>
      <w:bookmarkStart w:id="64" w:name="_Toc145125015"/>
      <w:bookmarkStart w:id="65" w:name="_Toc165439513"/>
      <w:bookmarkStart w:id="66" w:name="_Toc186019622"/>
      <w:r w:rsidRPr="00834B20">
        <w:rPr>
          <w:rFonts w:ascii="Trebuchet MS" w:hAnsi="Trebuchet MS"/>
          <w:b w:val="0"/>
        </w:rPr>
        <w:t xml:space="preserve">After click ing </w:t>
      </w:r>
      <w:r w:rsidR="0079693D" w:rsidRPr="00834B20">
        <w:rPr>
          <w:rFonts w:ascii="Trebuchet MS" w:hAnsi="Trebuchet MS"/>
          <w:b w:val="0"/>
        </w:rPr>
        <w:t>on Forword</w:t>
      </w:r>
      <w:r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forword  to the next </w:t>
      </w:r>
      <w:r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14:paraId="7F29EDA6" w14:textId="724DFC46" w:rsidR="0079693D" w:rsidRPr="00834B20" w:rsidRDefault="0079693D" w:rsidP="00AB33FB">
      <w:pPr>
        <w:pStyle w:val="ListParagraph"/>
        <w:numPr>
          <w:ilvl w:val="0"/>
          <w:numId w:val="19"/>
        </w:numPr>
        <w:rPr>
          <w:rFonts w:ascii="Trebuchet MS" w:hAnsi="Trebuchet MS"/>
          <w:b w:val="0"/>
        </w:rPr>
      </w:pPr>
      <w:r w:rsidRPr="00834B20">
        <w:rPr>
          <w:rFonts w:ascii="Trebuchet MS" w:hAnsi="Trebuchet MS"/>
          <w:b w:val="0"/>
          <w:shd w:val="clear" w:color="auto" w:fill="FFFFFF"/>
        </w:rPr>
        <w:t>User Session should get expire if user is inactive for 10 mins.</w:t>
      </w:r>
    </w:p>
    <w:p w14:paraId="5E80354E" w14:textId="77777777" w:rsidR="0079693D" w:rsidRPr="00BE488A" w:rsidRDefault="0079693D" w:rsidP="00AB33FB">
      <w:pPr>
        <w:pStyle w:val="ListParagraph"/>
      </w:pPr>
    </w:p>
    <w:p w14:paraId="502F6280" w14:textId="77777777" w:rsidR="009F5790" w:rsidRDefault="009F5790" w:rsidP="00AB33FB">
      <w:pPr>
        <w:pStyle w:val="StyleHeading1H1Mainheading1Heading1Heading10Head1h1Sec"/>
      </w:pPr>
      <w:bookmarkStart w:id="67" w:name="_Toc458607240"/>
      <w:r w:rsidRPr="009F5790">
        <w:t>Extension Points</w:t>
      </w:r>
      <w:bookmarkEnd w:id="63"/>
      <w:bookmarkEnd w:id="64"/>
      <w:bookmarkEnd w:id="65"/>
      <w:bookmarkEnd w:id="66"/>
      <w:bookmarkEnd w:id="67"/>
    </w:p>
    <w:p w14:paraId="7EC4C2AB" w14:textId="6A898260"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case.&gt;&gt;</w:t>
      </w:r>
    </w:p>
    <w:p w14:paraId="5198B509" w14:textId="0CDE9063" w:rsidR="00DE247D" w:rsidRPr="0004791E" w:rsidRDefault="0079693D" w:rsidP="00AB33FB">
      <w:pPr>
        <w:pStyle w:val="StyleHeading2Sub-headingH2ChapterNumberAppendixLetterchnh"/>
      </w:pPr>
      <w:bookmarkStart w:id="68" w:name="_Toc122945797"/>
      <w:bookmarkStart w:id="69" w:name="_Toc123634717"/>
      <w:bookmarkStart w:id="70" w:name="_Toc165439514"/>
      <w:bookmarkStart w:id="71" w:name="_Toc186019623"/>
      <w:r>
        <w:rPr>
          <w:rFonts w:eastAsia="MS Mincho"/>
          <w:kern w:val="32"/>
          <w:sz w:val="24"/>
          <w:szCs w:val="32"/>
          <w:lang w:val="en-US" w:eastAsia="fr-FR"/>
        </w:rPr>
        <w:t xml:space="preserve"> </w:t>
      </w:r>
      <w:bookmarkStart w:id="72" w:name="_Toc458607241"/>
      <w:r w:rsidR="00DE247D" w:rsidRPr="0004791E">
        <w:t xml:space="preserve">Extension in </w:t>
      </w:r>
      <w:r w:rsidR="00DE247D">
        <w:t xml:space="preserve">Alternate Flow </w:t>
      </w:r>
      <w:r w:rsidR="00EA7593">
        <w:t xml:space="preserve"> </w:t>
      </w:r>
      <w:r w:rsidR="00DE247D">
        <w:t>1</w:t>
      </w:r>
      <w:r w:rsidR="00DE247D" w:rsidRPr="0004791E">
        <w:t>:</w:t>
      </w:r>
      <w:bookmarkEnd w:id="72"/>
      <w:r w:rsidR="00DE247D" w:rsidRPr="0004791E">
        <w:t xml:space="preserve"> </w:t>
      </w:r>
    </w:p>
    <w:p w14:paraId="62FF771A" w14:textId="77777777" w:rsidR="00DE247D" w:rsidRPr="00834B20" w:rsidRDefault="00DE247D" w:rsidP="00834B20">
      <w:pPr>
        <w:ind w:left="708"/>
        <w:rPr>
          <w:rFonts w:ascii="Trebuchet MS" w:hAnsi="Trebuchet MS"/>
          <w:b w:val="0"/>
        </w:rPr>
      </w:pPr>
      <w:r w:rsidRPr="00834B20">
        <w:rPr>
          <w:rFonts w:ascii="Trebuchet MS" w:hAnsi="Trebuchet MS"/>
          <w:b w:val="0"/>
        </w:rPr>
        <w:t>In step 7, if the customer has entered wrong user credentials :</w:t>
      </w:r>
    </w:p>
    <w:p w14:paraId="3C62BE38"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1. </w:t>
      </w:r>
      <w:r w:rsidR="00DE247D" w:rsidRPr="00834B20">
        <w:rPr>
          <w:rFonts w:ascii="Trebuchet MS" w:hAnsi="Trebuchet MS"/>
          <w:b w:val="0"/>
        </w:rPr>
        <w:t>The system prompts the user to re-enter the credentials</w:t>
      </w:r>
    </w:p>
    <w:p w14:paraId="74CD0A73"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2. </w:t>
      </w:r>
      <w:r w:rsidR="00DE247D" w:rsidRPr="00834B20">
        <w:rPr>
          <w:rFonts w:ascii="Trebuchet MS" w:hAnsi="Trebuchet MS"/>
          <w:b w:val="0"/>
        </w:rPr>
        <w:t>User e</w:t>
      </w:r>
      <w:r w:rsidRPr="00834B20">
        <w:rPr>
          <w:rFonts w:ascii="Trebuchet MS" w:hAnsi="Trebuchet MS"/>
          <w:b w:val="0"/>
        </w:rPr>
        <w:t>nters the username and password</w:t>
      </w:r>
    </w:p>
    <w:p w14:paraId="26249805" w14:textId="7D62D6F2" w:rsidR="00DE247D" w:rsidRPr="00834B20" w:rsidRDefault="006C53AA" w:rsidP="00834B20">
      <w:pPr>
        <w:ind w:left="708"/>
        <w:rPr>
          <w:rFonts w:ascii="Trebuchet MS" w:hAnsi="Trebuchet MS"/>
          <w:b w:val="0"/>
        </w:rPr>
      </w:pPr>
      <w:r w:rsidRPr="00834B20">
        <w:rPr>
          <w:rFonts w:ascii="Trebuchet MS" w:hAnsi="Trebuchet MS"/>
          <w:b w:val="0"/>
        </w:rPr>
        <w:t xml:space="preserve">3. </w:t>
      </w:r>
      <w:r w:rsidR="00DE247D" w:rsidRPr="00834B20">
        <w:rPr>
          <w:rFonts w:ascii="Trebuchet MS" w:hAnsi="Trebuchet MS"/>
          <w:b w:val="0"/>
        </w:rPr>
        <w:t>The system takes user to the Step 3 of Basic Flow</w:t>
      </w:r>
    </w:p>
    <w:p w14:paraId="156F33CE" w14:textId="034654E0" w:rsidR="00EA7593" w:rsidRPr="0004791E" w:rsidRDefault="00EA7593" w:rsidP="00AB33FB">
      <w:pPr>
        <w:pStyle w:val="StyleHeading2Sub-headingH2ChapterNumberAppendixLetterchnh"/>
      </w:pPr>
      <w:bookmarkStart w:id="73" w:name="_Toc458607242"/>
      <w:r w:rsidRPr="0004791E">
        <w:t xml:space="preserve">Extension in </w:t>
      </w:r>
      <w:r>
        <w:t>Alternate Flow  x</w:t>
      </w:r>
      <w:r w:rsidRPr="0004791E">
        <w:t>:</w:t>
      </w:r>
      <w:bookmarkEnd w:id="73"/>
      <w:r w:rsidRPr="0004791E">
        <w:t xml:space="preserve"> </w:t>
      </w:r>
    </w:p>
    <w:p w14:paraId="7F0BB941" w14:textId="14DEC7D9" w:rsidR="00EA7593" w:rsidRPr="00FD6564" w:rsidRDefault="00EA7593" w:rsidP="00FD6564">
      <w:pPr>
        <w:ind w:left="630"/>
        <w:rPr>
          <w:rFonts w:ascii="Trebuchet MS" w:hAnsi="Trebuchet MS"/>
          <w:b w:val="0"/>
        </w:rPr>
      </w:pPr>
      <w:r w:rsidRPr="00FD6564">
        <w:rPr>
          <w:rFonts w:ascii="Trebuchet MS" w:hAnsi="Trebuchet MS"/>
          <w:b w:val="0"/>
        </w:rPr>
        <w:t>In step y, if the customer has entered wrong course name in the search option :</w:t>
      </w:r>
    </w:p>
    <w:p w14:paraId="6D575B2D" w14:textId="5BBFEFD3" w:rsid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The system displays error message </w:t>
      </w:r>
      <w:r w:rsidR="006C53AA" w:rsidRPr="00FD6564">
        <w:rPr>
          <w:rFonts w:ascii="Trebuchet MS" w:hAnsi="Trebuchet MS"/>
          <w:b w:val="0"/>
        </w:rPr>
        <w:t>saying no courses are available</w:t>
      </w:r>
      <w:r w:rsidR="006B704F">
        <w:rPr>
          <w:rFonts w:ascii="Trebuchet MS" w:hAnsi="Trebuchet MS"/>
          <w:b w:val="0"/>
        </w:rPr>
        <w:t>.</w:t>
      </w:r>
    </w:p>
    <w:p w14:paraId="358A8B38" w14:textId="4B51B9EB" w:rsidR="00EA7593" w:rsidRP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User </w:t>
      </w:r>
      <w:r w:rsidR="006C53AA" w:rsidRPr="00FD6564">
        <w:rPr>
          <w:rFonts w:ascii="Trebuchet MS" w:hAnsi="Trebuchet MS"/>
          <w:b w:val="0"/>
        </w:rPr>
        <w:t>either backs</w:t>
      </w:r>
      <w:r w:rsidR="00CD5B9B" w:rsidRPr="00FD6564">
        <w:rPr>
          <w:rFonts w:ascii="Trebuchet MS" w:hAnsi="Trebuchet MS"/>
          <w:b w:val="0"/>
        </w:rPr>
        <w:t xml:space="preserve"> out of this use case, or retries after entering correct data</w:t>
      </w:r>
      <w:r w:rsidR="006C53AA" w:rsidRPr="00FD6564">
        <w:rPr>
          <w:rFonts w:ascii="Trebuchet MS" w:hAnsi="Trebuchet MS"/>
          <w:b w:val="0"/>
        </w:rPr>
        <w:t>.</w:t>
      </w:r>
      <w:r w:rsidRPr="00FD6564">
        <w:rPr>
          <w:rFonts w:ascii="Trebuchet MS" w:hAnsi="Trebuchet MS"/>
          <w:b w:val="0"/>
        </w:rPr>
        <w:t xml:space="preserve"> </w:t>
      </w:r>
    </w:p>
    <w:p w14:paraId="584AD321" w14:textId="77777777" w:rsidR="000A2360" w:rsidRDefault="000A2360" w:rsidP="00AB33FB">
      <w:pPr>
        <w:pStyle w:val="ListParagraph"/>
      </w:pPr>
    </w:p>
    <w:p w14:paraId="553F8546" w14:textId="417E9BAB" w:rsidR="0079693D" w:rsidRDefault="009F5790" w:rsidP="00AB33FB">
      <w:pPr>
        <w:pStyle w:val="StyleHeading1H1Mainheading1Heading1Heading10Head1h1Sec"/>
      </w:pPr>
      <w:bookmarkStart w:id="74" w:name="_Toc144299930"/>
      <w:bookmarkStart w:id="75" w:name="_Toc145125016"/>
      <w:bookmarkStart w:id="76" w:name="_Toc165439515"/>
      <w:bookmarkStart w:id="77" w:name="_Toc186019624"/>
      <w:bookmarkStart w:id="78" w:name="_Toc458607243"/>
      <w:bookmarkEnd w:id="68"/>
      <w:bookmarkEnd w:id="69"/>
      <w:bookmarkEnd w:id="70"/>
      <w:bookmarkEnd w:id="71"/>
      <w:r w:rsidRPr="009F5790">
        <w:lastRenderedPageBreak/>
        <w:t>Business Rules</w:t>
      </w:r>
      <w:bookmarkEnd w:id="74"/>
      <w:bookmarkEnd w:id="75"/>
      <w:bookmarkEnd w:id="76"/>
      <w:bookmarkEnd w:id="77"/>
      <w:bookmarkEnd w:id="78"/>
    </w:p>
    <w:p w14:paraId="00E8BFE0" w14:textId="49BCDE31"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14:paraId="2B97A179" w14:textId="77777777"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14:paraId="5DA241AB" w14:textId="77777777" w:rsidTr="00CE34BF">
        <w:trPr>
          <w:trHeight w:val="343"/>
          <w:tblHeader/>
        </w:trPr>
        <w:tc>
          <w:tcPr>
            <w:tcW w:w="2280" w:type="dxa"/>
            <w:shd w:val="clear" w:color="auto" w:fill="F3F3F3"/>
            <w:vAlign w:val="center"/>
          </w:tcPr>
          <w:p w14:paraId="1ACB541A" w14:textId="77777777"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14:paraId="05661A87" w14:textId="77777777"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14:paraId="39145F8C" w14:textId="77777777"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14:paraId="5E4F9659" w14:textId="77777777" w:rsidTr="00CE34BF">
        <w:trPr>
          <w:trHeight w:val="841"/>
        </w:trPr>
        <w:tc>
          <w:tcPr>
            <w:tcW w:w="2280" w:type="dxa"/>
            <w:vAlign w:val="center"/>
          </w:tcPr>
          <w:p w14:paraId="34BE25B9" w14:textId="59DE3875"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14:paraId="7DB9F38F" w14:textId="5EF25AE9" w:rsidR="009F5790" w:rsidRPr="00BF42A5" w:rsidRDefault="000A2360" w:rsidP="00BF42A5">
            <w:pPr>
              <w:pStyle w:val="infoblue"/>
              <w:rPr>
                <w:b w:val="0"/>
                <w:i w:val="0"/>
                <w:color w:val="auto"/>
              </w:rPr>
            </w:pPr>
            <w:r w:rsidRPr="00BF42A5">
              <w:rPr>
                <w:b w:val="0"/>
                <w:i w:val="0"/>
                <w:color w:val="auto"/>
              </w:rPr>
              <w:t>User must be valid</w:t>
            </w:r>
          </w:p>
        </w:tc>
        <w:tc>
          <w:tcPr>
            <w:tcW w:w="2969" w:type="dxa"/>
            <w:vAlign w:val="center"/>
          </w:tcPr>
          <w:p w14:paraId="61C1AE7B" w14:textId="01CE334F" w:rsidR="009F5790" w:rsidRPr="00BF42A5" w:rsidRDefault="00893E99" w:rsidP="00BF42A5">
            <w:pPr>
              <w:pStyle w:val="infoblue"/>
              <w:rPr>
                <w:b w:val="0"/>
                <w:i w:val="0"/>
                <w:color w:val="auto"/>
              </w:rPr>
            </w:pPr>
            <w:r w:rsidRPr="00BF42A5">
              <w:rPr>
                <w:b w:val="0"/>
                <w:i w:val="0"/>
                <w:color w:val="auto"/>
              </w:rPr>
              <w:t>User is prompted to re-enterr the login credentials</w:t>
            </w:r>
          </w:p>
        </w:tc>
      </w:tr>
      <w:tr w:rsidR="00BF42A5" w:rsidRPr="00BF42A5" w14:paraId="49347A52" w14:textId="77777777" w:rsidTr="00CE34BF">
        <w:trPr>
          <w:trHeight w:val="841"/>
        </w:trPr>
        <w:tc>
          <w:tcPr>
            <w:tcW w:w="2280" w:type="dxa"/>
            <w:vAlign w:val="center"/>
          </w:tcPr>
          <w:p w14:paraId="7155FEA1" w14:textId="7D4585CF" w:rsidR="000A2360" w:rsidRPr="00BF42A5" w:rsidRDefault="000A2360" w:rsidP="00BF42A5">
            <w:pPr>
              <w:pStyle w:val="infoblue"/>
              <w:rPr>
                <w:b w:val="0"/>
                <w:i w:val="0"/>
                <w:color w:val="auto"/>
              </w:rPr>
            </w:pPr>
            <w:r w:rsidRPr="00BF42A5">
              <w:rPr>
                <w:b w:val="0"/>
                <w:i w:val="0"/>
                <w:color w:val="auto"/>
              </w:rPr>
              <w:t>BR02</w:t>
            </w:r>
          </w:p>
        </w:tc>
        <w:tc>
          <w:tcPr>
            <w:tcW w:w="3657" w:type="dxa"/>
            <w:vAlign w:val="center"/>
          </w:tcPr>
          <w:p w14:paraId="0B16553C" w14:textId="4226ADA3" w:rsidR="000A2360" w:rsidRPr="00BF42A5" w:rsidRDefault="000A2360" w:rsidP="00BF42A5">
            <w:pPr>
              <w:pStyle w:val="infoblue"/>
              <w:rPr>
                <w:b w:val="0"/>
                <w:i w:val="0"/>
                <w:color w:val="auto"/>
              </w:rPr>
            </w:pPr>
            <w:r w:rsidRPr="00BF42A5">
              <w:rPr>
                <w:b w:val="0"/>
                <w:i w:val="0"/>
                <w:color w:val="auto"/>
              </w:rPr>
              <w:t>Same user cannot register for two courses at a time</w:t>
            </w:r>
          </w:p>
        </w:tc>
        <w:tc>
          <w:tcPr>
            <w:tcW w:w="2969" w:type="dxa"/>
            <w:vAlign w:val="center"/>
          </w:tcPr>
          <w:p w14:paraId="72D0A41A" w14:textId="3C3C796D" w:rsidR="000A2360" w:rsidRPr="00BF42A5" w:rsidRDefault="00893E99" w:rsidP="00BF42A5">
            <w:pPr>
              <w:pStyle w:val="infoblue"/>
              <w:rPr>
                <w:b w:val="0"/>
                <w:i w:val="0"/>
                <w:color w:val="auto"/>
              </w:rPr>
            </w:pPr>
            <w:r w:rsidRPr="00BF42A5">
              <w:rPr>
                <w:b w:val="0"/>
                <w:i w:val="0"/>
                <w:color w:val="auto"/>
              </w:rPr>
              <w:t>Displayes error message “</w:t>
            </w:r>
            <w:r w:rsidR="00026079" w:rsidRPr="00BF42A5">
              <w:rPr>
                <w:b w:val="0"/>
                <w:i w:val="0"/>
                <w:color w:val="auto"/>
              </w:rPr>
              <w:t>You have already registered for a course</w:t>
            </w:r>
            <w:r w:rsidRPr="00BF42A5">
              <w:rPr>
                <w:b w:val="0"/>
                <w:i w:val="0"/>
                <w:color w:val="auto"/>
              </w:rPr>
              <w:t>”</w:t>
            </w:r>
          </w:p>
        </w:tc>
      </w:tr>
      <w:tr w:rsidR="00BF42A5" w:rsidRPr="00BF42A5" w14:paraId="46B39FDB" w14:textId="77777777" w:rsidTr="00CE34BF">
        <w:trPr>
          <w:trHeight w:val="841"/>
        </w:trPr>
        <w:tc>
          <w:tcPr>
            <w:tcW w:w="2280" w:type="dxa"/>
            <w:vAlign w:val="center"/>
          </w:tcPr>
          <w:p w14:paraId="420FE912" w14:textId="7408657A"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14:paraId="776D4143" w14:textId="7C11D6E0" w:rsidR="000A2360" w:rsidRPr="00BF42A5" w:rsidRDefault="000A2360" w:rsidP="00BF42A5">
            <w:pPr>
              <w:pStyle w:val="infoblue"/>
              <w:rPr>
                <w:b w:val="0"/>
                <w:i w:val="0"/>
                <w:color w:val="auto"/>
              </w:rPr>
            </w:pPr>
            <w:r w:rsidRPr="00BF42A5">
              <w:rPr>
                <w:b w:val="0"/>
                <w:i w:val="0"/>
                <w:color w:val="auto"/>
              </w:rPr>
              <w:t xml:space="preserve">User can view his application status only by entering </w:t>
            </w:r>
            <w:r w:rsidR="00026079" w:rsidRPr="00BF42A5">
              <w:rPr>
                <w:b w:val="0"/>
                <w:i w:val="0"/>
                <w:color w:val="auto"/>
              </w:rPr>
              <w:t xml:space="preserve">valid </w:t>
            </w:r>
            <w:r w:rsidRPr="00BF42A5">
              <w:rPr>
                <w:b w:val="0"/>
                <w:i w:val="0"/>
                <w:color w:val="auto"/>
              </w:rPr>
              <w:t>Application_Id</w:t>
            </w:r>
          </w:p>
        </w:tc>
        <w:tc>
          <w:tcPr>
            <w:tcW w:w="2969" w:type="dxa"/>
            <w:vAlign w:val="center"/>
          </w:tcPr>
          <w:p w14:paraId="356D8C7E" w14:textId="44F4BD60" w:rsidR="000A2360" w:rsidRPr="00BF42A5" w:rsidRDefault="00026079" w:rsidP="00BF42A5">
            <w:pPr>
              <w:pStyle w:val="infoblue"/>
              <w:rPr>
                <w:b w:val="0"/>
                <w:i w:val="0"/>
                <w:color w:val="auto"/>
              </w:rPr>
            </w:pPr>
            <w:r w:rsidRPr="00BF42A5">
              <w:rPr>
                <w:b w:val="0"/>
                <w:i w:val="0"/>
                <w:color w:val="auto"/>
              </w:rPr>
              <w:t>Displays error message “Invalid Application_Id”</w:t>
            </w:r>
          </w:p>
        </w:tc>
      </w:tr>
    </w:tbl>
    <w:p w14:paraId="2E47C33A" w14:textId="77777777" w:rsidR="009F5790" w:rsidRPr="009F5790" w:rsidRDefault="009F5790" w:rsidP="00AB33FB">
      <w:pPr>
        <w:pStyle w:val="CommentText"/>
      </w:pPr>
    </w:p>
    <w:p w14:paraId="12195B52" w14:textId="77777777" w:rsidR="009F5790" w:rsidRPr="009F5790" w:rsidRDefault="009F5790" w:rsidP="00AB33FB">
      <w:pPr>
        <w:pStyle w:val="CommentText"/>
      </w:pPr>
    </w:p>
    <w:p w14:paraId="5FCAD465" w14:textId="77777777" w:rsidR="009F5790" w:rsidRPr="009F5790" w:rsidRDefault="009F5790" w:rsidP="00AB33FB">
      <w:pPr>
        <w:pStyle w:val="StyleHeading1H1Mainheading1Heading1Heading10Head1h1Sec"/>
      </w:pPr>
      <w:bookmarkStart w:id="79" w:name="_Toc144299931"/>
      <w:bookmarkStart w:id="80" w:name="_Toc145125017"/>
      <w:bookmarkStart w:id="81" w:name="_Toc165439516"/>
      <w:bookmarkStart w:id="82" w:name="_Toc186019625"/>
      <w:bookmarkStart w:id="83" w:name="_Toc458607244"/>
      <w:r w:rsidRPr="009F5790">
        <w:t>Diagrams</w:t>
      </w:r>
      <w:bookmarkEnd w:id="79"/>
      <w:bookmarkEnd w:id="80"/>
      <w:bookmarkEnd w:id="81"/>
      <w:bookmarkEnd w:id="82"/>
      <w:bookmarkEnd w:id="83"/>
    </w:p>
    <w:p w14:paraId="0342FFB6" w14:textId="54F8A02D" w:rsidR="009F5790" w:rsidRDefault="009F5790" w:rsidP="00BF42A5">
      <w:pPr>
        <w:pStyle w:val="StyleHeading2Sub-headingH2ChapterNumberAppendixLetterchnh"/>
        <w:ind w:firstLine="90"/>
      </w:pPr>
      <w:bookmarkStart w:id="84" w:name="_Toc144299932"/>
      <w:bookmarkStart w:id="85" w:name="_Toc145125018"/>
      <w:bookmarkStart w:id="86" w:name="_Toc165439517"/>
      <w:bookmarkStart w:id="87" w:name="_Toc186019626"/>
      <w:bookmarkStart w:id="88" w:name="_Toc458607245"/>
      <w:r w:rsidRPr="009F5790">
        <w:t>Use Case Diagram</w:t>
      </w:r>
      <w:bookmarkEnd w:id="84"/>
      <w:bookmarkEnd w:id="85"/>
      <w:bookmarkEnd w:id="86"/>
      <w:bookmarkEnd w:id="87"/>
      <w:r w:rsidR="00794598">
        <w:t xml:space="preserve"> for </w:t>
      </w:r>
      <w:r w:rsidR="0079693D">
        <w:t>User</w:t>
      </w:r>
      <w:bookmarkEnd w:id="88"/>
    </w:p>
    <w:p w14:paraId="7491A9AC" w14:textId="61AC0447"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14:paraId="13271151" w14:textId="77777777" w:rsidR="0079693D" w:rsidRPr="009F5790" w:rsidRDefault="0079693D" w:rsidP="00AB33FB">
      <w:pPr>
        <w:pStyle w:val="infoblue"/>
      </w:pPr>
    </w:p>
    <w:p w14:paraId="29281F77" w14:textId="77A1DDC8" w:rsidR="009F5790" w:rsidRPr="009F5790" w:rsidRDefault="00E778A4" w:rsidP="00AB33FB">
      <w:pPr>
        <w:pStyle w:val="infoblue"/>
      </w:pPr>
      <w:r>
        <w:rPr>
          <w:noProof/>
          <w:lang w:val="en-US"/>
        </w:rPr>
        <w:lastRenderedPageBreak/>
        <w:drawing>
          <wp:inline distT="0" distB="0" distL="0" distR="0" wp14:anchorId="39ADA9C3" wp14:editId="7788A41F">
            <wp:extent cx="6479540" cy="3602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3602981"/>
                    </a:xfrm>
                    <a:prstGeom prst="rect">
                      <a:avLst/>
                    </a:prstGeom>
                    <a:noFill/>
                    <a:ln>
                      <a:noFill/>
                    </a:ln>
                  </pic:spPr>
                </pic:pic>
              </a:graphicData>
            </a:graphic>
          </wp:inline>
        </w:drawing>
      </w:r>
    </w:p>
    <w:p w14:paraId="034BDB38" w14:textId="77777777" w:rsidR="009F5790" w:rsidRPr="009F5790" w:rsidRDefault="009F5790" w:rsidP="00AB33FB"/>
    <w:p w14:paraId="11B6BE5C" w14:textId="6D604618" w:rsidR="009F5790" w:rsidRDefault="009F5790" w:rsidP="00AB33FB">
      <w:pPr>
        <w:pStyle w:val="StyleHeading2Sub-headingH2ChapterNumberAppendixLetterchnh"/>
      </w:pPr>
      <w:bookmarkStart w:id="89" w:name="_Toc144299933"/>
      <w:bookmarkStart w:id="90" w:name="_Toc145125019"/>
      <w:bookmarkStart w:id="91" w:name="_Toc165439518"/>
      <w:bookmarkStart w:id="92" w:name="_Toc186019627"/>
      <w:bookmarkStart w:id="93" w:name="_Toc458607246"/>
      <w:r w:rsidRPr="009F5790">
        <w:t>Activity Diagram</w:t>
      </w:r>
      <w:bookmarkEnd w:id="89"/>
      <w:bookmarkEnd w:id="90"/>
      <w:bookmarkEnd w:id="91"/>
      <w:bookmarkEnd w:id="92"/>
      <w:bookmarkEnd w:id="93"/>
      <w:r w:rsidR="006B704F">
        <w:t>&lt;&lt;Not Applicable&gt;&gt;</w:t>
      </w:r>
    </w:p>
    <w:p w14:paraId="5C7358F8" w14:textId="77777777" w:rsidR="0079693D" w:rsidRPr="009F5790" w:rsidRDefault="0079693D" w:rsidP="00CE34BF">
      <w:pPr>
        <w:pStyle w:val="infoblue"/>
        <w:ind w:left="708"/>
      </w:pPr>
      <w:r w:rsidRPr="009F5790">
        <w:t xml:space="preserve">&lt;&lt; Activity Diagram gives the high level interaction between the user, system and sub systems. Ideally only one activity diagram should be made per use case. &gt;&gt; </w:t>
      </w:r>
    </w:p>
    <w:p w14:paraId="35E2DE9C" w14:textId="77777777" w:rsidR="009F5790" w:rsidRDefault="009F5790" w:rsidP="00AB33FB">
      <w:pPr>
        <w:pStyle w:val="StyleHeading1H1Mainheading1Heading1Heading10Head1h1Sec"/>
      </w:pPr>
      <w:bookmarkStart w:id="94" w:name="_Toc144299934"/>
      <w:bookmarkStart w:id="95" w:name="_Toc145125020"/>
      <w:bookmarkStart w:id="96" w:name="_Toc165439519"/>
      <w:bookmarkStart w:id="97" w:name="_Toc186019628"/>
      <w:bookmarkStart w:id="98" w:name="_Toc458607247"/>
      <w:r w:rsidRPr="009F5790">
        <w:t>Scenarios</w:t>
      </w:r>
      <w:bookmarkEnd w:id="94"/>
      <w:bookmarkEnd w:id="95"/>
      <w:bookmarkEnd w:id="96"/>
      <w:bookmarkEnd w:id="97"/>
      <w:bookmarkEnd w:id="98"/>
    </w:p>
    <w:p w14:paraId="00676D7B" w14:textId="6B6C4048"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14:paraId="472550AD" w14:textId="17247A49" w:rsidR="009F5790" w:rsidRPr="009F5790" w:rsidRDefault="009F5790" w:rsidP="00AB33FB">
      <w:pPr>
        <w:pStyle w:val="StyleHeading2Sub-headingH2ChapterNumberAppendixLetterchnh"/>
      </w:pPr>
      <w:bookmarkStart w:id="99" w:name="_Toc144299935"/>
      <w:bookmarkStart w:id="100" w:name="_Toc145125021"/>
      <w:bookmarkStart w:id="101" w:name="_Toc165439520"/>
      <w:bookmarkStart w:id="102" w:name="_Toc186019629"/>
      <w:bookmarkStart w:id="103" w:name="_Toc458607248"/>
      <w:r w:rsidRPr="009F5790">
        <w:t>Success Scenarios</w:t>
      </w:r>
      <w:bookmarkEnd w:id="99"/>
      <w:bookmarkEnd w:id="100"/>
      <w:bookmarkEnd w:id="101"/>
      <w:bookmarkEnd w:id="102"/>
      <w:bookmarkEnd w:id="103"/>
    </w:p>
    <w:p w14:paraId="51113A37" w14:textId="03E6EF41" w:rsidR="009F5790" w:rsidRPr="009F5790" w:rsidRDefault="0079693D" w:rsidP="00473C5E">
      <w:pPr>
        <w:pStyle w:val="infoblue"/>
        <w:ind w:firstLine="438"/>
      </w:pPr>
      <w:r w:rsidRPr="009F5790">
        <w:t>[List different success scenario.]</w:t>
      </w:r>
    </w:p>
    <w:p w14:paraId="5B164B10" w14:textId="77777777" w:rsidR="00982C75" w:rsidRPr="00473C5E" w:rsidRDefault="00982C75" w:rsidP="00AB33FB">
      <w:pPr>
        <w:pStyle w:val="NormalNotesBulleted"/>
        <w:numPr>
          <w:ilvl w:val="0"/>
          <w:numId w:val="7"/>
        </w:numPr>
        <w:rPr>
          <w:b w:val="0"/>
        </w:rPr>
      </w:pPr>
      <w:r w:rsidRPr="00473C5E">
        <w:rPr>
          <w:b w:val="0"/>
        </w:rPr>
        <w:t>Successful user login to the University Admission System</w:t>
      </w:r>
    </w:p>
    <w:p w14:paraId="014A9EA6" w14:textId="77777777" w:rsidR="00982C75" w:rsidRPr="00473C5E" w:rsidRDefault="00982C75" w:rsidP="00AB33FB">
      <w:pPr>
        <w:pStyle w:val="NormalNotesBulleted"/>
        <w:numPr>
          <w:ilvl w:val="0"/>
          <w:numId w:val="7"/>
        </w:numPr>
        <w:rPr>
          <w:b w:val="0"/>
        </w:rPr>
      </w:pPr>
      <w:r w:rsidRPr="00473C5E">
        <w:rPr>
          <w:b w:val="0"/>
        </w:rPr>
        <w:lastRenderedPageBreak/>
        <w:t>Login to the University Admission System with reattempt</w:t>
      </w:r>
    </w:p>
    <w:p w14:paraId="26B5071F" w14:textId="77777777" w:rsidR="00982C75" w:rsidRPr="00473C5E" w:rsidRDefault="00982C75" w:rsidP="00AB33FB">
      <w:pPr>
        <w:pStyle w:val="NormalNotesBulleted"/>
        <w:numPr>
          <w:ilvl w:val="0"/>
          <w:numId w:val="7"/>
        </w:numPr>
        <w:rPr>
          <w:b w:val="0"/>
        </w:rPr>
      </w:pPr>
      <w:r w:rsidRPr="00473C5E">
        <w:rPr>
          <w:b w:val="0"/>
        </w:rPr>
        <w:t>Login to the University Admission System using Apply for Courses option</w:t>
      </w:r>
    </w:p>
    <w:p w14:paraId="17B36821" w14:textId="77777777" w:rsidR="009F5790" w:rsidRDefault="009F5790" w:rsidP="00AB33FB">
      <w:pPr>
        <w:pStyle w:val="StyleHeading2Sub-headingH2ChapterNumberAppendixLetterchnh"/>
      </w:pPr>
      <w:bookmarkStart w:id="104" w:name="_Toc144299936"/>
      <w:bookmarkStart w:id="105" w:name="_Toc145125022"/>
      <w:bookmarkStart w:id="106" w:name="_Toc165439521"/>
      <w:bookmarkStart w:id="107" w:name="_Toc186019630"/>
      <w:bookmarkStart w:id="108" w:name="_Toc458607249"/>
      <w:r w:rsidRPr="009F5790">
        <w:t>Failure Scenarios</w:t>
      </w:r>
      <w:bookmarkEnd w:id="104"/>
      <w:bookmarkEnd w:id="105"/>
      <w:bookmarkEnd w:id="106"/>
      <w:bookmarkEnd w:id="107"/>
      <w:bookmarkEnd w:id="108"/>
    </w:p>
    <w:p w14:paraId="65C79C45" w14:textId="77777777" w:rsidR="0079693D" w:rsidRPr="009F5790" w:rsidRDefault="0079693D" w:rsidP="00473C5E">
      <w:pPr>
        <w:pStyle w:val="infoblue"/>
        <w:ind w:left="708"/>
      </w:pPr>
      <w:r w:rsidRPr="009F5790">
        <w:t>[List different failure scenario]</w:t>
      </w:r>
    </w:p>
    <w:p w14:paraId="4D7539D3" w14:textId="10D7F3FD" w:rsidR="0079693D" w:rsidRPr="009F5790" w:rsidRDefault="0079693D" w:rsidP="00473C5E">
      <w:pPr>
        <w:pStyle w:val="infoblue"/>
        <w:ind w:left="708"/>
      </w:pPr>
      <w:r w:rsidRPr="009F5790">
        <w:t>&lt;&lt; Failure scenarios should include exceptions, validation of Use case and Common Business Rules, UI Validation and other failure conditions of the use case&gt;&gt;</w:t>
      </w:r>
    </w:p>
    <w:p w14:paraId="67A8A301" w14:textId="77777777" w:rsidR="00982C75" w:rsidRPr="00473C5E" w:rsidRDefault="00982C75" w:rsidP="00AB33FB">
      <w:pPr>
        <w:pStyle w:val="NormalNotesBulleted"/>
        <w:numPr>
          <w:ilvl w:val="0"/>
          <w:numId w:val="7"/>
        </w:numPr>
        <w:rPr>
          <w:b w:val="0"/>
        </w:rPr>
      </w:pPr>
      <w:r w:rsidRPr="00473C5E">
        <w:rPr>
          <w:b w:val="0"/>
        </w:rPr>
        <w:t>Exceeded Login Attempts</w:t>
      </w:r>
    </w:p>
    <w:p w14:paraId="4B82413E" w14:textId="77777777" w:rsidR="00982C75" w:rsidRPr="00473C5E" w:rsidRDefault="00982C75" w:rsidP="00AB33FB">
      <w:pPr>
        <w:pStyle w:val="NormalNotesBulleted"/>
        <w:numPr>
          <w:ilvl w:val="0"/>
          <w:numId w:val="7"/>
        </w:numPr>
        <w:rPr>
          <w:b w:val="0"/>
        </w:rPr>
      </w:pPr>
      <w:r w:rsidRPr="00473C5E">
        <w:rPr>
          <w:b w:val="0"/>
        </w:rPr>
        <w:t>Web Server Down</w:t>
      </w:r>
    </w:p>
    <w:p w14:paraId="5F0DC63B" w14:textId="77777777" w:rsidR="00982C75" w:rsidRPr="00473C5E" w:rsidRDefault="00982C75" w:rsidP="00AB33FB">
      <w:pPr>
        <w:pStyle w:val="NormalNotesBulleted"/>
        <w:numPr>
          <w:ilvl w:val="0"/>
          <w:numId w:val="7"/>
        </w:numPr>
        <w:rPr>
          <w:b w:val="0"/>
        </w:rPr>
      </w:pPr>
      <w:r w:rsidRPr="00473C5E">
        <w:rPr>
          <w:b w:val="0"/>
        </w:rPr>
        <w:t>Database Connectivity Error</w:t>
      </w:r>
    </w:p>
    <w:p w14:paraId="2E7AB60D" w14:textId="77777777" w:rsidR="00982C75" w:rsidRPr="00F258A6" w:rsidRDefault="00982C75" w:rsidP="00AB33FB">
      <w:pPr>
        <w:pStyle w:val="NormalNotesBulleted"/>
        <w:numPr>
          <w:ilvl w:val="0"/>
          <w:numId w:val="7"/>
        </w:numPr>
      </w:pPr>
      <w:r w:rsidRPr="00473C5E">
        <w:rPr>
          <w:b w:val="0"/>
        </w:rPr>
        <w:t>Network Connectivity Error</w:t>
      </w:r>
    </w:p>
    <w:p w14:paraId="1260B627" w14:textId="39A41F91" w:rsidR="009F5790" w:rsidRPr="009F5790" w:rsidRDefault="00982C75" w:rsidP="00AB33FB">
      <w:r>
        <w:tab/>
      </w:r>
    </w:p>
    <w:p w14:paraId="2338ADB1" w14:textId="77777777" w:rsidR="009F5790" w:rsidRPr="009F5790" w:rsidRDefault="009F5790" w:rsidP="00AB33FB"/>
    <w:p w14:paraId="61308D71" w14:textId="2D8227A3" w:rsidR="00B50092" w:rsidRDefault="009F5790" w:rsidP="00AB33FB">
      <w:pPr>
        <w:pStyle w:val="StyleHeading1H1Mainheading1Heading1Heading10Head1h1Sec"/>
      </w:pPr>
      <w:bookmarkStart w:id="109" w:name="_Toc144299937"/>
      <w:bookmarkStart w:id="110" w:name="_Toc145125023"/>
      <w:bookmarkStart w:id="111" w:name="_Toc165439522"/>
      <w:bookmarkStart w:id="112" w:name="_Toc186019631"/>
      <w:bookmarkStart w:id="113" w:name="_Toc458607250"/>
      <w:r w:rsidRPr="009F5790">
        <w:t>Issues</w:t>
      </w:r>
      <w:bookmarkEnd w:id="109"/>
      <w:bookmarkEnd w:id="110"/>
      <w:bookmarkEnd w:id="111"/>
      <w:bookmarkEnd w:id="112"/>
      <w:bookmarkEnd w:id="113"/>
    </w:p>
    <w:p w14:paraId="3D411E79" w14:textId="77777777" w:rsidR="00B50092" w:rsidRPr="009F5790" w:rsidRDefault="00B50092" w:rsidP="00473C5E">
      <w:pPr>
        <w:pStyle w:val="infoblue"/>
        <w:ind w:left="708"/>
      </w:pPr>
      <w:r w:rsidRPr="009F5790">
        <w:t xml:space="preserve">&lt;&lt; List any potential problems or known dependencies that are likely to cause this use case to fail (technical failure, staff absence, etc). </w:t>
      </w:r>
    </w:p>
    <w:p w14:paraId="1EAF118D" w14:textId="7AC9B41F" w:rsidR="00B50092" w:rsidRPr="009F5790" w:rsidRDefault="00B50092" w:rsidP="00473C5E">
      <w:pPr>
        <w:pStyle w:val="infoblue"/>
        <w:ind w:left="708"/>
      </w:pPr>
      <w:r w:rsidRPr="009F5790">
        <w:t xml:space="preserve"> Note that this section should not have Queries related to this use case here, they should be tracked in a separate excel. If you wis</w:t>
      </w:r>
      <w:r w:rsidR="00473C5E">
        <w:t xml:space="preserve">h you could link to that excel? </w:t>
      </w:r>
      <w:r w:rsidRPr="009F5790">
        <w:t>&gt;&gt;</w:t>
      </w:r>
    </w:p>
    <w:p w14:paraId="3B4B31B3" w14:textId="596163D2" w:rsidR="009F5790" w:rsidRPr="00473C5E" w:rsidRDefault="00B95EBB" w:rsidP="00AB33FB">
      <w:pPr>
        <w:pStyle w:val="infoblue"/>
        <w:numPr>
          <w:ilvl w:val="0"/>
          <w:numId w:val="20"/>
        </w:numPr>
        <w:rPr>
          <w:b w:val="0"/>
          <w:i w:val="0"/>
          <w:color w:val="auto"/>
        </w:rPr>
      </w:pPr>
      <w:r w:rsidRPr="00473C5E">
        <w:rPr>
          <w:b w:val="0"/>
          <w:i w:val="0"/>
          <w:color w:val="auto"/>
        </w:rPr>
        <w:t>What is the maximum size of username and password that a user can have ?</w:t>
      </w:r>
    </w:p>
    <w:p w14:paraId="7CB3529F" w14:textId="1E5998AE" w:rsidR="00980564" w:rsidRPr="00473C5E" w:rsidRDefault="00B95EBB" w:rsidP="00AB33FB">
      <w:pPr>
        <w:pStyle w:val="infoblue"/>
        <w:numPr>
          <w:ilvl w:val="0"/>
          <w:numId w:val="20"/>
        </w:numPr>
        <w:rPr>
          <w:b w:val="0"/>
          <w:i w:val="0"/>
          <w:color w:val="auto"/>
        </w:rPr>
      </w:pPr>
      <w:r w:rsidRPr="00473C5E">
        <w:rPr>
          <w:b w:val="0"/>
          <w:i w:val="0"/>
          <w:color w:val="auto"/>
        </w:rPr>
        <w:t>What if the user is blocked after invalid login attempts for three times ?</w:t>
      </w:r>
    </w:p>
    <w:p w14:paraId="7CC62646" w14:textId="77777777" w:rsidR="009F5790" w:rsidRPr="009F5790" w:rsidRDefault="009F5790" w:rsidP="00AB33FB">
      <w:pPr>
        <w:pStyle w:val="StyleHeading1H1Mainheading1Heading1Heading10Head1h1Sec"/>
      </w:pPr>
      <w:bookmarkStart w:id="114" w:name="_Toc144299938"/>
      <w:bookmarkStart w:id="115" w:name="_Toc145125024"/>
      <w:bookmarkStart w:id="116" w:name="_Toc165439523"/>
      <w:bookmarkStart w:id="117" w:name="_Toc186019632"/>
      <w:bookmarkStart w:id="118" w:name="_Toc458607251"/>
      <w:r w:rsidRPr="009F5790">
        <w:t>UI Specifications</w:t>
      </w:r>
      <w:bookmarkEnd w:id="114"/>
      <w:bookmarkEnd w:id="115"/>
      <w:bookmarkEnd w:id="116"/>
      <w:bookmarkEnd w:id="117"/>
      <w:bookmarkEnd w:id="118"/>
    </w:p>
    <w:p w14:paraId="58B743EA" w14:textId="77777777" w:rsidR="009F5790" w:rsidRDefault="009F5790" w:rsidP="00CE34BF">
      <w:pPr>
        <w:pStyle w:val="infoblue"/>
        <w:ind w:left="708"/>
      </w:pPr>
      <w:r w:rsidRPr="009F5790">
        <w:t>&lt;&lt; Provide a link to the UI specification document of the Use case. Please don’t embed the document here&gt;&gt;</w:t>
      </w:r>
    </w:p>
    <w:p w14:paraId="32F05197" w14:textId="01600E29" w:rsidR="00B50092" w:rsidRDefault="009F5790" w:rsidP="00AB33FB">
      <w:pPr>
        <w:pStyle w:val="StyleHeading1H1Mainheading1Heading1Heading10Head1h1Sec"/>
      </w:pPr>
      <w:bookmarkStart w:id="119" w:name="_Toc144299939"/>
      <w:bookmarkStart w:id="120" w:name="_Toc145125025"/>
      <w:bookmarkStart w:id="121" w:name="_Toc165439524"/>
      <w:bookmarkStart w:id="122" w:name="_Toc186019633"/>
      <w:bookmarkStart w:id="123" w:name="_Toc458607252"/>
      <w:r w:rsidRPr="001C4D77">
        <w:t>Inter System Dependencies</w:t>
      </w:r>
      <w:bookmarkEnd w:id="119"/>
      <w:bookmarkEnd w:id="120"/>
      <w:bookmarkEnd w:id="121"/>
      <w:bookmarkEnd w:id="122"/>
      <w:bookmarkEnd w:id="123"/>
    </w:p>
    <w:p w14:paraId="4876E825" w14:textId="71B35CF9" w:rsidR="00B50092" w:rsidRPr="001C4D77" w:rsidRDefault="00B50092" w:rsidP="00C8361D">
      <w:pPr>
        <w:pStyle w:val="infoblue"/>
        <w:ind w:left="720"/>
      </w:pPr>
      <w:r w:rsidRPr="009F5790">
        <w:t>&lt;&lt;Mention the related functionality within the application that is impacted because of this use case. E.g variable or value settings in this use-case which will have a direct impact on the functionality of another use-case. Or vice-versa.&gt;&gt;</w:t>
      </w:r>
    </w:p>
    <w:p w14:paraId="5896F56D" w14:textId="3F8B02B4"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 xml:space="preserve">‘Apply Online for Course’ gets impacted due to : </w:t>
      </w:r>
    </w:p>
    <w:p w14:paraId="32524964" w14:textId="77777777" w:rsidR="009F5790" w:rsidRPr="00F257DB" w:rsidRDefault="009F5790" w:rsidP="00F257DB">
      <w:pPr>
        <w:ind w:left="708"/>
        <w:rPr>
          <w:rFonts w:ascii="Trebuchet MS" w:hAnsi="Trebuchet MS"/>
        </w:rPr>
      </w:pPr>
    </w:p>
    <w:p w14:paraId="19D63F4C" w14:textId="56620F51"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14:paraId="4B470267" w14:textId="77777777" w:rsidR="009F5790" w:rsidRPr="00F257DB" w:rsidRDefault="009F5790" w:rsidP="00F257DB">
      <w:pPr>
        <w:ind w:left="708"/>
        <w:rPr>
          <w:rFonts w:ascii="Trebuchet MS" w:hAnsi="Trebuchet MS"/>
        </w:rPr>
      </w:pPr>
    </w:p>
    <w:p w14:paraId="7E34014E" w14:textId="50F00AEB" w:rsidR="009F5790" w:rsidRPr="00F257DB" w:rsidRDefault="009F5790" w:rsidP="00F257DB">
      <w:pPr>
        <w:ind w:left="708"/>
        <w:rPr>
          <w:rFonts w:ascii="Trebuchet MS" w:hAnsi="Trebuchet MS"/>
        </w:rPr>
      </w:pPr>
      <w:r w:rsidRPr="00F257DB">
        <w:rPr>
          <w:rFonts w:ascii="Trebuchet MS" w:hAnsi="Trebuchet MS"/>
          <w:b w:val="0"/>
        </w:rPr>
        <w:t xml:space="preserve">Impact: </w:t>
      </w:r>
      <w:r w:rsidR="006C53AA" w:rsidRPr="00F257DB">
        <w:rPr>
          <w:rFonts w:ascii="Trebuchet MS" w:hAnsi="Trebuchet MS"/>
        </w:rPr>
        <w:t xml:space="preserve">If the user tries to apply for a course without login, he should be denied so. </w:t>
      </w:r>
      <w:r w:rsidR="00D26199" w:rsidRPr="00F257DB">
        <w:rPr>
          <w:rFonts w:ascii="Trebuchet MS" w:hAnsi="Trebuchet MS"/>
        </w:rPr>
        <w:t xml:space="preserve">&lt;&lt;Mention the impact on </w:t>
      </w:r>
      <w:r w:rsidRPr="00F257DB">
        <w:rPr>
          <w:rFonts w:ascii="Trebuchet MS" w:hAnsi="Trebuchet MS"/>
        </w:rPr>
        <w:t>the above mentioned Use case because of this use case&gt;&gt;</w:t>
      </w:r>
    </w:p>
    <w:p w14:paraId="2C231003" w14:textId="77777777" w:rsidR="009F5790" w:rsidRPr="009F5790" w:rsidRDefault="009F5790" w:rsidP="00AB33FB"/>
    <w:p w14:paraId="2304A5FD" w14:textId="5D0BF171" w:rsidR="009F5790" w:rsidRPr="009F5790" w:rsidRDefault="009F5790" w:rsidP="00AB33FB">
      <w:pPr>
        <w:pStyle w:val="StyleHeading1H1Mainheading1Heading1Heading10Head1h1Sec"/>
      </w:pPr>
      <w:bookmarkStart w:id="124" w:name="_Toc144299940"/>
      <w:bookmarkStart w:id="125" w:name="_Toc145125026"/>
      <w:bookmarkStart w:id="126" w:name="_Toc165439525"/>
      <w:bookmarkStart w:id="127" w:name="_Toc186019634"/>
      <w:bookmarkStart w:id="128" w:name="_Toc458607253"/>
      <w:r w:rsidRPr="009F5790">
        <w:t>Integratio</w:t>
      </w:r>
      <w:bookmarkEnd w:id="124"/>
      <w:bookmarkEnd w:id="125"/>
      <w:r w:rsidRPr="009F5790">
        <w:t>n with an already existing System of the &lt;&lt;Customer&gt;&gt;</w:t>
      </w:r>
      <w:bookmarkEnd w:id="126"/>
      <w:bookmarkEnd w:id="127"/>
      <w:r w:rsidR="00B50092">
        <w:t>&lt;&lt;Not Applicable&gt;&gt;</w:t>
      </w:r>
      <w:bookmarkEnd w:id="128"/>
    </w:p>
    <w:p w14:paraId="0460A58B" w14:textId="77777777" w:rsidR="009F5790" w:rsidRPr="009F5790" w:rsidRDefault="009F5790" w:rsidP="00AB33FB"/>
    <w:p w14:paraId="0ABB75AE" w14:textId="77777777"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system.&gt;&gt;</w:t>
      </w:r>
    </w:p>
    <w:p w14:paraId="549E3FD1" w14:textId="77777777" w:rsidR="009F5790" w:rsidRPr="009F5790" w:rsidRDefault="009F5790" w:rsidP="00AB33FB"/>
    <w:p w14:paraId="50AD47E6" w14:textId="77777777" w:rsidR="009F5790" w:rsidRPr="009F5790" w:rsidRDefault="009F5790" w:rsidP="00AB33FB">
      <w:pPr>
        <w:pStyle w:val="StyleHeading1H1Mainheading1Heading1Heading10Head1h1Sec"/>
      </w:pPr>
      <w:bookmarkStart w:id="129" w:name="_Toc144299941"/>
      <w:bookmarkStart w:id="130" w:name="_Toc145125027"/>
      <w:bookmarkStart w:id="131" w:name="_Toc165439526"/>
      <w:bookmarkStart w:id="132" w:name="_Toc186019635"/>
      <w:bookmarkStart w:id="133" w:name="_Toc458607254"/>
      <w:r w:rsidRPr="009F5790">
        <w:t>Assumptions</w:t>
      </w:r>
      <w:bookmarkEnd w:id="129"/>
      <w:bookmarkEnd w:id="130"/>
      <w:bookmarkEnd w:id="131"/>
      <w:bookmarkEnd w:id="132"/>
      <w:bookmarkEnd w:id="133"/>
    </w:p>
    <w:p w14:paraId="22AC17C0" w14:textId="77777777"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14:paraId="3F17E862" w14:textId="77777777" w:rsidR="009F5790" w:rsidRPr="009F5790" w:rsidRDefault="009F5790" w:rsidP="00AB33FB"/>
    <w:p w14:paraId="2892254F" w14:textId="75C879A4" w:rsidR="00C8361D"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The User should be authenticate.</w:t>
      </w:r>
    </w:p>
    <w:p w14:paraId="5410BD2C" w14:textId="77777777" w:rsidR="00C8361D" w:rsidRDefault="00B50092" w:rsidP="00C8361D">
      <w:pPr>
        <w:pStyle w:val="ListParagraph"/>
        <w:numPr>
          <w:ilvl w:val="0"/>
          <w:numId w:val="26"/>
        </w:numPr>
        <w:rPr>
          <w:rFonts w:ascii="Trebuchet MS" w:hAnsi="Trebuchet MS"/>
          <w:b w:val="0"/>
        </w:rPr>
      </w:pPr>
      <w:r w:rsidRPr="00C8361D">
        <w:rPr>
          <w:rFonts w:ascii="Trebuchet MS" w:hAnsi="Trebuchet MS"/>
          <w:b w:val="0"/>
        </w:rPr>
        <w:t>User should know  the valid URL of University Admission System.</w:t>
      </w:r>
    </w:p>
    <w:p w14:paraId="133AC3F5" w14:textId="0D884FF3" w:rsidR="009F5790"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Use</w:t>
      </w:r>
      <w:r w:rsidR="006522AA">
        <w:rPr>
          <w:rFonts w:ascii="Trebuchet MS" w:hAnsi="Trebuchet MS"/>
          <w:b w:val="0"/>
        </w:rPr>
        <w:t>r</w:t>
      </w:r>
      <w:r w:rsidRPr="00C8361D">
        <w:rPr>
          <w:rFonts w:ascii="Trebuchet MS" w:hAnsi="Trebuchet MS"/>
          <w:b w:val="0"/>
        </w:rPr>
        <w:t xml:space="preserve"> should have </w:t>
      </w:r>
      <w:r w:rsidR="0011053E" w:rsidRPr="00C8361D">
        <w:rPr>
          <w:rFonts w:ascii="Trebuchet MS" w:hAnsi="Trebuchet MS"/>
          <w:b w:val="0"/>
        </w:rPr>
        <w:t>Google chrome browser for best view of site.</w:t>
      </w:r>
      <w:r w:rsidR="009F5790" w:rsidRPr="00C8361D">
        <w:rPr>
          <w:rFonts w:ascii="Trebuchet MS" w:hAnsi="Trebuchet MS"/>
          <w:b w:val="0"/>
        </w:rPr>
        <w:br w:type="page"/>
      </w:r>
    </w:p>
    <w:p w14:paraId="446E364F" w14:textId="57EF95A0" w:rsidR="009F5790" w:rsidRPr="001C4D77" w:rsidRDefault="009F5790" w:rsidP="00AB33FB">
      <w:r w:rsidRPr="001C4D77">
        <w:lastRenderedPageBreak/>
        <w:t>REVISION HISTORY OF THE WORK PRODUCT</w:t>
      </w:r>
    </w:p>
    <w:p w14:paraId="53265488" w14:textId="0EEBBB8F" w:rsidR="009F5790" w:rsidRPr="001C4D77" w:rsidRDefault="009F5790" w:rsidP="00AB33FB">
      <w:r w:rsidRPr="001C4D77">
        <w:t>&lt;to be maintained by projects&gt;</w:t>
      </w:r>
    </w:p>
    <w:p w14:paraId="0085CB76" w14:textId="77777777" w:rsidR="009F5790" w:rsidRPr="009F5790" w:rsidRDefault="009F5790" w:rsidP="00AB33FB"/>
    <w:p w14:paraId="27DB307B" w14:textId="77777777"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AB33FB">
            <w:r w:rsidRPr="009F5790">
              <w:t>Approved By</w:t>
            </w:r>
          </w:p>
        </w:tc>
      </w:tr>
      <w:tr w:rsidR="009F5790" w:rsidRPr="009F5790"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AB33FB"/>
        </w:tc>
      </w:tr>
      <w:tr w:rsidR="009F5790" w:rsidRPr="009F5790"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AB33FB"/>
        </w:tc>
      </w:tr>
    </w:tbl>
    <w:p w14:paraId="4690480B" w14:textId="77777777" w:rsidR="009F5790" w:rsidRPr="009F5790" w:rsidRDefault="009F5790" w:rsidP="00AB33FB"/>
    <w:p w14:paraId="5E49A99B" w14:textId="687C11B2" w:rsidR="00DD3DC0" w:rsidRPr="009F5790" w:rsidRDefault="00DD3DC0" w:rsidP="00AB33FB"/>
    <w:sectPr w:rsidR="00DD3DC0" w:rsidRPr="009F5790" w:rsidSect="00E218F1">
      <w:headerReference w:type="even" r:id="rId11"/>
      <w:headerReference w:type="default" r:id="rId12"/>
      <w:footerReference w:type="even" r:id="rId13"/>
      <w:footerReference w:type="default" r:id="rId14"/>
      <w:headerReference w:type="first" r:id="rId15"/>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4EC48" w14:textId="77777777" w:rsidR="00C54F54" w:rsidRDefault="00C54F54" w:rsidP="00AB33FB">
      <w:r>
        <w:separator/>
      </w:r>
    </w:p>
    <w:p w14:paraId="3039476C" w14:textId="77777777" w:rsidR="00C54F54" w:rsidRDefault="00C54F54" w:rsidP="00AB33FB"/>
    <w:p w14:paraId="2075B5BB" w14:textId="77777777" w:rsidR="00C54F54" w:rsidRDefault="00C54F54" w:rsidP="00AB33FB"/>
    <w:p w14:paraId="5EC982F3" w14:textId="77777777" w:rsidR="00C54F54" w:rsidRDefault="00C54F54" w:rsidP="00AB33FB"/>
    <w:p w14:paraId="73B19112" w14:textId="77777777" w:rsidR="00C54F54" w:rsidRDefault="00C54F54" w:rsidP="00AB33FB"/>
    <w:p w14:paraId="7E1755D9" w14:textId="77777777" w:rsidR="00C54F54" w:rsidRDefault="00C54F54" w:rsidP="00AB33FB"/>
    <w:p w14:paraId="60455ED7" w14:textId="77777777" w:rsidR="00C54F54" w:rsidRDefault="00C54F54" w:rsidP="00AB33FB"/>
    <w:p w14:paraId="6054456E" w14:textId="77777777" w:rsidR="00C54F54" w:rsidRDefault="00C54F54" w:rsidP="002249C9"/>
    <w:p w14:paraId="1BF8794F" w14:textId="77777777" w:rsidR="00C54F54" w:rsidRDefault="00C54F54" w:rsidP="00304EDE"/>
  </w:endnote>
  <w:endnote w:type="continuationSeparator" w:id="0">
    <w:p w14:paraId="49A5C7D3" w14:textId="77777777" w:rsidR="00C54F54" w:rsidRDefault="00C54F54" w:rsidP="00AB33FB">
      <w:r>
        <w:continuationSeparator/>
      </w:r>
    </w:p>
    <w:p w14:paraId="77EFC7AF" w14:textId="77777777" w:rsidR="00C54F54" w:rsidRDefault="00C54F54" w:rsidP="00AB33FB"/>
    <w:p w14:paraId="44CC8334" w14:textId="77777777" w:rsidR="00C54F54" w:rsidRDefault="00C54F54" w:rsidP="00AB33FB"/>
    <w:p w14:paraId="74D23AD4" w14:textId="77777777" w:rsidR="00C54F54" w:rsidRDefault="00C54F54" w:rsidP="00AB33FB"/>
    <w:p w14:paraId="4027C828" w14:textId="77777777" w:rsidR="00C54F54" w:rsidRDefault="00C54F54" w:rsidP="00AB33FB"/>
    <w:p w14:paraId="51368B29" w14:textId="77777777" w:rsidR="00C54F54" w:rsidRDefault="00C54F54" w:rsidP="00AB33FB"/>
    <w:p w14:paraId="34857B90" w14:textId="77777777" w:rsidR="00C54F54" w:rsidRDefault="00C54F54" w:rsidP="00AB33FB"/>
    <w:p w14:paraId="7FE20AB7" w14:textId="77777777" w:rsidR="00C54F54" w:rsidRDefault="00C54F54" w:rsidP="002249C9"/>
    <w:p w14:paraId="1DC212A8" w14:textId="77777777" w:rsidR="00C54F54" w:rsidRDefault="00C54F54" w:rsidP="0030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C" w14:textId="77777777" w:rsidR="00AB33FB" w:rsidRDefault="00AB33FB" w:rsidP="00AB33FB">
    <w:pPr>
      <w:pStyle w:val="Footer"/>
    </w:pPr>
  </w:p>
  <w:p w14:paraId="5E49A9DD" w14:textId="77777777" w:rsidR="00AB33FB" w:rsidRDefault="00AB33FB" w:rsidP="00AB33FB"/>
  <w:p w14:paraId="4F1246D0" w14:textId="77777777" w:rsidR="00AB33FB" w:rsidRDefault="00AB33FB" w:rsidP="00AB33FB"/>
  <w:p w14:paraId="2F6CC1CB" w14:textId="77777777" w:rsidR="00AB33FB" w:rsidRDefault="00AB33FB" w:rsidP="00AB33FB"/>
  <w:p w14:paraId="6EA8DA5B" w14:textId="77777777" w:rsidR="00AB33FB" w:rsidRDefault="00AB33FB" w:rsidP="00AB33FB"/>
  <w:p w14:paraId="1A7F1BEB" w14:textId="77777777" w:rsidR="00AB33FB" w:rsidRDefault="00AB33FB" w:rsidP="00AB33FB"/>
  <w:p w14:paraId="6E88F4E2" w14:textId="77777777" w:rsidR="00AB33FB" w:rsidRDefault="00AB33FB" w:rsidP="002249C9"/>
  <w:p w14:paraId="20463257" w14:textId="77777777" w:rsidR="00AB33FB" w:rsidRDefault="00AB33FB" w:rsidP="00304E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566E" w14:textId="77777777" w:rsidR="00AB33FB" w:rsidRDefault="00AB33FB"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14:paraId="5E49A9DE" w14:textId="36C297F9" w:rsidR="00AB33FB" w:rsidRPr="00D318E1" w:rsidRDefault="00AB33FB"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AC617A">
          <w:rPr>
            <w:noProof/>
            <w:lang w:val="fr-FR"/>
          </w:rPr>
          <w:t>7</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AC617A">
          <w:rPr>
            <w:noProof/>
            <w:lang w:val="fr-FR"/>
          </w:rPr>
          <w:t>14</w:t>
        </w:r>
        <w:r>
          <w:rPr>
            <w:lang w:val="fr-FR"/>
          </w:rPr>
          <w:fldChar w:fldCharType="end"/>
        </w:r>
      </w:sdtContent>
    </w:sdt>
  </w:p>
  <w:p w14:paraId="5E49A9DF" w14:textId="77777777" w:rsidR="00AB33FB" w:rsidRDefault="00AB33FB" w:rsidP="00AB33FB"/>
  <w:p w14:paraId="5E49A9E0" w14:textId="77777777" w:rsidR="00AB33FB" w:rsidRDefault="00AB33FB" w:rsidP="00AB33FB"/>
  <w:p w14:paraId="5E49A9E1" w14:textId="77777777" w:rsidR="00AB33FB" w:rsidRDefault="00AB33FB" w:rsidP="00AB33FB"/>
  <w:p w14:paraId="5E49A9E2" w14:textId="1842743F" w:rsidR="00AB33FB" w:rsidRDefault="00AB33FB" w:rsidP="00AB33FB"/>
  <w:p w14:paraId="48726609" w14:textId="23A45DB7" w:rsidR="00AB33FB" w:rsidRPr="005E7574" w:rsidRDefault="00AB33FB" w:rsidP="00AB33FB">
    <w:r>
      <w:t>Capgemini Internal</w:t>
    </w:r>
  </w:p>
  <w:p w14:paraId="48DD6EF0" w14:textId="77777777" w:rsidR="00AB33FB" w:rsidRDefault="00AB33FB" w:rsidP="00AB33FB"/>
  <w:p w14:paraId="2AA8F8D8" w14:textId="77777777" w:rsidR="00AB33FB" w:rsidRDefault="00AB33FB" w:rsidP="00AB33FB"/>
  <w:p w14:paraId="78D181C9" w14:textId="77777777" w:rsidR="00AB33FB" w:rsidRDefault="00AB33FB" w:rsidP="00AB33FB"/>
  <w:p w14:paraId="40630506" w14:textId="77777777" w:rsidR="00AB33FB" w:rsidRDefault="00AB33FB" w:rsidP="00AB33FB"/>
  <w:p w14:paraId="7734A33C" w14:textId="77777777" w:rsidR="00AB33FB" w:rsidRDefault="00AB33FB" w:rsidP="002249C9"/>
  <w:p w14:paraId="0FE4B744" w14:textId="77777777" w:rsidR="00AB33FB" w:rsidRDefault="00AB33FB" w:rsidP="00304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EE7FD" w14:textId="77777777" w:rsidR="00C54F54" w:rsidRDefault="00C54F54" w:rsidP="00AB33FB">
      <w:r>
        <w:separator/>
      </w:r>
    </w:p>
    <w:p w14:paraId="06569102" w14:textId="77777777" w:rsidR="00C54F54" w:rsidRDefault="00C54F54" w:rsidP="00AB33FB"/>
    <w:p w14:paraId="4205A0C4" w14:textId="77777777" w:rsidR="00C54F54" w:rsidRDefault="00C54F54" w:rsidP="00AB33FB"/>
    <w:p w14:paraId="6CF54B07" w14:textId="77777777" w:rsidR="00C54F54" w:rsidRDefault="00C54F54" w:rsidP="00AB33FB"/>
    <w:p w14:paraId="194C44DB" w14:textId="77777777" w:rsidR="00C54F54" w:rsidRDefault="00C54F54" w:rsidP="00AB33FB"/>
    <w:p w14:paraId="1DFA3C09" w14:textId="77777777" w:rsidR="00C54F54" w:rsidRDefault="00C54F54" w:rsidP="00AB33FB"/>
    <w:p w14:paraId="23DDDAC5" w14:textId="77777777" w:rsidR="00C54F54" w:rsidRDefault="00C54F54" w:rsidP="00AB33FB"/>
    <w:p w14:paraId="111E8592" w14:textId="77777777" w:rsidR="00C54F54" w:rsidRDefault="00C54F54" w:rsidP="002249C9"/>
    <w:p w14:paraId="5AF6E8E3" w14:textId="77777777" w:rsidR="00C54F54" w:rsidRDefault="00C54F54" w:rsidP="00304EDE"/>
  </w:footnote>
  <w:footnote w:type="continuationSeparator" w:id="0">
    <w:p w14:paraId="3CFDD298" w14:textId="77777777" w:rsidR="00C54F54" w:rsidRDefault="00C54F54" w:rsidP="00AB33FB">
      <w:r>
        <w:continuationSeparator/>
      </w:r>
    </w:p>
    <w:p w14:paraId="7084F04D" w14:textId="77777777" w:rsidR="00C54F54" w:rsidRDefault="00C54F54" w:rsidP="00AB33FB"/>
    <w:p w14:paraId="3703A712" w14:textId="77777777" w:rsidR="00C54F54" w:rsidRDefault="00C54F54" w:rsidP="00AB33FB"/>
    <w:p w14:paraId="222D2300" w14:textId="77777777" w:rsidR="00C54F54" w:rsidRDefault="00C54F54" w:rsidP="00AB33FB"/>
    <w:p w14:paraId="38A47916" w14:textId="77777777" w:rsidR="00C54F54" w:rsidRDefault="00C54F54" w:rsidP="00AB33FB"/>
    <w:p w14:paraId="18C622C7" w14:textId="77777777" w:rsidR="00C54F54" w:rsidRDefault="00C54F54" w:rsidP="00AB33FB"/>
    <w:p w14:paraId="0430E159" w14:textId="77777777" w:rsidR="00C54F54" w:rsidRDefault="00C54F54" w:rsidP="00AB33FB"/>
    <w:p w14:paraId="6241B785" w14:textId="77777777" w:rsidR="00C54F54" w:rsidRDefault="00C54F54" w:rsidP="002249C9"/>
    <w:p w14:paraId="0E2A5F42" w14:textId="77777777" w:rsidR="00C54F54" w:rsidRDefault="00C54F54" w:rsidP="00304E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7" w14:textId="77777777" w:rsidR="00AB33FB" w:rsidRDefault="00C54F54"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AB33FB" w:rsidRDefault="00AB33FB" w:rsidP="00AB33FB"/>
  <w:p w14:paraId="195F69AB" w14:textId="77777777" w:rsidR="00AB33FB" w:rsidRDefault="00AB33FB" w:rsidP="00AB33FB"/>
  <w:p w14:paraId="3AAB0591" w14:textId="77777777" w:rsidR="00AB33FB" w:rsidRDefault="00AB33FB" w:rsidP="00AB33FB"/>
  <w:p w14:paraId="648B6FA2" w14:textId="77777777" w:rsidR="00AB33FB" w:rsidRDefault="00AB33FB" w:rsidP="00AB33FB"/>
  <w:p w14:paraId="4812A3F4" w14:textId="77777777" w:rsidR="00AB33FB" w:rsidRDefault="00AB33FB" w:rsidP="00AB33FB"/>
  <w:p w14:paraId="49724218" w14:textId="77777777" w:rsidR="00AB33FB" w:rsidRDefault="00AB33FB" w:rsidP="002249C9"/>
  <w:p w14:paraId="03B14635" w14:textId="77777777" w:rsidR="00AB33FB" w:rsidRDefault="00AB33FB" w:rsidP="00304ED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9" w14:textId="50C89381" w:rsidR="00AB33FB" w:rsidRPr="003308F8" w:rsidRDefault="00C54F54" w:rsidP="00AB33FB">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AB33FB" w:rsidRPr="003308F8">
      <w:rPr>
        <w:noProof/>
        <w:lang w:eastAsia="en-US"/>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AB33FB">
      <w:t>Use Case Specification</w:t>
    </w:r>
  </w:p>
  <w:p w14:paraId="5E49A9DA" w14:textId="77777777" w:rsidR="00AB33FB" w:rsidRDefault="00AB33FB" w:rsidP="00AB33FB"/>
  <w:p w14:paraId="5E49A9DB" w14:textId="77777777" w:rsidR="00AB33FB" w:rsidRDefault="00AB33FB" w:rsidP="00AB33FB"/>
  <w:p w14:paraId="699F2CC6" w14:textId="77777777" w:rsidR="00AB33FB" w:rsidRDefault="00AB33FB" w:rsidP="00AB33FB"/>
  <w:p w14:paraId="6B954302" w14:textId="77777777" w:rsidR="00AB33FB" w:rsidRDefault="00AB33FB" w:rsidP="00AB33FB"/>
  <w:p w14:paraId="3FAEEEF9" w14:textId="77777777" w:rsidR="00AB33FB" w:rsidRDefault="00AB33FB" w:rsidP="00AB33FB"/>
  <w:p w14:paraId="2587CDC4" w14:textId="77777777" w:rsidR="00AB33FB" w:rsidRDefault="00AB33FB" w:rsidP="00AB33FB"/>
  <w:p w14:paraId="1A762CBE" w14:textId="77777777" w:rsidR="00AB33FB" w:rsidRDefault="00AB33FB" w:rsidP="002249C9"/>
  <w:p w14:paraId="475F260B" w14:textId="77777777" w:rsidR="00AB33FB" w:rsidRDefault="00AB33FB" w:rsidP="00304ED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E3" w14:textId="77777777" w:rsidR="00AB33FB" w:rsidRDefault="00C54F54"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15:restartNumberingAfterBreak="0">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2"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7" w15:restartNumberingAfterBreak="0">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24" w15:restartNumberingAfterBreak="0">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12"/>
  </w:num>
  <w:num w:numId="4">
    <w:abstractNumId w:val="25"/>
  </w:num>
  <w:num w:numId="5">
    <w:abstractNumId w:val="10"/>
  </w:num>
  <w:num w:numId="6">
    <w:abstractNumId w:val="16"/>
  </w:num>
  <w:num w:numId="7">
    <w:abstractNumId w:val="14"/>
  </w:num>
  <w:num w:numId="8">
    <w:abstractNumId w:val="0"/>
  </w:num>
  <w:num w:numId="9">
    <w:abstractNumId w:val="1"/>
  </w:num>
  <w:num w:numId="10">
    <w:abstractNumId w:val="18"/>
  </w:num>
  <w:num w:numId="11">
    <w:abstractNumId w:val="9"/>
  </w:num>
  <w:num w:numId="12">
    <w:abstractNumId w:val="20"/>
  </w:num>
  <w:num w:numId="13">
    <w:abstractNumId w:val="7"/>
  </w:num>
  <w:num w:numId="14">
    <w:abstractNumId w:val="4"/>
  </w:num>
  <w:num w:numId="15">
    <w:abstractNumId w:val="6"/>
  </w:num>
  <w:num w:numId="16">
    <w:abstractNumId w:val="8"/>
  </w:num>
  <w:num w:numId="17">
    <w:abstractNumId w:val="5"/>
  </w:num>
  <w:num w:numId="18">
    <w:abstractNumId w:val="24"/>
  </w:num>
  <w:num w:numId="19">
    <w:abstractNumId w:val="2"/>
  </w:num>
  <w:num w:numId="20">
    <w:abstractNumId w:val="22"/>
  </w:num>
  <w:num w:numId="21">
    <w:abstractNumId w:val="21"/>
  </w:num>
  <w:num w:numId="22">
    <w:abstractNumId w:val="11"/>
  </w:num>
  <w:num w:numId="23">
    <w:abstractNumId w:val="19"/>
  </w:num>
  <w:num w:numId="24">
    <w:abstractNumId w:val="17"/>
  </w:num>
  <w:num w:numId="25">
    <w:abstractNumId w:val="15"/>
  </w:num>
  <w:num w:numId="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F8"/>
    <w:rsid w:val="000019F0"/>
    <w:rsid w:val="000063BE"/>
    <w:rsid w:val="000126FA"/>
    <w:rsid w:val="00014210"/>
    <w:rsid w:val="00026079"/>
    <w:rsid w:val="00063D3C"/>
    <w:rsid w:val="0008331A"/>
    <w:rsid w:val="00096043"/>
    <w:rsid w:val="000A2360"/>
    <w:rsid w:val="000C5717"/>
    <w:rsid w:val="000E00E7"/>
    <w:rsid w:val="0011053E"/>
    <w:rsid w:val="0012666F"/>
    <w:rsid w:val="00141B52"/>
    <w:rsid w:val="00150EC1"/>
    <w:rsid w:val="00155262"/>
    <w:rsid w:val="00155339"/>
    <w:rsid w:val="0016258D"/>
    <w:rsid w:val="00164AD1"/>
    <w:rsid w:val="00170CF8"/>
    <w:rsid w:val="0017290A"/>
    <w:rsid w:val="001804C0"/>
    <w:rsid w:val="0019751B"/>
    <w:rsid w:val="001A1E4F"/>
    <w:rsid w:val="001A5612"/>
    <w:rsid w:val="001C4D77"/>
    <w:rsid w:val="00201D1D"/>
    <w:rsid w:val="002249C9"/>
    <w:rsid w:val="00233482"/>
    <w:rsid w:val="002367BE"/>
    <w:rsid w:val="002572DB"/>
    <w:rsid w:val="0026052B"/>
    <w:rsid w:val="00261AEF"/>
    <w:rsid w:val="00274F7F"/>
    <w:rsid w:val="00277103"/>
    <w:rsid w:val="002D0988"/>
    <w:rsid w:val="002F046F"/>
    <w:rsid w:val="002F2F8C"/>
    <w:rsid w:val="002F3F02"/>
    <w:rsid w:val="00303E5A"/>
    <w:rsid w:val="00304EDE"/>
    <w:rsid w:val="00307C46"/>
    <w:rsid w:val="003308F8"/>
    <w:rsid w:val="00332A79"/>
    <w:rsid w:val="00334B92"/>
    <w:rsid w:val="00395294"/>
    <w:rsid w:val="003952B2"/>
    <w:rsid w:val="003E795D"/>
    <w:rsid w:val="004027C9"/>
    <w:rsid w:val="004347D3"/>
    <w:rsid w:val="00472619"/>
    <w:rsid w:val="00472B48"/>
    <w:rsid w:val="00472DB3"/>
    <w:rsid w:val="00473C5E"/>
    <w:rsid w:val="004A7DCD"/>
    <w:rsid w:val="004B0FFF"/>
    <w:rsid w:val="004C3902"/>
    <w:rsid w:val="004D06AF"/>
    <w:rsid w:val="004E6979"/>
    <w:rsid w:val="004E7445"/>
    <w:rsid w:val="004F6444"/>
    <w:rsid w:val="00517857"/>
    <w:rsid w:val="00524418"/>
    <w:rsid w:val="00530E5A"/>
    <w:rsid w:val="0053544D"/>
    <w:rsid w:val="00552AEE"/>
    <w:rsid w:val="00556AEE"/>
    <w:rsid w:val="005B044C"/>
    <w:rsid w:val="005B3604"/>
    <w:rsid w:val="005D4827"/>
    <w:rsid w:val="005E5169"/>
    <w:rsid w:val="005E7574"/>
    <w:rsid w:val="00605B2D"/>
    <w:rsid w:val="006349A0"/>
    <w:rsid w:val="006403D2"/>
    <w:rsid w:val="00641FA0"/>
    <w:rsid w:val="0064586A"/>
    <w:rsid w:val="006522AA"/>
    <w:rsid w:val="00667576"/>
    <w:rsid w:val="006A615C"/>
    <w:rsid w:val="006B0A33"/>
    <w:rsid w:val="006B704F"/>
    <w:rsid w:val="006C53AA"/>
    <w:rsid w:val="006D0299"/>
    <w:rsid w:val="007431D9"/>
    <w:rsid w:val="00755169"/>
    <w:rsid w:val="00775844"/>
    <w:rsid w:val="00790A92"/>
    <w:rsid w:val="00794598"/>
    <w:rsid w:val="0079693D"/>
    <w:rsid w:val="007A16C6"/>
    <w:rsid w:val="007A65B3"/>
    <w:rsid w:val="007B41E9"/>
    <w:rsid w:val="007B4E6B"/>
    <w:rsid w:val="007C7699"/>
    <w:rsid w:val="00800A1B"/>
    <w:rsid w:val="008036AF"/>
    <w:rsid w:val="00807BDF"/>
    <w:rsid w:val="00834B20"/>
    <w:rsid w:val="00843826"/>
    <w:rsid w:val="00850205"/>
    <w:rsid w:val="00853828"/>
    <w:rsid w:val="00865363"/>
    <w:rsid w:val="00871582"/>
    <w:rsid w:val="00882A5D"/>
    <w:rsid w:val="00893E99"/>
    <w:rsid w:val="008A7999"/>
    <w:rsid w:val="008B6B15"/>
    <w:rsid w:val="008D1CF1"/>
    <w:rsid w:val="008D4D0D"/>
    <w:rsid w:val="008D634D"/>
    <w:rsid w:val="008E15A0"/>
    <w:rsid w:val="009020ED"/>
    <w:rsid w:val="0091275A"/>
    <w:rsid w:val="00925C0D"/>
    <w:rsid w:val="00935785"/>
    <w:rsid w:val="009410F1"/>
    <w:rsid w:val="009768DB"/>
    <w:rsid w:val="00980564"/>
    <w:rsid w:val="00982C75"/>
    <w:rsid w:val="0098706E"/>
    <w:rsid w:val="00993DB8"/>
    <w:rsid w:val="009A6B54"/>
    <w:rsid w:val="009A7052"/>
    <w:rsid w:val="009B4999"/>
    <w:rsid w:val="009F5790"/>
    <w:rsid w:val="00A01CFA"/>
    <w:rsid w:val="00A10DE5"/>
    <w:rsid w:val="00A1407A"/>
    <w:rsid w:val="00A23E12"/>
    <w:rsid w:val="00A318D4"/>
    <w:rsid w:val="00A33C06"/>
    <w:rsid w:val="00A65EC7"/>
    <w:rsid w:val="00A971EE"/>
    <w:rsid w:val="00AA3B75"/>
    <w:rsid w:val="00AB33FB"/>
    <w:rsid w:val="00AC4943"/>
    <w:rsid w:val="00AC617A"/>
    <w:rsid w:val="00AE6300"/>
    <w:rsid w:val="00AE6C7C"/>
    <w:rsid w:val="00AE763E"/>
    <w:rsid w:val="00AF402D"/>
    <w:rsid w:val="00AF5348"/>
    <w:rsid w:val="00AF5631"/>
    <w:rsid w:val="00B10BC4"/>
    <w:rsid w:val="00B11AC2"/>
    <w:rsid w:val="00B136BF"/>
    <w:rsid w:val="00B231E6"/>
    <w:rsid w:val="00B34985"/>
    <w:rsid w:val="00B45EA4"/>
    <w:rsid w:val="00B50092"/>
    <w:rsid w:val="00B53DC1"/>
    <w:rsid w:val="00B764C5"/>
    <w:rsid w:val="00B80750"/>
    <w:rsid w:val="00B90CF5"/>
    <w:rsid w:val="00B95EBB"/>
    <w:rsid w:val="00BE488A"/>
    <w:rsid w:val="00BF3438"/>
    <w:rsid w:val="00BF42A5"/>
    <w:rsid w:val="00C13A48"/>
    <w:rsid w:val="00C16330"/>
    <w:rsid w:val="00C20FBF"/>
    <w:rsid w:val="00C24AC2"/>
    <w:rsid w:val="00C3602B"/>
    <w:rsid w:val="00C37DC8"/>
    <w:rsid w:val="00C54F54"/>
    <w:rsid w:val="00C57E5C"/>
    <w:rsid w:val="00C65776"/>
    <w:rsid w:val="00C65C7B"/>
    <w:rsid w:val="00C82F93"/>
    <w:rsid w:val="00C8361D"/>
    <w:rsid w:val="00C84AE8"/>
    <w:rsid w:val="00C84F35"/>
    <w:rsid w:val="00C934E4"/>
    <w:rsid w:val="00C9552A"/>
    <w:rsid w:val="00C97676"/>
    <w:rsid w:val="00CB5284"/>
    <w:rsid w:val="00CD5B9B"/>
    <w:rsid w:val="00CE34BF"/>
    <w:rsid w:val="00CF58C2"/>
    <w:rsid w:val="00D00798"/>
    <w:rsid w:val="00D12ADC"/>
    <w:rsid w:val="00D16345"/>
    <w:rsid w:val="00D26199"/>
    <w:rsid w:val="00D316EB"/>
    <w:rsid w:val="00D318E1"/>
    <w:rsid w:val="00D31EE2"/>
    <w:rsid w:val="00D40824"/>
    <w:rsid w:val="00D55179"/>
    <w:rsid w:val="00D62EB9"/>
    <w:rsid w:val="00DA18E8"/>
    <w:rsid w:val="00DC40E6"/>
    <w:rsid w:val="00DD3832"/>
    <w:rsid w:val="00DD3DC0"/>
    <w:rsid w:val="00DE247D"/>
    <w:rsid w:val="00DF7730"/>
    <w:rsid w:val="00E12319"/>
    <w:rsid w:val="00E218F1"/>
    <w:rsid w:val="00E26304"/>
    <w:rsid w:val="00E701E7"/>
    <w:rsid w:val="00E778A4"/>
    <w:rsid w:val="00EA36BC"/>
    <w:rsid w:val="00EA7593"/>
    <w:rsid w:val="00EB60A3"/>
    <w:rsid w:val="00ED7534"/>
    <w:rsid w:val="00F11BF2"/>
    <w:rsid w:val="00F257DB"/>
    <w:rsid w:val="00F2710C"/>
    <w:rsid w:val="00F27F5E"/>
    <w:rsid w:val="00F31BF2"/>
    <w:rsid w:val="00F369BB"/>
    <w:rsid w:val="00F411E8"/>
    <w:rsid w:val="00F56846"/>
    <w:rsid w:val="00F64F8E"/>
    <w:rsid w:val="00F76F15"/>
    <w:rsid w:val="00F8175B"/>
    <w:rsid w:val="00F8410D"/>
    <w:rsid w:val="00F9098B"/>
    <w:rsid w:val="00F9573D"/>
    <w:rsid w:val="00FC181B"/>
    <w:rsid w:val="00FD6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FD75DD00-35E4-4DCF-99BD-F76A9E6C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2.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Internal_Memo_Capgemini</Template>
  <TotalTime>0</TotalTime>
  <Pages>14</Pages>
  <Words>2127</Words>
  <Characters>12130</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Dondapati, Neha Sushma</cp:lastModifiedBy>
  <cp:revision>2</cp:revision>
  <dcterms:created xsi:type="dcterms:W3CDTF">2018-02-19T13:16:00Z</dcterms:created>
  <dcterms:modified xsi:type="dcterms:W3CDTF">2018-02-19T13:16:00Z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