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4DF2" w14:textId="77777777" w:rsidR="00D35FC1" w:rsidRDefault="00D35FC1" w:rsidP="002E61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81C13" w14:textId="77777777" w:rsidR="00D35FC1" w:rsidRDefault="00D35FC1" w:rsidP="002E61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E24489" w14:textId="63596E6A" w:rsidR="00D35FC1" w:rsidRDefault="00D35FC1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EDBE68" w14:textId="567DA053" w:rsidR="00A021FB" w:rsidRDefault="00A021FB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7C7289" w14:textId="518D6020" w:rsidR="00587FA0" w:rsidRDefault="00587FA0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992450" w14:textId="3812E8E1" w:rsidR="00617CBA" w:rsidRDefault="00617CBA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7CD515" w14:textId="77777777" w:rsidR="00617CBA" w:rsidRDefault="00617CBA" w:rsidP="007A7A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F220CB" w14:textId="77777777" w:rsidR="00186B93" w:rsidRPr="00B11787" w:rsidRDefault="00186B93" w:rsidP="00186B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IRR: Implementation Readiness Review</w:t>
      </w:r>
    </w:p>
    <w:p w14:paraId="00E0DED9" w14:textId="77777777" w:rsidR="00186B93" w:rsidRPr="00B11787" w:rsidRDefault="00186B93" w:rsidP="00186B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1C8CE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Acevedo, Patricia</w:t>
      </w:r>
    </w:p>
    <w:p w14:paraId="0411537E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Benfield, Brooke</w:t>
      </w:r>
    </w:p>
    <w:p w14:paraId="27BCC0BF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787">
        <w:rPr>
          <w:rFonts w:ascii="Times New Roman" w:eastAsia="Times New Roman" w:hAnsi="Times New Roman" w:cs="Times New Roman"/>
          <w:sz w:val="24"/>
          <w:szCs w:val="24"/>
        </w:rPr>
        <w:t>Haxton</w:t>
      </w:r>
      <w:proofErr w:type="spellEnd"/>
      <w:r w:rsidRPr="00B11787">
        <w:rPr>
          <w:rFonts w:ascii="Times New Roman" w:eastAsia="Times New Roman" w:hAnsi="Times New Roman" w:cs="Times New Roman"/>
          <w:sz w:val="24"/>
          <w:szCs w:val="24"/>
        </w:rPr>
        <w:t>, Mark – Team Lead</w:t>
      </w:r>
    </w:p>
    <w:p w14:paraId="0F3B2D2A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Thota, Neha</w:t>
      </w:r>
    </w:p>
    <w:p w14:paraId="6C406C90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91B503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Alfa Flo Team 12</w:t>
      </w:r>
    </w:p>
    <w:p w14:paraId="36DA3917" w14:textId="77777777" w:rsidR="00186B93" w:rsidRPr="00B11787" w:rsidRDefault="00186B93" w:rsidP="00186B9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sz w:val="24"/>
          <w:szCs w:val="24"/>
        </w:rPr>
        <w:t>Evolve or Dissolve</w:t>
      </w:r>
    </w:p>
    <w:p w14:paraId="6CCCEAB7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553A3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65015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B147E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DD799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500C4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B4688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29960" w14:textId="77777777" w:rsidR="00186B93" w:rsidRPr="00B11787" w:rsidRDefault="00186B93" w:rsidP="00186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BA7614" w14:textId="1FB8CF18" w:rsidR="00186B93" w:rsidRDefault="00186B93" w:rsidP="00186B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1178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Installation</w:t>
      </w:r>
    </w:p>
    <w:p w14:paraId="0FED7E99" w14:textId="77777777" w:rsidR="00186B93" w:rsidRPr="00186B93" w:rsidRDefault="00186B93" w:rsidP="00186B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27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3400"/>
        <w:gridCol w:w="1620"/>
        <w:gridCol w:w="1530"/>
      </w:tblGrid>
      <w:tr w:rsidR="00186B93" w:rsidRPr="003D44F2" w14:paraId="04685EB9" w14:textId="77777777" w:rsidTr="00D85C8A">
        <w:tc>
          <w:tcPr>
            <w:tcW w:w="2720" w:type="dxa"/>
            <w:shd w:val="clear" w:color="auto" w:fill="D9D9D9"/>
          </w:tcPr>
          <w:p w14:paraId="1350A640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  <w:t>Personnel</w:t>
            </w:r>
          </w:p>
        </w:tc>
        <w:tc>
          <w:tcPr>
            <w:tcW w:w="3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9595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  <w:t>Task</w:t>
            </w:r>
          </w:p>
        </w:tc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2EAC" w14:textId="77777777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  <w:t>Start time</w:t>
            </w:r>
          </w:p>
        </w:tc>
        <w:tc>
          <w:tcPr>
            <w:tcW w:w="15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6982" w14:textId="7CB7D69F" w:rsidR="00186B93" w:rsidRPr="003D44F2" w:rsidRDefault="00186B93" w:rsidP="00186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</w:rPr>
              <w:t>End time</w:t>
            </w:r>
          </w:p>
        </w:tc>
      </w:tr>
      <w:tr w:rsidR="00186B93" w:rsidRPr="003D44F2" w14:paraId="3A7A0DE5" w14:textId="77777777" w:rsidTr="00D85C8A">
        <w:tc>
          <w:tcPr>
            <w:tcW w:w="2720" w:type="dxa"/>
          </w:tcPr>
          <w:p w14:paraId="33067F0D" w14:textId="77777777" w:rsid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Local IT staff and project management team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F722" w14:textId="77777777" w:rsid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Install additional workstations needed by the sales associates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8BEC" w14:textId="77777777" w:rsid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04/20/2020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BBE5" w14:textId="77777777" w:rsid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04/30/2020</w:t>
            </w:r>
          </w:p>
        </w:tc>
      </w:tr>
      <w:tr w:rsidR="00186B93" w:rsidRPr="003D44F2" w14:paraId="02840176" w14:textId="77777777" w:rsidTr="00D85C8A">
        <w:trPr>
          <w:trHeight w:val="1212"/>
        </w:trPr>
        <w:tc>
          <w:tcPr>
            <w:tcW w:w="2720" w:type="dxa"/>
          </w:tcPr>
          <w:p w14:paraId="7773CB87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Microsoft and PCA IT staff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E2DE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PCA developers will ensure the application and SQL are set up on Azure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3CFC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05</w:t>
            </w:r>
            <w:r w:rsidRPr="003D44F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/1/20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5D52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05</w:t>
            </w:r>
            <w:r w:rsidRPr="003D44F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01</w:t>
            </w:r>
            <w:r w:rsidRPr="003D44F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20</w:t>
            </w:r>
          </w:p>
        </w:tc>
      </w:tr>
      <w:tr w:rsidR="00186B93" w:rsidRPr="003D44F2" w14:paraId="272FE67B" w14:textId="77777777" w:rsidTr="00D85C8A">
        <w:trPr>
          <w:trHeight w:val="753"/>
        </w:trPr>
        <w:tc>
          <w:tcPr>
            <w:tcW w:w="2720" w:type="dxa"/>
          </w:tcPr>
          <w:p w14:paraId="1D38CA36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Local IT staff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31E4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AFCRS application installed on workstations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D21F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05/01/2020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9E04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05/01/2020</w:t>
            </w:r>
          </w:p>
        </w:tc>
      </w:tr>
    </w:tbl>
    <w:p w14:paraId="73A9CD3B" w14:textId="77777777" w:rsidR="00186B93" w:rsidRDefault="00186B93" w:rsidP="00186B93">
      <w:pPr>
        <w:spacing w:after="20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54333463" w14:textId="77777777" w:rsidR="00186B93" w:rsidRPr="003D44F2" w:rsidRDefault="00186B93" w:rsidP="00186B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F2"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</w:p>
    <w:p w14:paraId="479802D1" w14:textId="77777777" w:rsidR="00186B93" w:rsidRPr="003D44F2" w:rsidRDefault="00186B93" w:rsidP="00186B9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2740"/>
        <w:gridCol w:w="3120"/>
      </w:tblGrid>
      <w:tr w:rsidR="00186B93" w:rsidRPr="003D44F2" w14:paraId="2E46E3D3" w14:textId="77777777" w:rsidTr="00186B93">
        <w:tc>
          <w:tcPr>
            <w:tcW w:w="3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DE20" w14:textId="77777777" w:rsidR="00186B93" w:rsidRPr="00FC21A6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2F10" w14:textId="77777777" w:rsidR="00186B93" w:rsidRPr="00FC21A6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Responsible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76EB" w14:textId="77777777" w:rsidR="00186B93" w:rsidRPr="00FC21A6" w:rsidRDefault="00186B93" w:rsidP="0033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Target Date</w:t>
            </w:r>
          </w:p>
        </w:tc>
      </w:tr>
      <w:tr w:rsidR="00186B93" w:rsidRPr="003D44F2" w14:paraId="14BF5392" w14:textId="77777777" w:rsidTr="00186B93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CFF2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Train IT staff on access and management of Application and SQL database on Azure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5CE5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PCA developer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78E8" w14:textId="7FAB21FE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05/02/202</w:t>
            </w:r>
            <w:r w:rsidR="00617CB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6B93" w:rsidRPr="003D44F2" w14:paraId="67809705" w14:textId="77777777" w:rsidTr="00186B93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C21D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Train IT staff on application features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7D3F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PCA developer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A1E5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05/02/2020</w:t>
            </w:r>
          </w:p>
        </w:tc>
      </w:tr>
      <w:tr w:rsidR="00186B93" w:rsidRPr="003D44F2" w14:paraId="4859BC78" w14:textId="77777777" w:rsidTr="00186B93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89EF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Train all Alfa Flooring staff on application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7DF9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IT technicians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A5BA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05/04/2020 and forward</w:t>
            </w:r>
          </w:p>
        </w:tc>
      </w:tr>
      <w:tr w:rsidR="00186B93" w:rsidRPr="003D44F2" w14:paraId="5C236D59" w14:textId="77777777" w:rsidTr="00186B93">
        <w:trPr>
          <w:trHeight w:val="24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10A6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 training of individuals 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8DF7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research team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1884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05/04/2020</w:t>
            </w:r>
          </w:p>
        </w:tc>
      </w:tr>
      <w:tr w:rsidR="00186B93" w:rsidRPr="003D44F2" w14:paraId="7B2CDDBC" w14:textId="77777777" w:rsidTr="00186B93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D0AA" w14:textId="77777777" w:rsidR="00186B93" w:rsidRPr="00FC21A6" w:rsidRDefault="00186B93" w:rsidP="00617CBA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Instructional material to staff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1BA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IT technicians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597D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05/04/2020 and forward</w:t>
            </w:r>
          </w:p>
        </w:tc>
      </w:tr>
      <w:tr w:rsidR="00186B93" w:rsidRPr="003D44F2" w14:paraId="45994F38" w14:textId="77777777" w:rsidTr="00186B93">
        <w:trPr>
          <w:trHeight w:val="114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6086" w14:textId="77777777" w:rsidR="00186B93" w:rsidRPr="00FC21A6" w:rsidRDefault="00186B93" w:rsidP="00617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Update training materials as needed with new staff or software versions</w:t>
            </w: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A575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IT Technicians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CDD" w14:textId="77777777" w:rsidR="00186B93" w:rsidRPr="00FC21A6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1A6">
              <w:rPr>
                <w:rFonts w:ascii="Times New Roman" w:eastAsia="Times New Roman" w:hAnsi="Times New Roman" w:cs="Times New Roman"/>
                <w:sz w:val="24"/>
                <w:szCs w:val="24"/>
              </w:rPr>
              <w:t>05/04/2020 and forward</w:t>
            </w:r>
          </w:p>
        </w:tc>
      </w:tr>
    </w:tbl>
    <w:p w14:paraId="38323BBC" w14:textId="77777777" w:rsidR="00186B93" w:rsidRPr="003D44F2" w:rsidRDefault="00186B93" w:rsidP="00186B93"/>
    <w:p w14:paraId="7A2A6446" w14:textId="77777777" w:rsidR="00186B93" w:rsidRPr="003D44F2" w:rsidRDefault="00186B93" w:rsidP="00617CB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F2">
        <w:rPr>
          <w:rFonts w:ascii="Times New Roman" w:eastAsia="Times New Roman" w:hAnsi="Times New Roman" w:cs="Times New Roman"/>
          <w:b/>
          <w:sz w:val="24"/>
          <w:szCs w:val="24"/>
        </w:rPr>
        <w:t>Maintenance Plan</w:t>
      </w:r>
    </w:p>
    <w:p w14:paraId="41DF4B08" w14:textId="77777777" w:rsidR="00186B93" w:rsidRPr="003D44F2" w:rsidRDefault="00186B93" w:rsidP="00186B93"/>
    <w:tbl>
      <w:tblPr>
        <w:tblW w:w="11340" w:type="dxa"/>
        <w:tblInd w:w="-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186B93" w:rsidRPr="003D44F2" w14:paraId="3E9DF469" w14:textId="77777777" w:rsidTr="00186B93">
        <w:trPr>
          <w:trHeight w:val="440"/>
        </w:trPr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2524" w14:textId="77777777" w:rsidR="00186B93" w:rsidRPr="00186B93" w:rsidRDefault="00186B93" w:rsidP="00617CBA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Maintenance Type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9CAA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DD48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Feb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D7B" w14:textId="54BF853D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BF15" w14:textId="6BCD6473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44CB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1A7A" w14:textId="7CC2F3C4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Jun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A889" w14:textId="5E0EA01C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Jul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9778" w14:textId="1CF02AFF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Aug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8846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Sep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A950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Oct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51A1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Nov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7929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</w:t>
            </w:r>
          </w:p>
        </w:tc>
      </w:tr>
      <w:tr w:rsidR="00186B93" w:rsidRPr="003D44F2" w14:paraId="60E80D92" w14:textId="77777777" w:rsidTr="00186B93">
        <w:trPr>
          <w:trHeight w:val="44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3CE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security updates: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7081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B019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8181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1B36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CF71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0050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C3DF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0E70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C304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529C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0291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2AA0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6B93" w:rsidRPr="003D44F2" w14:paraId="636EEB87" w14:textId="77777777" w:rsidTr="00186B93">
        <w:trPr>
          <w:trHeight w:val="44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84E3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Workstation maintenance: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D30E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AB7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6506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6926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CC12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8C5B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5348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AAEC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21A9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2909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389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63BC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B93" w:rsidRPr="003D44F2" w14:paraId="1D30113C" w14:textId="77777777" w:rsidTr="00186B93">
        <w:trPr>
          <w:trHeight w:val="4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7C8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Ensure SQL backups: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F00D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E5A2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598E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9764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CC5D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15A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D05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E2EA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CA4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D0D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94E3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70ED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186B93" w:rsidRPr="003D44F2" w14:paraId="304EF249" w14:textId="77777777" w:rsidTr="00186B93">
        <w:trPr>
          <w:trHeight w:val="4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FC2B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checks: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E180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CA36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43E0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9C14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6B7B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1AB5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8777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C7C9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1EB3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60BE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16D6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0A52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6B93" w:rsidRPr="003D44F2" w14:paraId="4D183518" w14:textId="77777777" w:rsidTr="00186B93">
        <w:trPr>
          <w:trHeight w:val="4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B628" w14:textId="77777777" w:rsidR="00186B93" w:rsidRPr="00186B93" w:rsidRDefault="00186B93" w:rsidP="00617CBA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Test SQL backups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FBFE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027C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2643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C2AA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C3EF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68EF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931B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5D6F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B9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3115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D097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0228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6F15" w14:textId="77777777" w:rsidR="00186B93" w:rsidRP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1D8784" w14:textId="77777777" w:rsidR="00617CBA" w:rsidRDefault="00617CBA" w:rsidP="00186B93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5BFF4" w14:textId="4A76801C" w:rsidR="00186B93" w:rsidRPr="003D44F2" w:rsidRDefault="00186B93" w:rsidP="00186B93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F2">
        <w:rPr>
          <w:rFonts w:ascii="Times New Roman" w:eastAsia="Times New Roman" w:hAnsi="Times New Roman" w:cs="Times New Roman"/>
          <w:b/>
          <w:sz w:val="24"/>
          <w:szCs w:val="24"/>
        </w:rPr>
        <w:t>Transition</w:t>
      </w:r>
    </w:p>
    <w:tbl>
      <w:tblPr>
        <w:tblW w:w="94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780"/>
        <w:gridCol w:w="2070"/>
      </w:tblGrid>
      <w:tr w:rsidR="00186B93" w:rsidRPr="003D44F2" w14:paraId="76C65990" w14:textId="77777777" w:rsidTr="00D85C8A">
        <w:tc>
          <w:tcPr>
            <w:tcW w:w="3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C875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2204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20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FAC6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186B93" w:rsidRPr="003D44F2" w14:paraId="34533E2B" w14:textId="77777777" w:rsidTr="00D85C8A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F23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Meeting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D514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Sponsor/Manager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1F0D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86B93" w:rsidRPr="003D44F2" w14:paraId="1B7E8AFB" w14:textId="77777777" w:rsidTr="00D85C8A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C89E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Begin use of AFCRS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3CCD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Sponsor/m</w:t>
            </w:r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t>anager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516D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05/05/2020</w:t>
            </w:r>
          </w:p>
        </w:tc>
      </w:tr>
      <w:tr w:rsidR="00186B93" w:rsidRPr="003D44F2" w14:paraId="2B850370" w14:textId="77777777" w:rsidTr="00D85C8A">
        <w:trPr>
          <w:trHeight w:val="168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847E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  <w:r w:rsidRPr="003D4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Software support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CA8A" w14:textId="0AD3F806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PCA Developers per contract, if issues are discovered and upgrades when additional requirements are identified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113C" w14:textId="78A43F7D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05/02/202</w:t>
            </w:r>
            <w:r w:rsidR="00617CB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bookmarkEnd w:id="0"/>
      <w:tr w:rsidR="00186B93" w:rsidRPr="003D44F2" w14:paraId="709D36DE" w14:textId="77777777" w:rsidTr="00D85C8A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B4F5" w14:textId="77777777" w:rsidR="00186B93" w:rsidRPr="003D44F2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need for a shutdown of old system because the legacy POS system will still be utilized by the AFCRS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E99A" w14:textId="77777777" w:rsid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PCA and local IT staff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A78A" w14:textId="77777777" w:rsidR="00186B93" w:rsidRDefault="00186B93" w:rsidP="0061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deadline</w:t>
            </w:r>
          </w:p>
        </w:tc>
      </w:tr>
    </w:tbl>
    <w:p w14:paraId="5A4EC567" w14:textId="77777777" w:rsidR="00186B93" w:rsidRDefault="00186B93" w:rsidP="00186B93">
      <w:pPr>
        <w:spacing w:after="200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1AF7E9D8" w14:textId="77777777" w:rsidR="00186B93" w:rsidRPr="003D44F2" w:rsidRDefault="00186B93" w:rsidP="00186B93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F2">
        <w:rPr>
          <w:rFonts w:ascii="Times New Roman" w:eastAsia="Times New Roman" w:hAnsi="Times New Roman" w:cs="Times New Roman"/>
          <w:b/>
          <w:sz w:val="24"/>
          <w:szCs w:val="24"/>
        </w:rPr>
        <w:t>Support</w:t>
      </w:r>
    </w:p>
    <w:p w14:paraId="33D2CCC0" w14:textId="77777777" w:rsidR="00186B93" w:rsidRDefault="00186B93" w:rsidP="00617CBA">
      <w:pPr>
        <w:numPr>
          <w:ilvl w:val="0"/>
          <w:numId w:val="4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management and system development</w:t>
      </w:r>
      <w:r w:rsidRPr="000F1CE2">
        <w:rPr>
          <w:rFonts w:ascii="Times New Roman" w:eastAsia="Times New Roman" w:hAnsi="Times New Roman" w:cs="Times New Roman"/>
          <w:sz w:val="24"/>
          <w:szCs w:val="24"/>
        </w:rPr>
        <w:t xml:space="preserve"> team consists of the Alfa Flooring team, Patricia Acevedo, Brooke Benfield, Mark </w:t>
      </w:r>
      <w:proofErr w:type="spellStart"/>
      <w:r w:rsidRPr="000F1CE2">
        <w:rPr>
          <w:rFonts w:ascii="Times New Roman" w:eastAsia="Times New Roman" w:hAnsi="Times New Roman" w:cs="Times New Roman"/>
          <w:sz w:val="24"/>
          <w:szCs w:val="24"/>
        </w:rPr>
        <w:t>Haxton</w:t>
      </w:r>
      <w:proofErr w:type="spellEnd"/>
      <w:r w:rsidRPr="000F1CE2">
        <w:rPr>
          <w:rFonts w:ascii="Times New Roman" w:eastAsia="Times New Roman" w:hAnsi="Times New Roman" w:cs="Times New Roman"/>
          <w:sz w:val="24"/>
          <w:szCs w:val="24"/>
        </w:rPr>
        <w:t xml:space="preserve">, and Neha Thota. </w:t>
      </w:r>
    </w:p>
    <w:p w14:paraId="3905ADF4" w14:textId="77777777" w:rsidR="00186B93" w:rsidRDefault="00186B93" w:rsidP="00617CBA">
      <w:pPr>
        <w:numPr>
          <w:ilvl w:val="0"/>
          <w:numId w:val="4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Manuals and software documentation will be developed and provide by PCA developers to provide technical instructions for accessing and using the cloud services and the application itself.</w:t>
      </w:r>
    </w:p>
    <w:p w14:paraId="29EF3911" w14:textId="77777777" w:rsidR="00186B93" w:rsidRDefault="00186B93" w:rsidP="00617CBA">
      <w:pPr>
        <w:numPr>
          <w:ilvl w:val="0"/>
          <w:numId w:val="4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support will be provided by local IT technicians</w:t>
      </w:r>
    </w:p>
    <w:p w14:paraId="596D0955" w14:textId="07A83AF6" w:rsidR="00186B93" w:rsidRDefault="00186B93" w:rsidP="00617CBA">
      <w:pPr>
        <w:numPr>
          <w:ilvl w:val="0"/>
          <w:numId w:val="4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technical support will be provided by PVA developers.</w:t>
      </w:r>
    </w:p>
    <w:p w14:paraId="5BEA961B" w14:textId="77777777" w:rsidR="00617CBA" w:rsidRDefault="00617CBA" w:rsidP="00617CBA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C2BECE" w14:textId="44693F9A" w:rsidR="00617CBA" w:rsidRPr="00617CBA" w:rsidRDefault="00617CBA" w:rsidP="00617CB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C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Version and Update Rollout Plan (ALM)</w:t>
      </w:r>
    </w:p>
    <w:p w14:paraId="137C55FF" w14:textId="3646B60C" w:rsidR="00617CBA" w:rsidRPr="00617CBA" w:rsidRDefault="00617CBA" w:rsidP="00617CBA">
      <w:pPr>
        <w:pStyle w:val="ListParagraph"/>
        <w:numPr>
          <w:ilvl w:val="0"/>
          <w:numId w:val="46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C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 the contract with PCA, software enhancements will be made when additional requirements are identified and deemed necessary by the sponsor/manager of Alfa Flooring.</w:t>
      </w:r>
    </w:p>
    <w:p w14:paraId="792D18E4" w14:textId="77777777" w:rsidR="00617CBA" w:rsidRDefault="00617CBA" w:rsidP="00617CB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B77A9E" w14:textId="05799E9F" w:rsidR="00687DEC" w:rsidRPr="004E0E8E" w:rsidRDefault="00687DEC" w:rsidP="00F85F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87DEC" w:rsidRPr="004E0E8E" w:rsidSect="00F85F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57E30" w14:textId="77777777" w:rsidR="00297436" w:rsidRDefault="00297436" w:rsidP="002E61C4">
      <w:pPr>
        <w:spacing w:line="240" w:lineRule="auto"/>
      </w:pPr>
      <w:r>
        <w:separator/>
      </w:r>
    </w:p>
  </w:endnote>
  <w:endnote w:type="continuationSeparator" w:id="0">
    <w:p w14:paraId="16BB87B7" w14:textId="77777777" w:rsidR="00297436" w:rsidRDefault="00297436" w:rsidP="002E6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37918" w14:textId="77777777" w:rsidR="00297436" w:rsidRDefault="00297436" w:rsidP="002E61C4">
      <w:pPr>
        <w:spacing w:line="240" w:lineRule="auto"/>
      </w:pPr>
      <w:r>
        <w:separator/>
      </w:r>
    </w:p>
  </w:footnote>
  <w:footnote w:type="continuationSeparator" w:id="0">
    <w:p w14:paraId="4E9F5062" w14:textId="77777777" w:rsidR="00297436" w:rsidRDefault="00297436" w:rsidP="002E6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9A63" w14:textId="77777777" w:rsidR="003D3C49" w:rsidRPr="00174166" w:rsidRDefault="003D3C49" w:rsidP="00186B93">
    <w:pPr>
      <w:pStyle w:val="Header"/>
      <w:rPr>
        <w:rFonts w:ascii="Times New Roman" w:hAnsi="Times New Roman" w:cs="Times New Roman"/>
        <w:sz w:val="24"/>
        <w:szCs w:val="24"/>
      </w:rPr>
    </w:pPr>
    <w:r w:rsidRPr="0017416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1A2CDDD" wp14:editId="7B379D74">
              <wp:simplePos x="0" y="0"/>
              <wp:positionH relativeFrom="margin">
                <wp:posOffset>-387626</wp:posOffset>
              </wp:positionH>
              <wp:positionV relativeFrom="topMargin">
                <wp:posOffset>467139</wp:posOffset>
              </wp:positionV>
              <wp:extent cx="6778487" cy="173736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78487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4AB22" w14:textId="7551789C" w:rsidR="00F85F33" w:rsidRPr="00186B93" w:rsidRDefault="003D3C49" w:rsidP="00186B93">
                          <w:pPr>
                            <w:tabs>
                              <w:tab w:val="left" w:pos="270"/>
                            </w:tabs>
                            <w:spacing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            </w:t>
                          </w:r>
                          <w:r w:rsidR="00F85F33">
                            <w:rPr>
                              <w:noProof/>
                            </w:rPr>
                            <w:tab/>
                          </w:r>
                          <w:r w:rsidR="00F85F33">
                            <w:rPr>
                              <w:noProof/>
                            </w:rPr>
                            <w:tab/>
                          </w:r>
                          <w:r w:rsidR="00F85F33">
                            <w:rPr>
                              <w:noProof/>
                            </w:rPr>
                            <w:tab/>
                          </w:r>
                          <w:r w:rsidR="00587FA0">
                            <w:rPr>
                              <w:noProof/>
                            </w:rPr>
                            <w:t xml:space="preserve">   </w:t>
                          </w:r>
                          <w:r w:rsidR="00186B93">
                            <w:rPr>
                              <w:noProof/>
                            </w:rPr>
                            <w:t xml:space="preserve">                                 </w:t>
                          </w:r>
                          <w:r w:rsidRPr="00174166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74166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174166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81A3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16</w:t>
                          </w:r>
                          <w:r w:rsidRPr="00174166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t xml:space="preserve">                    </w:t>
                          </w:r>
                          <w:r w:rsidR="00587FA0">
                            <w:rPr>
                              <w:noProof/>
                            </w:rPr>
                            <w:tab/>
                          </w:r>
                          <w:r w:rsidR="00186B93">
                            <w:rPr>
                              <w:noProof/>
                            </w:rPr>
                            <w:t xml:space="preserve">         </w:t>
                          </w:r>
                          <w:r w:rsidR="00186B9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Implementation Readiness Review</w:t>
                          </w:r>
                        </w:p>
                        <w:p w14:paraId="3B382B9E" w14:textId="6F4B9233" w:rsidR="003D3C49" w:rsidRDefault="003D3C49" w:rsidP="00F04F2E">
                          <w:pPr>
                            <w:spacing w:line="240" w:lineRule="auto"/>
                            <w:ind w:left="2880" w:firstLine="720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2CD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0.5pt;margin-top:36.8pt;width:533.75pt;height:13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" o:allowincell="f" filled="f" stroked="f">
              <v:textbox style="mso-fit-shape-to-text:t" inset=",0,,0">
                <w:txbxContent>
                  <w:p w14:paraId="4134AB22" w14:textId="7551789C" w:rsidR="00F85F33" w:rsidRPr="00186B93" w:rsidRDefault="003D3C49" w:rsidP="00186B93">
                    <w:pPr>
                      <w:tabs>
                        <w:tab w:val="left" w:pos="270"/>
                      </w:tabs>
                      <w:spacing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                     </w:t>
                    </w:r>
                    <w:r w:rsidR="00F85F33">
                      <w:rPr>
                        <w:noProof/>
                      </w:rPr>
                      <w:tab/>
                    </w:r>
                    <w:r w:rsidR="00F85F33">
                      <w:rPr>
                        <w:noProof/>
                      </w:rPr>
                      <w:tab/>
                    </w:r>
                    <w:r w:rsidR="00F85F33">
                      <w:rPr>
                        <w:noProof/>
                      </w:rPr>
                      <w:tab/>
                    </w:r>
                    <w:r w:rsidR="00587FA0">
                      <w:rPr>
                        <w:noProof/>
                      </w:rPr>
                      <w:t xml:space="preserve">   </w:t>
                    </w:r>
                    <w:r w:rsidR="00186B93">
                      <w:rPr>
                        <w:noProof/>
                      </w:rPr>
                      <w:t xml:space="preserve">                                 </w:t>
                    </w:r>
                    <w:r w:rsidRPr="0017416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begin"/>
                    </w:r>
                    <w:r w:rsidRPr="0017416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17416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separate"/>
                    </w:r>
                    <w:r w:rsidR="00781A3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16</w:t>
                    </w:r>
                    <w:r w:rsidRPr="0017416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noProof/>
                      </w:rPr>
                      <w:t xml:space="preserve">                    </w:t>
                    </w:r>
                    <w:r w:rsidR="00587FA0">
                      <w:rPr>
                        <w:noProof/>
                      </w:rPr>
                      <w:tab/>
                    </w:r>
                    <w:r w:rsidR="00186B93">
                      <w:rPr>
                        <w:noProof/>
                      </w:rPr>
                      <w:t xml:space="preserve">         </w:t>
                    </w:r>
                    <w:r w:rsidR="00186B9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Implementation Readiness Review</w:t>
                    </w:r>
                  </w:p>
                  <w:p w14:paraId="3B382B9E" w14:textId="6F4B9233" w:rsidR="003D3C49" w:rsidRDefault="003D3C49" w:rsidP="00F04F2E">
                    <w:pPr>
                      <w:spacing w:line="240" w:lineRule="auto"/>
                      <w:ind w:left="2880" w:firstLine="720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174166">
      <w:rPr>
        <w:rFonts w:ascii="Times New Roman" w:hAnsi="Times New Roman" w:cs="Times New Roman"/>
        <w:sz w:val="24"/>
        <w:szCs w:val="24"/>
      </w:rPr>
      <w:t>System Analysis and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DEC"/>
    <w:multiLevelType w:val="multilevel"/>
    <w:tmpl w:val="B5C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2E5A"/>
    <w:multiLevelType w:val="multilevel"/>
    <w:tmpl w:val="ED8EE23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 w15:restartNumberingAfterBreak="0">
    <w:nsid w:val="0A8D7E78"/>
    <w:multiLevelType w:val="multilevel"/>
    <w:tmpl w:val="1DB4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65FAE"/>
    <w:multiLevelType w:val="multilevel"/>
    <w:tmpl w:val="C03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510CF"/>
    <w:multiLevelType w:val="hybridMultilevel"/>
    <w:tmpl w:val="0E9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C037F"/>
    <w:multiLevelType w:val="hybridMultilevel"/>
    <w:tmpl w:val="32BCBEDC"/>
    <w:lvl w:ilvl="0" w:tplc="F3688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42F3F"/>
    <w:multiLevelType w:val="hybridMultilevel"/>
    <w:tmpl w:val="EED6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0CFC"/>
    <w:multiLevelType w:val="hybridMultilevel"/>
    <w:tmpl w:val="A9D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4059B"/>
    <w:multiLevelType w:val="hybridMultilevel"/>
    <w:tmpl w:val="828CA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3F3302"/>
    <w:multiLevelType w:val="hybridMultilevel"/>
    <w:tmpl w:val="2158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83F7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2D304395"/>
    <w:multiLevelType w:val="hybridMultilevel"/>
    <w:tmpl w:val="FB605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04E19"/>
    <w:multiLevelType w:val="hybridMultilevel"/>
    <w:tmpl w:val="BDD060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DD61BF9"/>
    <w:multiLevelType w:val="multilevel"/>
    <w:tmpl w:val="C2A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42328"/>
    <w:multiLevelType w:val="multilevel"/>
    <w:tmpl w:val="DFE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D7B93"/>
    <w:multiLevelType w:val="hybridMultilevel"/>
    <w:tmpl w:val="0774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94555"/>
    <w:multiLevelType w:val="hybridMultilevel"/>
    <w:tmpl w:val="26FE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42EB6"/>
    <w:multiLevelType w:val="hybridMultilevel"/>
    <w:tmpl w:val="4B66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A334C"/>
    <w:multiLevelType w:val="hybridMultilevel"/>
    <w:tmpl w:val="6DAA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E467A"/>
    <w:multiLevelType w:val="multilevel"/>
    <w:tmpl w:val="DD2A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D509A"/>
    <w:multiLevelType w:val="hybridMultilevel"/>
    <w:tmpl w:val="E822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14562"/>
    <w:multiLevelType w:val="hybridMultilevel"/>
    <w:tmpl w:val="2D7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B3F22"/>
    <w:multiLevelType w:val="multilevel"/>
    <w:tmpl w:val="548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9A14E3"/>
    <w:multiLevelType w:val="hybridMultilevel"/>
    <w:tmpl w:val="0AD0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F38BE"/>
    <w:multiLevelType w:val="hybridMultilevel"/>
    <w:tmpl w:val="2D90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F3B6F"/>
    <w:multiLevelType w:val="multilevel"/>
    <w:tmpl w:val="C690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253E6"/>
    <w:multiLevelType w:val="multilevel"/>
    <w:tmpl w:val="E3D0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01633D4"/>
    <w:multiLevelType w:val="hybridMultilevel"/>
    <w:tmpl w:val="1AC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F669A3"/>
    <w:multiLevelType w:val="hybridMultilevel"/>
    <w:tmpl w:val="C43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A51BE"/>
    <w:multiLevelType w:val="hybridMultilevel"/>
    <w:tmpl w:val="AAC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E205E"/>
    <w:multiLevelType w:val="multilevel"/>
    <w:tmpl w:val="C2B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F0E2B"/>
    <w:multiLevelType w:val="multilevel"/>
    <w:tmpl w:val="699E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740DC"/>
    <w:multiLevelType w:val="hybridMultilevel"/>
    <w:tmpl w:val="816E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C241F"/>
    <w:multiLevelType w:val="hybridMultilevel"/>
    <w:tmpl w:val="024A2A4C"/>
    <w:lvl w:ilvl="0" w:tplc="A628E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403988"/>
    <w:multiLevelType w:val="hybridMultilevel"/>
    <w:tmpl w:val="AFF6DC3E"/>
    <w:lvl w:ilvl="0" w:tplc="877AB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95F16"/>
    <w:multiLevelType w:val="multilevel"/>
    <w:tmpl w:val="2E6E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922E3C"/>
    <w:multiLevelType w:val="multilevel"/>
    <w:tmpl w:val="D1C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2F709C"/>
    <w:multiLevelType w:val="hybridMultilevel"/>
    <w:tmpl w:val="BF4C3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D1159"/>
    <w:multiLevelType w:val="hybridMultilevel"/>
    <w:tmpl w:val="6658D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9C7CB0"/>
    <w:multiLevelType w:val="hybridMultilevel"/>
    <w:tmpl w:val="8A90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56021"/>
    <w:multiLevelType w:val="multilevel"/>
    <w:tmpl w:val="5736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47406"/>
    <w:multiLevelType w:val="hybridMultilevel"/>
    <w:tmpl w:val="DE20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862A2"/>
    <w:multiLevelType w:val="multilevel"/>
    <w:tmpl w:val="40E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E15D1F"/>
    <w:multiLevelType w:val="multilevel"/>
    <w:tmpl w:val="7AE8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15177C"/>
    <w:multiLevelType w:val="hybridMultilevel"/>
    <w:tmpl w:val="271A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70055"/>
    <w:multiLevelType w:val="hybridMultilevel"/>
    <w:tmpl w:val="C530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2"/>
  </w:num>
  <w:num w:numId="3">
    <w:abstractNumId w:val="6"/>
  </w:num>
  <w:num w:numId="4">
    <w:abstractNumId w:val="29"/>
  </w:num>
  <w:num w:numId="5">
    <w:abstractNumId w:val="33"/>
  </w:num>
  <w:num w:numId="6">
    <w:abstractNumId w:val="11"/>
  </w:num>
  <w:num w:numId="7">
    <w:abstractNumId w:val="38"/>
  </w:num>
  <w:num w:numId="8">
    <w:abstractNumId w:val="5"/>
  </w:num>
  <w:num w:numId="9">
    <w:abstractNumId w:val="34"/>
  </w:num>
  <w:num w:numId="10">
    <w:abstractNumId w:val="45"/>
  </w:num>
  <w:num w:numId="11">
    <w:abstractNumId w:val="15"/>
  </w:num>
  <w:num w:numId="12">
    <w:abstractNumId w:val="24"/>
  </w:num>
  <w:num w:numId="13">
    <w:abstractNumId w:val="21"/>
  </w:num>
  <w:num w:numId="14">
    <w:abstractNumId w:val="20"/>
  </w:num>
  <w:num w:numId="15">
    <w:abstractNumId w:val="27"/>
  </w:num>
  <w:num w:numId="16">
    <w:abstractNumId w:val="39"/>
  </w:num>
  <w:num w:numId="17">
    <w:abstractNumId w:val="9"/>
  </w:num>
  <w:num w:numId="18">
    <w:abstractNumId w:val="4"/>
  </w:num>
  <w:num w:numId="19">
    <w:abstractNumId w:val="8"/>
  </w:num>
  <w:num w:numId="20">
    <w:abstractNumId w:val="44"/>
  </w:num>
  <w:num w:numId="21">
    <w:abstractNumId w:val="12"/>
  </w:num>
  <w:num w:numId="22">
    <w:abstractNumId w:val="17"/>
  </w:num>
  <w:num w:numId="23">
    <w:abstractNumId w:val="23"/>
  </w:num>
  <w:num w:numId="24">
    <w:abstractNumId w:val="28"/>
  </w:num>
  <w:num w:numId="25">
    <w:abstractNumId w:val="18"/>
  </w:num>
  <w:num w:numId="26">
    <w:abstractNumId w:val="7"/>
  </w:num>
  <w:num w:numId="27">
    <w:abstractNumId w:val="14"/>
  </w:num>
  <w:num w:numId="28">
    <w:abstractNumId w:val="43"/>
  </w:num>
  <w:num w:numId="29">
    <w:abstractNumId w:val="3"/>
  </w:num>
  <w:num w:numId="30">
    <w:abstractNumId w:val="35"/>
  </w:num>
  <w:num w:numId="31">
    <w:abstractNumId w:val="40"/>
  </w:num>
  <w:num w:numId="32">
    <w:abstractNumId w:val="13"/>
  </w:num>
  <w:num w:numId="33">
    <w:abstractNumId w:val="19"/>
  </w:num>
  <w:num w:numId="34">
    <w:abstractNumId w:val="0"/>
  </w:num>
  <w:num w:numId="35">
    <w:abstractNumId w:val="36"/>
  </w:num>
  <w:num w:numId="36">
    <w:abstractNumId w:val="31"/>
  </w:num>
  <w:num w:numId="37">
    <w:abstractNumId w:val="25"/>
  </w:num>
  <w:num w:numId="38">
    <w:abstractNumId w:val="30"/>
  </w:num>
  <w:num w:numId="39">
    <w:abstractNumId w:val="22"/>
  </w:num>
  <w:num w:numId="40">
    <w:abstractNumId w:val="42"/>
  </w:num>
  <w:num w:numId="41">
    <w:abstractNumId w:val="2"/>
  </w:num>
  <w:num w:numId="42">
    <w:abstractNumId w:val="10"/>
  </w:num>
  <w:num w:numId="43">
    <w:abstractNumId w:val="37"/>
  </w:num>
  <w:num w:numId="44">
    <w:abstractNumId w:val="1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03"/>
    <w:rsid w:val="00002EDC"/>
    <w:rsid w:val="00005673"/>
    <w:rsid w:val="0001106D"/>
    <w:rsid w:val="00021EE1"/>
    <w:rsid w:val="00083012"/>
    <w:rsid w:val="000830DE"/>
    <w:rsid w:val="000A078C"/>
    <w:rsid w:val="000A5128"/>
    <w:rsid w:val="000A5BC5"/>
    <w:rsid w:val="000B16D1"/>
    <w:rsid w:val="000B42D7"/>
    <w:rsid w:val="000E3D59"/>
    <w:rsid w:val="000E4D87"/>
    <w:rsid w:val="0010745A"/>
    <w:rsid w:val="001160F3"/>
    <w:rsid w:val="001171A4"/>
    <w:rsid w:val="00123205"/>
    <w:rsid w:val="0012344B"/>
    <w:rsid w:val="0013275F"/>
    <w:rsid w:val="0013708A"/>
    <w:rsid w:val="00161EC0"/>
    <w:rsid w:val="0017257A"/>
    <w:rsid w:val="00174166"/>
    <w:rsid w:val="00174E53"/>
    <w:rsid w:val="00185EDC"/>
    <w:rsid w:val="00186B93"/>
    <w:rsid w:val="001C330E"/>
    <w:rsid w:val="001D5CA0"/>
    <w:rsid w:val="001E60DB"/>
    <w:rsid w:val="001F40C5"/>
    <w:rsid w:val="001F49A7"/>
    <w:rsid w:val="002153D5"/>
    <w:rsid w:val="002158A3"/>
    <w:rsid w:val="0022140C"/>
    <w:rsid w:val="00227AD2"/>
    <w:rsid w:val="00236042"/>
    <w:rsid w:val="0024018E"/>
    <w:rsid w:val="00240FAA"/>
    <w:rsid w:val="00242DDE"/>
    <w:rsid w:val="00252836"/>
    <w:rsid w:val="0026742D"/>
    <w:rsid w:val="002675D8"/>
    <w:rsid w:val="00276349"/>
    <w:rsid w:val="00284F41"/>
    <w:rsid w:val="00294DD2"/>
    <w:rsid w:val="00297436"/>
    <w:rsid w:val="002A71C4"/>
    <w:rsid w:val="002E1B3C"/>
    <w:rsid w:val="002E4FE5"/>
    <w:rsid w:val="002E61C4"/>
    <w:rsid w:val="00327B2F"/>
    <w:rsid w:val="003333ED"/>
    <w:rsid w:val="00335588"/>
    <w:rsid w:val="00345BF2"/>
    <w:rsid w:val="003678D0"/>
    <w:rsid w:val="00371432"/>
    <w:rsid w:val="0037756B"/>
    <w:rsid w:val="00383E30"/>
    <w:rsid w:val="0038471B"/>
    <w:rsid w:val="003850A0"/>
    <w:rsid w:val="003920F7"/>
    <w:rsid w:val="00393424"/>
    <w:rsid w:val="003A6C5B"/>
    <w:rsid w:val="003D15F6"/>
    <w:rsid w:val="003D3C49"/>
    <w:rsid w:val="003D446F"/>
    <w:rsid w:val="00415329"/>
    <w:rsid w:val="004250F1"/>
    <w:rsid w:val="00427D3D"/>
    <w:rsid w:val="004401CE"/>
    <w:rsid w:val="0044216A"/>
    <w:rsid w:val="00447255"/>
    <w:rsid w:val="004508C8"/>
    <w:rsid w:val="0045233C"/>
    <w:rsid w:val="004837BF"/>
    <w:rsid w:val="0048446E"/>
    <w:rsid w:val="004A4CAD"/>
    <w:rsid w:val="004A5C48"/>
    <w:rsid w:val="004B62A1"/>
    <w:rsid w:val="004E0E8B"/>
    <w:rsid w:val="004E0E8E"/>
    <w:rsid w:val="004E102F"/>
    <w:rsid w:val="004E6486"/>
    <w:rsid w:val="004E651E"/>
    <w:rsid w:val="004F3101"/>
    <w:rsid w:val="00525264"/>
    <w:rsid w:val="0053072F"/>
    <w:rsid w:val="00537288"/>
    <w:rsid w:val="00541167"/>
    <w:rsid w:val="00571D8D"/>
    <w:rsid w:val="00582A35"/>
    <w:rsid w:val="00587FA0"/>
    <w:rsid w:val="00597483"/>
    <w:rsid w:val="005B4D78"/>
    <w:rsid w:val="005C4B5A"/>
    <w:rsid w:val="005D0D25"/>
    <w:rsid w:val="005D52DA"/>
    <w:rsid w:val="005E5751"/>
    <w:rsid w:val="00602DCA"/>
    <w:rsid w:val="00604155"/>
    <w:rsid w:val="00604B33"/>
    <w:rsid w:val="00616503"/>
    <w:rsid w:val="00617CBA"/>
    <w:rsid w:val="0062148E"/>
    <w:rsid w:val="00651EA6"/>
    <w:rsid w:val="00665227"/>
    <w:rsid w:val="006676C4"/>
    <w:rsid w:val="00671DC0"/>
    <w:rsid w:val="00680658"/>
    <w:rsid w:val="00680D73"/>
    <w:rsid w:val="006842C4"/>
    <w:rsid w:val="00687DEC"/>
    <w:rsid w:val="006964AC"/>
    <w:rsid w:val="00697C84"/>
    <w:rsid w:val="00697E52"/>
    <w:rsid w:val="006B2BAF"/>
    <w:rsid w:val="006D2515"/>
    <w:rsid w:val="006D3B65"/>
    <w:rsid w:val="006E372B"/>
    <w:rsid w:val="0070788C"/>
    <w:rsid w:val="00711F07"/>
    <w:rsid w:val="007146DC"/>
    <w:rsid w:val="007230F7"/>
    <w:rsid w:val="0073081C"/>
    <w:rsid w:val="00737414"/>
    <w:rsid w:val="0074644D"/>
    <w:rsid w:val="00747142"/>
    <w:rsid w:val="0075044C"/>
    <w:rsid w:val="007505D7"/>
    <w:rsid w:val="00757CD2"/>
    <w:rsid w:val="00762B21"/>
    <w:rsid w:val="00774030"/>
    <w:rsid w:val="007803CE"/>
    <w:rsid w:val="00781A33"/>
    <w:rsid w:val="007842F4"/>
    <w:rsid w:val="00795B93"/>
    <w:rsid w:val="007A2D61"/>
    <w:rsid w:val="007A7A8B"/>
    <w:rsid w:val="007B1564"/>
    <w:rsid w:val="007C5A34"/>
    <w:rsid w:val="007D02D5"/>
    <w:rsid w:val="007E2BF0"/>
    <w:rsid w:val="007F3E6F"/>
    <w:rsid w:val="007F553E"/>
    <w:rsid w:val="00807439"/>
    <w:rsid w:val="00830998"/>
    <w:rsid w:val="008572D5"/>
    <w:rsid w:val="008A3BFA"/>
    <w:rsid w:val="008A620D"/>
    <w:rsid w:val="008B2795"/>
    <w:rsid w:val="008B3719"/>
    <w:rsid w:val="008B3FE7"/>
    <w:rsid w:val="008E2C76"/>
    <w:rsid w:val="00902B5F"/>
    <w:rsid w:val="00916FB9"/>
    <w:rsid w:val="009243DF"/>
    <w:rsid w:val="009346FB"/>
    <w:rsid w:val="00966736"/>
    <w:rsid w:val="0097513B"/>
    <w:rsid w:val="009813B3"/>
    <w:rsid w:val="00990040"/>
    <w:rsid w:val="00994ADB"/>
    <w:rsid w:val="009B2DA7"/>
    <w:rsid w:val="009C641D"/>
    <w:rsid w:val="009D516C"/>
    <w:rsid w:val="009E07A1"/>
    <w:rsid w:val="009E679E"/>
    <w:rsid w:val="009F22D5"/>
    <w:rsid w:val="009F348A"/>
    <w:rsid w:val="00A021FB"/>
    <w:rsid w:val="00A16D68"/>
    <w:rsid w:val="00A22BAF"/>
    <w:rsid w:val="00A6445E"/>
    <w:rsid w:val="00A66681"/>
    <w:rsid w:val="00A87FD7"/>
    <w:rsid w:val="00AB329D"/>
    <w:rsid w:val="00AB3F4C"/>
    <w:rsid w:val="00AC45B2"/>
    <w:rsid w:val="00AC5C96"/>
    <w:rsid w:val="00AD1E5D"/>
    <w:rsid w:val="00AD5D4A"/>
    <w:rsid w:val="00AE5874"/>
    <w:rsid w:val="00AF1DAA"/>
    <w:rsid w:val="00AF1E48"/>
    <w:rsid w:val="00AF4AB3"/>
    <w:rsid w:val="00AF63BC"/>
    <w:rsid w:val="00B0012D"/>
    <w:rsid w:val="00B15573"/>
    <w:rsid w:val="00B3648A"/>
    <w:rsid w:val="00B425EC"/>
    <w:rsid w:val="00B53628"/>
    <w:rsid w:val="00B614D8"/>
    <w:rsid w:val="00B74EDA"/>
    <w:rsid w:val="00B76025"/>
    <w:rsid w:val="00B85DFB"/>
    <w:rsid w:val="00B91ED2"/>
    <w:rsid w:val="00BA23B5"/>
    <w:rsid w:val="00BB0857"/>
    <w:rsid w:val="00BD093A"/>
    <w:rsid w:val="00BD3B69"/>
    <w:rsid w:val="00BD48FE"/>
    <w:rsid w:val="00BD6956"/>
    <w:rsid w:val="00BD7F42"/>
    <w:rsid w:val="00BE1387"/>
    <w:rsid w:val="00BE1463"/>
    <w:rsid w:val="00C27CC8"/>
    <w:rsid w:val="00C30E37"/>
    <w:rsid w:val="00C51A05"/>
    <w:rsid w:val="00C631E4"/>
    <w:rsid w:val="00C80035"/>
    <w:rsid w:val="00CC568A"/>
    <w:rsid w:val="00CC5A26"/>
    <w:rsid w:val="00CD276D"/>
    <w:rsid w:val="00CD4B38"/>
    <w:rsid w:val="00CE1C09"/>
    <w:rsid w:val="00CE5144"/>
    <w:rsid w:val="00CE6162"/>
    <w:rsid w:val="00CF7E78"/>
    <w:rsid w:val="00D00BC7"/>
    <w:rsid w:val="00D03529"/>
    <w:rsid w:val="00D04907"/>
    <w:rsid w:val="00D35FC1"/>
    <w:rsid w:val="00D752AB"/>
    <w:rsid w:val="00D857BC"/>
    <w:rsid w:val="00D85C8A"/>
    <w:rsid w:val="00D86290"/>
    <w:rsid w:val="00D92564"/>
    <w:rsid w:val="00D94F10"/>
    <w:rsid w:val="00D968D7"/>
    <w:rsid w:val="00DB4109"/>
    <w:rsid w:val="00DD2CE5"/>
    <w:rsid w:val="00DE4F82"/>
    <w:rsid w:val="00DF1DB2"/>
    <w:rsid w:val="00DF7B83"/>
    <w:rsid w:val="00E02C7D"/>
    <w:rsid w:val="00E056AC"/>
    <w:rsid w:val="00E15EE7"/>
    <w:rsid w:val="00E239BF"/>
    <w:rsid w:val="00E258B5"/>
    <w:rsid w:val="00E50BD8"/>
    <w:rsid w:val="00E56C08"/>
    <w:rsid w:val="00E72D41"/>
    <w:rsid w:val="00E75B93"/>
    <w:rsid w:val="00E879FC"/>
    <w:rsid w:val="00E95EA0"/>
    <w:rsid w:val="00E966FB"/>
    <w:rsid w:val="00EA5E3F"/>
    <w:rsid w:val="00EB7EC3"/>
    <w:rsid w:val="00EC57B8"/>
    <w:rsid w:val="00EC7D7F"/>
    <w:rsid w:val="00EE2F6F"/>
    <w:rsid w:val="00F04F2E"/>
    <w:rsid w:val="00F20C5A"/>
    <w:rsid w:val="00F228D9"/>
    <w:rsid w:val="00F22C8E"/>
    <w:rsid w:val="00F315C8"/>
    <w:rsid w:val="00F32D57"/>
    <w:rsid w:val="00F35A46"/>
    <w:rsid w:val="00F51747"/>
    <w:rsid w:val="00F5424C"/>
    <w:rsid w:val="00F6656C"/>
    <w:rsid w:val="00F73949"/>
    <w:rsid w:val="00F75B0F"/>
    <w:rsid w:val="00F771CA"/>
    <w:rsid w:val="00F80687"/>
    <w:rsid w:val="00F85F33"/>
    <w:rsid w:val="00FB31A2"/>
    <w:rsid w:val="00FC21A6"/>
    <w:rsid w:val="00FD02C3"/>
    <w:rsid w:val="00FD3D5E"/>
    <w:rsid w:val="00FF2247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9BF5"/>
  <w15:chartTrackingRefBased/>
  <w15:docId w15:val="{9DAEE799-97B5-48A9-B7C5-DD704438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86B9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1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C4"/>
  </w:style>
  <w:style w:type="paragraph" w:styleId="Footer">
    <w:name w:val="footer"/>
    <w:basedOn w:val="Normal"/>
    <w:link w:val="FooterChar"/>
    <w:uiPriority w:val="99"/>
    <w:unhideWhenUsed/>
    <w:rsid w:val="002E61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C4"/>
  </w:style>
  <w:style w:type="character" w:customStyle="1" w:styleId="Heading1Char">
    <w:name w:val="Heading 1 Char"/>
    <w:basedOn w:val="DefaultParagraphFont"/>
    <w:link w:val="Heading1"/>
    <w:uiPriority w:val="9"/>
    <w:rsid w:val="0033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A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014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85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107C9-9DF6-437F-BBB6-4F39055D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nehat</dc:creator>
  <cp:keywords/>
  <dc:description/>
  <cp:lastModifiedBy>Thota, Neha</cp:lastModifiedBy>
  <cp:revision>4</cp:revision>
  <dcterms:created xsi:type="dcterms:W3CDTF">2020-04-28T00:43:00Z</dcterms:created>
  <dcterms:modified xsi:type="dcterms:W3CDTF">2020-04-28T00:50:00Z</dcterms:modified>
</cp:coreProperties>
</file>