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s="Calibri"/>
        </w:rPr>
        <w:id w:val="-388415555"/>
        <w:docPartObj>
          <w:docPartGallery w:val="Cover Pages"/>
          <w:docPartUnique/>
        </w:docPartObj>
      </w:sdtPr>
      <w:sdtEndPr/>
      <w:sdtContent>
        <w:p w:rsidR="006C44C3" w:rsidRPr="008D7ADC" w:rsidRDefault="00364D6D" w:rsidP="00683263">
          <w:pPr>
            <w:pStyle w:val="Logo"/>
            <w:rPr>
              <w:rFonts w:ascii="Calibri" w:hAnsi="Calibri" w:cs="Calibri"/>
            </w:rPr>
          </w:pPr>
          <w:sdt>
            <w:sdtPr>
              <w:rPr>
                <w:rFonts w:ascii="Calibri" w:hAnsi="Calibri" w:cs="Calibri"/>
                <w:noProof/>
                <w:lang w:eastAsia="en-US"/>
              </w:rPr>
              <w:alias w:val="Click icon at right to replace logo"/>
              <w:tag w:val="Click icon at right to replace logo"/>
              <w:id w:val="-2090688503"/>
              <w:picture/>
            </w:sdtPr>
            <w:sdtEndPr/>
            <w:sdtContent>
              <w:r w:rsidR="006C44C3" w:rsidRPr="008D7ADC">
                <w:rPr>
                  <w:rFonts w:ascii="Calibri" w:hAnsi="Calibri" w:cs="Calibri"/>
                  <w:noProof/>
                  <w:lang w:eastAsia="en-US"/>
                </w:rPr>
                <w:drawing>
                  <wp:inline distT="0" distB="0" distL="0" distR="0" wp14:anchorId="311D090E" wp14:editId="41F13946">
                    <wp:extent cx="5943600" cy="1294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4765"/>
                            </a:xfrm>
                            <a:prstGeom prst="rect">
                              <a:avLst/>
                            </a:prstGeom>
                          </pic:spPr>
                        </pic:pic>
                      </a:graphicData>
                    </a:graphic>
                  </wp:inline>
                </w:drawing>
              </w:r>
            </w:sdtContent>
          </w:sdt>
        </w:p>
        <w:p w:rsidR="006C44C3" w:rsidRDefault="00683263" w:rsidP="00C84F4F">
          <w:pPr>
            <w:jc w:val="center"/>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4F">
            <w:rPr>
              <w:rFonts w:ascii="Calibri" w:hAnsi="Calibri" w:cs="Calibri"/>
              <w:noProof/>
              <w:sz w:val="44"/>
              <w:szCs w:val="44"/>
              <w:lang w:eastAsia="en-US"/>
            </w:rPr>
            <mc:AlternateContent>
              <mc:Choice Requires="wps">
                <w:drawing>
                  <wp:anchor distT="0" distB="0" distL="114300" distR="114300" simplePos="0" relativeHeight="251659264" behindDoc="0" locked="0" layoutInCell="1" allowOverlap="1" wp14:anchorId="738ED8E2" wp14:editId="4A2356A4">
                    <wp:simplePos x="0" y="0"/>
                    <wp:positionH relativeFrom="margin">
                      <wp:posOffset>-28575</wp:posOffset>
                    </wp:positionH>
                    <wp:positionV relativeFrom="margin">
                      <wp:posOffset>2400300</wp:posOffset>
                    </wp:positionV>
                    <wp:extent cx="6126480" cy="4648200"/>
                    <wp:effectExtent l="0" t="0" r="7620"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6126480" cy="464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08A7" w:rsidRDefault="006808A7" w:rsidP="00250A60">
                                <w:pPr>
                                  <w:pStyle w:val="Subtitle"/>
                                  <w:jc w:val="center"/>
                                  <w:rPr>
                                    <w:b/>
                                    <w:color w:val="002060"/>
                                  </w:rPr>
                                </w:pPr>
                                <w:r>
                                  <w:rPr>
                                    <w:b/>
                                    <w:color w:val="002060"/>
                                  </w:rPr>
                                  <w:t>PHASE 3 – REPORT</w:t>
                                </w:r>
                              </w:p>
                              <w:p w:rsidR="006808A7" w:rsidRPr="000C42F6" w:rsidRDefault="006808A7" w:rsidP="000C42F6"/>
                              <w:p w:rsidR="006808A7" w:rsidRDefault="006808A7" w:rsidP="00250A60">
                                <w:pPr>
                                  <w:pStyle w:val="Subtitle"/>
                                  <w:jc w:val="center"/>
                                  <w:rPr>
                                    <w:b/>
                                    <w:color w:val="002060"/>
                                  </w:rPr>
                                </w:pPr>
                                <w:r>
                                  <w:rPr>
                                    <w:b/>
                                    <w:color w:val="002060"/>
                                  </w:rPr>
                                  <w:t>PROCESS STUDIED</w:t>
                                </w:r>
                              </w:p>
                              <w:p w:rsidR="006808A7" w:rsidRPr="00B30DA3" w:rsidRDefault="006808A7" w:rsidP="00824231">
                                <w:pPr>
                                  <w:pStyle w:val="Subtitle"/>
                                  <w:jc w:val="center"/>
                                  <w:rPr>
                                    <w:b/>
                                    <w:color w:val="964805" w:themeColor="accent6" w:themeShade="80"/>
                                  </w:rPr>
                                </w:pPr>
                                <w:r w:rsidRPr="00B30DA3">
                                  <w:rPr>
                                    <w:b/>
                                    <w:color w:val="964805" w:themeColor="accent6" w:themeShade="80"/>
                                  </w:rPr>
                                  <w:t>P</w:t>
                                </w:r>
                                <w:r>
                                  <w:rPr>
                                    <w:b/>
                                    <w:color w:val="964805" w:themeColor="accent6" w:themeShade="80"/>
                                  </w:rPr>
                                  <w:t>OINT O</w:t>
                                </w:r>
                                <w:r w:rsidRPr="00B30DA3">
                                  <w:rPr>
                                    <w:b/>
                                    <w:color w:val="964805" w:themeColor="accent6" w:themeShade="80"/>
                                  </w:rPr>
                                  <w:t>f</w:t>
                                </w:r>
                                <w:r>
                                  <w:rPr>
                                    <w:b/>
                                    <w:color w:val="964805" w:themeColor="accent6" w:themeShade="80"/>
                                  </w:rPr>
                                  <w:t xml:space="preserve"> </w:t>
                                </w:r>
                                <w:r w:rsidRPr="00B30DA3">
                                  <w:rPr>
                                    <w:b/>
                                    <w:color w:val="964805" w:themeColor="accent6" w:themeShade="80"/>
                                  </w:rPr>
                                  <w:t>S</w:t>
                                </w:r>
                                <w:r>
                                  <w:rPr>
                                    <w:b/>
                                    <w:color w:val="964805" w:themeColor="accent6" w:themeShade="80"/>
                                  </w:rPr>
                                  <w:t>ALES</w:t>
                                </w:r>
                                <w:r w:rsidRPr="00B30DA3">
                                  <w:rPr>
                                    <w:b/>
                                    <w:color w:val="964805" w:themeColor="accent6" w:themeShade="80"/>
                                  </w:rPr>
                                  <w:t xml:space="preserve"> MAINTENANCE CALL MANAGEMENT PROCESS</w:t>
                                </w:r>
                                <w:r>
                                  <w:rPr>
                                    <w:b/>
                                    <w:color w:val="964805" w:themeColor="accent6" w:themeShade="80"/>
                                  </w:rPr>
                                  <w:t xml:space="preserve"> </w:t>
                                </w:r>
                              </w:p>
                              <w:p w:rsidR="006808A7" w:rsidRDefault="006808A7" w:rsidP="00B30DA3">
                                <w:pPr>
                                  <w:pStyle w:val="Subtitle"/>
                                  <w:rPr>
                                    <w:b/>
                                    <w:color w:val="002060"/>
                                  </w:rPr>
                                </w:pPr>
                                <w:r>
                                  <w:rPr>
                                    <w:b/>
                                    <w:color w:val="002060"/>
                                  </w:rPr>
                                  <w:t xml:space="preserve">                                          </w:t>
                                </w:r>
                              </w:p>
                              <w:p w:rsidR="006808A7" w:rsidRPr="00B30DA3" w:rsidRDefault="006808A7" w:rsidP="00B30DA3">
                                <w:pPr>
                                  <w:pStyle w:val="Subtitle"/>
                                  <w:rPr>
                                    <w:b/>
                                    <w:color w:val="002060"/>
                                  </w:rPr>
                                </w:pPr>
                                <w:r>
                                  <w:rPr>
                                    <w:b/>
                                    <w:color w:val="002060"/>
                                  </w:rPr>
                                  <w:t xml:space="preserve">                                               </w:t>
                                </w:r>
                                <w:r>
                                  <w:t xml:space="preserve"> </w:t>
                                </w:r>
                                <w:r>
                                  <w:rPr>
                                    <w:b/>
                                    <w:color w:val="002060"/>
                                  </w:rPr>
                                  <w:t>COMPANY</w:t>
                                </w:r>
                              </w:p>
                              <w:p w:rsidR="006808A7" w:rsidRDefault="006808A7" w:rsidP="00AD1ACE">
                                <w:pPr>
                                  <w:pStyle w:val="Subtitle"/>
                                  <w:rPr>
                                    <w:b/>
                                    <w:color w:val="964805" w:themeColor="accent6" w:themeShade="80"/>
                                  </w:rPr>
                                </w:pPr>
                                <w:r>
                                  <w:rPr>
                                    <w:b/>
                                    <w:color w:val="002060"/>
                                  </w:rPr>
                                  <w:t xml:space="preserve">              </w:t>
                                </w:r>
                                <w:r w:rsidRPr="00B30DA3">
                                  <w:rPr>
                                    <w:b/>
                                    <w:color w:val="964805" w:themeColor="accent6" w:themeShade="80"/>
                                  </w:rPr>
                                  <w:t>ALHAMRANI UNIVERSAL COMPANY LIMITED</w:t>
                                </w:r>
                              </w:p>
                              <w:p w:rsidR="006808A7" w:rsidRPr="00AD1ACE" w:rsidRDefault="006808A7" w:rsidP="00AD1ACE"/>
                              <w:p w:rsidR="006808A7" w:rsidRDefault="006808A7" w:rsidP="00B30DA3">
                                <w:pPr>
                                  <w:pStyle w:val="Subtitle"/>
                                  <w:rPr>
                                    <w:b/>
                                    <w:color w:val="002060"/>
                                  </w:rPr>
                                </w:pPr>
                                <w:r>
                                  <w:t xml:space="preserve">                                                </w:t>
                                </w:r>
                                <w:r w:rsidRPr="00B30DA3">
                                  <w:rPr>
                                    <w:b/>
                                    <w:color w:val="002060"/>
                                  </w:rPr>
                                  <w:t>CUSTOMER</w:t>
                                </w:r>
                              </w:p>
                              <w:p w:rsidR="006808A7" w:rsidRPr="00B30DA3" w:rsidRDefault="006808A7" w:rsidP="00B30DA3">
                                <w:pPr>
                                  <w:pStyle w:val="Subtitle"/>
                                  <w:jc w:val="center"/>
                                  <w:rPr>
                                    <w:b/>
                                    <w:color w:val="964805" w:themeColor="accent6" w:themeShade="80"/>
                                  </w:rPr>
                                </w:pPr>
                                <w:r w:rsidRPr="00B30DA3">
                                  <w:rPr>
                                    <w:b/>
                                    <w:color w:val="964805" w:themeColor="accent6" w:themeShade="80"/>
                                  </w:rPr>
                                  <w:t>BANKS</w:t>
                                </w:r>
                              </w:p>
                              <w:p w:rsidR="006808A7" w:rsidRDefault="006808A7">
                                <w:pPr>
                                  <w:pStyle w:val="Subtitle"/>
                                  <w:rPr>
                                    <w:b/>
                                    <w:color w:val="002060"/>
                                  </w:rPr>
                                </w:pPr>
                              </w:p>
                              <w:p w:rsidR="006808A7" w:rsidRPr="007C2678" w:rsidRDefault="006808A7" w:rsidP="007C2678">
                                <w:pPr>
                                  <w:pStyle w:val="Subtitle"/>
                                  <w:rPr>
                                    <w:b/>
                                    <w:color w:val="002060"/>
                                  </w:rPr>
                                </w:pPr>
                                <w:r>
                                  <w:rPr>
                                    <w:b/>
                                    <w:color w:val="002060"/>
                                  </w:rPr>
                                  <w:t>BY,</w:t>
                                </w:r>
                              </w:p>
                              <w:p w:rsidR="006808A7" w:rsidRPr="007C2678" w:rsidRDefault="006808A7" w:rsidP="007C2678">
                                <w:pPr>
                                  <w:pStyle w:val="Subtitle"/>
                                  <w:rPr>
                                    <w:b/>
                                    <w:color w:val="002060"/>
                                  </w:rPr>
                                </w:pPr>
                                <w:r>
                                  <w:rPr>
                                    <w:b/>
                                    <w:color w:val="002060"/>
                                  </w:rPr>
                                  <w:t>TEAM 7:</w:t>
                                </w:r>
                              </w:p>
                              <w:p w:rsidR="006808A7" w:rsidRDefault="00364D6D" w:rsidP="00250A60">
                                <w:pPr>
                                  <w:pStyle w:val="Subtitle"/>
                                  <w:rPr>
                                    <w:b/>
                                    <w:color w:val="002060"/>
                                  </w:rPr>
                                </w:pPr>
                                <w:sdt>
                                  <w:sdtPr>
                                    <w:rPr>
                                      <w:b/>
                                      <w:color w:val="002060"/>
                                    </w:rPr>
                                    <w:alias w:val="Subtitle"/>
                                    <w:tag w:val=""/>
                                    <w:id w:val="1675457226"/>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6808A7">
                                      <w:rPr>
                                        <w:b/>
                                        <w:color w:val="002060"/>
                                      </w:rPr>
                                      <w:t>MINGPEI YANG</w:t>
                                    </w:r>
                                  </w:sdtContent>
                                </w:sdt>
                              </w:p>
                              <w:p w:rsidR="006808A7" w:rsidRPr="00250A60" w:rsidRDefault="006808A7" w:rsidP="00250A60">
                                <w:pPr>
                                  <w:pStyle w:val="Subtitle"/>
                                  <w:rPr>
                                    <w:b/>
                                    <w:color w:val="002060"/>
                                  </w:rPr>
                                </w:pPr>
                                <w:r>
                                  <w:rPr>
                                    <w:b/>
                                    <w:color w:val="002060"/>
                                  </w:rPr>
                                  <w:t>MOHAMMED SHAKEB</w:t>
                                </w:r>
                              </w:p>
                              <w:p w:rsidR="006808A7" w:rsidRPr="00250A60" w:rsidRDefault="006808A7" w:rsidP="00250A60">
                                <w:pPr>
                                  <w:pStyle w:val="Subtitle"/>
                                  <w:rPr>
                                    <w:b/>
                                    <w:color w:val="002060"/>
                                  </w:rPr>
                                </w:pPr>
                                <w:r w:rsidRPr="00250A60">
                                  <w:rPr>
                                    <w:b/>
                                    <w:color w:val="002060"/>
                                  </w:rPr>
                                  <w:t>NEHA</w:t>
                                </w:r>
                                <w:r>
                                  <w:rPr>
                                    <w:b/>
                                    <w:color w:val="002060"/>
                                  </w:rPr>
                                  <w:t xml:space="preserve"> TELAGUBANAJIGARA JAGANNATH</w:t>
                                </w:r>
                                <w:r w:rsidRPr="00250A60">
                                  <w:rPr>
                                    <w:b/>
                                    <w:color w:val="002060"/>
                                  </w:rPr>
                                  <w:t xml:space="preserve"> </w:t>
                                </w:r>
                              </w:p>
                              <w:p w:rsidR="006808A7" w:rsidRPr="00250A60" w:rsidRDefault="006808A7" w:rsidP="00250A60">
                                <w:pPr>
                                  <w:pStyle w:val="Subtitle"/>
                                  <w:rPr>
                                    <w:b/>
                                    <w:color w:val="002060"/>
                                  </w:rPr>
                                </w:pPr>
                                <w:r>
                                  <w:rPr>
                                    <w:b/>
                                    <w:color w:val="002060"/>
                                  </w:rPr>
                                  <w:t>SHAIK JAVID</w:t>
                                </w:r>
                              </w:p>
                              <w:p w:rsidR="006808A7" w:rsidRPr="00683263" w:rsidRDefault="006808A7" w:rsidP="00250A60">
                                <w:pPr>
                                  <w:pStyle w:val="Subtitle"/>
                                  <w:rPr>
                                    <w:b/>
                                    <w:color w:val="002060"/>
                                  </w:rPr>
                                </w:pPr>
                                <w:r>
                                  <w:rPr>
                                    <w:b/>
                                    <w:color w:val="002060"/>
                                  </w:rPr>
                                  <w:t>YUE JIAO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ED8E2" id="_x0000_t202" coordsize="21600,21600" o:spt="202" path="m,l,21600r21600,l21600,xe">
                    <v:stroke joinstyle="miter"/>
                    <v:path gradientshapeok="t" o:connecttype="rect"/>
                  </v:shapetype>
                  <v:shape id="Text Box 2" o:spid="_x0000_s1026" type="#_x0000_t202" alt="Text box displaying document title and subtitle" style="position:absolute;left:0;text-align:left;margin-left:-2.25pt;margin-top:189pt;width:482.4pt;height:3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" filled="f" stroked="f" strokeweight=".5pt">
                    <v:textbox inset="0,0,0,0">
                      <w:txbxContent>
                        <w:p w:rsidR="006808A7" w:rsidRDefault="006808A7" w:rsidP="00250A60">
                          <w:pPr>
                            <w:pStyle w:val="Subtitle"/>
                            <w:jc w:val="center"/>
                            <w:rPr>
                              <w:b/>
                              <w:color w:val="002060"/>
                            </w:rPr>
                          </w:pPr>
                          <w:r>
                            <w:rPr>
                              <w:b/>
                              <w:color w:val="002060"/>
                            </w:rPr>
                            <w:t>PHASE 3 – REPORT</w:t>
                          </w:r>
                        </w:p>
                        <w:p w:rsidR="006808A7" w:rsidRPr="000C42F6" w:rsidRDefault="006808A7" w:rsidP="000C42F6"/>
                        <w:p w:rsidR="006808A7" w:rsidRDefault="006808A7" w:rsidP="00250A60">
                          <w:pPr>
                            <w:pStyle w:val="Subtitle"/>
                            <w:jc w:val="center"/>
                            <w:rPr>
                              <w:b/>
                              <w:color w:val="002060"/>
                            </w:rPr>
                          </w:pPr>
                          <w:r>
                            <w:rPr>
                              <w:b/>
                              <w:color w:val="002060"/>
                            </w:rPr>
                            <w:t>PROCESS STUDIED</w:t>
                          </w:r>
                        </w:p>
                        <w:p w:rsidR="006808A7" w:rsidRPr="00B30DA3" w:rsidRDefault="006808A7" w:rsidP="00824231">
                          <w:pPr>
                            <w:pStyle w:val="Subtitle"/>
                            <w:jc w:val="center"/>
                            <w:rPr>
                              <w:b/>
                              <w:color w:val="964805" w:themeColor="accent6" w:themeShade="80"/>
                            </w:rPr>
                          </w:pPr>
                          <w:r w:rsidRPr="00B30DA3">
                            <w:rPr>
                              <w:b/>
                              <w:color w:val="964805" w:themeColor="accent6" w:themeShade="80"/>
                            </w:rPr>
                            <w:t>P</w:t>
                          </w:r>
                          <w:r>
                            <w:rPr>
                              <w:b/>
                              <w:color w:val="964805" w:themeColor="accent6" w:themeShade="80"/>
                            </w:rPr>
                            <w:t>OINT O</w:t>
                          </w:r>
                          <w:r w:rsidRPr="00B30DA3">
                            <w:rPr>
                              <w:b/>
                              <w:color w:val="964805" w:themeColor="accent6" w:themeShade="80"/>
                            </w:rPr>
                            <w:t>f</w:t>
                          </w:r>
                          <w:r>
                            <w:rPr>
                              <w:b/>
                              <w:color w:val="964805" w:themeColor="accent6" w:themeShade="80"/>
                            </w:rPr>
                            <w:t xml:space="preserve"> </w:t>
                          </w:r>
                          <w:r w:rsidRPr="00B30DA3">
                            <w:rPr>
                              <w:b/>
                              <w:color w:val="964805" w:themeColor="accent6" w:themeShade="80"/>
                            </w:rPr>
                            <w:t>S</w:t>
                          </w:r>
                          <w:r>
                            <w:rPr>
                              <w:b/>
                              <w:color w:val="964805" w:themeColor="accent6" w:themeShade="80"/>
                            </w:rPr>
                            <w:t>ALES</w:t>
                          </w:r>
                          <w:r w:rsidRPr="00B30DA3">
                            <w:rPr>
                              <w:b/>
                              <w:color w:val="964805" w:themeColor="accent6" w:themeShade="80"/>
                            </w:rPr>
                            <w:t xml:space="preserve"> MAINTENANCE CALL MANAGEMENT PROCESS</w:t>
                          </w:r>
                          <w:r>
                            <w:rPr>
                              <w:b/>
                              <w:color w:val="964805" w:themeColor="accent6" w:themeShade="80"/>
                            </w:rPr>
                            <w:t xml:space="preserve"> </w:t>
                          </w:r>
                        </w:p>
                        <w:p w:rsidR="006808A7" w:rsidRDefault="006808A7" w:rsidP="00B30DA3">
                          <w:pPr>
                            <w:pStyle w:val="Subtitle"/>
                            <w:rPr>
                              <w:b/>
                              <w:color w:val="002060"/>
                            </w:rPr>
                          </w:pPr>
                          <w:r>
                            <w:rPr>
                              <w:b/>
                              <w:color w:val="002060"/>
                            </w:rPr>
                            <w:t xml:space="preserve">                                          </w:t>
                          </w:r>
                        </w:p>
                        <w:p w:rsidR="006808A7" w:rsidRPr="00B30DA3" w:rsidRDefault="006808A7" w:rsidP="00B30DA3">
                          <w:pPr>
                            <w:pStyle w:val="Subtitle"/>
                            <w:rPr>
                              <w:b/>
                              <w:color w:val="002060"/>
                            </w:rPr>
                          </w:pPr>
                          <w:r>
                            <w:rPr>
                              <w:b/>
                              <w:color w:val="002060"/>
                            </w:rPr>
                            <w:t xml:space="preserve">                                               </w:t>
                          </w:r>
                          <w:r>
                            <w:t xml:space="preserve"> </w:t>
                          </w:r>
                          <w:r>
                            <w:rPr>
                              <w:b/>
                              <w:color w:val="002060"/>
                            </w:rPr>
                            <w:t>COMPANY</w:t>
                          </w:r>
                        </w:p>
                        <w:p w:rsidR="006808A7" w:rsidRDefault="006808A7" w:rsidP="00AD1ACE">
                          <w:pPr>
                            <w:pStyle w:val="Subtitle"/>
                            <w:rPr>
                              <w:b/>
                              <w:color w:val="964805" w:themeColor="accent6" w:themeShade="80"/>
                            </w:rPr>
                          </w:pPr>
                          <w:r>
                            <w:rPr>
                              <w:b/>
                              <w:color w:val="002060"/>
                            </w:rPr>
                            <w:t xml:space="preserve">              </w:t>
                          </w:r>
                          <w:r w:rsidRPr="00B30DA3">
                            <w:rPr>
                              <w:b/>
                              <w:color w:val="964805" w:themeColor="accent6" w:themeShade="80"/>
                            </w:rPr>
                            <w:t>ALHAMRANI UNIVERSAL COMPANY LIMITED</w:t>
                          </w:r>
                        </w:p>
                        <w:p w:rsidR="006808A7" w:rsidRPr="00AD1ACE" w:rsidRDefault="006808A7" w:rsidP="00AD1ACE"/>
                        <w:p w:rsidR="006808A7" w:rsidRDefault="006808A7" w:rsidP="00B30DA3">
                          <w:pPr>
                            <w:pStyle w:val="Subtitle"/>
                            <w:rPr>
                              <w:b/>
                              <w:color w:val="002060"/>
                            </w:rPr>
                          </w:pPr>
                          <w:r>
                            <w:t xml:space="preserve">                                                </w:t>
                          </w:r>
                          <w:r w:rsidRPr="00B30DA3">
                            <w:rPr>
                              <w:b/>
                              <w:color w:val="002060"/>
                            </w:rPr>
                            <w:t>CUSTOMER</w:t>
                          </w:r>
                        </w:p>
                        <w:p w:rsidR="006808A7" w:rsidRPr="00B30DA3" w:rsidRDefault="006808A7" w:rsidP="00B30DA3">
                          <w:pPr>
                            <w:pStyle w:val="Subtitle"/>
                            <w:jc w:val="center"/>
                            <w:rPr>
                              <w:b/>
                              <w:color w:val="964805" w:themeColor="accent6" w:themeShade="80"/>
                            </w:rPr>
                          </w:pPr>
                          <w:r w:rsidRPr="00B30DA3">
                            <w:rPr>
                              <w:b/>
                              <w:color w:val="964805" w:themeColor="accent6" w:themeShade="80"/>
                            </w:rPr>
                            <w:t>BANKS</w:t>
                          </w:r>
                        </w:p>
                        <w:p w:rsidR="006808A7" w:rsidRDefault="006808A7">
                          <w:pPr>
                            <w:pStyle w:val="Subtitle"/>
                            <w:rPr>
                              <w:b/>
                              <w:color w:val="002060"/>
                            </w:rPr>
                          </w:pPr>
                        </w:p>
                        <w:p w:rsidR="006808A7" w:rsidRPr="007C2678" w:rsidRDefault="006808A7" w:rsidP="007C2678">
                          <w:pPr>
                            <w:pStyle w:val="Subtitle"/>
                            <w:rPr>
                              <w:b/>
                              <w:color w:val="002060"/>
                            </w:rPr>
                          </w:pPr>
                          <w:r>
                            <w:rPr>
                              <w:b/>
                              <w:color w:val="002060"/>
                            </w:rPr>
                            <w:t>BY,</w:t>
                          </w:r>
                        </w:p>
                        <w:p w:rsidR="006808A7" w:rsidRPr="007C2678" w:rsidRDefault="006808A7" w:rsidP="007C2678">
                          <w:pPr>
                            <w:pStyle w:val="Subtitle"/>
                            <w:rPr>
                              <w:b/>
                              <w:color w:val="002060"/>
                            </w:rPr>
                          </w:pPr>
                          <w:r>
                            <w:rPr>
                              <w:b/>
                              <w:color w:val="002060"/>
                            </w:rPr>
                            <w:t>TEAM 7:</w:t>
                          </w:r>
                        </w:p>
                        <w:p w:rsidR="006808A7" w:rsidRDefault="006808A7" w:rsidP="00250A60">
                          <w:pPr>
                            <w:pStyle w:val="Subtitle"/>
                            <w:rPr>
                              <w:b/>
                              <w:color w:val="002060"/>
                            </w:rPr>
                          </w:pPr>
                          <w:sdt>
                            <w:sdtPr>
                              <w:rPr>
                                <w:b/>
                                <w:color w:val="002060"/>
                              </w:rPr>
                              <w:alias w:val="Subtitle"/>
                              <w:tag w:val=""/>
                              <w:id w:val="1675457226"/>
                              <w:dataBinding w:prefixMappings="xmlns:ns0='http://purl.org/dc/elements/1.1/' xmlns:ns1='http://schemas.openxmlformats.org/package/2006/metadata/core-properties' " w:xpath="/ns1:coreProperties[1]/ns0:subject[1]" w:storeItemID="{6C3C8BC8-F283-45AE-878A-BAB7291924A1}"/>
                              <w15:appearance w15:val="hidden"/>
                              <w:text/>
                            </w:sdtPr>
                            <w:sdtContent>
                              <w:r>
                                <w:rPr>
                                  <w:b/>
                                  <w:color w:val="002060"/>
                                </w:rPr>
                                <w:t>MINGPEI YANG</w:t>
                              </w:r>
                            </w:sdtContent>
                          </w:sdt>
                        </w:p>
                        <w:p w:rsidR="006808A7" w:rsidRPr="00250A60" w:rsidRDefault="006808A7" w:rsidP="00250A60">
                          <w:pPr>
                            <w:pStyle w:val="Subtitle"/>
                            <w:rPr>
                              <w:b/>
                              <w:color w:val="002060"/>
                            </w:rPr>
                          </w:pPr>
                          <w:r>
                            <w:rPr>
                              <w:b/>
                              <w:color w:val="002060"/>
                            </w:rPr>
                            <w:t>MOHAMMED SHAKEB</w:t>
                          </w:r>
                        </w:p>
                        <w:p w:rsidR="006808A7" w:rsidRPr="00250A60" w:rsidRDefault="006808A7" w:rsidP="00250A60">
                          <w:pPr>
                            <w:pStyle w:val="Subtitle"/>
                            <w:rPr>
                              <w:b/>
                              <w:color w:val="002060"/>
                            </w:rPr>
                          </w:pPr>
                          <w:r w:rsidRPr="00250A60">
                            <w:rPr>
                              <w:b/>
                              <w:color w:val="002060"/>
                            </w:rPr>
                            <w:t>NEHA</w:t>
                          </w:r>
                          <w:r>
                            <w:rPr>
                              <w:b/>
                              <w:color w:val="002060"/>
                            </w:rPr>
                            <w:t xml:space="preserve"> TELAGUBANAJIGARA JAGANNATH</w:t>
                          </w:r>
                          <w:r w:rsidRPr="00250A60">
                            <w:rPr>
                              <w:b/>
                              <w:color w:val="002060"/>
                            </w:rPr>
                            <w:t xml:space="preserve"> </w:t>
                          </w:r>
                        </w:p>
                        <w:p w:rsidR="006808A7" w:rsidRPr="00250A60" w:rsidRDefault="006808A7" w:rsidP="00250A60">
                          <w:pPr>
                            <w:pStyle w:val="Subtitle"/>
                            <w:rPr>
                              <w:b/>
                              <w:color w:val="002060"/>
                            </w:rPr>
                          </w:pPr>
                          <w:r>
                            <w:rPr>
                              <w:b/>
                              <w:color w:val="002060"/>
                            </w:rPr>
                            <w:t>SHAIK JAVID</w:t>
                          </w:r>
                        </w:p>
                        <w:p w:rsidR="006808A7" w:rsidRPr="00683263" w:rsidRDefault="006808A7" w:rsidP="00250A60">
                          <w:pPr>
                            <w:pStyle w:val="Subtitle"/>
                            <w:rPr>
                              <w:b/>
                              <w:color w:val="002060"/>
                            </w:rPr>
                          </w:pPr>
                          <w:r>
                            <w:rPr>
                              <w:b/>
                              <w:color w:val="002060"/>
                            </w:rPr>
                            <w:t>YUE JIAO</w:t>
                          </w:r>
                        </w:p>
                      </w:txbxContent>
                    </v:textbox>
                    <w10:wrap type="topAndBottom" anchorx="margin" anchory="margin"/>
                  </v:shape>
                </w:pict>
              </mc:Fallback>
            </mc:AlternateContent>
          </w:r>
          <w:r w:rsidR="00C84F4F">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OPIM</w:t>
          </w:r>
          <w:r w:rsidR="00C84F4F" w:rsidRPr="00C84F4F">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5272</w:t>
          </w:r>
        </w:p>
        <w:p w:rsidR="007C2678" w:rsidRPr="00C84F4F" w:rsidRDefault="007C2678" w:rsidP="00C84F4F">
          <w:pPr>
            <w:jc w:val="center"/>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0797" w:rsidRPr="008D7ADC" w:rsidRDefault="00BD0797">
          <w:pPr>
            <w:rPr>
              <w:rFonts w:ascii="Calibri" w:hAnsi="Calibri" w:cs="Calibri"/>
            </w:rPr>
          </w:pPr>
        </w:p>
        <w:p w:rsidR="00BD0797" w:rsidRPr="008D7ADC" w:rsidRDefault="006C44C3">
          <w:pPr>
            <w:rPr>
              <w:rFonts w:ascii="Calibri" w:hAnsi="Calibri" w:cs="Calibri"/>
            </w:rPr>
          </w:pPr>
          <w:r w:rsidRPr="008D7ADC">
            <w:rPr>
              <w:rFonts w:ascii="Calibri" w:hAnsi="Calibri" w:cs="Calibri"/>
            </w:rPr>
            <w:br w:type="page"/>
          </w:r>
        </w:p>
      </w:sdtContent>
    </w:sdt>
    <w:sdt>
      <w:sdtPr>
        <w:rPr>
          <w:rFonts w:ascii="Calibri" w:eastAsiaTheme="minorEastAsia" w:hAnsi="Calibri" w:cs="Calibri"/>
          <w:color w:val="4C483D" w:themeColor="text2"/>
          <w:sz w:val="20"/>
          <w:szCs w:val="20"/>
        </w:rPr>
        <w:id w:val="1250242059"/>
        <w:docPartObj>
          <w:docPartGallery w:val="Table of Contents"/>
          <w:docPartUnique/>
        </w:docPartObj>
      </w:sdtPr>
      <w:sdtEndPr>
        <w:rPr>
          <w:b/>
          <w:bCs/>
          <w:noProof/>
        </w:rPr>
      </w:sdtEndPr>
      <w:sdtContent>
        <w:p w:rsidR="00551EBC" w:rsidRDefault="00F24419" w:rsidP="00F24419">
          <w:pPr>
            <w:pStyle w:val="TOCHeading"/>
            <w:rPr>
              <w:noProof/>
            </w:rPr>
          </w:pPr>
          <w:r w:rsidRPr="00C77E34">
            <w:rPr>
              <w:rFonts w:ascii="Calibri" w:hAnsi="Calibri" w:cs="Calibri"/>
              <w:b/>
              <w:sz w:val="32"/>
              <w:szCs w:val="24"/>
            </w:rPr>
            <w:t>Table of Content</w:t>
          </w:r>
          <w:r w:rsidR="00C77E34" w:rsidRPr="00C77E34">
            <w:rPr>
              <w:rFonts w:ascii="Calibri" w:hAnsi="Calibri" w:cs="Calibri"/>
              <w:b/>
              <w:sz w:val="32"/>
              <w:szCs w:val="24"/>
            </w:rPr>
            <w:t>s</w:t>
          </w:r>
          <w:r w:rsidR="006C44C3" w:rsidRPr="008D7ADC">
            <w:rPr>
              <w:rFonts w:ascii="Calibri" w:hAnsi="Calibri" w:cs="Calibri"/>
              <w:b/>
              <w:bCs/>
              <w:sz w:val="24"/>
              <w:szCs w:val="24"/>
            </w:rPr>
            <w:fldChar w:fldCharType="begin"/>
          </w:r>
          <w:r w:rsidR="006C44C3" w:rsidRPr="008D7ADC">
            <w:rPr>
              <w:rFonts w:ascii="Calibri" w:hAnsi="Calibri" w:cs="Calibri"/>
              <w:b/>
              <w:bCs/>
              <w:sz w:val="24"/>
              <w:szCs w:val="24"/>
            </w:rPr>
            <w:instrText xml:space="preserve"> TOC \o "1-2" \n "2-2" \h \z \u </w:instrText>
          </w:r>
          <w:r w:rsidR="006C44C3" w:rsidRPr="008D7ADC">
            <w:rPr>
              <w:rFonts w:ascii="Calibri" w:hAnsi="Calibri" w:cs="Calibri"/>
              <w:b/>
              <w:bCs/>
              <w:sz w:val="24"/>
              <w:szCs w:val="24"/>
            </w:rPr>
            <w:fldChar w:fldCharType="separate"/>
          </w:r>
        </w:p>
        <w:p w:rsidR="00551EBC" w:rsidRDefault="00364D6D">
          <w:pPr>
            <w:pStyle w:val="TOC1"/>
            <w:tabs>
              <w:tab w:val="right" w:leader="dot" w:pos="9350"/>
            </w:tabs>
            <w:rPr>
              <w:b w:val="0"/>
              <w:bCs w:val="0"/>
              <w:noProof/>
              <w:color w:val="auto"/>
              <w:sz w:val="22"/>
              <w:szCs w:val="22"/>
              <w:lang w:eastAsia="en-US"/>
            </w:rPr>
          </w:pPr>
          <w:hyperlink w:anchor="_Toc468057104" w:history="1">
            <w:r w:rsidR="00551EBC" w:rsidRPr="00D74472">
              <w:rPr>
                <w:rStyle w:val="Hyperlink"/>
                <w:rFonts w:ascii="Calibri" w:hAnsi="Calibri" w:cs="Calibri"/>
                <w:noProof/>
              </w:rPr>
              <w:t>Executive Summary</w:t>
            </w:r>
            <w:r w:rsidR="00551EBC">
              <w:rPr>
                <w:noProof/>
                <w:webHidden/>
              </w:rPr>
              <w:tab/>
            </w:r>
            <w:r w:rsidR="00551EBC">
              <w:rPr>
                <w:noProof/>
                <w:webHidden/>
              </w:rPr>
              <w:fldChar w:fldCharType="begin"/>
            </w:r>
            <w:r w:rsidR="00551EBC">
              <w:rPr>
                <w:noProof/>
                <w:webHidden/>
              </w:rPr>
              <w:instrText xml:space="preserve"> PAGEREF _Toc468057104 \h </w:instrText>
            </w:r>
            <w:r w:rsidR="00551EBC">
              <w:rPr>
                <w:noProof/>
                <w:webHidden/>
              </w:rPr>
            </w:r>
            <w:r w:rsidR="00551EBC">
              <w:rPr>
                <w:noProof/>
                <w:webHidden/>
              </w:rPr>
              <w:fldChar w:fldCharType="separate"/>
            </w:r>
            <w:r w:rsidR="00551EBC">
              <w:rPr>
                <w:noProof/>
                <w:webHidden/>
              </w:rPr>
              <w:t>2</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05" w:history="1">
            <w:r w:rsidR="00551EBC" w:rsidRPr="00D74472">
              <w:rPr>
                <w:rStyle w:val="Hyperlink"/>
                <w:rFonts w:ascii="Calibri" w:hAnsi="Calibri" w:cs="Calibri"/>
                <w:noProof/>
              </w:rPr>
              <w:t>As Is process</w:t>
            </w:r>
            <w:r w:rsidR="00551EBC">
              <w:rPr>
                <w:noProof/>
                <w:webHidden/>
              </w:rPr>
              <w:tab/>
            </w:r>
            <w:r w:rsidR="00551EBC">
              <w:rPr>
                <w:noProof/>
                <w:webHidden/>
              </w:rPr>
              <w:fldChar w:fldCharType="begin"/>
            </w:r>
            <w:r w:rsidR="00551EBC">
              <w:rPr>
                <w:noProof/>
                <w:webHidden/>
              </w:rPr>
              <w:instrText xml:space="preserve"> PAGEREF _Toc468057105 \h </w:instrText>
            </w:r>
            <w:r w:rsidR="00551EBC">
              <w:rPr>
                <w:noProof/>
                <w:webHidden/>
              </w:rPr>
            </w:r>
            <w:r w:rsidR="00551EBC">
              <w:rPr>
                <w:noProof/>
                <w:webHidden/>
              </w:rPr>
              <w:fldChar w:fldCharType="separate"/>
            </w:r>
            <w:r w:rsidR="00551EBC">
              <w:rPr>
                <w:noProof/>
                <w:webHidden/>
              </w:rPr>
              <w:t>3</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06" w:history="1">
            <w:r w:rsidR="00551EBC" w:rsidRPr="00D74472">
              <w:rPr>
                <w:rStyle w:val="Hyperlink"/>
                <w:rFonts w:ascii="Calibri" w:hAnsi="Calibri" w:cs="Calibri"/>
                <w:noProof/>
              </w:rPr>
              <w:t>To Be Process</w:t>
            </w:r>
            <w:r w:rsidR="00551EBC">
              <w:rPr>
                <w:noProof/>
                <w:webHidden/>
              </w:rPr>
              <w:tab/>
            </w:r>
            <w:r w:rsidR="00551EBC">
              <w:rPr>
                <w:noProof/>
                <w:webHidden/>
              </w:rPr>
              <w:fldChar w:fldCharType="begin"/>
            </w:r>
            <w:r w:rsidR="00551EBC">
              <w:rPr>
                <w:noProof/>
                <w:webHidden/>
              </w:rPr>
              <w:instrText xml:space="preserve"> PAGEREF _Toc468057106 \h </w:instrText>
            </w:r>
            <w:r w:rsidR="00551EBC">
              <w:rPr>
                <w:noProof/>
                <w:webHidden/>
              </w:rPr>
            </w:r>
            <w:r w:rsidR="00551EBC">
              <w:rPr>
                <w:noProof/>
                <w:webHidden/>
              </w:rPr>
              <w:fldChar w:fldCharType="separate"/>
            </w:r>
            <w:r w:rsidR="00551EBC">
              <w:rPr>
                <w:noProof/>
                <w:webHidden/>
              </w:rPr>
              <w:t>4</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07" w:history="1">
            <w:r w:rsidR="00551EBC" w:rsidRPr="00D74472">
              <w:rPr>
                <w:rStyle w:val="Hyperlink"/>
                <w:rFonts w:ascii="Calibri" w:hAnsi="Calibri" w:cs="Calibri"/>
                <w:noProof/>
              </w:rPr>
              <w:t>Conclusion</w:t>
            </w:r>
            <w:r w:rsidR="00551EBC">
              <w:rPr>
                <w:noProof/>
                <w:webHidden/>
              </w:rPr>
              <w:tab/>
            </w:r>
            <w:r w:rsidR="00551EBC">
              <w:rPr>
                <w:noProof/>
                <w:webHidden/>
              </w:rPr>
              <w:fldChar w:fldCharType="begin"/>
            </w:r>
            <w:r w:rsidR="00551EBC">
              <w:rPr>
                <w:noProof/>
                <w:webHidden/>
              </w:rPr>
              <w:instrText xml:space="preserve"> PAGEREF _Toc468057107 \h </w:instrText>
            </w:r>
            <w:r w:rsidR="00551EBC">
              <w:rPr>
                <w:noProof/>
                <w:webHidden/>
              </w:rPr>
            </w:r>
            <w:r w:rsidR="00551EBC">
              <w:rPr>
                <w:noProof/>
                <w:webHidden/>
              </w:rPr>
              <w:fldChar w:fldCharType="separate"/>
            </w:r>
            <w:r w:rsidR="00551EBC">
              <w:rPr>
                <w:noProof/>
                <w:webHidden/>
              </w:rPr>
              <w:t>5</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08" w:history="1">
            <w:r w:rsidR="00551EBC" w:rsidRPr="00D74472">
              <w:rPr>
                <w:rStyle w:val="Hyperlink"/>
                <w:rFonts w:ascii="Calibri" w:hAnsi="Calibri" w:cs="Calibri"/>
                <w:noProof/>
              </w:rPr>
              <w:t>ER Diagram</w:t>
            </w:r>
            <w:r w:rsidR="00551EBC">
              <w:rPr>
                <w:noProof/>
                <w:webHidden/>
              </w:rPr>
              <w:tab/>
            </w:r>
            <w:r w:rsidR="00551EBC">
              <w:rPr>
                <w:noProof/>
                <w:webHidden/>
              </w:rPr>
              <w:fldChar w:fldCharType="begin"/>
            </w:r>
            <w:r w:rsidR="00551EBC">
              <w:rPr>
                <w:noProof/>
                <w:webHidden/>
              </w:rPr>
              <w:instrText xml:space="preserve"> PAGEREF _Toc468057108 \h </w:instrText>
            </w:r>
            <w:r w:rsidR="00551EBC">
              <w:rPr>
                <w:noProof/>
                <w:webHidden/>
              </w:rPr>
            </w:r>
            <w:r w:rsidR="00551EBC">
              <w:rPr>
                <w:noProof/>
                <w:webHidden/>
              </w:rPr>
              <w:fldChar w:fldCharType="separate"/>
            </w:r>
            <w:r w:rsidR="00551EBC">
              <w:rPr>
                <w:noProof/>
                <w:webHidden/>
              </w:rPr>
              <w:t>6</w:t>
            </w:r>
            <w:r w:rsidR="00551EBC">
              <w:rPr>
                <w:noProof/>
                <w:webHidden/>
              </w:rPr>
              <w:fldChar w:fldCharType="end"/>
            </w:r>
          </w:hyperlink>
        </w:p>
        <w:p w:rsidR="00551EBC" w:rsidRPr="00551EBC" w:rsidRDefault="00364D6D" w:rsidP="00551EBC">
          <w:pPr>
            <w:pStyle w:val="TOC1"/>
            <w:tabs>
              <w:tab w:val="right" w:leader="dot" w:pos="9350"/>
            </w:tabs>
            <w:rPr>
              <w:b w:val="0"/>
              <w:bCs w:val="0"/>
              <w:noProof/>
              <w:color w:val="auto"/>
              <w:sz w:val="22"/>
              <w:szCs w:val="22"/>
              <w:lang w:eastAsia="en-US"/>
            </w:rPr>
          </w:pPr>
          <w:hyperlink w:anchor="_Toc468057109" w:history="1">
            <w:r w:rsidR="00551EBC" w:rsidRPr="00D74472">
              <w:rPr>
                <w:rStyle w:val="Hyperlink"/>
                <w:rFonts w:ascii="Calibri" w:hAnsi="Calibri" w:cs="Calibri"/>
                <w:noProof/>
              </w:rPr>
              <w:t>Logical Database Design</w:t>
            </w:r>
            <w:r w:rsidR="00551EBC">
              <w:rPr>
                <w:noProof/>
                <w:webHidden/>
              </w:rPr>
              <w:tab/>
            </w:r>
            <w:r w:rsidR="00551EBC">
              <w:rPr>
                <w:noProof/>
                <w:webHidden/>
              </w:rPr>
              <w:fldChar w:fldCharType="begin"/>
            </w:r>
            <w:r w:rsidR="00551EBC">
              <w:rPr>
                <w:noProof/>
                <w:webHidden/>
              </w:rPr>
              <w:instrText xml:space="preserve"> PAGEREF _Toc468057109 \h </w:instrText>
            </w:r>
            <w:r w:rsidR="00551EBC">
              <w:rPr>
                <w:noProof/>
                <w:webHidden/>
              </w:rPr>
            </w:r>
            <w:r w:rsidR="00551EBC">
              <w:rPr>
                <w:noProof/>
                <w:webHidden/>
              </w:rPr>
              <w:fldChar w:fldCharType="separate"/>
            </w:r>
            <w:r w:rsidR="00551EBC">
              <w:rPr>
                <w:noProof/>
                <w:webHidden/>
              </w:rPr>
              <w:t>7</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11" w:history="1">
            <w:r w:rsidR="00551EBC" w:rsidRPr="00D74472">
              <w:rPr>
                <w:rStyle w:val="Hyperlink"/>
                <w:rFonts w:ascii="Calibri" w:hAnsi="Calibri" w:cs="Calibri"/>
                <w:noProof/>
              </w:rPr>
              <w:t>Tables</w:t>
            </w:r>
            <w:r w:rsidR="00551EBC">
              <w:rPr>
                <w:noProof/>
                <w:webHidden/>
              </w:rPr>
              <w:tab/>
            </w:r>
            <w:r w:rsidR="00551EBC">
              <w:rPr>
                <w:noProof/>
                <w:webHidden/>
              </w:rPr>
              <w:fldChar w:fldCharType="begin"/>
            </w:r>
            <w:r w:rsidR="00551EBC">
              <w:rPr>
                <w:noProof/>
                <w:webHidden/>
              </w:rPr>
              <w:instrText xml:space="preserve"> PAGEREF _Toc468057111 \h </w:instrText>
            </w:r>
            <w:r w:rsidR="00551EBC">
              <w:rPr>
                <w:noProof/>
                <w:webHidden/>
              </w:rPr>
            </w:r>
            <w:r w:rsidR="00551EBC">
              <w:rPr>
                <w:noProof/>
                <w:webHidden/>
              </w:rPr>
              <w:fldChar w:fldCharType="separate"/>
            </w:r>
            <w:r w:rsidR="00551EBC">
              <w:rPr>
                <w:noProof/>
                <w:webHidden/>
              </w:rPr>
              <w:t>8</w:t>
            </w:r>
            <w:r w:rsidR="00551EBC">
              <w:rPr>
                <w:noProof/>
                <w:webHidden/>
              </w:rPr>
              <w:fldChar w:fldCharType="end"/>
            </w:r>
          </w:hyperlink>
        </w:p>
        <w:p w:rsidR="00551EBC" w:rsidRDefault="00364D6D">
          <w:pPr>
            <w:pStyle w:val="TOC1"/>
            <w:tabs>
              <w:tab w:val="right" w:leader="dot" w:pos="9350"/>
            </w:tabs>
            <w:rPr>
              <w:b w:val="0"/>
              <w:bCs w:val="0"/>
              <w:noProof/>
              <w:color w:val="auto"/>
              <w:sz w:val="22"/>
              <w:szCs w:val="22"/>
              <w:lang w:eastAsia="en-US"/>
            </w:rPr>
          </w:pPr>
          <w:hyperlink w:anchor="_Toc468057112" w:history="1">
            <w:r w:rsidR="00551EBC" w:rsidRPr="00D74472">
              <w:rPr>
                <w:rStyle w:val="Hyperlink"/>
                <w:rFonts w:ascii="Calibri" w:hAnsi="Calibri" w:cs="Calibri"/>
                <w:noProof/>
              </w:rPr>
              <w:t>Table Creation</w:t>
            </w:r>
            <w:r w:rsidR="00551EBC">
              <w:rPr>
                <w:noProof/>
                <w:webHidden/>
              </w:rPr>
              <w:tab/>
            </w:r>
            <w:r w:rsidR="00551EBC">
              <w:rPr>
                <w:noProof/>
                <w:webHidden/>
              </w:rPr>
              <w:fldChar w:fldCharType="begin"/>
            </w:r>
            <w:r w:rsidR="00551EBC">
              <w:rPr>
                <w:noProof/>
                <w:webHidden/>
              </w:rPr>
              <w:instrText xml:space="preserve"> PAGEREF _Toc468057112 \h </w:instrText>
            </w:r>
            <w:r w:rsidR="00551EBC">
              <w:rPr>
                <w:noProof/>
                <w:webHidden/>
              </w:rPr>
            </w:r>
            <w:r w:rsidR="00551EBC">
              <w:rPr>
                <w:noProof/>
                <w:webHidden/>
              </w:rPr>
              <w:fldChar w:fldCharType="separate"/>
            </w:r>
            <w:r w:rsidR="00551EBC">
              <w:rPr>
                <w:noProof/>
                <w:webHidden/>
              </w:rPr>
              <w:t>10</w:t>
            </w:r>
            <w:r w:rsidR="00551EBC">
              <w:rPr>
                <w:noProof/>
                <w:webHidden/>
              </w:rPr>
              <w:fldChar w:fldCharType="end"/>
            </w:r>
          </w:hyperlink>
          <w:r w:rsidR="00551EBC" w:rsidRPr="00551EBC">
            <w:rPr>
              <w:rStyle w:val="Hyperlink"/>
              <w:noProof/>
              <w:u w:val="none"/>
            </w:rPr>
            <w:t>-11</w:t>
          </w:r>
        </w:p>
        <w:p w:rsidR="00551EBC" w:rsidRDefault="00364D6D">
          <w:pPr>
            <w:pStyle w:val="TOC1"/>
            <w:tabs>
              <w:tab w:val="right" w:leader="dot" w:pos="9350"/>
            </w:tabs>
            <w:rPr>
              <w:b w:val="0"/>
              <w:bCs w:val="0"/>
              <w:noProof/>
              <w:color w:val="auto"/>
              <w:sz w:val="22"/>
              <w:szCs w:val="22"/>
              <w:lang w:eastAsia="en-US"/>
            </w:rPr>
          </w:pPr>
          <w:hyperlink w:anchor="_Toc468057113" w:history="1">
            <w:r w:rsidR="00551EBC" w:rsidRPr="00D74472">
              <w:rPr>
                <w:rStyle w:val="Hyperlink"/>
                <w:rFonts w:ascii="Calibri" w:hAnsi="Calibri" w:cs="Calibri"/>
                <w:noProof/>
              </w:rPr>
              <w:t>Reports</w:t>
            </w:r>
            <w:r w:rsidR="00551EBC">
              <w:rPr>
                <w:noProof/>
                <w:webHidden/>
              </w:rPr>
              <w:tab/>
            </w:r>
            <w:r w:rsidR="00551EBC">
              <w:rPr>
                <w:noProof/>
                <w:webHidden/>
              </w:rPr>
              <w:fldChar w:fldCharType="begin"/>
            </w:r>
            <w:r w:rsidR="00551EBC">
              <w:rPr>
                <w:noProof/>
                <w:webHidden/>
              </w:rPr>
              <w:instrText xml:space="preserve"> PAGEREF _Toc468057113 \h </w:instrText>
            </w:r>
            <w:r w:rsidR="00551EBC">
              <w:rPr>
                <w:noProof/>
                <w:webHidden/>
              </w:rPr>
            </w:r>
            <w:r w:rsidR="00551EBC">
              <w:rPr>
                <w:noProof/>
                <w:webHidden/>
              </w:rPr>
              <w:fldChar w:fldCharType="separate"/>
            </w:r>
            <w:r w:rsidR="00551EBC">
              <w:rPr>
                <w:noProof/>
                <w:webHidden/>
              </w:rPr>
              <w:t>12</w:t>
            </w:r>
            <w:r w:rsidR="00551EBC">
              <w:rPr>
                <w:noProof/>
                <w:webHidden/>
              </w:rPr>
              <w:fldChar w:fldCharType="end"/>
            </w:r>
          </w:hyperlink>
          <w:r w:rsidR="00551EBC" w:rsidRPr="00551EBC">
            <w:rPr>
              <w:rStyle w:val="Hyperlink"/>
              <w:noProof/>
              <w:u w:val="none"/>
            </w:rPr>
            <w:t>-33</w:t>
          </w:r>
        </w:p>
        <w:p w:rsidR="00551EBC" w:rsidRDefault="00364D6D">
          <w:pPr>
            <w:pStyle w:val="TOC1"/>
            <w:tabs>
              <w:tab w:val="right" w:leader="dot" w:pos="9350"/>
            </w:tabs>
            <w:rPr>
              <w:b w:val="0"/>
              <w:bCs w:val="0"/>
              <w:noProof/>
              <w:color w:val="auto"/>
              <w:sz w:val="22"/>
              <w:szCs w:val="22"/>
              <w:lang w:eastAsia="en-US"/>
            </w:rPr>
          </w:pPr>
          <w:hyperlink w:anchor="_Toc468057114" w:history="1">
            <w:r w:rsidR="00551EBC" w:rsidRPr="00D74472">
              <w:rPr>
                <w:rStyle w:val="Hyperlink"/>
                <w:rFonts w:ascii="Calibri" w:hAnsi="Calibri" w:cs="Calibri"/>
                <w:noProof/>
              </w:rPr>
              <w:t>Insights</w:t>
            </w:r>
            <w:r w:rsidR="00551EBC">
              <w:rPr>
                <w:noProof/>
                <w:webHidden/>
              </w:rPr>
              <w:tab/>
            </w:r>
            <w:r w:rsidR="00551EBC">
              <w:rPr>
                <w:noProof/>
                <w:webHidden/>
              </w:rPr>
              <w:fldChar w:fldCharType="begin"/>
            </w:r>
            <w:r w:rsidR="00551EBC">
              <w:rPr>
                <w:noProof/>
                <w:webHidden/>
              </w:rPr>
              <w:instrText xml:space="preserve"> PAGEREF _Toc468057114 \h </w:instrText>
            </w:r>
            <w:r w:rsidR="00551EBC">
              <w:rPr>
                <w:noProof/>
                <w:webHidden/>
              </w:rPr>
            </w:r>
            <w:r w:rsidR="00551EBC">
              <w:rPr>
                <w:noProof/>
                <w:webHidden/>
              </w:rPr>
              <w:fldChar w:fldCharType="separate"/>
            </w:r>
            <w:r w:rsidR="00551EBC">
              <w:rPr>
                <w:noProof/>
                <w:webHidden/>
              </w:rPr>
              <w:t>34</w:t>
            </w:r>
            <w:r w:rsidR="00551EBC">
              <w:rPr>
                <w:noProof/>
                <w:webHidden/>
              </w:rPr>
              <w:fldChar w:fldCharType="end"/>
            </w:r>
          </w:hyperlink>
          <w:r w:rsidR="00551EBC" w:rsidRPr="00551EBC">
            <w:rPr>
              <w:rStyle w:val="Hyperlink"/>
              <w:noProof/>
              <w:u w:val="none"/>
            </w:rPr>
            <w:t>-35</w:t>
          </w:r>
        </w:p>
        <w:p w:rsidR="00BD0797" w:rsidRPr="008D7ADC" w:rsidRDefault="006C44C3">
          <w:pPr>
            <w:rPr>
              <w:rFonts w:ascii="Calibri" w:hAnsi="Calibri" w:cs="Calibri"/>
            </w:rPr>
          </w:pPr>
          <w:r w:rsidRPr="008D7ADC">
            <w:rPr>
              <w:rFonts w:ascii="Calibri" w:hAnsi="Calibri" w:cs="Calibri"/>
              <w:b/>
              <w:bCs/>
              <w:sz w:val="24"/>
              <w:szCs w:val="24"/>
            </w:rPr>
            <w:fldChar w:fldCharType="end"/>
          </w:r>
        </w:p>
      </w:sdtContent>
    </w:sdt>
    <w:p w:rsidR="00BD0797" w:rsidRPr="008D7ADC" w:rsidRDefault="00BD0797">
      <w:pPr>
        <w:rPr>
          <w:rFonts w:ascii="Calibri" w:hAnsi="Calibri" w:cs="Calibri"/>
        </w:rPr>
        <w:sectPr w:rsidR="00BD0797" w:rsidRPr="008D7ADC">
          <w:headerReference w:type="default" r:id="rId11"/>
          <w:pgSz w:w="12240" w:h="15840" w:code="1"/>
          <w:pgMar w:top="1080" w:right="1440" w:bottom="1080" w:left="1440" w:header="720" w:footer="576" w:gutter="0"/>
          <w:pgNumType w:start="0"/>
          <w:cols w:space="720"/>
          <w:titlePg/>
          <w:docGrid w:linePitch="360"/>
        </w:sectPr>
      </w:pPr>
    </w:p>
    <w:p w:rsidR="00925697" w:rsidRPr="008D7ADC" w:rsidRDefault="00925697" w:rsidP="00925697">
      <w:pPr>
        <w:pStyle w:val="Heading1"/>
        <w:rPr>
          <w:rFonts w:ascii="Calibri" w:hAnsi="Calibri" w:cs="Calibri"/>
          <w:color w:val="0070C0"/>
        </w:rPr>
      </w:pPr>
      <w:bookmarkStart w:id="0" w:name="_Toc468057104"/>
      <w:bookmarkStart w:id="1" w:name="_Toc340506951"/>
      <w:r w:rsidRPr="008D7ADC">
        <w:rPr>
          <w:rFonts w:ascii="Calibri" w:hAnsi="Calibri" w:cs="Calibri"/>
          <w:color w:val="0070C0"/>
        </w:rPr>
        <w:t>Executive Summary</w:t>
      </w:r>
      <w:bookmarkEnd w:id="0"/>
    </w:p>
    <w:p w:rsidR="00925697" w:rsidRPr="003268A0" w:rsidRDefault="00925697" w:rsidP="00925697">
      <w:pPr>
        <w:rPr>
          <w:rFonts w:ascii="Calibri" w:hAnsi="Calibri" w:cs="Calibri"/>
          <w:sz w:val="24"/>
          <w:szCs w:val="24"/>
        </w:rPr>
      </w:pPr>
      <w:r w:rsidRPr="003268A0">
        <w:rPr>
          <w:rFonts w:ascii="Calibri" w:hAnsi="Calibri" w:cs="Calibri"/>
          <w:b/>
          <w:sz w:val="24"/>
          <w:szCs w:val="24"/>
        </w:rPr>
        <w:t>Business Need</w:t>
      </w:r>
      <w:r w:rsidRPr="003268A0">
        <w:rPr>
          <w:rFonts w:ascii="Calibri" w:hAnsi="Calibri" w:cs="Calibri"/>
          <w:sz w:val="24"/>
          <w:szCs w:val="24"/>
        </w:rPr>
        <w:t xml:space="preserve">: This project is initiated to improve the call management processes for Point of Sales (POS) calls reported by the major Banks. The project is expected to benefit the customers by reducing the call response time and improving the percentage of first time fix. The project will benefit the company by: reducing the cost of operations by reducing the number of field engineers needed and reducing the penalties for SLA breaches. It is expected to improve customer satisfaction which will result in increased business and market share for the company.    </w:t>
      </w:r>
    </w:p>
    <w:p w:rsidR="00925697" w:rsidRPr="003268A0" w:rsidRDefault="00925697" w:rsidP="00925697">
      <w:pPr>
        <w:rPr>
          <w:rFonts w:ascii="Calibri" w:hAnsi="Calibri" w:cs="Calibri"/>
          <w:sz w:val="24"/>
          <w:szCs w:val="24"/>
        </w:rPr>
      </w:pPr>
      <w:r w:rsidRPr="003268A0">
        <w:rPr>
          <w:rFonts w:ascii="Calibri" w:hAnsi="Calibri" w:cs="Calibri"/>
          <w:b/>
          <w:sz w:val="24"/>
          <w:szCs w:val="24"/>
        </w:rPr>
        <w:t>Problem Statement:</w:t>
      </w:r>
      <w:r w:rsidRPr="003268A0">
        <w:rPr>
          <w:rFonts w:ascii="Calibri" w:hAnsi="Calibri" w:cs="Calibri"/>
          <w:sz w:val="24"/>
          <w:szCs w:val="24"/>
        </w:rPr>
        <w:t xml:space="preserve"> During the past one year, an average of 5000 maintenance calls per month were reported, out of which 50-60% of them could be fixed by phone without the visit by the Service Engineer. Also 30% of these calls which needed terminal </w:t>
      </w:r>
      <w:r w:rsidR="00FA5AF6" w:rsidRPr="003268A0">
        <w:rPr>
          <w:rFonts w:ascii="Calibri" w:hAnsi="Calibri" w:cs="Calibri"/>
          <w:sz w:val="24"/>
          <w:szCs w:val="24"/>
        </w:rPr>
        <w:t>replacement, were</w:t>
      </w:r>
      <w:r w:rsidR="00FA5AF6">
        <w:rPr>
          <w:rFonts w:ascii="Calibri" w:hAnsi="Calibri" w:cs="Calibri"/>
          <w:sz w:val="24"/>
          <w:szCs w:val="24"/>
        </w:rPr>
        <w:t xml:space="preserve"> fixed by multiple visits. There were</w:t>
      </w:r>
      <w:r w:rsidRPr="003268A0">
        <w:rPr>
          <w:rFonts w:ascii="Calibri" w:hAnsi="Calibri" w:cs="Calibri"/>
          <w:sz w:val="24"/>
          <w:szCs w:val="24"/>
        </w:rPr>
        <w:t xml:space="preserve"> few cases of wrong installations were reported which is very critical for the business. This resulted in delays, penalties and additional staff costing about 2-3 million dollars per year. This project identifies causes for these problems, provides solutions to fix them and improve the POS maintenance call management processes.                                                                           </w:t>
      </w:r>
    </w:p>
    <w:p w:rsidR="00925697" w:rsidRPr="003268A0" w:rsidRDefault="00925697" w:rsidP="00925697">
      <w:pPr>
        <w:rPr>
          <w:rFonts w:ascii="Calibri" w:hAnsi="Calibri" w:cs="Calibri"/>
          <w:sz w:val="24"/>
          <w:szCs w:val="24"/>
        </w:rPr>
      </w:pPr>
      <w:r w:rsidRPr="003268A0">
        <w:rPr>
          <w:rFonts w:ascii="Calibri" w:hAnsi="Calibri" w:cs="Calibri"/>
          <w:b/>
          <w:sz w:val="24"/>
          <w:szCs w:val="24"/>
        </w:rPr>
        <w:t>Goal Statement:</w:t>
      </w:r>
      <w:r w:rsidRPr="003268A0">
        <w:rPr>
          <w:rFonts w:ascii="Calibri" w:hAnsi="Calibri" w:cs="Calibri"/>
          <w:sz w:val="24"/>
          <w:szCs w:val="24"/>
        </w:rPr>
        <w:t xml:space="preserve"> To improve the customer experience by reducing the calls transferred to field services by 50% and increase the percentage of Service Level Agreement (SLA) compliance from 70% to 95%.</w:t>
      </w:r>
    </w:p>
    <w:p w:rsidR="00925697" w:rsidRDefault="00925697" w:rsidP="00925697">
      <w:pPr>
        <w:rPr>
          <w:rFonts w:ascii="Calibri" w:hAnsi="Calibri" w:cs="Calibri"/>
          <w:sz w:val="32"/>
          <w:szCs w:val="32"/>
        </w:rPr>
      </w:pPr>
      <w:r>
        <w:rPr>
          <w:rFonts w:ascii="Calibri" w:hAnsi="Calibri" w:cs="Calibri"/>
          <w:sz w:val="32"/>
          <w:szCs w:val="32"/>
        </w:rPr>
        <w:br w:type="page"/>
      </w:r>
    </w:p>
    <w:p w:rsidR="00925697" w:rsidRPr="008D7ADC" w:rsidRDefault="00925697" w:rsidP="00925697">
      <w:pPr>
        <w:pStyle w:val="Heading1"/>
        <w:rPr>
          <w:rFonts w:ascii="Calibri" w:hAnsi="Calibri" w:cs="Calibri"/>
          <w:color w:val="0070C0"/>
        </w:rPr>
      </w:pPr>
      <w:bookmarkStart w:id="2" w:name="_Toc468057105"/>
      <w:r w:rsidRPr="008D7ADC">
        <w:rPr>
          <w:rFonts w:ascii="Calibri" w:hAnsi="Calibri" w:cs="Calibri"/>
          <w:color w:val="0070C0"/>
        </w:rPr>
        <w:t>As Is process</w:t>
      </w:r>
      <w:bookmarkEnd w:id="2"/>
    </w:p>
    <w:p w:rsidR="00925697" w:rsidRPr="003268A0" w:rsidRDefault="00925697" w:rsidP="00925697">
      <w:pPr>
        <w:rPr>
          <w:rFonts w:ascii="Calibri" w:hAnsi="Calibri" w:cs="Calibri"/>
          <w:sz w:val="24"/>
          <w:szCs w:val="24"/>
        </w:rPr>
      </w:pPr>
      <w:r w:rsidRPr="003268A0">
        <w:rPr>
          <w:rFonts w:ascii="Calibri" w:hAnsi="Calibri" w:cs="Calibri"/>
          <w:sz w:val="24"/>
          <w:szCs w:val="24"/>
        </w:rPr>
        <w:t>The following swim lane diagram depicts the As Is process that was studied. In the following process, the company was not meeting the SLAs with customers and the following problems were identified which needs to be rectified to meet the SLA requirements and reduce cost.</w:t>
      </w:r>
    </w:p>
    <w:p w:rsidR="00925697" w:rsidRPr="003268A0" w:rsidRDefault="00925697" w:rsidP="00925697">
      <w:pPr>
        <w:pStyle w:val="ListParagraph"/>
        <w:numPr>
          <w:ilvl w:val="0"/>
          <w:numId w:val="5"/>
        </w:numPr>
        <w:rPr>
          <w:rFonts w:ascii="Calibri" w:hAnsi="Calibri" w:cs="Calibri"/>
          <w:sz w:val="24"/>
          <w:szCs w:val="24"/>
        </w:rPr>
      </w:pPr>
      <w:r w:rsidRPr="003268A0">
        <w:rPr>
          <w:rFonts w:ascii="Calibri" w:hAnsi="Calibri" w:cs="Calibri"/>
          <w:sz w:val="24"/>
          <w:szCs w:val="24"/>
        </w:rPr>
        <w:t>The process that is followed currently is the engineer will go to the site once the customer places the call and try to fix the problem. If he is required to replace the terminal he will go back to the warehouse to pick up the terminal, prepare it and go back to the site to fix it. This process was creating a delay in fixing the machine.</w:t>
      </w:r>
    </w:p>
    <w:p w:rsidR="00925697" w:rsidRPr="003268A0" w:rsidRDefault="00925697" w:rsidP="00925697">
      <w:pPr>
        <w:pStyle w:val="ListParagraph"/>
        <w:numPr>
          <w:ilvl w:val="0"/>
          <w:numId w:val="5"/>
        </w:numPr>
        <w:rPr>
          <w:rFonts w:ascii="Calibri" w:hAnsi="Calibri" w:cs="Calibri"/>
          <w:sz w:val="24"/>
          <w:szCs w:val="24"/>
        </w:rPr>
      </w:pPr>
      <w:r w:rsidRPr="003268A0">
        <w:rPr>
          <w:rFonts w:ascii="Calibri" w:hAnsi="Calibri" w:cs="Calibri"/>
          <w:sz w:val="24"/>
          <w:szCs w:val="24"/>
        </w:rPr>
        <w:t>The call was directly transferred to the engineer without any filtering process. After analyzing the data from engineer’s updates on the tickets, we found that about 50% of calls does not require the site visit by the engineer and could be fixed over the phone.</w:t>
      </w:r>
    </w:p>
    <w:p w:rsidR="00925697" w:rsidRPr="003268A0" w:rsidRDefault="00925697" w:rsidP="00925697">
      <w:pPr>
        <w:pStyle w:val="ListParagraph"/>
        <w:numPr>
          <w:ilvl w:val="0"/>
          <w:numId w:val="5"/>
        </w:numPr>
        <w:rPr>
          <w:rFonts w:ascii="Calibri" w:hAnsi="Calibri" w:cs="Calibri"/>
          <w:sz w:val="24"/>
          <w:szCs w:val="24"/>
        </w:rPr>
      </w:pPr>
      <w:r w:rsidRPr="003268A0">
        <w:rPr>
          <w:rFonts w:ascii="Calibri" w:hAnsi="Calibri" w:cs="Calibri"/>
          <w:sz w:val="24"/>
          <w:szCs w:val="24"/>
        </w:rPr>
        <w:t>Engineers were not aware of the time remaining for each ticket as resolution end times were not mentioned on tickets and some tickets were delayed beyond the resolution time.</w:t>
      </w:r>
    </w:p>
    <w:p w:rsidR="00925697" w:rsidRPr="008D7ADC" w:rsidRDefault="00925697" w:rsidP="00925697">
      <w:pPr>
        <w:rPr>
          <w:rFonts w:ascii="Calibri" w:hAnsi="Calibri" w:cs="Calibri"/>
        </w:rPr>
      </w:pPr>
      <w:r w:rsidRPr="008D7ADC">
        <w:rPr>
          <w:rFonts w:ascii="Calibri" w:hAnsi="Calibri" w:cs="Calibri"/>
        </w:rPr>
        <w:object w:dxaOrig="15300" w:dyaOrig="15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90pt" o:ole="">
            <v:imagedata r:id="rId12" o:title=""/>
          </v:shape>
          <o:OLEObject Type="Embed" ProgID="Visio.Drawing.15" ShapeID="_x0000_i1025" DrawAspect="Content" ObjectID="_1541803738" r:id="rId13"/>
        </w:object>
      </w:r>
    </w:p>
    <w:p w:rsidR="00925697" w:rsidRPr="008D7ADC" w:rsidRDefault="00925697" w:rsidP="00925697">
      <w:pPr>
        <w:pStyle w:val="Heading1"/>
        <w:rPr>
          <w:rFonts w:ascii="Calibri" w:hAnsi="Calibri" w:cs="Calibri"/>
          <w:color w:val="0070C0"/>
        </w:rPr>
      </w:pPr>
      <w:bookmarkStart w:id="3" w:name="_Toc468057106"/>
      <w:r w:rsidRPr="008D7ADC">
        <w:rPr>
          <w:rFonts w:ascii="Calibri" w:hAnsi="Calibri" w:cs="Calibri"/>
          <w:color w:val="0070C0"/>
        </w:rPr>
        <w:t>To Be Process</w:t>
      </w:r>
      <w:bookmarkEnd w:id="3"/>
    </w:p>
    <w:p w:rsidR="00925697" w:rsidRPr="003268A0" w:rsidRDefault="00925697" w:rsidP="00925697">
      <w:pPr>
        <w:rPr>
          <w:rFonts w:ascii="Calibri" w:hAnsi="Calibri" w:cs="Calibri"/>
          <w:sz w:val="24"/>
          <w:szCs w:val="24"/>
        </w:rPr>
      </w:pPr>
      <w:r w:rsidRPr="003268A0">
        <w:rPr>
          <w:rFonts w:ascii="Calibri" w:hAnsi="Calibri" w:cs="Calibri"/>
          <w:sz w:val="24"/>
          <w:szCs w:val="24"/>
        </w:rPr>
        <w:t>To fix the problems identified in the As Is process we have come up with a process change and plan to use the database to define the SLAs and update them on each ticket. The following actions were brainstormed to improve the business process.</w:t>
      </w:r>
    </w:p>
    <w:p w:rsidR="00925697" w:rsidRPr="003268A0" w:rsidRDefault="00925697" w:rsidP="00925697">
      <w:pPr>
        <w:pStyle w:val="ListParagraph"/>
        <w:numPr>
          <w:ilvl w:val="0"/>
          <w:numId w:val="6"/>
        </w:numPr>
        <w:rPr>
          <w:rFonts w:ascii="Calibri" w:hAnsi="Calibri" w:cs="Calibri"/>
          <w:sz w:val="24"/>
          <w:szCs w:val="24"/>
        </w:rPr>
      </w:pPr>
      <w:r w:rsidRPr="003268A0">
        <w:rPr>
          <w:rFonts w:ascii="Calibri" w:hAnsi="Calibri" w:cs="Calibri"/>
          <w:sz w:val="24"/>
          <w:szCs w:val="24"/>
        </w:rPr>
        <w:t>We will create two new departments to minimize the call resolution time a) A First Line Maintenance (FLM) department will be created consisting of technical people who can identify the problem over phone and try to fix and filter out the calls b) A staging department will be created that will be within the warehouse to get the terminal from stock and prepare it as soon the FLM department is unable to fix the call over phone and requires as replacement terminal. This will ensure that the engineer will take a replacement terminal with him and fix the issue within the first visit without going back to merchant second time thereby targeting to fix it within the ticket resolution time.</w:t>
      </w:r>
    </w:p>
    <w:p w:rsidR="00925697" w:rsidRPr="003268A0" w:rsidRDefault="00925697" w:rsidP="00925697">
      <w:pPr>
        <w:pStyle w:val="ListParagraph"/>
        <w:numPr>
          <w:ilvl w:val="0"/>
          <w:numId w:val="6"/>
        </w:numPr>
        <w:rPr>
          <w:rFonts w:ascii="Calibri" w:hAnsi="Calibri" w:cs="Calibri"/>
        </w:rPr>
      </w:pPr>
      <w:r w:rsidRPr="003268A0">
        <w:rPr>
          <w:rFonts w:ascii="Calibri" w:hAnsi="Calibri" w:cs="Calibri"/>
          <w:sz w:val="24"/>
          <w:szCs w:val="24"/>
        </w:rPr>
        <w:t>We will define the SLAs in the database for each customer and while creating the tickets the resolution end time will be displayed for the engineer to prioritize the calls and ensure that the problem is fixed on time</w:t>
      </w:r>
      <w:r>
        <w:rPr>
          <w:rFonts w:ascii="Calibri" w:hAnsi="Calibri" w:cs="Calibri"/>
          <w:sz w:val="24"/>
          <w:szCs w:val="24"/>
        </w:rPr>
        <w:t>.</w:t>
      </w:r>
      <w:r w:rsidRPr="008D7ADC">
        <w:rPr>
          <w:rFonts w:ascii="Calibri" w:hAnsi="Calibri" w:cs="Calibri"/>
        </w:rPr>
        <w:object w:dxaOrig="15300" w:dyaOrig="19545">
          <v:shape id="_x0000_i1026" type="#_x0000_t75" style="width:486pt;height:359.4pt" o:ole="">
            <v:imagedata r:id="rId14" o:title=""/>
          </v:shape>
          <o:OLEObject Type="Embed" ProgID="Visio.Drawing.15" ShapeID="_x0000_i1026" DrawAspect="Content" ObjectID="_1541803739" r:id="rId15"/>
        </w:object>
      </w:r>
    </w:p>
    <w:p w:rsidR="00925697" w:rsidRPr="008D7ADC" w:rsidRDefault="00925697" w:rsidP="00925697">
      <w:pPr>
        <w:pStyle w:val="Heading1"/>
        <w:rPr>
          <w:rFonts w:ascii="Calibri" w:hAnsi="Calibri" w:cs="Calibri"/>
          <w:color w:val="0070C0"/>
        </w:rPr>
      </w:pPr>
      <w:bookmarkStart w:id="4" w:name="_Toc464924406"/>
      <w:bookmarkStart w:id="5" w:name="_Toc468057107"/>
      <w:r w:rsidRPr="008D7ADC">
        <w:rPr>
          <w:rFonts w:ascii="Calibri" w:hAnsi="Calibri" w:cs="Calibri"/>
          <w:color w:val="0070C0"/>
        </w:rPr>
        <w:t>Conclusion</w:t>
      </w:r>
      <w:bookmarkEnd w:id="4"/>
      <w:bookmarkEnd w:id="5"/>
    </w:p>
    <w:p w:rsidR="00925697" w:rsidRPr="003268A0" w:rsidRDefault="00925697" w:rsidP="00925697">
      <w:pPr>
        <w:rPr>
          <w:rFonts w:ascii="Calibri" w:hAnsi="Calibri" w:cs="Calibri"/>
          <w:sz w:val="24"/>
          <w:szCs w:val="24"/>
        </w:rPr>
      </w:pPr>
      <w:r w:rsidRPr="003268A0">
        <w:rPr>
          <w:rFonts w:ascii="Calibri" w:hAnsi="Calibri" w:cs="Calibri"/>
          <w:sz w:val="24"/>
          <w:szCs w:val="24"/>
        </w:rPr>
        <w:t xml:space="preserve">As stated, the As Is process provided us with the information about the current process for POS call management at </w:t>
      </w:r>
      <w:proofErr w:type="spellStart"/>
      <w:r w:rsidRPr="003268A0">
        <w:rPr>
          <w:rFonts w:ascii="Calibri" w:hAnsi="Calibri" w:cs="Calibri"/>
          <w:sz w:val="24"/>
          <w:szCs w:val="24"/>
        </w:rPr>
        <w:t>Alhamrani</w:t>
      </w:r>
      <w:proofErr w:type="spellEnd"/>
      <w:r w:rsidRPr="003268A0">
        <w:rPr>
          <w:rFonts w:ascii="Calibri" w:hAnsi="Calibri" w:cs="Calibri"/>
          <w:sz w:val="24"/>
          <w:szCs w:val="24"/>
        </w:rPr>
        <w:t xml:space="preserve"> Universal Company. After collecting the data for the service orders handled by the engineers for past few months, we discovered that the company was not able to meet the customer SLA obligations on the resolution times. While analyzing the data on the engineer’s remarks on what was done to fix the problem, we discovered that about 50% of the calls did not require the visit of the engineer and could be fixed over the phone. Another reason for the SLA breach that was discovered was, the engineers were not aware of the ticket resolution time as it was not mentioned in the ticket. </w:t>
      </w:r>
      <w:r>
        <w:rPr>
          <w:rFonts w:ascii="Calibri" w:hAnsi="Calibri" w:cs="Calibri"/>
          <w:sz w:val="24"/>
          <w:szCs w:val="24"/>
        </w:rPr>
        <w:t xml:space="preserve">Additionally, there was excursion time involved due to the engineers going back to the warehouse to get the terminal in case a terminal replacement was required. </w:t>
      </w:r>
      <w:r w:rsidRPr="003268A0">
        <w:rPr>
          <w:rFonts w:ascii="Calibri" w:hAnsi="Calibri" w:cs="Calibri"/>
          <w:sz w:val="24"/>
          <w:szCs w:val="24"/>
        </w:rPr>
        <w:t>We tried to find the solution considering these issues to improve the process.</w:t>
      </w:r>
    </w:p>
    <w:p w:rsidR="00925697" w:rsidRPr="003268A0" w:rsidRDefault="00925697" w:rsidP="00925697">
      <w:pPr>
        <w:rPr>
          <w:rFonts w:ascii="Calibri" w:hAnsi="Calibri" w:cs="Calibri"/>
          <w:sz w:val="24"/>
          <w:szCs w:val="24"/>
        </w:rPr>
      </w:pPr>
      <w:r w:rsidRPr="003268A0">
        <w:rPr>
          <w:rFonts w:ascii="Calibri" w:hAnsi="Calibri" w:cs="Calibri"/>
          <w:sz w:val="24"/>
          <w:szCs w:val="24"/>
        </w:rPr>
        <w:t>After brainstorming and conducting a financial analysis we decided to create two new departments focused on filtering the calls and preparing the terminals. By this, we estimate to reduce the number of calls going to the service engineers by 50%. The remaining 50% calls that do not get fixed over the phone is estimated to get fixed in the first attempt by providing the engineer with a prepared terminal. Furthermore, we decided to enhance the database by adding the SLA resolution durations for each customer and imprinting the call’s resolution start time and end time on the ticket. This will allow the engineer to know the resolution end time for each of the ticket assigned to him and prioritize the tickets accordingly.</w:t>
      </w:r>
    </w:p>
    <w:p w:rsidR="00925697" w:rsidRDefault="00925697" w:rsidP="00925697">
      <w:pPr>
        <w:rPr>
          <w:rFonts w:ascii="Calibri" w:hAnsi="Calibri" w:cs="Calibri"/>
          <w:sz w:val="24"/>
          <w:szCs w:val="24"/>
        </w:rPr>
      </w:pPr>
      <w:r w:rsidRPr="003268A0">
        <w:rPr>
          <w:rFonts w:ascii="Calibri" w:hAnsi="Calibri" w:cs="Calibri"/>
          <w:sz w:val="24"/>
          <w:szCs w:val="24"/>
        </w:rPr>
        <w:t xml:space="preserve">We expect SLA compliance to increase from the current 70% to about 95% by making the proposed changes to the process. Also, because of creating the FLM department the number of calls transferred to the engineers is estimated to get reduced by 50% which will reduce the number of engineers required for the field services. We will need to move a few engineers from the field to the FLM and Staging departments to manage these new services. Overall we expect to reduce the engineers by 30% of the current level. This will help the company to reduce the cost of operations as well. </w:t>
      </w:r>
    </w:p>
    <w:p w:rsidR="00925697" w:rsidRPr="003268A0" w:rsidRDefault="00925697" w:rsidP="00925697">
      <w:pPr>
        <w:rPr>
          <w:rFonts w:ascii="Calibri" w:hAnsi="Calibri" w:cs="Calibri"/>
          <w:sz w:val="24"/>
          <w:szCs w:val="24"/>
        </w:rPr>
      </w:pPr>
      <w:r w:rsidRPr="003268A0">
        <w:rPr>
          <w:rFonts w:ascii="Calibri" w:hAnsi="Calibri" w:cs="Calibri"/>
          <w:sz w:val="24"/>
          <w:szCs w:val="24"/>
        </w:rPr>
        <w:t>The customers</w:t>
      </w:r>
      <w:r>
        <w:rPr>
          <w:rFonts w:ascii="Calibri" w:hAnsi="Calibri" w:cs="Calibri"/>
          <w:sz w:val="24"/>
          <w:szCs w:val="24"/>
        </w:rPr>
        <w:t>,</w:t>
      </w:r>
      <w:r w:rsidRPr="003268A0">
        <w:rPr>
          <w:rFonts w:ascii="Calibri" w:hAnsi="Calibri" w:cs="Calibri"/>
          <w:sz w:val="24"/>
          <w:szCs w:val="24"/>
        </w:rPr>
        <w:t xml:space="preserve"> which in our case are the Banks will be the main beneficiaries as their merchants using the POS terminals will be served quickly, thereby increasing their merchant base and improving customer satisfaction. It will also help the company get new business by providing better services against its competitors. We expect the penalties to be reduced significantly thereby benefiting the company in multiple ways. </w:t>
      </w:r>
    </w:p>
    <w:p w:rsidR="00925697" w:rsidRDefault="00925697">
      <w:pPr>
        <w:rPr>
          <w:rFonts w:ascii="Calibri" w:eastAsiaTheme="majorEastAsia" w:hAnsi="Calibri" w:cs="Calibri"/>
          <w:color w:val="0070C0"/>
          <w:sz w:val="36"/>
          <w:szCs w:val="36"/>
        </w:rPr>
      </w:pPr>
      <w:r w:rsidRPr="003268A0">
        <w:rPr>
          <w:rFonts w:ascii="Calibri" w:hAnsi="Calibri" w:cs="Calibri"/>
          <w:sz w:val="24"/>
          <w:szCs w:val="24"/>
        </w:rPr>
        <w:t xml:space="preserve">To ensure that we meet the expected results and process compliance, we must produce reports measuring the SLA performance for each customer, engineer and </w:t>
      </w:r>
      <w:r>
        <w:rPr>
          <w:rFonts w:ascii="Calibri" w:hAnsi="Calibri" w:cs="Calibri"/>
          <w:sz w:val="24"/>
          <w:szCs w:val="24"/>
        </w:rPr>
        <w:t xml:space="preserve">department; </w:t>
      </w:r>
      <w:r w:rsidRPr="003268A0">
        <w:rPr>
          <w:rFonts w:ascii="Calibri" w:hAnsi="Calibri" w:cs="Calibri"/>
          <w:sz w:val="24"/>
          <w:szCs w:val="24"/>
        </w:rPr>
        <w:t>develop reports related to terminal stocks level in staging depa</w:t>
      </w:r>
      <w:r>
        <w:rPr>
          <w:rFonts w:ascii="Calibri" w:hAnsi="Calibri" w:cs="Calibri"/>
          <w:sz w:val="24"/>
          <w:szCs w:val="24"/>
        </w:rPr>
        <w:t>rtment for each terminal model; develop</w:t>
      </w:r>
      <w:r w:rsidRPr="003268A0">
        <w:rPr>
          <w:rFonts w:ascii="Calibri" w:hAnsi="Calibri" w:cs="Calibri"/>
          <w:sz w:val="24"/>
          <w:szCs w:val="24"/>
        </w:rPr>
        <w:t xml:space="preserve"> dash board reports for the management to visualize</w:t>
      </w:r>
      <w:r>
        <w:rPr>
          <w:rFonts w:ascii="Calibri" w:hAnsi="Calibri" w:cs="Calibri"/>
          <w:sz w:val="24"/>
          <w:szCs w:val="24"/>
        </w:rPr>
        <w:t xml:space="preserve"> the level of customer satisfaction and the overall performance of</w:t>
      </w:r>
      <w:r w:rsidRPr="003268A0">
        <w:rPr>
          <w:rFonts w:ascii="Calibri" w:hAnsi="Calibri" w:cs="Calibri"/>
          <w:sz w:val="24"/>
          <w:szCs w:val="24"/>
        </w:rPr>
        <w:t xml:space="preserve"> </w:t>
      </w:r>
      <w:r>
        <w:rPr>
          <w:rFonts w:ascii="Calibri" w:hAnsi="Calibri" w:cs="Calibri"/>
          <w:sz w:val="24"/>
          <w:szCs w:val="24"/>
        </w:rPr>
        <w:t xml:space="preserve">the </w:t>
      </w:r>
      <w:r w:rsidRPr="003268A0">
        <w:rPr>
          <w:rFonts w:ascii="Calibri" w:hAnsi="Calibri" w:cs="Calibri"/>
          <w:sz w:val="24"/>
          <w:szCs w:val="24"/>
        </w:rPr>
        <w:t xml:space="preserve">company, departments, and employees. </w:t>
      </w:r>
      <w:r>
        <w:rPr>
          <w:rFonts w:ascii="Calibri" w:hAnsi="Calibri" w:cs="Calibri"/>
          <w:sz w:val="24"/>
          <w:szCs w:val="24"/>
        </w:rPr>
        <w:t>The reports will</w:t>
      </w:r>
      <w:r w:rsidRPr="003268A0">
        <w:rPr>
          <w:rFonts w:ascii="Calibri" w:hAnsi="Calibri" w:cs="Calibri"/>
          <w:sz w:val="24"/>
          <w:szCs w:val="24"/>
        </w:rPr>
        <w:t xml:space="preserve"> ensure that the process is continuously m</w:t>
      </w:r>
      <w:r>
        <w:rPr>
          <w:rFonts w:ascii="Calibri" w:hAnsi="Calibri" w:cs="Calibri"/>
          <w:sz w:val="24"/>
          <w:szCs w:val="24"/>
        </w:rPr>
        <w:t>onitored and refined based on the results</w:t>
      </w:r>
      <w:r w:rsidRPr="003268A0">
        <w:rPr>
          <w:rFonts w:ascii="Calibri" w:hAnsi="Calibri" w:cs="Calibri"/>
          <w:sz w:val="24"/>
          <w:szCs w:val="24"/>
        </w:rPr>
        <w:t>.</w:t>
      </w:r>
      <w:r>
        <w:rPr>
          <w:rFonts w:ascii="Calibri" w:hAnsi="Calibri" w:cs="Calibri"/>
          <w:color w:val="0070C0"/>
        </w:rPr>
        <w:br w:type="page"/>
      </w:r>
    </w:p>
    <w:p w:rsidR="00BD0797" w:rsidRPr="008D7ADC" w:rsidRDefault="00B30DA3">
      <w:pPr>
        <w:pStyle w:val="Heading1"/>
        <w:rPr>
          <w:rFonts w:ascii="Calibri" w:hAnsi="Calibri" w:cs="Calibri"/>
          <w:color w:val="0070C0"/>
        </w:rPr>
      </w:pPr>
      <w:bookmarkStart w:id="6" w:name="_Toc468057108"/>
      <w:r w:rsidRPr="008D7ADC">
        <w:rPr>
          <w:rFonts w:ascii="Calibri" w:hAnsi="Calibri" w:cs="Calibri"/>
          <w:color w:val="0070C0"/>
        </w:rPr>
        <w:t>E</w:t>
      </w:r>
      <w:bookmarkEnd w:id="1"/>
      <w:r w:rsidR="0051448B">
        <w:rPr>
          <w:rFonts w:ascii="Calibri" w:hAnsi="Calibri" w:cs="Calibri"/>
          <w:color w:val="0070C0"/>
        </w:rPr>
        <w:t>R Diagram</w:t>
      </w:r>
      <w:bookmarkEnd w:id="6"/>
    </w:p>
    <w:p w:rsidR="003268A0" w:rsidRDefault="0051448B">
      <w:pPr>
        <w:rPr>
          <w:rFonts w:ascii="Calibri" w:hAnsi="Calibri" w:cs="Calibri"/>
          <w:sz w:val="32"/>
          <w:szCs w:val="32"/>
        </w:rPr>
      </w:pPr>
      <w:r w:rsidRPr="005B53E4">
        <w:rPr>
          <w:rFonts w:ascii="Calibri" w:hAnsi="Calibri" w:cs="Calibri"/>
          <w:sz w:val="24"/>
          <w:szCs w:val="32"/>
        </w:rPr>
        <w:t xml:space="preserve">After developing the Swimlane Diagram in Phase 1 of the project, the following </w:t>
      </w:r>
      <w:r w:rsidR="00502775" w:rsidRPr="005B53E4">
        <w:rPr>
          <w:rFonts w:ascii="Calibri" w:hAnsi="Calibri" w:cs="Calibri"/>
          <w:sz w:val="24"/>
          <w:szCs w:val="32"/>
        </w:rPr>
        <w:t>E</w:t>
      </w:r>
      <w:r w:rsidRPr="005B53E4">
        <w:rPr>
          <w:rFonts w:ascii="Calibri" w:hAnsi="Calibri" w:cs="Calibri"/>
          <w:sz w:val="24"/>
          <w:szCs w:val="32"/>
        </w:rPr>
        <w:t>ER diagram was developed identifying the entities and the relationships between them.</w:t>
      </w:r>
      <w:r w:rsidR="006920CC" w:rsidRPr="005B53E4">
        <w:rPr>
          <w:rFonts w:ascii="Calibri" w:hAnsi="Calibri" w:cs="Calibri"/>
          <w:sz w:val="24"/>
          <w:szCs w:val="32"/>
        </w:rPr>
        <w:t xml:space="preserve"> </w:t>
      </w:r>
      <w:r w:rsidR="00294A42" w:rsidRPr="00294A42">
        <w:rPr>
          <w:rFonts w:ascii="Calibri" w:hAnsi="Calibri" w:cs="Calibri"/>
          <w:noProof/>
          <w:sz w:val="32"/>
          <w:szCs w:val="32"/>
          <w:lang w:eastAsia="en-US"/>
        </w:rPr>
        <w:drawing>
          <wp:inline distT="0" distB="0" distL="0" distR="0" wp14:anchorId="1217A47E" wp14:editId="300E3F0E">
            <wp:extent cx="6858000" cy="6301740"/>
            <wp:effectExtent l="0" t="0" r="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858000" cy="6301740"/>
                    </a:xfrm>
                    <a:prstGeom prst="rect">
                      <a:avLst/>
                    </a:prstGeom>
                  </pic:spPr>
                </pic:pic>
              </a:graphicData>
            </a:graphic>
          </wp:inline>
        </w:drawing>
      </w:r>
      <w:r w:rsidR="003268A0">
        <w:rPr>
          <w:rFonts w:ascii="Calibri" w:hAnsi="Calibri" w:cs="Calibri"/>
          <w:sz w:val="32"/>
          <w:szCs w:val="32"/>
        </w:rPr>
        <w:br w:type="page"/>
      </w:r>
    </w:p>
    <w:p w:rsidR="00BD0797" w:rsidRPr="008D7ADC" w:rsidRDefault="008A6619" w:rsidP="00521024">
      <w:pPr>
        <w:pStyle w:val="Heading1"/>
        <w:rPr>
          <w:rFonts w:ascii="Calibri" w:hAnsi="Calibri" w:cs="Calibri"/>
          <w:color w:val="0070C0"/>
        </w:rPr>
      </w:pPr>
      <w:bookmarkStart w:id="7" w:name="_Toc468057109"/>
      <w:r>
        <w:rPr>
          <w:rFonts w:ascii="Calibri" w:hAnsi="Calibri" w:cs="Calibri"/>
          <w:color w:val="0070C0"/>
        </w:rPr>
        <w:t>Logical Database Design</w:t>
      </w:r>
      <w:bookmarkEnd w:id="7"/>
    </w:p>
    <w:p w:rsidR="00234094" w:rsidRDefault="008A6619" w:rsidP="00234094">
      <w:pPr>
        <w:rPr>
          <w:rFonts w:ascii="Calibri" w:hAnsi="Calibri" w:cs="Calibri"/>
        </w:rPr>
      </w:pPr>
      <w:r>
        <w:rPr>
          <w:noProof/>
          <w:lang w:eastAsia="en-US"/>
        </w:rPr>
        <w:drawing>
          <wp:anchor distT="0" distB="0" distL="114300" distR="114300" simplePos="0" relativeHeight="251660288" behindDoc="1" locked="0" layoutInCell="1" allowOverlap="1">
            <wp:simplePos x="0" y="0"/>
            <wp:positionH relativeFrom="margin">
              <wp:posOffset>-121920</wp:posOffset>
            </wp:positionH>
            <wp:positionV relativeFrom="paragraph">
              <wp:posOffset>161290</wp:posOffset>
            </wp:positionV>
            <wp:extent cx="6858000" cy="57683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768340"/>
                    </a:xfrm>
                    <a:prstGeom prst="rect">
                      <a:avLst/>
                    </a:prstGeom>
                  </pic:spPr>
                </pic:pic>
              </a:graphicData>
            </a:graphic>
            <wp14:sizeRelH relativeFrom="margin">
              <wp14:pctWidth>0</wp14:pctWidth>
            </wp14:sizeRelH>
          </wp:anchor>
        </w:drawing>
      </w:r>
      <w:r>
        <w:rPr>
          <w:rFonts w:ascii="Calibri" w:hAnsi="Calibri" w:cs="Calibri"/>
        </w:rPr>
        <w:t>The below logical database design</w:t>
      </w:r>
      <w:r w:rsidR="008F792C">
        <w:rPr>
          <w:rFonts w:ascii="Calibri" w:hAnsi="Calibri" w:cs="Calibri"/>
        </w:rPr>
        <w:t xml:space="preserve"> was developed referring to</w:t>
      </w:r>
      <w:r>
        <w:rPr>
          <w:rFonts w:ascii="Calibri" w:hAnsi="Calibri" w:cs="Calibri"/>
        </w:rPr>
        <w:t xml:space="preserve"> the ER diagram.</w:t>
      </w:r>
    </w:p>
    <w:p w:rsidR="008A6619" w:rsidRDefault="008A6619" w:rsidP="00234094">
      <w:pPr>
        <w:rPr>
          <w:rFonts w:ascii="Calibri" w:hAnsi="Calibri" w:cs="Calibri"/>
        </w:rPr>
      </w:pPr>
    </w:p>
    <w:p w:rsidR="008A6619" w:rsidRDefault="008A6619" w:rsidP="00234094">
      <w:pPr>
        <w:rPr>
          <w:rFonts w:ascii="Calibri" w:hAnsi="Calibri" w:cs="Calibri"/>
        </w:rPr>
      </w:pPr>
    </w:p>
    <w:p w:rsidR="008A6619" w:rsidRPr="008D7ADC" w:rsidRDefault="008A6619" w:rsidP="00234094">
      <w:pPr>
        <w:rPr>
          <w:rFonts w:ascii="Calibri" w:hAnsi="Calibri" w:cs="Calibri"/>
        </w:rPr>
      </w:pPr>
    </w:p>
    <w:p w:rsidR="008A6619" w:rsidRDefault="008A6619" w:rsidP="00CD54C5">
      <w:pPr>
        <w:pStyle w:val="Heading1"/>
        <w:rPr>
          <w:rFonts w:ascii="Calibri" w:hAnsi="Calibri" w:cs="Calibri"/>
          <w:color w:val="0070C0"/>
        </w:rPr>
      </w:pPr>
    </w:p>
    <w:p w:rsidR="008A6619" w:rsidRDefault="008A6619" w:rsidP="00CD54C5">
      <w:pPr>
        <w:pStyle w:val="Heading1"/>
        <w:rPr>
          <w:rFonts w:ascii="Calibri" w:hAnsi="Calibri" w:cs="Calibri"/>
          <w:color w:val="0070C0"/>
        </w:rPr>
      </w:pPr>
    </w:p>
    <w:p w:rsidR="008A6619" w:rsidRDefault="008A6619" w:rsidP="00CD54C5">
      <w:pPr>
        <w:pStyle w:val="Heading1"/>
        <w:rPr>
          <w:rFonts w:ascii="Calibri" w:hAnsi="Calibri" w:cs="Calibri"/>
          <w:color w:val="0070C0"/>
        </w:rPr>
      </w:pPr>
    </w:p>
    <w:p w:rsidR="008A6619" w:rsidRDefault="008A6619" w:rsidP="00CD54C5">
      <w:pPr>
        <w:pStyle w:val="Heading1"/>
        <w:rPr>
          <w:rFonts w:ascii="Calibri" w:hAnsi="Calibri" w:cs="Calibri"/>
          <w:color w:val="0070C0"/>
        </w:rPr>
      </w:pPr>
    </w:p>
    <w:p w:rsidR="008A6619" w:rsidRDefault="008A6619"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C3278B" w:rsidP="00CD54C5">
      <w:pPr>
        <w:pStyle w:val="Heading1"/>
        <w:rPr>
          <w:rFonts w:ascii="Calibri" w:hAnsi="Calibri" w:cs="Calibri"/>
          <w:color w:val="0070C0"/>
        </w:rPr>
      </w:pPr>
      <w:bookmarkStart w:id="8" w:name="_Toc468041701"/>
      <w:bookmarkStart w:id="9" w:name="_Toc468056450"/>
      <w:bookmarkStart w:id="10" w:name="_Toc468056653"/>
      <w:bookmarkStart w:id="11" w:name="_Toc468056945"/>
      <w:bookmarkStart w:id="12" w:name="_Toc468057110"/>
      <w:r>
        <w:rPr>
          <w:noProof/>
          <w:lang w:eastAsia="en-US"/>
        </w:rPr>
        <w:drawing>
          <wp:anchor distT="0" distB="0" distL="114300" distR="114300" simplePos="0" relativeHeight="251661312" behindDoc="1" locked="0" layoutInCell="1" allowOverlap="1">
            <wp:simplePos x="0" y="0"/>
            <wp:positionH relativeFrom="margin">
              <wp:posOffset>-152400</wp:posOffset>
            </wp:positionH>
            <wp:positionV relativeFrom="paragraph">
              <wp:posOffset>81915</wp:posOffset>
            </wp:positionV>
            <wp:extent cx="6896100" cy="11461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96100" cy="1146175"/>
                    </a:xfrm>
                    <a:prstGeom prst="rect">
                      <a:avLst/>
                    </a:prstGeom>
                  </pic:spPr>
                </pic:pic>
              </a:graphicData>
            </a:graphic>
            <wp14:sizeRelH relativeFrom="margin">
              <wp14:pctWidth>0</wp14:pctWidth>
            </wp14:sizeRelH>
          </wp:anchor>
        </w:drawing>
      </w:r>
      <w:bookmarkEnd w:id="8"/>
      <w:bookmarkEnd w:id="9"/>
      <w:bookmarkEnd w:id="10"/>
      <w:bookmarkEnd w:id="11"/>
      <w:bookmarkEnd w:id="12"/>
    </w:p>
    <w:p w:rsidR="008F792C" w:rsidRDefault="008F792C"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8F792C" w:rsidP="00CD54C5">
      <w:pPr>
        <w:pStyle w:val="Heading1"/>
        <w:rPr>
          <w:rFonts w:ascii="Calibri" w:hAnsi="Calibri" w:cs="Calibri"/>
          <w:color w:val="0070C0"/>
        </w:rPr>
      </w:pPr>
    </w:p>
    <w:p w:rsidR="008F792C" w:rsidRDefault="008F792C" w:rsidP="008F792C"/>
    <w:p w:rsidR="00BD0797" w:rsidRDefault="008F792C" w:rsidP="00CD54C5">
      <w:pPr>
        <w:pStyle w:val="Heading1"/>
        <w:rPr>
          <w:rFonts w:ascii="Calibri" w:hAnsi="Calibri" w:cs="Calibri"/>
          <w:color w:val="0070C0"/>
        </w:rPr>
      </w:pPr>
      <w:bookmarkStart w:id="13" w:name="_Toc468057111"/>
      <w:r>
        <w:rPr>
          <w:rFonts w:ascii="Calibri" w:hAnsi="Calibri" w:cs="Calibri"/>
          <w:color w:val="0070C0"/>
        </w:rPr>
        <w:t>Table</w:t>
      </w:r>
      <w:r w:rsidR="00077028">
        <w:rPr>
          <w:rFonts w:ascii="Calibri" w:hAnsi="Calibri" w:cs="Calibri"/>
          <w:color w:val="0070C0"/>
        </w:rPr>
        <w:t>s</w:t>
      </w:r>
      <w:bookmarkEnd w:id="13"/>
    </w:p>
    <w:p w:rsidR="00D431D5" w:rsidRPr="002F42F2" w:rsidRDefault="00D431D5" w:rsidP="00D431D5">
      <w:pPr>
        <w:spacing w:after="160" w:line="252" w:lineRule="auto"/>
        <w:rPr>
          <w:rFonts w:ascii="Calibri" w:hAnsi="Calibri" w:cs="Calibri"/>
        </w:rPr>
      </w:pPr>
      <w:r w:rsidRPr="002F42F2">
        <w:rPr>
          <w:rFonts w:ascii="Calibri" w:hAnsi="Calibri" w:cs="Calibri"/>
        </w:rPr>
        <w:t>Note:</w:t>
      </w:r>
    </w:p>
    <w:p w:rsidR="00D431D5" w:rsidRPr="002F42F2" w:rsidRDefault="00D431D5" w:rsidP="00D431D5">
      <w:pPr>
        <w:pStyle w:val="ListParagraph"/>
        <w:numPr>
          <w:ilvl w:val="0"/>
          <w:numId w:val="8"/>
        </w:numPr>
        <w:spacing w:after="160" w:line="252" w:lineRule="auto"/>
        <w:rPr>
          <w:rFonts w:ascii="Calibri" w:hAnsi="Calibri" w:cs="Calibri"/>
        </w:rPr>
      </w:pPr>
      <w:r w:rsidRPr="002F42F2">
        <w:rPr>
          <w:rFonts w:ascii="Calibri" w:hAnsi="Calibri" w:cs="Calibri"/>
        </w:rPr>
        <w:t>A</w:t>
      </w:r>
      <w:r w:rsidRPr="002F42F2">
        <w:rPr>
          <w:rFonts w:ascii="Calibri" w:hAnsi="Calibri" w:cs="Calibri"/>
          <w:u w:val="single"/>
        </w:rPr>
        <w:t xml:space="preserve">ttribute </w:t>
      </w:r>
      <w:r w:rsidR="006B3E5F" w:rsidRPr="002F42F2">
        <w:rPr>
          <w:rFonts w:ascii="Calibri" w:hAnsi="Calibri" w:cs="Calibri"/>
          <w:u w:val="single"/>
        </w:rPr>
        <w:t>type</w:t>
      </w:r>
      <w:r w:rsidR="006B3E5F" w:rsidRPr="002F42F2">
        <w:rPr>
          <w:rFonts w:ascii="Calibri" w:hAnsi="Calibri" w:cs="Calibri"/>
        </w:rPr>
        <w:t>:</w:t>
      </w:r>
      <w:r w:rsidRPr="002F42F2">
        <w:rPr>
          <w:rFonts w:ascii="Calibri" w:hAnsi="Calibri" w:cs="Calibri"/>
        </w:rPr>
        <w:t xml:space="preserve"> Single-valued attributes shown in </w:t>
      </w:r>
      <w:r w:rsidRPr="002F42F2">
        <w:rPr>
          <w:rFonts w:ascii="Calibri" w:hAnsi="Calibri" w:cs="Calibri"/>
          <w:b/>
          <w:bCs/>
        </w:rPr>
        <w:t>black</w:t>
      </w:r>
      <w:r w:rsidR="00500887">
        <w:rPr>
          <w:rFonts w:ascii="Calibri" w:hAnsi="Calibri" w:cs="Calibri"/>
        </w:rPr>
        <w:t xml:space="preserve"> / </w:t>
      </w:r>
      <w:r w:rsidRPr="002F42F2">
        <w:rPr>
          <w:rFonts w:ascii="Calibri" w:hAnsi="Calibri" w:cs="Calibri"/>
        </w:rPr>
        <w:t xml:space="preserve">multivalued attributes shown in </w:t>
      </w:r>
      <w:r w:rsidRPr="002F42F2">
        <w:rPr>
          <w:rFonts w:ascii="Calibri" w:hAnsi="Calibri" w:cs="Calibri"/>
          <w:b/>
          <w:bCs/>
          <w:color w:val="4472C4"/>
        </w:rPr>
        <w:t>blue</w:t>
      </w:r>
      <w:r w:rsidRPr="002F42F2">
        <w:rPr>
          <w:rFonts w:ascii="Calibri" w:hAnsi="Calibri" w:cs="Calibri"/>
        </w:rPr>
        <w:t>)</w:t>
      </w:r>
    </w:p>
    <w:p w:rsidR="00D431D5" w:rsidRPr="002F42F2" w:rsidRDefault="00D431D5" w:rsidP="00D431D5">
      <w:pPr>
        <w:pStyle w:val="ListParagraph"/>
        <w:numPr>
          <w:ilvl w:val="0"/>
          <w:numId w:val="8"/>
        </w:numPr>
        <w:spacing w:after="160" w:line="252" w:lineRule="auto"/>
        <w:rPr>
          <w:rFonts w:ascii="Calibri" w:hAnsi="Calibri" w:cs="Calibri"/>
        </w:rPr>
      </w:pPr>
      <w:r w:rsidRPr="002F42F2">
        <w:rPr>
          <w:rFonts w:ascii="Calibri" w:hAnsi="Calibri" w:cs="Calibri"/>
          <w:u w:val="single"/>
        </w:rPr>
        <w:t xml:space="preserve">Attribute data </w:t>
      </w:r>
      <w:r w:rsidR="006B3E5F" w:rsidRPr="002F42F2">
        <w:rPr>
          <w:rFonts w:ascii="Calibri" w:hAnsi="Calibri" w:cs="Calibri"/>
          <w:u w:val="single"/>
        </w:rPr>
        <w:t>type</w:t>
      </w:r>
      <w:r w:rsidR="006B3E5F" w:rsidRPr="002F42F2">
        <w:rPr>
          <w:rFonts w:ascii="Calibri" w:hAnsi="Calibri" w:cs="Calibri"/>
        </w:rPr>
        <w:t>:</w:t>
      </w:r>
      <w:r w:rsidRPr="002F42F2">
        <w:rPr>
          <w:rFonts w:ascii="Calibri" w:hAnsi="Calibri" w:cs="Calibri"/>
        </w:rPr>
        <w:t xml:space="preserve"> Shown in </w:t>
      </w:r>
      <w:r w:rsidRPr="002F42F2">
        <w:rPr>
          <w:rFonts w:ascii="Calibri" w:hAnsi="Calibri" w:cs="Calibri"/>
          <w:b/>
          <w:bCs/>
          <w:color w:val="FF0000"/>
        </w:rPr>
        <w:t>red</w:t>
      </w:r>
    </w:p>
    <w:p w:rsidR="00D431D5" w:rsidRPr="00D431D5" w:rsidRDefault="00D431D5" w:rsidP="00D431D5"/>
    <w:tbl>
      <w:tblPr>
        <w:tblStyle w:val="TableGrid"/>
        <w:tblW w:w="10795" w:type="dxa"/>
        <w:tblLook w:val="04A0" w:firstRow="1" w:lastRow="0" w:firstColumn="1" w:lastColumn="0" w:noHBand="0" w:noVBand="1"/>
      </w:tblPr>
      <w:tblGrid>
        <w:gridCol w:w="831"/>
        <w:gridCol w:w="1459"/>
        <w:gridCol w:w="1459"/>
        <w:gridCol w:w="1419"/>
        <w:gridCol w:w="1349"/>
        <w:gridCol w:w="4278"/>
      </w:tblGrid>
      <w:tr w:rsidR="005B53E4" w:rsidTr="006808A7">
        <w:tc>
          <w:tcPr>
            <w:tcW w:w="831" w:type="dxa"/>
          </w:tcPr>
          <w:p w:rsidR="005B53E4" w:rsidRPr="002337A7" w:rsidRDefault="005B53E4" w:rsidP="006808A7">
            <w:pPr>
              <w:rPr>
                <w:b/>
              </w:rPr>
            </w:pPr>
            <w:r w:rsidRPr="002337A7">
              <w:rPr>
                <w:b/>
              </w:rPr>
              <w:t>Sl No</w:t>
            </w:r>
          </w:p>
        </w:tc>
        <w:tc>
          <w:tcPr>
            <w:tcW w:w="1459" w:type="dxa"/>
          </w:tcPr>
          <w:p w:rsidR="005B53E4" w:rsidRPr="002337A7" w:rsidRDefault="005B53E4" w:rsidP="006808A7">
            <w:pPr>
              <w:rPr>
                <w:b/>
              </w:rPr>
            </w:pPr>
            <w:r w:rsidRPr="002337A7">
              <w:rPr>
                <w:b/>
              </w:rPr>
              <w:t xml:space="preserve">Table Name </w:t>
            </w:r>
          </w:p>
        </w:tc>
        <w:tc>
          <w:tcPr>
            <w:tcW w:w="1459" w:type="dxa"/>
          </w:tcPr>
          <w:p w:rsidR="005B53E4" w:rsidRPr="002337A7" w:rsidRDefault="005B53E4" w:rsidP="006808A7">
            <w:pPr>
              <w:rPr>
                <w:b/>
              </w:rPr>
            </w:pPr>
            <w:r w:rsidRPr="002337A7">
              <w:rPr>
                <w:b/>
              </w:rPr>
              <w:t>Attributes</w:t>
            </w:r>
          </w:p>
        </w:tc>
        <w:tc>
          <w:tcPr>
            <w:tcW w:w="1419" w:type="dxa"/>
          </w:tcPr>
          <w:p w:rsidR="005B53E4" w:rsidRPr="002337A7" w:rsidRDefault="005B53E4" w:rsidP="006808A7">
            <w:pPr>
              <w:rPr>
                <w:b/>
              </w:rPr>
            </w:pPr>
            <w:r w:rsidRPr="002337A7">
              <w:rPr>
                <w:b/>
              </w:rPr>
              <w:t>Attribute Type</w:t>
            </w:r>
          </w:p>
        </w:tc>
        <w:tc>
          <w:tcPr>
            <w:tcW w:w="1349" w:type="dxa"/>
          </w:tcPr>
          <w:p w:rsidR="005B53E4" w:rsidRPr="002337A7" w:rsidRDefault="005B53E4" w:rsidP="006808A7">
            <w:pPr>
              <w:rPr>
                <w:b/>
              </w:rPr>
            </w:pPr>
            <w:r w:rsidRPr="002337A7">
              <w:rPr>
                <w:b/>
              </w:rPr>
              <w:t>Data Type</w:t>
            </w:r>
          </w:p>
        </w:tc>
        <w:tc>
          <w:tcPr>
            <w:tcW w:w="4278" w:type="dxa"/>
          </w:tcPr>
          <w:p w:rsidR="005B53E4" w:rsidRPr="002337A7" w:rsidRDefault="005B53E4" w:rsidP="006808A7">
            <w:pPr>
              <w:rPr>
                <w:b/>
              </w:rPr>
            </w:pPr>
            <w:r>
              <w:rPr>
                <w:b/>
              </w:rPr>
              <w:t>Attributes and Data types</w:t>
            </w:r>
          </w:p>
        </w:tc>
      </w:tr>
      <w:tr w:rsidR="005B53E4" w:rsidTr="006808A7">
        <w:tc>
          <w:tcPr>
            <w:tcW w:w="831" w:type="dxa"/>
          </w:tcPr>
          <w:p w:rsidR="005B53E4" w:rsidRDefault="005B53E4" w:rsidP="006808A7">
            <w:r>
              <w:t>1</w:t>
            </w:r>
          </w:p>
        </w:tc>
        <w:tc>
          <w:tcPr>
            <w:tcW w:w="1459" w:type="dxa"/>
          </w:tcPr>
          <w:p w:rsidR="005B53E4" w:rsidRDefault="005B53E4" w:rsidP="006808A7">
            <w:r>
              <w:t>Customer Bank</w:t>
            </w:r>
          </w:p>
        </w:tc>
        <w:tc>
          <w:tcPr>
            <w:tcW w:w="1459" w:type="dxa"/>
          </w:tcPr>
          <w:p w:rsidR="005B53E4" w:rsidRDefault="005B53E4" w:rsidP="006808A7">
            <w:r>
              <w:t>Bank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val="restart"/>
          </w:tcPr>
          <w:p w:rsidR="005B53E4" w:rsidRDefault="005B53E4" w:rsidP="006808A7">
            <w:r>
              <w:t>Customer bank (</w:t>
            </w:r>
            <w:proofErr w:type="spellStart"/>
            <w:r>
              <w:t>bank_ID</w:t>
            </w:r>
            <w:proofErr w:type="spellEnd"/>
            <w:r>
              <w:t xml:space="preserve"> </w:t>
            </w:r>
            <w:r>
              <w:rPr>
                <w:color w:val="FF0000"/>
              </w:rPr>
              <w:t>[CHAR]</w:t>
            </w:r>
            <w:r>
              <w:t xml:space="preserve">, </w:t>
            </w:r>
            <w:proofErr w:type="spellStart"/>
            <w:r>
              <w:t>bank_Name</w:t>
            </w:r>
            <w:proofErr w:type="spellEnd"/>
            <w:r>
              <w:rPr>
                <w:color w:val="FF0000"/>
              </w:rPr>
              <w:t xml:space="preserve"> [VARCHAR]</w:t>
            </w:r>
            <w:r>
              <w:t xml:space="preserve">, </w:t>
            </w:r>
            <w:proofErr w:type="spellStart"/>
            <w:r>
              <w:t>sla_time</w:t>
            </w:r>
            <w:proofErr w:type="spellEnd"/>
            <w:r>
              <w:t xml:space="preserve"> </w:t>
            </w:r>
            <w:r>
              <w:rPr>
                <w:color w:val="FF0000"/>
              </w:rPr>
              <w:t>[NUMBER]</w:t>
            </w:r>
            <w:r>
              <w:t xml:space="preserve">, </w:t>
            </w:r>
            <w:proofErr w:type="spellStart"/>
            <w:r>
              <w:t>bank_contact</w:t>
            </w:r>
            <w:proofErr w:type="spellEnd"/>
            <w:r>
              <w:t xml:space="preserve"> </w:t>
            </w:r>
            <w:r>
              <w:rPr>
                <w:color w:val="FF0000"/>
              </w:rPr>
              <w:t>[NUMBER]</w:t>
            </w:r>
            <w:r>
              <w:t xml:space="preserve">, </w:t>
            </w:r>
            <w:proofErr w:type="spellStart"/>
            <w:r w:rsidRPr="00512F73">
              <w:t>bank_Manager_Name</w:t>
            </w:r>
            <w:proofErr w:type="spellEnd"/>
            <w:r>
              <w:rPr>
                <w:color w:val="4472C4"/>
              </w:rPr>
              <w:t xml:space="preserve"> </w:t>
            </w:r>
            <w:r>
              <w:rPr>
                <w:color w:val="FF0000"/>
              </w:rPr>
              <w:t>[VARCHAR2]</w:t>
            </w:r>
            <w:r>
              <w:t xml:space="preserve">) </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Bank Name</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SLA Time</w:t>
            </w:r>
          </w:p>
        </w:tc>
        <w:tc>
          <w:tcPr>
            <w:tcW w:w="1419" w:type="dxa"/>
          </w:tcPr>
          <w:p w:rsidR="005B53E4" w:rsidRDefault="005B53E4" w:rsidP="006808A7">
            <w:r>
              <w:t>Single-valued</w:t>
            </w:r>
          </w:p>
        </w:tc>
        <w:tc>
          <w:tcPr>
            <w:tcW w:w="1349" w:type="dxa"/>
          </w:tcPr>
          <w:p w:rsidR="005B53E4" w:rsidRDefault="005B53E4" w:rsidP="006808A7">
            <w:r>
              <w:t>DECIMAL</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Contact Number</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Bank Manager</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Borders>
              <w:bottom w:val="single" w:sz="4" w:space="0" w:color="auto"/>
            </w:tcBorders>
          </w:tcPr>
          <w:p w:rsidR="005B53E4" w:rsidRDefault="005B53E4" w:rsidP="006808A7"/>
        </w:tc>
      </w:tr>
      <w:tr w:rsidR="005B53E4" w:rsidTr="006808A7">
        <w:tc>
          <w:tcPr>
            <w:tcW w:w="831" w:type="dxa"/>
          </w:tcPr>
          <w:p w:rsidR="005B53E4" w:rsidRDefault="005B53E4" w:rsidP="006808A7">
            <w:r>
              <w:t>2</w:t>
            </w:r>
          </w:p>
        </w:tc>
        <w:tc>
          <w:tcPr>
            <w:tcW w:w="1459" w:type="dxa"/>
          </w:tcPr>
          <w:p w:rsidR="005B53E4" w:rsidRDefault="005B53E4" w:rsidP="006808A7">
            <w:r>
              <w:t>Department</w:t>
            </w:r>
          </w:p>
        </w:tc>
        <w:tc>
          <w:tcPr>
            <w:tcW w:w="1459" w:type="dxa"/>
          </w:tcPr>
          <w:p w:rsidR="005B53E4" w:rsidRDefault="005B53E4" w:rsidP="006808A7">
            <w:r>
              <w:t>Department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val="restart"/>
          </w:tcPr>
          <w:p w:rsidR="005B53E4" w:rsidRDefault="005B53E4" w:rsidP="006808A7">
            <w:r>
              <w:t>Department (</w:t>
            </w:r>
            <w:proofErr w:type="spellStart"/>
            <w:r>
              <w:t>dept_ID</w:t>
            </w:r>
            <w:proofErr w:type="spellEnd"/>
            <w:r>
              <w:t xml:space="preserve"> </w:t>
            </w:r>
            <w:r>
              <w:rPr>
                <w:color w:val="FF0000"/>
              </w:rPr>
              <w:t>[CHAR]</w:t>
            </w:r>
            <w:r>
              <w:t xml:space="preserve">, </w:t>
            </w:r>
            <w:proofErr w:type="spellStart"/>
            <w:r>
              <w:t>dept_Name</w:t>
            </w:r>
            <w:proofErr w:type="spellEnd"/>
            <w:r>
              <w:t xml:space="preserve"> </w:t>
            </w:r>
            <w:r>
              <w:rPr>
                <w:color w:val="FF0000"/>
              </w:rPr>
              <w:t>[VARCHAR2]</w:t>
            </w:r>
            <w:r>
              <w:t xml:space="preserve">, </w:t>
            </w:r>
            <w:proofErr w:type="spellStart"/>
            <w:r w:rsidRPr="00512F73">
              <w:t>dept_Manager_Name</w:t>
            </w:r>
            <w:proofErr w:type="spellEnd"/>
            <w:r>
              <w:rPr>
                <w:color w:val="4472C4"/>
              </w:rPr>
              <w:t xml:space="preserve"> </w:t>
            </w:r>
            <w:r>
              <w:rPr>
                <w:color w:val="FF0000"/>
              </w:rPr>
              <w:t>[VARCHAR2]</w:t>
            </w:r>
            <w:r>
              <w:rPr>
                <w:color w:val="4472C4"/>
              </w:rPr>
              <w:t>,</w:t>
            </w:r>
            <w:r>
              <w:t xml:space="preserve"> </w:t>
            </w:r>
            <w:proofErr w:type="spellStart"/>
            <w:r>
              <w:t>dept_Contact</w:t>
            </w:r>
            <w:proofErr w:type="spellEnd"/>
            <w:r>
              <w:t xml:space="preserve"> </w:t>
            </w:r>
            <w:r>
              <w:rPr>
                <w:color w:val="FF0000"/>
              </w:rPr>
              <w:t>[NUMBER]</w:t>
            </w:r>
            <w:r>
              <w:t xml:space="preserve">, </w:t>
            </w:r>
            <w:proofErr w:type="spellStart"/>
            <w:r>
              <w:t>dept_Cat</w:t>
            </w:r>
            <w:proofErr w:type="spellEnd"/>
            <w:r>
              <w:t xml:space="preserve"> </w:t>
            </w:r>
            <w:r>
              <w:rPr>
                <w:color w:val="FF0000"/>
              </w:rPr>
              <w:t>[CHAR]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Department Manager</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Contact Number</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Department Name</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Department Category</w:t>
            </w:r>
          </w:p>
        </w:tc>
        <w:tc>
          <w:tcPr>
            <w:tcW w:w="1419" w:type="dxa"/>
          </w:tcPr>
          <w:p w:rsidR="005B53E4" w:rsidRDefault="005B53E4" w:rsidP="006808A7">
            <w:r>
              <w:t>Single-valued</w:t>
            </w:r>
          </w:p>
        </w:tc>
        <w:tc>
          <w:tcPr>
            <w:tcW w:w="1349" w:type="dxa"/>
          </w:tcPr>
          <w:p w:rsidR="005B53E4" w:rsidRDefault="005B53E4" w:rsidP="006808A7">
            <w:r>
              <w:t>CHAR</w:t>
            </w:r>
          </w:p>
        </w:tc>
        <w:tc>
          <w:tcPr>
            <w:tcW w:w="4278" w:type="dxa"/>
            <w:vMerge/>
            <w:tcBorders>
              <w:bottom w:val="single" w:sz="4" w:space="0" w:color="auto"/>
            </w:tcBorders>
          </w:tcPr>
          <w:p w:rsidR="005B53E4" w:rsidRDefault="005B53E4" w:rsidP="006808A7"/>
        </w:tc>
      </w:tr>
      <w:tr w:rsidR="005B53E4" w:rsidTr="006808A7">
        <w:tc>
          <w:tcPr>
            <w:tcW w:w="831" w:type="dxa"/>
          </w:tcPr>
          <w:p w:rsidR="005B53E4" w:rsidRDefault="005B53E4" w:rsidP="006808A7">
            <w:r>
              <w:t>3</w:t>
            </w:r>
          </w:p>
        </w:tc>
        <w:tc>
          <w:tcPr>
            <w:tcW w:w="1459" w:type="dxa"/>
          </w:tcPr>
          <w:p w:rsidR="005B53E4" w:rsidRDefault="005B53E4" w:rsidP="006808A7">
            <w:r>
              <w:t>Employee</w:t>
            </w:r>
          </w:p>
        </w:tc>
        <w:tc>
          <w:tcPr>
            <w:tcW w:w="1459" w:type="dxa"/>
          </w:tcPr>
          <w:p w:rsidR="005B53E4" w:rsidRDefault="005B53E4" w:rsidP="006808A7">
            <w:r>
              <w:t>Employee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val="restart"/>
            <w:tcBorders>
              <w:top w:val="single" w:sz="4" w:space="0" w:color="auto"/>
            </w:tcBorders>
          </w:tcPr>
          <w:p w:rsidR="005B53E4" w:rsidRDefault="005B53E4" w:rsidP="006808A7">
            <w:r>
              <w:t>Employee (</w:t>
            </w:r>
            <w:proofErr w:type="spellStart"/>
            <w:r>
              <w:t>emp_ID</w:t>
            </w:r>
            <w:proofErr w:type="spellEnd"/>
            <w:r>
              <w:t xml:space="preserve"> </w:t>
            </w:r>
            <w:r>
              <w:rPr>
                <w:color w:val="FF0000"/>
              </w:rPr>
              <w:t>[NUMBER]</w:t>
            </w:r>
            <w:r>
              <w:t xml:space="preserve">, </w:t>
            </w:r>
            <w:proofErr w:type="spellStart"/>
            <w:r>
              <w:t>dept_ID</w:t>
            </w:r>
            <w:proofErr w:type="spellEnd"/>
            <w:r>
              <w:t xml:space="preserve"> </w:t>
            </w:r>
            <w:r>
              <w:rPr>
                <w:color w:val="FF0000"/>
              </w:rPr>
              <w:t xml:space="preserve">[CHAR], </w:t>
            </w:r>
            <w:proofErr w:type="spellStart"/>
            <w:r>
              <w:rPr>
                <w:color w:val="4472C4"/>
              </w:rPr>
              <w:t>emp_FirstName</w:t>
            </w:r>
            <w:proofErr w:type="spellEnd"/>
            <w:r>
              <w:rPr>
                <w:color w:val="4472C4"/>
              </w:rPr>
              <w:t xml:space="preserve"> </w:t>
            </w:r>
            <w:r>
              <w:rPr>
                <w:color w:val="FF0000"/>
              </w:rPr>
              <w:t xml:space="preserve">[VARCHAR2] </w:t>
            </w:r>
            <w:r>
              <w:rPr>
                <w:color w:val="4472C4"/>
              </w:rPr>
              <w:t xml:space="preserve">, </w:t>
            </w:r>
            <w:proofErr w:type="spellStart"/>
            <w:r>
              <w:rPr>
                <w:color w:val="4472C4"/>
              </w:rPr>
              <w:t>emp_LastName</w:t>
            </w:r>
            <w:proofErr w:type="spellEnd"/>
            <w:r>
              <w:rPr>
                <w:color w:val="4472C4"/>
              </w:rPr>
              <w:t xml:space="preserve"> </w:t>
            </w:r>
            <w:r>
              <w:rPr>
                <w:color w:val="FF0000"/>
              </w:rPr>
              <w:t>[VARCHAR2]</w:t>
            </w:r>
            <w:r>
              <w:t xml:space="preserve">,  </w:t>
            </w:r>
            <w:proofErr w:type="spellStart"/>
            <w:r>
              <w:t>date_hire</w:t>
            </w:r>
            <w:proofErr w:type="spellEnd"/>
            <w:r>
              <w:t xml:space="preserve"> </w:t>
            </w:r>
            <w:r>
              <w:rPr>
                <w:color w:val="FF0000"/>
              </w:rPr>
              <w:t>[DATE],</w:t>
            </w:r>
            <w:r>
              <w:t xml:space="preserve"> , </w:t>
            </w:r>
            <w:proofErr w:type="spellStart"/>
            <w:r>
              <w:t>supervisor_emp_ID</w:t>
            </w:r>
            <w:proofErr w:type="spellEnd"/>
            <w:r>
              <w:t xml:space="preserve"> </w:t>
            </w:r>
            <w:r>
              <w:rPr>
                <w:color w:val="FF0000"/>
              </w:rPr>
              <w:t>[NUMBER]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Department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Employee Name</w:t>
            </w:r>
          </w:p>
        </w:tc>
        <w:tc>
          <w:tcPr>
            <w:tcW w:w="1419" w:type="dxa"/>
          </w:tcPr>
          <w:p w:rsidR="005B53E4" w:rsidRDefault="005B53E4" w:rsidP="006808A7">
            <w:r>
              <w:t>Multi-valued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Date of Hire</w:t>
            </w:r>
          </w:p>
        </w:tc>
        <w:tc>
          <w:tcPr>
            <w:tcW w:w="1419" w:type="dxa"/>
          </w:tcPr>
          <w:p w:rsidR="005B53E4" w:rsidRDefault="005B53E4" w:rsidP="006808A7">
            <w:r>
              <w:t>Single-valued</w:t>
            </w:r>
          </w:p>
        </w:tc>
        <w:tc>
          <w:tcPr>
            <w:tcW w:w="1349" w:type="dxa"/>
          </w:tcPr>
          <w:p w:rsidR="005B53E4" w:rsidRDefault="005B53E4" w:rsidP="006808A7">
            <w:r>
              <w:t>DATE</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Supervisor Employee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r>
              <w:t>4</w:t>
            </w:r>
          </w:p>
        </w:tc>
        <w:tc>
          <w:tcPr>
            <w:tcW w:w="1459" w:type="dxa"/>
          </w:tcPr>
          <w:p w:rsidR="005B53E4" w:rsidRDefault="005B53E4" w:rsidP="006808A7">
            <w:r>
              <w:t>Staging Department</w:t>
            </w:r>
          </w:p>
        </w:tc>
        <w:tc>
          <w:tcPr>
            <w:tcW w:w="1459" w:type="dxa"/>
          </w:tcPr>
          <w:p w:rsidR="005B53E4" w:rsidRDefault="005B53E4" w:rsidP="006808A7">
            <w:r>
              <w:t>Department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val="restart"/>
          </w:tcPr>
          <w:p w:rsidR="005B53E4" w:rsidRDefault="005B53E4" w:rsidP="006808A7">
            <w:r>
              <w:t>Staging (</w:t>
            </w:r>
            <w:proofErr w:type="spellStart"/>
            <w:r>
              <w:t>dept_ID</w:t>
            </w:r>
            <w:proofErr w:type="spellEnd"/>
            <w:r>
              <w:rPr>
                <w:color w:val="FF0000"/>
              </w:rPr>
              <w:t xml:space="preserve"> [CHAR]</w:t>
            </w:r>
            <w:r>
              <w:t xml:space="preserve">, </w:t>
            </w:r>
            <w:proofErr w:type="spellStart"/>
            <w:r>
              <w:t>whouse_ID</w:t>
            </w:r>
            <w:proofErr w:type="spellEnd"/>
            <w:r>
              <w:t xml:space="preserve"> </w:t>
            </w:r>
            <w:r>
              <w:rPr>
                <w:color w:val="FF0000"/>
              </w:rPr>
              <w:t>[CHAR]</w:t>
            </w:r>
            <w:r>
              <w:t xml:space="preserve"> , </w:t>
            </w:r>
            <w:proofErr w:type="spellStart"/>
            <w:r>
              <w:t>terminal_part_num</w:t>
            </w:r>
            <w:proofErr w:type="spellEnd"/>
            <w:r>
              <w:t xml:space="preserve"> </w:t>
            </w:r>
            <w:r>
              <w:rPr>
                <w:color w:val="FF0000"/>
              </w:rPr>
              <w:t>[CHAR]</w:t>
            </w:r>
            <w:r>
              <w:t xml:space="preserve">, </w:t>
            </w:r>
            <w:proofErr w:type="spellStart"/>
            <w:r>
              <w:t>quantity_InHand</w:t>
            </w:r>
            <w:proofErr w:type="spellEnd"/>
            <w:r>
              <w:t xml:space="preserve"> </w:t>
            </w:r>
            <w:r>
              <w:rPr>
                <w:color w:val="FF0000"/>
              </w:rPr>
              <w:t>[NUMBER]</w:t>
            </w:r>
            <w:r>
              <w:t xml:space="preserve">, </w:t>
            </w:r>
            <w:proofErr w:type="spellStart"/>
            <w:r>
              <w:t>min_Stocklevel</w:t>
            </w:r>
            <w:proofErr w:type="spellEnd"/>
            <w:r>
              <w:t xml:space="preserve"> </w:t>
            </w:r>
            <w:r>
              <w:rPr>
                <w:color w:val="FF0000"/>
              </w:rPr>
              <w:t>[NUMBER]</w:t>
            </w:r>
            <w:r>
              <w:t xml:space="preserve">, </w:t>
            </w:r>
            <w:proofErr w:type="spellStart"/>
            <w:r>
              <w:t>max_Stocklevel</w:t>
            </w:r>
            <w:proofErr w:type="spellEnd"/>
            <w:r>
              <w:t xml:space="preserve"> </w:t>
            </w:r>
            <w:r>
              <w:rPr>
                <w:color w:val="FF0000"/>
              </w:rPr>
              <w:t>[NUMBER]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Warehouse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Terminal Part No</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Quantity in Hand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Minimum stock level</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Maximum stock level</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r>
              <w:t>5</w:t>
            </w:r>
          </w:p>
        </w:tc>
        <w:tc>
          <w:tcPr>
            <w:tcW w:w="1459" w:type="dxa"/>
          </w:tcPr>
          <w:p w:rsidR="005B53E4" w:rsidRDefault="005B53E4" w:rsidP="006808A7">
            <w:r>
              <w:t>Warehouse</w:t>
            </w:r>
          </w:p>
        </w:tc>
        <w:tc>
          <w:tcPr>
            <w:tcW w:w="1459" w:type="dxa"/>
          </w:tcPr>
          <w:p w:rsidR="005B53E4" w:rsidRDefault="005B53E4" w:rsidP="006808A7">
            <w:r>
              <w:t>Warehouse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val="restart"/>
          </w:tcPr>
          <w:p w:rsidR="005B53E4" w:rsidRDefault="005B53E4" w:rsidP="006808A7">
            <w:r>
              <w:t>Warehouse (</w:t>
            </w:r>
            <w:proofErr w:type="spellStart"/>
            <w:r>
              <w:t>whouse_ID</w:t>
            </w:r>
            <w:proofErr w:type="spellEnd"/>
            <w:r>
              <w:t xml:space="preserve"> </w:t>
            </w:r>
            <w:r>
              <w:rPr>
                <w:color w:val="FF0000"/>
              </w:rPr>
              <w:t>[CHAR]</w:t>
            </w:r>
            <w:r>
              <w:t xml:space="preserve">, </w:t>
            </w:r>
            <w:proofErr w:type="spellStart"/>
            <w:r>
              <w:t>terminal_part_num</w:t>
            </w:r>
            <w:proofErr w:type="spellEnd"/>
            <w:r>
              <w:t xml:space="preserve"> </w:t>
            </w:r>
            <w:r>
              <w:rPr>
                <w:color w:val="FF0000"/>
              </w:rPr>
              <w:t>[CHAR]</w:t>
            </w:r>
            <w:r>
              <w:t xml:space="preserve">, quantity </w:t>
            </w:r>
            <w:r>
              <w:rPr>
                <w:color w:val="FF0000"/>
              </w:rPr>
              <w:t>[NUMBER]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Terminal Part No</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Quantity</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r>
              <w:t>6</w:t>
            </w:r>
          </w:p>
        </w:tc>
        <w:tc>
          <w:tcPr>
            <w:tcW w:w="1459" w:type="dxa"/>
          </w:tcPr>
          <w:p w:rsidR="005B53E4" w:rsidRDefault="005B53E4" w:rsidP="006808A7">
            <w:r w:rsidRPr="00B91F07">
              <w:t>Service Order Assignment</w:t>
            </w:r>
          </w:p>
        </w:tc>
        <w:tc>
          <w:tcPr>
            <w:tcW w:w="1459" w:type="dxa"/>
          </w:tcPr>
          <w:p w:rsidR="005B53E4" w:rsidRPr="00B91F07" w:rsidRDefault="005B53E4" w:rsidP="006808A7">
            <w:pPr>
              <w:jc w:val="center"/>
            </w:pPr>
            <w:r>
              <w:t>Service Order ID</w:t>
            </w:r>
          </w:p>
        </w:tc>
        <w:tc>
          <w:tcPr>
            <w:tcW w:w="1419" w:type="dxa"/>
          </w:tcPr>
          <w:p w:rsidR="005B53E4" w:rsidRPr="00B91F07" w:rsidRDefault="005B53E4" w:rsidP="006808A7">
            <w:pPr>
              <w:jc w:val="center"/>
            </w:pPr>
            <w:r>
              <w:t>Single-valued</w:t>
            </w:r>
          </w:p>
        </w:tc>
        <w:tc>
          <w:tcPr>
            <w:tcW w:w="1349" w:type="dxa"/>
          </w:tcPr>
          <w:p w:rsidR="005B53E4" w:rsidRPr="00B91F07" w:rsidRDefault="005B53E4" w:rsidP="006808A7">
            <w:pPr>
              <w:jc w:val="center"/>
            </w:pPr>
            <w:r>
              <w:t>NUMBER</w:t>
            </w:r>
          </w:p>
        </w:tc>
        <w:tc>
          <w:tcPr>
            <w:tcW w:w="4278" w:type="dxa"/>
            <w:vMerge w:val="restart"/>
          </w:tcPr>
          <w:p w:rsidR="005B53E4" w:rsidRDefault="005B53E4" w:rsidP="006808A7">
            <w:r>
              <w:t>Service Order Assignment (</w:t>
            </w:r>
            <w:proofErr w:type="spellStart"/>
            <w:r>
              <w:t>so_num</w:t>
            </w:r>
            <w:proofErr w:type="spellEnd"/>
            <w:r>
              <w:t xml:space="preserve"> </w:t>
            </w:r>
            <w:r>
              <w:rPr>
                <w:color w:val="FF0000"/>
              </w:rPr>
              <w:t>[CHAR]</w:t>
            </w:r>
            <w:r>
              <w:t xml:space="preserve">, </w:t>
            </w:r>
            <w:proofErr w:type="spellStart"/>
            <w:r>
              <w:t>emp_ID</w:t>
            </w:r>
            <w:proofErr w:type="spellEnd"/>
            <w:r>
              <w:t xml:space="preserve"> </w:t>
            </w:r>
            <w:r>
              <w:rPr>
                <w:color w:val="FF0000"/>
              </w:rPr>
              <w:t>[NUMBER]</w:t>
            </w:r>
            <w:r>
              <w:t xml:space="preserve">, </w:t>
            </w:r>
            <w:proofErr w:type="spellStart"/>
            <w:r>
              <w:t>dept_ID</w:t>
            </w:r>
            <w:proofErr w:type="spellEnd"/>
            <w:r>
              <w:t xml:space="preserve"> </w:t>
            </w:r>
            <w:r>
              <w:rPr>
                <w:color w:val="FF0000"/>
              </w:rPr>
              <w:t>[CHAR]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91F07">
              <w:t>Employee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91F07">
              <w:t>Department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r>
              <w:t>7</w:t>
            </w:r>
          </w:p>
        </w:tc>
        <w:tc>
          <w:tcPr>
            <w:tcW w:w="1459" w:type="dxa"/>
          </w:tcPr>
          <w:p w:rsidR="005B53E4" w:rsidRDefault="005B53E4" w:rsidP="006808A7">
            <w:r w:rsidRPr="00B91F07">
              <w:t>Service Order</w:t>
            </w:r>
          </w:p>
        </w:tc>
        <w:tc>
          <w:tcPr>
            <w:tcW w:w="1459" w:type="dxa"/>
          </w:tcPr>
          <w:p w:rsidR="005B53E4" w:rsidRPr="00B91F07" w:rsidRDefault="005B53E4" w:rsidP="006808A7">
            <w:pPr>
              <w:jc w:val="center"/>
            </w:pPr>
            <w:r>
              <w:t>Service Order ID</w:t>
            </w:r>
          </w:p>
        </w:tc>
        <w:tc>
          <w:tcPr>
            <w:tcW w:w="1419" w:type="dxa"/>
          </w:tcPr>
          <w:p w:rsidR="005B53E4" w:rsidRPr="00B91F07" w:rsidRDefault="005B53E4" w:rsidP="006808A7">
            <w:pPr>
              <w:jc w:val="center"/>
            </w:pPr>
            <w:r>
              <w:t>Single-valued</w:t>
            </w:r>
          </w:p>
        </w:tc>
        <w:tc>
          <w:tcPr>
            <w:tcW w:w="1349" w:type="dxa"/>
          </w:tcPr>
          <w:p w:rsidR="005B53E4" w:rsidRPr="00B91F07" w:rsidRDefault="005B53E4" w:rsidP="006808A7">
            <w:pPr>
              <w:jc w:val="center"/>
            </w:pPr>
            <w:r>
              <w:t>NUMBER</w:t>
            </w:r>
          </w:p>
        </w:tc>
        <w:tc>
          <w:tcPr>
            <w:tcW w:w="4278" w:type="dxa"/>
            <w:vMerge w:val="restart"/>
          </w:tcPr>
          <w:p w:rsidR="005B53E4" w:rsidRDefault="005B53E4" w:rsidP="006808A7">
            <w:r>
              <w:t>Service Order (</w:t>
            </w:r>
            <w:proofErr w:type="spellStart"/>
            <w:r>
              <w:t>so_ID</w:t>
            </w:r>
            <w:proofErr w:type="spellEnd"/>
            <w:r>
              <w:t xml:space="preserve"> </w:t>
            </w:r>
            <w:r>
              <w:rPr>
                <w:color w:val="FF0000"/>
              </w:rPr>
              <w:t>[CHAR]</w:t>
            </w:r>
            <w:r>
              <w:t xml:space="preserve">, </w:t>
            </w:r>
            <w:proofErr w:type="spellStart"/>
            <w:r>
              <w:t>bank_ID</w:t>
            </w:r>
            <w:proofErr w:type="spellEnd"/>
            <w:r>
              <w:t xml:space="preserve"> </w:t>
            </w:r>
            <w:r>
              <w:rPr>
                <w:color w:val="FF0000"/>
              </w:rPr>
              <w:t>[CHAR]</w:t>
            </w:r>
            <w:r>
              <w:t xml:space="preserve">, </w:t>
            </w:r>
            <w:proofErr w:type="spellStart"/>
            <w:r>
              <w:t>term_ID</w:t>
            </w:r>
            <w:proofErr w:type="spellEnd"/>
            <w:r>
              <w:t xml:space="preserve"> </w:t>
            </w:r>
            <w:r>
              <w:rPr>
                <w:color w:val="FF0000"/>
              </w:rPr>
              <w:t>[CHAR]</w:t>
            </w:r>
            <w:r>
              <w:t xml:space="preserve">, </w:t>
            </w:r>
            <w:proofErr w:type="spellStart"/>
            <w:r>
              <w:t>so_CreationTime</w:t>
            </w:r>
            <w:proofErr w:type="spellEnd"/>
            <w:r>
              <w:t xml:space="preserve"> </w:t>
            </w:r>
            <w:r>
              <w:rPr>
                <w:color w:val="FF0000"/>
              </w:rPr>
              <w:t>[TIMESTAMP]</w:t>
            </w:r>
            <w:r>
              <w:t xml:space="preserve">, </w:t>
            </w:r>
            <w:proofErr w:type="spellStart"/>
            <w:r>
              <w:t>so_ResolutionTIme</w:t>
            </w:r>
            <w:proofErr w:type="spellEnd"/>
            <w:r>
              <w:t xml:space="preserve"> </w:t>
            </w:r>
            <w:r>
              <w:rPr>
                <w:color w:val="FF0000"/>
              </w:rPr>
              <w:t>[TIMESTAMP]</w:t>
            </w:r>
            <w:r>
              <w:t xml:space="preserve">, </w:t>
            </w:r>
            <w:proofErr w:type="spellStart"/>
            <w:r w:rsidRPr="00512F73">
              <w:t>flm_comments</w:t>
            </w:r>
            <w:proofErr w:type="spellEnd"/>
            <w:r>
              <w:rPr>
                <w:color w:val="00B050"/>
              </w:rPr>
              <w:t xml:space="preserve"> </w:t>
            </w:r>
            <w:r>
              <w:rPr>
                <w:color w:val="FF0000"/>
              </w:rPr>
              <w:t>[VARCHAR2]</w:t>
            </w:r>
            <w:r>
              <w:rPr>
                <w:color w:val="00B050"/>
              </w:rPr>
              <w:t xml:space="preserve">, </w:t>
            </w:r>
            <w:proofErr w:type="spellStart"/>
            <w:r w:rsidRPr="00512F73">
              <w:t>cc_comments</w:t>
            </w:r>
            <w:proofErr w:type="spellEnd"/>
            <w:r>
              <w:rPr>
                <w:color w:val="7030A0"/>
              </w:rPr>
              <w:t xml:space="preserve"> </w:t>
            </w:r>
            <w:r>
              <w:rPr>
                <w:color w:val="FF0000"/>
              </w:rPr>
              <w:t>[VARCHAR2]</w:t>
            </w:r>
            <w:r>
              <w:t xml:space="preserve">, </w:t>
            </w:r>
            <w:proofErr w:type="spellStart"/>
            <w:r>
              <w:t>eng_comments</w:t>
            </w:r>
            <w:proofErr w:type="spellEnd"/>
            <w:r>
              <w:t xml:space="preserve"> </w:t>
            </w:r>
            <w:r>
              <w:rPr>
                <w:color w:val="FF0000"/>
              </w:rPr>
              <w:t>[VARCHAR2]</w:t>
            </w:r>
            <w:r>
              <w:t xml:space="preserve">, </w:t>
            </w:r>
            <w:proofErr w:type="spellStart"/>
            <w:r>
              <w:t>so_Status</w:t>
            </w:r>
            <w:proofErr w:type="spellEnd"/>
            <w:r>
              <w:t xml:space="preserve"> </w:t>
            </w:r>
            <w:r>
              <w:rPr>
                <w:color w:val="FF0000"/>
              </w:rPr>
              <w:t>[VARCHAR2]</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91F07">
              <w:t>Bank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91F07">
              <w:t>Terminal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pPr>
              <w:jc w:val="center"/>
            </w:pPr>
            <w:r>
              <w:t>Service Order Creation Time</w:t>
            </w:r>
          </w:p>
        </w:tc>
        <w:tc>
          <w:tcPr>
            <w:tcW w:w="1419" w:type="dxa"/>
          </w:tcPr>
          <w:p w:rsidR="005B53E4" w:rsidRDefault="005B53E4" w:rsidP="006808A7">
            <w:r>
              <w:t>Single-valued</w:t>
            </w:r>
          </w:p>
        </w:tc>
        <w:tc>
          <w:tcPr>
            <w:tcW w:w="1349" w:type="dxa"/>
          </w:tcPr>
          <w:p w:rsidR="005B53E4" w:rsidRDefault="005B53E4" w:rsidP="006808A7">
            <w:r>
              <w:t>DATE TIME</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Service Order Resolution Time</w:t>
            </w:r>
          </w:p>
        </w:tc>
        <w:tc>
          <w:tcPr>
            <w:tcW w:w="1419" w:type="dxa"/>
          </w:tcPr>
          <w:p w:rsidR="005B53E4" w:rsidRDefault="005B53E4" w:rsidP="006808A7">
            <w:r>
              <w:t>Single-valued</w:t>
            </w:r>
          </w:p>
        </w:tc>
        <w:tc>
          <w:tcPr>
            <w:tcW w:w="1349" w:type="dxa"/>
          </w:tcPr>
          <w:p w:rsidR="005B53E4" w:rsidRDefault="005B53E4" w:rsidP="006808A7">
            <w:r>
              <w:t>DATE TIME</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FLM Comments</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Call Center Comments</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Engineer Comments</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t>Service Order Status</w:t>
            </w:r>
          </w:p>
        </w:tc>
        <w:tc>
          <w:tcPr>
            <w:tcW w:w="1419" w:type="dxa"/>
          </w:tcPr>
          <w:p w:rsidR="005B53E4" w:rsidRDefault="005B53E4" w:rsidP="006808A7">
            <w:r>
              <w:t>Single-valued</w:t>
            </w:r>
          </w:p>
        </w:tc>
        <w:tc>
          <w:tcPr>
            <w:tcW w:w="1349" w:type="dxa"/>
          </w:tcPr>
          <w:p w:rsidR="005B53E4" w:rsidRDefault="005B53E4" w:rsidP="006808A7">
            <w:r>
              <w:t>CHAR</w:t>
            </w:r>
          </w:p>
        </w:tc>
        <w:tc>
          <w:tcPr>
            <w:tcW w:w="4278" w:type="dxa"/>
            <w:vMerge/>
          </w:tcPr>
          <w:p w:rsidR="005B53E4" w:rsidRDefault="005B53E4" w:rsidP="006808A7"/>
        </w:tc>
      </w:tr>
      <w:tr w:rsidR="005B53E4" w:rsidTr="006808A7">
        <w:tc>
          <w:tcPr>
            <w:tcW w:w="831" w:type="dxa"/>
          </w:tcPr>
          <w:p w:rsidR="005B53E4" w:rsidRDefault="005B53E4" w:rsidP="006808A7">
            <w:r>
              <w:t>8</w:t>
            </w:r>
          </w:p>
        </w:tc>
        <w:tc>
          <w:tcPr>
            <w:tcW w:w="1459" w:type="dxa"/>
          </w:tcPr>
          <w:p w:rsidR="005B53E4" w:rsidRDefault="005B53E4" w:rsidP="006808A7">
            <w:r w:rsidRPr="00B007E5">
              <w:t>Terminal</w:t>
            </w:r>
          </w:p>
        </w:tc>
        <w:tc>
          <w:tcPr>
            <w:tcW w:w="1459" w:type="dxa"/>
          </w:tcPr>
          <w:p w:rsidR="005B53E4" w:rsidRPr="00B007E5" w:rsidRDefault="005B53E4" w:rsidP="006808A7">
            <w:pPr>
              <w:rPr>
                <w:sz w:val="18"/>
                <w:szCs w:val="18"/>
              </w:rPr>
            </w:pPr>
            <w:r w:rsidRPr="00B007E5">
              <w:rPr>
                <w:sz w:val="18"/>
                <w:szCs w:val="18"/>
              </w:rPr>
              <w:t>Terminal ID</w:t>
            </w:r>
          </w:p>
        </w:tc>
        <w:tc>
          <w:tcPr>
            <w:tcW w:w="1419" w:type="dxa"/>
          </w:tcPr>
          <w:p w:rsidR="005B53E4" w:rsidRPr="00B007E5" w:rsidRDefault="005B53E4" w:rsidP="006808A7">
            <w:pPr>
              <w:rPr>
                <w:sz w:val="18"/>
                <w:szCs w:val="18"/>
              </w:rPr>
            </w:pPr>
            <w:r>
              <w:t>Single-valued</w:t>
            </w:r>
          </w:p>
        </w:tc>
        <w:tc>
          <w:tcPr>
            <w:tcW w:w="1349" w:type="dxa"/>
          </w:tcPr>
          <w:p w:rsidR="005B53E4" w:rsidRPr="00B007E5" w:rsidRDefault="005B53E4" w:rsidP="006808A7">
            <w:pPr>
              <w:rPr>
                <w:sz w:val="18"/>
                <w:szCs w:val="18"/>
              </w:rPr>
            </w:pPr>
            <w:r>
              <w:rPr>
                <w:sz w:val="18"/>
                <w:szCs w:val="18"/>
              </w:rPr>
              <w:t>NUMBER</w:t>
            </w:r>
          </w:p>
        </w:tc>
        <w:tc>
          <w:tcPr>
            <w:tcW w:w="4278" w:type="dxa"/>
            <w:vMerge w:val="restart"/>
          </w:tcPr>
          <w:p w:rsidR="005B53E4" w:rsidRDefault="005B53E4" w:rsidP="006808A7">
            <w:pPr>
              <w:rPr>
                <w:sz w:val="18"/>
                <w:szCs w:val="18"/>
              </w:rPr>
            </w:pPr>
            <w:r>
              <w:t>Terminal (</w:t>
            </w:r>
            <w:proofErr w:type="spellStart"/>
            <w:r>
              <w:t>terminal_ID</w:t>
            </w:r>
            <w:proofErr w:type="spellEnd"/>
            <w:r>
              <w:t xml:space="preserve"> </w:t>
            </w:r>
            <w:r>
              <w:rPr>
                <w:color w:val="FF0000"/>
              </w:rPr>
              <w:t>[CHAR]</w:t>
            </w:r>
            <w:r>
              <w:t xml:space="preserve">, </w:t>
            </w:r>
            <w:proofErr w:type="spellStart"/>
            <w:r>
              <w:t>bank_ID</w:t>
            </w:r>
            <w:proofErr w:type="spellEnd"/>
            <w:r>
              <w:t xml:space="preserve"> </w:t>
            </w:r>
            <w:r>
              <w:rPr>
                <w:color w:val="FF0000"/>
              </w:rPr>
              <w:t>[CHAR]</w:t>
            </w:r>
            <w:r>
              <w:t xml:space="preserve">, </w:t>
            </w:r>
            <w:proofErr w:type="spellStart"/>
            <w:r>
              <w:t>mer_ID</w:t>
            </w:r>
            <w:proofErr w:type="spellEnd"/>
            <w:r>
              <w:t xml:space="preserve"> </w:t>
            </w:r>
            <w:r>
              <w:rPr>
                <w:color w:val="FF0000"/>
              </w:rPr>
              <w:t>[CHAR]</w:t>
            </w:r>
            <w:r>
              <w:t xml:space="preserve">, </w:t>
            </w:r>
            <w:proofErr w:type="spellStart"/>
            <w:r w:rsidRPr="00512F73">
              <w:t>mer_br_Add</w:t>
            </w:r>
            <w:proofErr w:type="spellEnd"/>
            <w:r>
              <w:rPr>
                <w:color w:val="C00000"/>
              </w:rPr>
              <w:t xml:space="preserve"> </w:t>
            </w:r>
            <w:r>
              <w:rPr>
                <w:color w:val="FF0000"/>
              </w:rPr>
              <w:t>[VARCHAR2]</w:t>
            </w:r>
            <w:r>
              <w:rPr>
                <w:color w:val="C00000"/>
              </w:rPr>
              <w:t xml:space="preserve">, </w:t>
            </w:r>
            <w:proofErr w:type="spellStart"/>
            <w:r w:rsidRPr="00512F73">
              <w:t>contact_per_Name</w:t>
            </w:r>
            <w:proofErr w:type="spellEnd"/>
            <w:r>
              <w:rPr>
                <w:color w:val="4472C4"/>
              </w:rPr>
              <w:t xml:space="preserve"> </w:t>
            </w:r>
            <w:r>
              <w:rPr>
                <w:color w:val="FF0000"/>
              </w:rPr>
              <w:t>[VARCHAR2]</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Pr="00B007E5" w:rsidRDefault="005B53E4" w:rsidP="006808A7">
            <w:pPr>
              <w:rPr>
                <w:sz w:val="18"/>
                <w:szCs w:val="18"/>
              </w:rPr>
            </w:pPr>
            <w:r w:rsidRPr="00B007E5">
              <w:rPr>
                <w:sz w:val="18"/>
                <w:szCs w:val="18"/>
              </w:rPr>
              <w:t>Bank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007E5">
              <w:rPr>
                <w:sz w:val="18"/>
                <w:szCs w:val="18"/>
              </w:rPr>
              <w:t>Merchant ID</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Pr="00B007E5" w:rsidRDefault="005B53E4" w:rsidP="006808A7">
            <w:pPr>
              <w:rPr>
                <w:sz w:val="18"/>
                <w:szCs w:val="18"/>
              </w:rPr>
            </w:pPr>
            <w:r w:rsidRPr="00B007E5">
              <w:rPr>
                <w:sz w:val="18"/>
                <w:szCs w:val="18"/>
              </w:rPr>
              <w:t>Merchant Branch Address</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4A27F1">
              <w:rPr>
                <w:sz w:val="18"/>
                <w:szCs w:val="18"/>
              </w:rPr>
              <w:t>Contact Person</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r>
              <w:t>9</w:t>
            </w:r>
          </w:p>
        </w:tc>
        <w:tc>
          <w:tcPr>
            <w:tcW w:w="1459" w:type="dxa"/>
          </w:tcPr>
          <w:p w:rsidR="005B53E4" w:rsidRDefault="005B53E4" w:rsidP="006808A7">
            <w:r>
              <w:t>Merchant</w:t>
            </w:r>
          </w:p>
        </w:tc>
        <w:tc>
          <w:tcPr>
            <w:tcW w:w="1459" w:type="dxa"/>
          </w:tcPr>
          <w:p w:rsidR="005B53E4" w:rsidRPr="00B007E5" w:rsidRDefault="005B53E4" w:rsidP="006808A7">
            <w:pPr>
              <w:rPr>
                <w:sz w:val="18"/>
                <w:szCs w:val="18"/>
              </w:rPr>
            </w:pPr>
            <w:r w:rsidRPr="00B007E5">
              <w:rPr>
                <w:sz w:val="18"/>
                <w:szCs w:val="18"/>
              </w:rPr>
              <w:t>Merchant ID</w:t>
            </w:r>
          </w:p>
        </w:tc>
        <w:tc>
          <w:tcPr>
            <w:tcW w:w="1419" w:type="dxa"/>
          </w:tcPr>
          <w:p w:rsidR="005B53E4" w:rsidRPr="00B007E5" w:rsidRDefault="005B53E4" w:rsidP="006808A7">
            <w:pPr>
              <w:rPr>
                <w:sz w:val="18"/>
                <w:szCs w:val="18"/>
              </w:rPr>
            </w:pPr>
            <w:r>
              <w:t>Single-valued</w:t>
            </w:r>
          </w:p>
        </w:tc>
        <w:tc>
          <w:tcPr>
            <w:tcW w:w="1349" w:type="dxa"/>
          </w:tcPr>
          <w:p w:rsidR="005B53E4" w:rsidRPr="00B007E5" w:rsidRDefault="005B53E4" w:rsidP="006808A7">
            <w:pPr>
              <w:rPr>
                <w:sz w:val="18"/>
                <w:szCs w:val="18"/>
              </w:rPr>
            </w:pPr>
            <w:r>
              <w:rPr>
                <w:sz w:val="18"/>
                <w:szCs w:val="18"/>
              </w:rPr>
              <w:t>NUMBER</w:t>
            </w:r>
          </w:p>
        </w:tc>
        <w:tc>
          <w:tcPr>
            <w:tcW w:w="4278" w:type="dxa"/>
            <w:vMerge w:val="restart"/>
          </w:tcPr>
          <w:p w:rsidR="005B53E4" w:rsidRDefault="005B53E4" w:rsidP="006808A7">
            <w:pPr>
              <w:rPr>
                <w:sz w:val="18"/>
                <w:szCs w:val="18"/>
              </w:rPr>
            </w:pPr>
            <w:r>
              <w:t>Merchant (</w:t>
            </w:r>
            <w:proofErr w:type="spellStart"/>
            <w:r>
              <w:t>mer_ID</w:t>
            </w:r>
            <w:proofErr w:type="spellEnd"/>
            <w:r>
              <w:t xml:space="preserve"> </w:t>
            </w:r>
            <w:r>
              <w:rPr>
                <w:color w:val="FF0000"/>
              </w:rPr>
              <w:t>[CHAR]</w:t>
            </w:r>
            <w:r>
              <w:t xml:space="preserve">, </w:t>
            </w:r>
            <w:proofErr w:type="spellStart"/>
            <w:r w:rsidRPr="00512F73">
              <w:t>mer_br_Add</w:t>
            </w:r>
            <w:proofErr w:type="spellEnd"/>
            <w:r>
              <w:rPr>
                <w:color w:val="C00000"/>
              </w:rPr>
              <w:t xml:space="preserve"> </w:t>
            </w:r>
            <w:r>
              <w:rPr>
                <w:color w:val="FF0000"/>
              </w:rPr>
              <w:t>[VARCHAR2]</w:t>
            </w:r>
            <w:r>
              <w:rPr>
                <w:color w:val="C00000"/>
              </w:rPr>
              <w:t xml:space="preserve">, </w:t>
            </w:r>
            <w:proofErr w:type="spellStart"/>
            <w:r>
              <w:t>mer_name</w:t>
            </w:r>
            <w:proofErr w:type="spellEnd"/>
            <w:r>
              <w:t xml:space="preserve"> </w:t>
            </w:r>
            <w:r>
              <w:rPr>
                <w:color w:val="FF0000"/>
              </w:rPr>
              <w:t>[VARCHAR]</w:t>
            </w:r>
            <w:r>
              <w:t xml:space="preserve">, </w:t>
            </w:r>
            <w:proofErr w:type="spellStart"/>
            <w:r>
              <w:t>mer_Contact</w:t>
            </w:r>
            <w:proofErr w:type="spellEnd"/>
            <w:r>
              <w:t xml:space="preserve"> </w:t>
            </w:r>
            <w:r>
              <w:rPr>
                <w:color w:val="FF0000"/>
              </w:rPr>
              <w:t>[NUMBER]</w:t>
            </w:r>
            <w:r>
              <w:t>)</w:t>
            </w:r>
          </w:p>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Pr="00B007E5" w:rsidRDefault="005B53E4" w:rsidP="006808A7">
            <w:pPr>
              <w:rPr>
                <w:sz w:val="18"/>
                <w:szCs w:val="18"/>
              </w:rPr>
            </w:pPr>
            <w:r w:rsidRPr="00B007E5">
              <w:rPr>
                <w:sz w:val="18"/>
                <w:szCs w:val="18"/>
              </w:rPr>
              <w:t>Merchant Branch Address</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007E5">
              <w:rPr>
                <w:sz w:val="18"/>
                <w:szCs w:val="18"/>
              </w:rPr>
              <w:t>Merchant Name</w:t>
            </w:r>
          </w:p>
        </w:tc>
        <w:tc>
          <w:tcPr>
            <w:tcW w:w="1419" w:type="dxa"/>
          </w:tcPr>
          <w:p w:rsidR="005B53E4" w:rsidRDefault="005B53E4" w:rsidP="006808A7">
            <w:r>
              <w:t>Single-valued</w:t>
            </w:r>
          </w:p>
        </w:tc>
        <w:tc>
          <w:tcPr>
            <w:tcW w:w="1349" w:type="dxa"/>
          </w:tcPr>
          <w:p w:rsidR="005B53E4" w:rsidRDefault="005B53E4" w:rsidP="006808A7">
            <w:r>
              <w:t>VARCHAR</w:t>
            </w:r>
          </w:p>
        </w:tc>
        <w:tc>
          <w:tcPr>
            <w:tcW w:w="4278" w:type="dxa"/>
            <w:vMerge/>
          </w:tcPr>
          <w:p w:rsidR="005B53E4" w:rsidRDefault="005B53E4" w:rsidP="006808A7"/>
        </w:tc>
      </w:tr>
      <w:tr w:rsidR="005B53E4" w:rsidTr="006808A7">
        <w:tc>
          <w:tcPr>
            <w:tcW w:w="831" w:type="dxa"/>
          </w:tcPr>
          <w:p w:rsidR="005B53E4" w:rsidRDefault="005B53E4" w:rsidP="006808A7"/>
        </w:tc>
        <w:tc>
          <w:tcPr>
            <w:tcW w:w="1459" w:type="dxa"/>
          </w:tcPr>
          <w:p w:rsidR="005B53E4" w:rsidRDefault="005B53E4" w:rsidP="006808A7"/>
        </w:tc>
        <w:tc>
          <w:tcPr>
            <w:tcW w:w="1459" w:type="dxa"/>
          </w:tcPr>
          <w:p w:rsidR="005B53E4" w:rsidRDefault="005B53E4" w:rsidP="006808A7">
            <w:r w:rsidRPr="00B007E5">
              <w:rPr>
                <w:sz w:val="18"/>
                <w:szCs w:val="18"/>
              </w:rPr>
              <w:t>Contact Number</w:t>
            </w:r>
          </w:p>
        </w:tc>
        <w:tc>
          <w:tcPr>
            <w:tcW w:w="1419" w:type="dxa"/>
          </w:tcPr>
          <w:p w:rsidR="005B53E4" w:rsidRDefault="005B53E4" w:rsidP="006808A7">
            <w:r>
              <w:t>Single-valued</w:t>
            </w:r>
          </w:p>
        </w:tc>
        <w:tc>
          <w:tcPr>
            <w:tcW w:w="1349" w:type="dxa"/>
          </w:tcPr>
          <w:p w:rsidR="005B53E4" w:rsidRDefault="005B53E4" w:rsidP="006808A7">
            <w:r>
              <w:t>NUMBER</w:t>
            </w:r>
          </w:p>
        </w:tc>
        <w:tc>
          <w:tcPr>
            <w:tcW w:w="4278" w:type="dxa"/>
            <w:vMerge/>
          </w:tcPr>
          <w:p w:rsidR="005B53E4" w:rsidRDefault="005B53E4" w:rsidP="006808A7"/>
        </w:tc>
      </w:tr>
    </w:tbl>
    <w:p w:rsidR="008F792C" w:rsidRDefault="008F792C" w:rsidP="008F792C"/>
    <w:p w:rsidR="00FA5AF6" w:rsidRDefault="00FA5AF6" w:rsidP="008F792C"/>
    <w:p w:rsidR="00FA5AF6" w:rsidRDefault="00FA5AF6">
      <w:r>
        <w:br w:type="page"/>
      </w:r>
    </w:p>
    <w:p w:rsidR="00F70E9E" w:rsidRPr="008D7ADC" w:rsidRDefault="00F70E9E" w:rsidP="00F70E9E">
      <w:pPr>
        <w:pStyle w:val="Heading1"/>
        <w:rPr>
          <w:rFonts w:ascii="Calibri" w:hAnsi="Calibri" w:cs="Calibri"/>
          <w:color w:val="0070C0"/>
        </w:rPr>
      </w:pPr>
      <w:bookmarkStart w:id="14" w:name="_Toc468057112"/>
      <w:r>
        <w:rPr>
          <w:rFonts w:ascii="Calibri" w:hAnsi="Calibri" w:cs="Calibri"/>
          <w:color w:val="0070C0"/>
        </w:rPr>
        <w:t>Table Creation</w:t>
      </w:r>
      <w:bookmarkEnd w:id="14"/>
    </w:p>
    <w:p w:rsidR="00F70E9E" w:rsidRPr="005B53E4" w:rsidRDefault="00F70E9E" w:rsidP="008F792C">
      <w:pPr>
        <w:rPr>
          <w:rFonts w:ascii="Calibri" w:hAnsi="Calibri" w:cs="Calibri"/>
          <w:sz w:val="24"/>
          <w:szCs w:val="24"/>
        </w:rPr>
      </w:pPr>
      <w:r w:rsidRPr="005B53E4">
        <w:rPr>
          <w:rFonts w:ascii="Calibri" w:hAnsi="Calibri" w:cs="Calibri"/>
          <w:sz w:val="24"/>
          <w:szCs w:val="24"/>
        </w:rPr>
        <w:t>The below tables were created in Oracle</w:t>
      </w:r>
    </w:p>
    <w:p w:rsidR="00F70E9E" w:rsidRPr="005B53E4" w:rsidRDefault="00F70E9E" w:rsidP="008F792C">
      <w:pPr>
        <w:rPr>
          <w:rFonts w:ascii="Calibri" w:hAnsi="Calibri" w:cs="Calibri"/>
          <w:sz w:val="24"/>
          <w:szCs w:val="24"/>
        </w:rPr>
      </w:pPr>
      <w:r w:rsidRPr="005B53E4">
        <w:rPr>
          <w:rFonts w:ascii="Calibri" w:hAnsi="Calibri" w:cs="Calibri"/>
          <w:sz w:val="24"/>
          <w:szCs w:val="24"/>
        </w:rPr>
        <w:t xml:space="preserve">Note: All the table names </w:t>
      </w:r>
      <w:r w:rsidR="00A76468" w:rsidRPr="005B53E4">
        <w:rPr>
          <w:rFonts w:ascii="Calibri" w:hAnsi="Calibri" w:cs="Calibri"/>
          <w:sz w:val="24"/>
          <w:szCs w:val="24"/>
        </w:rPr>
        <w:t xml:space="preserve">and constraint names </w:t>
      </w:r>
      <w:r w:rsidRPr="005B53E4">
        <w:rPr>
          <w:rFonts w:ascii="Calibri" w:hAnsi="Calibri" w:cs="Calibri"/>
          <w:sz w:val="24"/>
          <w:szCs w:val="24"/>
        </w:rPr>
        <w:t xml:space="preserve">are prefixed with T7 – to refer to our team number </w:t>
      </w:r>
    </w:p>
    <w:tbl>
      <w:tblPr>
        <w:tblStyle w:val="TableGrid"/>
        <w:tblW w:w="11091" w:type="dxa"/>
        <w:tblInd w:w="-455" w:type="dxa"/>
        <w:tblLook w:val="04A0" w:firstRow="1" w:lastRow="0" w:firstColumn="1" w:lastColumn="0" w:noHBand="0" w:noVBand="1"/>
      </w:tblPr>
      <w:tblGrid>
        <w:gridCol w:w="3332"/>
        <w:gridCol w:w="4476"/>
        <w:gridCol w:w="3437"/>
      </w:tblGrid>
      <w:tr w:rsidR="00A76468" w:rsidRPr="005B53E4" w:rsidTr="009361E5">
        <w:trPr>
          <w:trHeight w:val="184"/>
        </w:trPr>
        <w:tc>
          <w:tcPr>
            <w:tcW w:w="1750" w:type="dxa"/>
          </w:tcPr>
          <w:p w:rsidR="00F70E9E" w:rsidRPr="005B53E4" w:rsidRDefault="00F70E9E" w:rsidP="008F792C">
            <w:pPr>
              <w:rPr>
                <w:rFonts w:ascii="Calibri" w:hAnsi="Calibri" w:cs="Calibri"/>
                <w:sz w:val="24"/>
                <w:szCs w:val="24"/>
              </w:rPr>
            </w:pPr>
            <w:r w:rsidRPr="005B53E4">
              <w:rPr>
                <w:rFonts w:ascii="Calibri" w:hAnsi="Calibri" w:cs="Calibri"/>
                <w:sz w:val="24"/>
                <w:szCs w:val="24"/>
              </w:rPr>
              <w:t>Table Name</w:t>
            </w:r>
          </w:p>
        </w:tc>
        <w:tc>
          <w:tcPr>
            <w:tcW w:w="5296" w:type="dxa"/>
          </w:tcPr>
          <w:p w:rsidR="00F70E9E" w:rsidRPr="005B53E4" w:rsidRDefault="00F70E9E" w:rsidP="008F792C">
            <w:pPr>
              <w:rPr>
                <w:rFonts w:ascii="Calibri" w:hAnsi="Calibri" w:cs="Calibri"/>
                <w:sz w:val="24"/>
                <w:szCs w:val="24"/>
              </w:rPr>
            </w:pPr>
            <w:r w:rsidRPr="005B53E4">
              <w:rPr>
                <w:rFonts w:ascii="Calibri" w:hAnsi="Calibri" w:cs="Calibri"/>
                <w:sz w:val="24"/>
                <w:szCs w:val="24"/>
              </w:rPr>
              <w:t>Columns and Data Types</w:t>
            </w:r>
          </w:p>
        </w:tc>
        <w:tc>
          <w:tcPr>
            <w:tcW w:w="4045" w:type="dxa"/>
          </w:tcPr>
          <w:p w:rsidR="00F70E9E" w:rsidRPr="005B53E4" w:rsidRDefault="00F70E9E" w:rsidP="008F792C">
            <w:pPr>
              <w:rPr>
                <w:rFonts w:ascii="Calibri" w:hAnsi="Calibri" w:cs="Calibri"/>
                <w:sz w:val="24"/>
                <w:szCs w:val="24"/>
              </w:rPr>
            </w:pPr>
            <w:r w:rsidRPr="005B53E4">
              <w:rPr>
                <w:rFonts w:ascii="Calibri" w:hAnsi="Calibri" w:cs="Calibri"/>
                <w:sz w:val="24"/>
                <w:szCs w:val="24"/>
              </w:rPr>
              <w:t>Constraints</w:t>
            </w:r>
          </w:p>
        </w:tc>
      </w:tr>
      <w:tr w:rsidR="00A76468" w:rsidRPr="005B53E4" w:rsidTr="009361E5">
        <w:trPr>
          <w:trHeight w:val="1834"/>
        </w:trPr>
        <w:tc>
          <w:tcPr>
            <w:tcW w:w="1750" w:type="dxa"/>
          </w:tcPr>
          <w:p w:rsidR="00F70E9E" w:rsidRPr="005B53E4" w:rsidRDefault="00F70E9E" w:rsidP="008F792C">
            <w:pPr>
              <w:rPr>
                <w:rFonts w:ascii="Calibri" w:hAnsi="Calibri" w:cs="Calibri"/>
                <w:sz w:val="24"/>
                <w:szCs w:val="24"/>
              </w:rPr>
            </w:pPr>
            <w:r w:rsidRPr="005B53E4">
              <w:rPr>
                <w:rFonts w:ascii="Calibri" w:hAnsi="Calibri" w:cs="Calibri"/>
                <w:sz w:val="24"/>
                <w:szCs w:val="24"/>
              </w:rPr>
              <w:t>T7_BANK</w:t>
            </w:r>
          </w:p>
        </w:tc>
        <w:tc>
          <w:tcPr>
            <w:tcW w:w="5296" w:type="dxa"/>
          </w:tcPr>
          <w:p w:rsidR="00F70E9E" w:rsidRPr="005B53E4" w:rsidRDefault="00F70E9E"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62336" behindDoc="1" locked="0" layoutInCell="1" allowOverlap="1">
                  <wp:simplePos x="0" y="0"/>
                  <wp:positionH relativeFrom="column">
                    <wp:posOffset>-65405</wp:posOffset>
                  </wp:positionH>
                  <wp:positionV relativeFrom="paragraph">
                    <wp:posOffset>142240</wp:posOffset>
                  </wp:positionV>
                  <wp:extent cx="2880360" cy="1127760"/>
                  <wp:effectExtent l="0" t="0" r="0" b="0"/>
                  <wp:wrapTight wrapText="bothSides">
                    <wp:wrapPolygon edited="0">
                      <wp:start x="0" y="0"/>
                      <wp:lineTo x="0" y="21162"/>
                      <wp:lineTo x="21429" y="21162"/>
                      <wp:lineTo x="214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360" cy="112776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F70E9E" w:rsidRPr="005B53E4" w:rsidRDefault="009361E5"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66432" behindDoc="1" locked="0" layoutInCell="1" allowOverlap="1">
                  <wp:simplePos x="0" y="0"/>
                  <wp:positionH relativeFrom="column">
                    <wp:posOffset>-65405</wp:posOffset>
                  </wp:positionH>
                  <wp:positionV relativeFrom="paragraph">
                    <wp:posOffset>165100</wp:posOffset>
                  </wp:positionV>
                  <wp:extent cx="2232660" cy="1082040"/>
                  <wp:effectExtent l="0" t="0" r="0" b="3810"/>
                  <wp:wrapTight wrapText="bothSides">
                    <wp:wrapPolygon edited="0">
                      <wp:start x="0" y="0"/>
                      <wp:lineTo x="0" y="21296"/>
                      <wp:lineTo x="21379" y="21296"/>
                      <wp:lineTo x="213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2660" cy="108204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F70E9E" w:rsidRPr="005B53E4" w:rsidRDefault="00F70E9E" w:rsidP="008F792C">
            <w:pPr>
              <w:rPr>
                <w:rFonts w:ascii="Calibri" w:hAnsi="Calibri" w:cs="Calibri"/>
                <w:sz w:val="24"/>
                <w:szCs w:val="24"/>
              </w:rPr>
            </w:pPr>
            <w:r w:rsidRPr="005B53E4">
              <w:rPr>
                <w:rFonts w:ascii="Calibri" w:hAnsi="Calibri" w:cs="Calibri"/>
                <w:sz w:val="24"/>
                <w:szCs w:val="24"/>
              </w:rPr>
              <w:t>T7_DEPARTMENT</w:t>
            </w:r>
          </w:p>
        </w:tc>
        <w:tc>
          <w:tcPr>
            <w:tcW w:w="5296" w:type="dxa"/>
          </w:tcPr>
          <w:p w:rsidR="00F70E9E" w:rsidRPr="005B53E4" w:rsidRDefault="00F70E9E"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64384" behindDoc="1" locked="0" layoutInCell="1" allowOverlap="1">
                  <wp:simplePos x="0" y="0"/>
                  <wp:positionH relativeFrom="column">
                    <wp:posOffset>-65405</wp:posOffset>
                  </wp:positionH>
                  <wp:positionV relativeFrom="paragraph">
                    <wp:posOffset>111125</wp:posOffset>
                  </wp:positionV>
                  <wp:extent cx="2880360" cy="914400"/>
                  <wp:effectExtent l="0" t="0" r="0" b="0"/>
                  <wp:wrapTight wrapText="bothSides">
                    <wp:wrapPolygon edited="0">
                      <wp:start x="0" y="0"/>
                      <wp:lineTo x="0" y="21150"/>
                      <wp:lineTo x="21429" y="21150"/>
                      <wp:lineTo x="214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360" cy="91440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F70E9E" w:rsidRPr="005B53E4" w:rsidRDefault="00F70E9E"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65408" behindDoc="1" locked="0" layoutInCell="1" allowOverlap="1">
                  <wp:simplePos x="0" y="0"/>
                  <wp:positionH relativeFrom="column">
                    <wp:posOffset>10795</wp:posOffset>
                  </wp:positionH>
                  <wp:positionV relativeFrom="paragraph">
                    <wp:posOffset>156845</wp:posOffset>
                  </wp:positionV>
                  <wp:extent cx="2156460" cy="899160"/>
                  <wp:effectExtent l="0" t="0" r="0" b="0"/>
                  <wp:wrapTight wrapText="bothSides">
                    <wp:wrapPolygon edited="0">
                      <wp:start x="0" y="0"/>
                      <wp:lineTo x="0" y="21051"/>
                      <wp:lineTo x="21371" y="21051"/>
                      <wp:lineTo x="213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460" cy="89916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T7_EMPLOYEE</w:t>
            </w:r>
          </w:p>
        </w:tc>
        <w:tc>
          <w:tcPr>
            <w:tcW w:w="5296"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67456" behindDoc="1" locked="0" layoutInCell="1" allowOverlap="1">
                  <wp:simplePos x="0" y="0"/>
                  <wp:positionH relativeFrom="column">
                    <wp:posOffset>-65405</wp:posOffset>
                  </wp:positionH>
                  <wp:positionV relativeFrom="paragraph">
                    <wp:posOffset>120650</wp:posOffset>
                  </wp:positionV>
                  <wp:extent cx="2903220" cy="1106170"/>
                  <wp:effectExtent l="0" t="0" r="0" b="0"/>
                  <wp:wrapTight wrapText="bothSides">
                    <wp:wrapPolygon edited="0">
                      <wp:start x="0" y="0"/>
                      <wp:lineTo x="0" y="21203"/>
                      <wp:lineTo x="21402" y="21203"/>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220" cy="110617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68480" behindDoc="1" locked="0" layoutInCell="1" allowOverlap="1">
                  <wp:simplePos x="0" y="0"/>
                  <wp:positionH relativeFrom="column">
                    <wp:posOffset>-65404</wp:posOffset>
                  </wp:positionH>
                  <wp:positionV relativeFrom="paragraph">
                    <wp:posOffset>166370</wp:posOffset>
                  </wp:positionV>
                  <wp:extent cx="2232660" cy="1036320"/>
                  <wp:effectExtent l="0" t="0" r="0" b="0"/>
                  <wp:wrapTight wrapText="bothSides">
                    <wp:wrapPolygon edited="0">
                      <wp:start x="0" y="0"/>
                      <wp:lineTo x="0" y="21044"/>
                      <wp:lineTo x="21379" y="21044"/>
                      <wp:lineTo x="213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2660" cy="103632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T7_MERCHANT</w:t>
            </w:r>
          </w:p>
        </w:tc>
        <w:tc>
          <w:tcPr>
            <w:tcW w:w="5296"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69504" behindDoc="1" locked="0" layoutInCell="1" allowOverlap="1">
                  <wp:simplePos x="0" y="0"/>
                  <wp:positionH relativeFrom="column">
                    <wp:posOffset>-65405</wp:posOffset>
                  </wp:positionH>
                  <wp:positionV relativeFrom="paragraph">
                    <wp:posOffset>96520</wp:posOffset>
                  </wp:positionV>
                  <wp:extent cx="2948940" cy="868045"/>
                  <wp:effectExtent l="0" t="0" r="3810" b="8255"/>
                  <wp:wrapTight wrapText="bothSides">
                    <wp:wrapPolygon edited="0">
                      <wp:start x="0" y="0"/>
                      <wp:lineTo x="0" y="21331"/>
                      <wp:lineTo x="21488" y="21331"/>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8940" cy="868045"/>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0528" behindDoc="1" locked="0" layoutInCell="1" allowOverlap="1">
                  <wp:simplePos x="0" y="0"/>
                  <wp:positionH relativeFrom="column">
                    <wp:posOffset>-65404</wp:posOffset>
                  </wp:positionH>
                  <wp:positionV relativeFrom="paragraph">
                    <wp:posOffset>81280</wp:posOffset>
                  </wp:positionV>
                  <wp:extent cx="2202180" cy="876300"/>
                  <wp:effectExtent l="0" t="0" r="7620" b="0"/>
                  <wp:wrapTight wrapText="bothSides">
                    <wp:wrapPolygon edited="0">
                      <wp:start x="0" y="0"/>
                      <wp:lineTo x="0" y="21130"/>
                      <wp:lineTo x="21488" y="21130"/>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2180" cy="87630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T7_TERMINAL</w:t>
            </w:r>
          </w:p>
        </w:tc>
        <w:tc>
          <w:tcPr>
            <w:tcW w:w="5296"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1552" behindDoc="1" locked="0" layoutInCell="1" allowOverlap="1">
                  <wp:simplePos x="0" y="0"/>
                  <wp:positionH relativeFrom="column">
                    <wp:posOffset>-65405</wp:posOffset>
                  </wp:positionH>
                  <wp:positionV relativeFrom="paragraph">
                    <wp:posOffset>106045</wp:posOffset>
                  </wp:positionV>
                  <wp:extent cx="2849880" cy="746760"/>
                  <wp:effectExtent l="0" t="0" r="7620" b="0"/>
                  <wp:wrapTight wrapText="bothSides">
                    <wp:wrapPolygon edited="0">
                      <wp:start x="0" y="0"/>
                      <wp:lineTo x="0" y="20939"/>
                      <wp:lineTo x="21513" y="20939"/>
                      <wp:lineTo x="215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9880" cy="74676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2576" behindDoc="1" locked="0" layoutInCell="1" allowOverlap="1">
                  <wp:simplePos x="0" y="0"/>
                  <wp:positionH relativeFrom="column">
                    <wp:posOffset>-12065</wp:posOffset>
                  </wp:positionH>
                  <wp:positionV relativeFrom="paragraph">
                    <wp:posOffset>144145</wp:posOffset>
                  </wp:positionV>
                  <wp:extent cx="2125980" cy="708660"/>
                  <wp:effectExtent l="0" t="0" r="7620" b="0"/>
                  <wp:wrapTight wrapText="bothSides">
                    <wp:wrapPolygon edited="0">
                      <wp:start x="0" y="0"/>
                      <wp:lineTo x="0" y="20903"/>
                      <wp:lineTo x="21484" y="20903"/>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5980" cy="70866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T7_WAREHOUSE</w:t>
            </w:r>
          </w:p>
        </w:tc>
        <w:tc>
          <w:tcPr>
            <w:tcW w:w="5296"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3600" behindDoc="1" locked="0" layoutInCell="1" allowOverlap="1">
                  <wp:simplePos x="0" y="0"/>
                  <wp:positionH relativeFrom="column">
                    <wp:posOffset>-65405</wp:posOffset>
                  </wp:positionH>
                  <wp:positionV relativeFrom="paragraph">
                    <wp:posOffset>117475</wp:posOffset>
                  </wp:positionV>
                  <wp:extent cx="2758440" cy="510540"/>
                  <wp:effectExtent l="0" t="0" r="3810" b="3810"/>
                  <wp:wrapTight wrapText="bothSides">
                    <wp:wrapPolygon edited="0">
                      <wp:start x="0" y="0"/>
                      <wp:lineTo x="0" y="20955"/>
                      <wp:lineTo x="21481" y="20955"/>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8440" cy="51054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C60E3D" w:rsidP="008F792C">
            <w:pPr>
              <w:rPr>
                <w:rFonts w:ascii="Calibri" w:hAnsi="Calibri" w:cs="Calibri"/>
                <w:noProof/>
                <w:sz w:val="24"/>
                <w:szCs w:val="24"/>
                <w:lang w:eastAsia="en-US"/>
              </w:rPr>
            </w:pPr>
            <w:r>
              <w:rPr>
                <w:noProof/>
                <w:lang w:eastAsia="en-US"/>
              </w:rPr>
              <w:drawing>
                <wp:anchor distT="0" distB="0" distL="114300" distR="114300" simplePos="0" relativeHeight="251693056" behindDoc="1" locked="0" layoutInCell="1" allowOverlap="1">
                  <wp:simplePos x="0" y="0"/>
                  <wp:positionH relativeFrom="column">
                    <wp:posOffset>24765</wp:posOffset>
                  </wp:positionH>
                  <wp:positionV relativeFrom="paragraph">
                    <wp:posOffset>147955</wp:posOffset>
                  </wp:positionV>
                  <wp:extent cx="2105025" cy="464820"/>
                  <wp:effectExtent l="0" t="0" r="9525" b="0"/>
                  <wp:wrapTight wrapText="bothSides">
                    <wp:wrapPolygon edited="0">
                      <wp:start x="0" y="0"/>
                      <wp:lineTo x="0" y="20361"/>
                      <wp:lineTo x="21502" y="20361"/>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46482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T7_STAGING_DEP</w:t>
            </w:r>
          </w:p>
        </w:tc>
        <w:tc>
          <w:tcPr>
            <w:tcW w:w="5296"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5648" behindDoc="1" locked="0" layoutInCell="1" allowOverlap="1">
                  <wp:simplePos x="0" y="0"/>
                  <wp:positionH relativeFrom="column">
                    <wp:posOffset>-65405</wp:posOffset>
                  </wp:positionH>
                  <wp:positionV relativeFrom="paragraph">
                    <wp:posOffset>80010</wp:posOffset>
                  </wp:positionV>
                  <wp:extent cx="2766060" cy="1298575"/>
                  <wp:effectExtent l="0" t="0" r="0" b="0"/>
                  <wp:wrapTight wrapText="bothSides">
                    <wp:wrapPolygon edited="0">
                      <wp:start x="0" y="0"/>
                      <wp:lineTo x="0" y="21230"/>
                      <wp:lineTo x="21421" y="21230"/>
                      <wp:lineTo x="214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6060" cy="1298575"/>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9361E5"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6672" behindDoc="1" locked="0" layoutInCell="1" allowOverlap="1">
                  <wp:simplePos x="0" y="0"/>
                  <wp:positionH relativeFrom="column">
                    <wp:posOffset>-65404</wp:posOffset>
                  </wp:positionH>
                  <wp:positionV relativeFrom="paragraph">
                    <wp:posOffset>331470</wp:posOffset>
                  </wp:positionV>
                  <wp:extent cx="2179320" cy="632460"/>
                  <wp:effectExtent l="0" t="0" r="0" b="0"/>
                  <wp:wrapTight wrapText="bothSides">
                    <wp:wrapPolygon edited="0">
                      <wp:start x="0" y="0"/>
                      <wp:lineTo x="0" y="20819"/>
                      <wp:lineTo x="21336" y="20819"/>
                      <wp:lineTo x="213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9320" cy="632460"/>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T7_SERVICE_ORDER</w:t>
            </w:r>
            <w:r w:rsidR="00A76468" w:rsidRPr="005B53E4">
              <w:rPr>
                <w:rFonts w:ascii="Calibri" w:hAnsi="Calibri" w:cs="Calibri"/>
                <w:sz w:val="24"/>
                <w:szCs w:val="24"/>
              </w:rPr>
              <w:t>_ASSIGNMENT</w:t>
            </w:r>
          </w:p>
        </w:tc>
        <w:tc>
          <w:tcPr>
            <w:tcW w:w="5296" w:type="dxa"/>
          </w:tcPr>
          <w:p w:rsidR="009361E5" w:rsidRPr="005B53E4" w:rsidRDefault="00A76468"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7696" behindDoc="1" locked="0" layoutInCell="1" allowOverlap="1">
                  <wp:simplePos x="0" y="0"/>
                  <wp:positionH relativeFrom="column">
                    <wp:posOffset>-65405</wp:posOffset>
                  </wp:positionH>
                  <wp:positionV relativeFrom="paragraph">
                    <wp:posOffset>83185</wp:posOffset>
                  </wp:positionV>
                  <wp:extent cx="2720340" cy="617220"/>
                  <wp:effectExtent l="0" t="0" r="3810" b="0"/>
                  <wp:wrapTight wrapText="bothSides">
                    <wp:wrapPolygon edited="0">
                      <wp:start x="0" y="0"/>
                      <wp:lineTo x="0" y="20667"/>
                      <wp:lineTo x="21479" y="20667"/>
                      <wp:lineTo x="2147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340" cy="617220"/>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A76468"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8720" behindDoc="1" locked="0" layoutInCell="1" allowOverlap="1">
                  <wp:simplePos x="0" y="0"/>
                  <wp:positionH relativeFrom="column">
                    <wp:posOffset>-12065</wp:posOffset>
                  </wp:positionH>
                  <wp:positionV relativeFrom="paragraph">
                    <wp:posOffset>78740</wp:posOffset>
                  </wp:positionV>
                  <wp:extent cx="2148840" cy="698998"/>
                  <wp:effectExtent l="0" t="0" r="3810" b="6350"/>
                  <wp:wrapTight wrapText="bothSides">
                    <wp:wrapPolygon edited="0">
                      <wp:start x="0" y="0"/>
                      <wp:lineTo x="0" y="21207"/>
                      <wp:lineTo x="21447" y="21207"/>
                      <wp:lineTo x="214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8840" cy="698998"/>
                          </a:xfrm>
                          <a:prstGeom prst="rect">
                            <a:avLst/>
                          </a:prstGeom>
                        </pic:spPr>
                      </pic:pic>
                    </a:graphicData>
                  </a:graphic>
                  <wp14:sizeRelH relativeFrom="margin">
                    <wp14:pctWidth>0</wp14:pctWidth>
                  </wp14:sizeRelH>
                  <wp14:sizeRelV relativeFrom="margin">
                    <wp14:pctHeight>0</wp14:pctHeight>
                  </wp14:sizeRelV>
                </wp:anchor>
              </w:drawing>
            </w:r>
          </w:p>
        </w:tc>
      </w:tr>
      <w:tr w:rsidR="00A76468" w:rsidRPr="005B53E4" w:rsidTr="009361E5">
        <w:trPr>
          <w:trHeight w:val="1455"/>
        </w:trPr>
        <w:tc>
          <w:tcPr>
            <w:tcW w:w="1750" w:type="dxa"/>
          </w:tcPr>
          <w:p w:rsidR="009361E5" w:rsidRPr="005B53E4" w:rsidRDefault="009361E5" w:rsidP="008F792C">
            <w:pPr>
              <w:rPr>
                <w:rFonts w:ascii="Calibri" w:hAnsi="Calibri" w:cs="Calibri"/>
                <w:sz w:val="24"/>
                <w:szCs w:val="24"/>
              </w:rPr>
            </w:pPr>
            <w:r w:rsidRPr="005B53E4">
              <w:rPr>
                <w:rFonts w:ascii="Calibri" w:hAnsi="Calibri" w:cs="Calibri"/>
                <w:sz w:val="24"/>
                <w:szCs w:val="24"/>
              </w:rPr>
              <w:t>T7_SERVICE_ORDER</w:t>
            </w:r>
          </w:p>
        </w:tc>
        <w:tc>
          <w:tcPr>
            <w:tcW w:w="5296" w:type="dxa"/>
          </w:tcPr>
          <w:p w:rsidR="009361E5" w:rsidRPr="005B53E4" w:rsidRDefault="00A76468"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79744" behindDoc="1" locked="0" layoutInCell="1" allowOverlap="1">
                  <wp:simplePos x="0" y="0"/>
                  <wp:positionH relativeFrom="column">
                    <wp:posOffset>-65405</wp:posOffset>
                  </wp:positionH>
                  <wp:positionV relativeFrom="paragraph">
                    <wp:posOffset>96520</wp:posOffset>
                  </wp:positionV>
                  <wp:extent cx="2727960" cy="871855"/>
                  <wp:effectExtent l="0" t="0" r="0" b="4445"/>
                  <wp:wrapTight wrapText="bothSides">
                    <wp:wrapPolygon edited="0">
                      <wp:start x="0" y="0"/>
                      <wp:lineTo x="0" y="21238"/>
                      <wp:lineTo x="21419" y="21238"/>
                      <wp:lineTo x="214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7960" cy="871855"/>
                          </a:xfrm>
                          <a:prstGeom prst="rect">
                            <a:avLst/>
                          </a:prstGeom>
                        </pic:spPr>
                      </pic:pic>
                    </a:graphicData>
                  </a:graphic>
                  <wp14:sizeRelH relativeFrom="margin">
                    <wp14:pctWidth>0</wp14:pctWidth>
                  </wp14:sizeRelH>
                  <wp14:sizeRelV relativeFrom="margin">
                    <wp14:pctHeight>0</wp14:pctHeight>
                  </wp14:sizeRelV>
                </wp:anchor>
              </w:drawing>
            </w:r>
          </w:p>
        </w:tc>
        <w:tc>
          <w:tcPr>
            <w:tcW w:w="4045" w:type="dxa"/>
          </w:tcPr>
          <w:p w:rsidR="009361E5" w:rsidRPr="005B53E4" w:rsidRDefault="00A76468"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80768" behindDoc="1" locked="0" layoutInCell="1" allowOverlap="1">
                  <wp:simplePos x="0" y="0"/>
                  <wp:positionH relativeFrom="column">
                    <wp:posOffset>17780</wp:posOffset>
                  </wp:positionH>
                  <wp:positionV relativeFrom="paragraph">
                    <wp:posOffset>93345</wp:posOffset>
                  </wp:positionV>
                  <wp:extent cx="2164080" cy="792480"/>
                  <wp:effectExtent l="0" t="0" r="7620" b="7620"/>
                  <wp:wrapTight wrapText="bothSides">
                    <wp:wrapPolygon edited="0">
                      <wp:start x="0" y="0"/>
                      <wp:lineTo x="0" y="21288"/>
                      <wp:lineTo x="21486" y="21288"/>
                      <wp:lineTo x="2148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4080" cy="792480"/>
                          </a:xfrm>
                          <a:prstGeom prst="rect">
                            <a:avLst/>
                          </a:prstGeom>
                        </pic:spPr>
                      </pic:pic>
                    </a:graphicData>
                  </a:graphic>
                  <wp14:sizeRelH relativeFrom="margin">
                    <wp14:pctWidth>0</wp14:pctWidth>
                  </wp14:sizeRelH>
                  <wp14:sizeRelV relativeFrom="margin">
                    <wp14:pctHeight>0</wp14:pctHeight>
                  </wp14:sizeRelV>
                </wp:anchor>
              </w:drawing>
            </w:r>
          </w:p>
        </w:tc>
      </w:tr>
    </w:tbl>
    <w:p w:rsidR="00F70E9E" w:rsidRPr="005B53E4" w:rsidRDefault="00F70E9E" w:rsidP="008F792C">
      <w:pPr>
        <w:rPr>
          <w:rFonts w:ascii="Calibri" w:hAnsi="Calibri" w:cs="Calibri"/>
          <w:sz w:val="24"/>
          <w:szCs w:val="24"/>
        </w:rPr>
      </w:pPr>
    </w:p>
    <w:p w:rsidR="00A76468" w:rsidRPr="005B53E4" w:rsidRDefault="00A76468" w:rsidP="008F792C">
      <w:pPr>
        <w:rPr>
          <w:rFonts w:ascii="Calibri" w:hAnsi="Calibri" w:cs="Calibri"/>
          <w:sz w:val="24"/>
          <w:szCs w:val="24"/>
        </w:rPr>
      </w:pPr>
    </w:p>
    <w:p w:rsidR="005B53E4" w:rsidRPr="005B53E4" w:rsidRDefault="005B53E4" w:rsidP="005B53E4">
      <w:pPr>
        <w:rPr>
          <w:rFonts w:ascii="Calibri" w:eastAsiaTheme="majorEastAsia" w:hAnsi="Calibri" w:cs="Calibri"/>
          <w:color w:val="0070C0"/>
          <w:sz w:val="24"/>
          <w:szCs w:val="24"/>
        </w:rPr>
      </w:pPr>
      <w:r w:rsidRPr="005B53E4">
        <w:rPr>
          <w:rFonts w:ascii="Calibri" w:hAnsi="Calibri" w:cs="Calibri"/>
          <w:color w:val="0070C0"/>
          <w:sz w:val="24"/>
          <w:szCs w:val="24"/>
        </w:rPr>
        <w:br w:type="page"/>
      </w:r>
    </w:p>
    <w:p w:rsidR="001429FD" w:rsidRPr="005B53E4" w:rsidRDefault="001429FD" w:rsidP="001429FD">
      <w:pPr>
        <w:pStyle w:val="Heading1"/>
        <w:rPr>
          <w:rFonts w:ascii="Calibri" w:hAnsi="Calibri" w:cs="Calibri"/>
          <w:color w:val="0070C0"/>
          <w:szCs w:val="24"/>
        </w:rPr>
      </w:pPr>
      <w:bookmarkStart w:id="15" w:name="_Toc468057113"/>
      <w:r w:rsidRPr="005B53E4">
        <w:rPr>
          <w:rFonts w:ascii="Calibri" w:hAnsi="Calibri" w:cs="Calibri"/>
          <w:color w:val="0070C0"/>
          <w:szCs w:val="24"/>
        </w:rPr>
        <w:t>Reports</w:t>
      </w:r>
      <w:bookmarkEnd w:id="15"/>
    </w:p>
    <w:p w:rsidR="00A76468" w:rsidRPr="005B53E4" w:rsidRDefault="001429FD" w:rsidP="008F792C">
      <w:pPr>
        <w:rPr>
          <w:rFonts w:ascii="Calibri" w:hAnsi="Calibri" w:cs="Calibri"/>
          <w:sz w:val="24"/>
          <w:szCs w:val="24"/>
        </w:rPr>
      </w:pPr>
      <w:r w:rsidRPr="005B53E4">
        <w:rPr>
          <w:rFonts w:ascii="Calibri" w:hAnsi="Calibri" w:cs="Calibri"/>
          <w:sz w:val="24"/>
          <w:szCs w:val="24"/>
        </w:rPr>
        <w:t xml:space="preserve">The below queries were written to get insights about the business before and </w:t>
      </w:r>
      <w:r w:rsidR="000F4DCD" w:rsidRPr="005B53E4">
        <w:rPr>
          <w:rFonts w:ascii="Calibri" w:hAnsi="Calibri" w:cs="Calibri"/>
          <w:sz w:val="24"/>
          <w:szCs w:val="24"/>
        </w:rPr>
        <w:t>after implementing the solution. Here, we assume that our solution was implemented on 16</w:t>
      </w:r>
      <w:r w:rsidR="000F4DCD" w:rsidRPr="005B53E4">
        <w:rPr>
          <w:rFonts w:ascii="Calibri" w:hAnsi="Calibri" w:cs="Calibri"/>
          <w:sz w:val="24"/>
          <w:szCs w:val="24"/>
          <w:vertAlign w:val="superscript"/>
        </w:rPr>
        <w:t>th</w:t>
      </w:r>
      <w:r w:rsidR="000F4DCD" w:rsidRPr="005B53E4">
        <w:rPr>
          <w:rFonts w:ascii="Calibri" w:hAnsi="Calibri" w:cs="Calibri"/>
          <w:sz w:val="24"/>
          <w:szCs w:val="24"/>
        </w:rPr>
        <w:t xml:space="preserve"> November 2016 at 12 am.</w:t>
      </w:r>
    </w:p>
    <w:tbl>
      <w:tblPr>
        <w:tblStyle w:val="TableGrid"/>
        <w:tblW w:w="11245" w:type="dxa"/>
        <w:tblLayout w:type="fixed"/>
        <w:tblLook w:val="04A0" w:firstRow="1" w:lastRow="0" w:firstColumn="1" w:lastColumn="0" w:noHBand="0" w:noVBand="1"/>
      </w:tblPr>
      <w:tblGrid>
        <w:gridCol w:w="625"/>
        <w:gridCol w:w="2403"/>
        <w:gridCol w:w="6848"/>
        <w:gridCol w:w="1369"/>
      </w:tblGrid>
      <w:tr w:rsidR="000F4DCD" w:rsidRPr="005B53E4" w:rsidTr="00551EBC">
        <w:tc>
          <w:tcPr>
            <w:tcW w:w="625"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Sl. No</w:t>
            </w:r>
          </w:p>
        </w:tc>
        <w:tc>
          <w:tcPr>
            <w:tcW w:w="2403"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Query</w:t>
            </w:r>
          </w:p>
        </w:tc>
        <w:tc>
          <w:tcPr>
            <w:tcW w:w="6848"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Output</w:t>
            </w:r>
          </w:p>
        </w:tc>
        <w:tc>
          <w:tcPr>
            <w:tcW w:w="1369"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Comments</w:t>
            </w:r>
          </w:p>
        </w:tc>
      </w:tr>
      <w:tr w:rsidR="000F4DCD" w:rsidRPr="005B53E4" w:rsidTr="00551EBC">
        <w:tc>
          <w:tcPr>
            <w:tcW w:w="625"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1</w:t>
            </w:r>
          </w:p>
        </w:tc>
        <w:tc>
          <w:tcPr>
            <w:tcW w:w="2403" w:type="dxa"/>
          </w:tcPr>
          <w:p w:rsidR="001429FD" w:rsidRPr="005B53E4" w:rsidRDefault="001429FD" w:rsidP="001429FD">
            <w:pPr>
              <w:rPr>
                <w:rFonts w:ascii="Calibri" w:hAnsi="Calibri" w:cs="Calibri"/>
                <w:sz w:val="24"/>
                <w:szCs w:val="24"/>
              </w:rPr>
            </w:pPr>
            <w:r w:rsidRPr="005B53E4">
              <w:rPr>
                <w:rFonts w:ascii="Calibri" w:hAnsi="Calibri" w:cs="Calibri"/>
                <w:sz w:val="24"/>
                <w:szCs w:val="24"/>
              </w:rPr>
              <w:t>CREATE VIEW T7_EmployeeView</w:t>
            </w:r>
          </w:p>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AS SELECT  </w:t>
            </w:r>
            <w:proofErr w:type="spellStart"/>
            <w:r w:rsidRPr="005B53E4">
              <w:rPr>
                <w:rFonts w:ascii="Calibri" w:hAnsi="Calibri" w:cs="Calibri"/>
                <w:sz w:val="24"/>
                <w:szCs w:val="24"/>
              </w:rPr>
              <w:t>employee_id</w:t>
            </w:r>
            <w:proofErr w:type="spellEnd"/>
            <w:r w:rsidRPr="005B53E4">
              <w:rPr>
                <w:rFonts w:ascii="Calibri" w:hAnsi="Calibri" w:cs="Calibri"/>
                <w:sz w:val="24"/>
                <w:szCs w:val="24"/>
              </w:rPr>
              <w:t xml:space="preserve"> AS "Employee ID", </w:t>
            </w:r>
            <w:proofErr w:type="spellStart"/>
            <w:r w:rsidRPr="005B53E4">
              <w:rPr>
                <w:rFonts w:ascii="Calibri" w:hAnsi="Calibri" w:cs="Calibri"/>
                <w:sz w:val="24"/>
                <w:szCs w:val="24"/>
              </w:rPr>
              <w:t>ee_last_name</w:t>
            </w:r>
            <w:proofErr w:type="spellEnd"/>
            <w:r w:rsidRPr="005B53E4">
              <w:rPr>
                <w:rFonts w:ascii="Calibri" w:hAnsi="Calibri" w:cs="Calibri"/>
                <w:sz w:val="24"/>
                <w:szCs w:val="24"/>
              </w:rPr>
              <w:t xml:space="preserve"> AS "Last Name", </w:t>
            </w:r>
            <w:proofErr w:type="spellStart"/>
            <w:r w:rsidRPr="005B53E4">
              <w:rPr>
                <w:rFonts w:ascii="Calibri" w:hAnsi="Calibri" w:cs="Calibri"/>
                <w:sz w:val="24"/>
                <w:szCs w:val="24"/>
              </w:rPr>
              <w:t>date_of_hire</w:t>
            </w:r>
            <w:proofErr w:type="spellEnd"/>
            <w:r w:rsidRPr="005B53E4">
              <w:rPr>
                <w:rFonts w:ascii="Calibri" w:hAnsi="Calibri" w:cs="Calibri"/>
                <w:sz w:val="24"/>
                <w:szCs w:val="24"/>
              </w:rPr>
              <w:t xml:space="preserve"> AS "Hire Date"</w:t>
            </w:r>
          </w:p>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    FROM    t7_employee</w:t>
            </w:r>
          </w:p>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    WHERE   </w:t>
            </w:r>
            <w:proofErr w:type="spellStart"/>
            <w:r w:rsidRPr="005B53E4">
              <w:rPr>
                <w:rFonts w:ascii="Calibri" w:hAnsi="Calibri" w:cs="Calibri"/>
                <w:sz w:val="24"/>
                <w:szCs w:val="24"/>
              </w:rPr>
              <w:t>department_id</w:t>
            </w:r>
            <w:proofErr w:type="spellEnd"/>
            <w:r w:rsidRPr="005B53E4">
              <w:rPr>
                <w:rFonts w:ascii="Calibri" w:hAnsi="Calibri" w:cs="Calibri"/>
                <w:sz w:val="24"/>
                <w:szCs w:val="24"/>
              </w:rPr>
              <w:t xml:space="preserve"> = 'D2'</w:t>
            </w:r>
          </w:p>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    WITH CHECK OPTION CONSTRAINT depidD2_ck;</w:t>
            </w:r>
          </w:p>
        </w:tc>
        <w:tc>
          <w:tcPr>
            <w:tcW w:w="6848" w:type="dxa"/>
          </w:tcPr>
          <w:p w:rsidR="001429FD" w:rsidRPr="005B53E4" w:rsidRDefault="001429FD"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1792" behindDoc="1" locked="0" layoutInCell="1" allowOverlap="1">
                  <wp:simplePos x="0" y="0"/>
                  <wp:positionH relativeFrom="column">
                    <wp:posOffset>147955</wp:posOffset>
                  </wp:positionH>
                  <wp:positionV relativeFrom="paragraph">
                    <wp:posOffset>143510</wp:posOffset>
                  </wp:positionV>
                  <wp:extent cx="2391864" cy="716280"/>
                  <wp:effectExtent l="0" t="0" r="8890" b="7620"/>
                  <wp:wrapTight wrapText="bothSides">
                    <wp:wrapPolygon edited="0">
                      <wp:start x="0" y="0"/>
                      <wp:lineTo x="0" y="21255"/>
                      <wp:lineTo x="21508" y="21255"/>
                      <wp:lineTo x="215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1864" cy="716280"/>
                          </a:xfrm>
                          <a:prstGeom prst="rect">
                            <a:avLst/>
                          </a:prstGeom>
                        </pic:spPr>
                      </pic:pic>
                    </a:graphicData>
                  </a:graphic>
                  <wp14:sizeRelH relativeFrom="margin">
                    <wp14:pctWidth>0</wp14:pctWidth>
                  </wp14:sizeRelH>
                  <wp14:sizeRelV relativeFrom="margin">
                    <wp14:pctHeight>0</wp14:pctHeight>
                  </wp14:sizeRelV>
                </wp:anchor>
              </w:drawing>
            </w:r>
            <w:r w:rsidRPr="005B53E4">
              <w:rPr>
                <w:rFonts w:ascii="Calibri" w:hAnsi="Calibri" w:cs="Calibri"/>
                <w:sz w:val="24"/>
                <w:szCs w:val="24"/>
              </w:rPr>
              <w:t xml:space="preserve"> </w:t>
            </w:r>
          </w:p>
        </w:tc>
        <w:tc>
          <w:tcPr>
            <w:tcW w:w="1369"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 xml:space="preserve">A view gets created for the employee table with the selected variables. Any attempt to insert a duplicate with </w:t>
            </w:r>
            <w:proofErr w:type="spellStart"/>
            <w:r w:rsidRPr="005B53E4">
              <w:rPr>
                <w:rFonts w:ascii="Calibri" w:hAnsi="Calibri" w:cs="Calibri"/>
                <w:sz w:val="24"/>
                <w:szCs w:val="24"/>
              </w:rPr>
              <w:t>department_id</w:t>
            </w:r>
            <w:proofErr w:type="spellEnd"/>
            <w:r w:rsidRPr="005B53E4">
              <w:rPr>
                <w:rFonts w:ascii="Calibri" w:hAnsi="Calibri" w:cs="Calibri"/>
                <w:sz w:val="24"/>
                <w:szCs w:val="24"/>
              </w:rPr>
              <w:t xml:space="preserve"> = ‘D2’ will throw an error due to the check constraint</w:t>
            </w:r>
          </w:p>
        </w:tc>
      </w:tr>
      <w:tr w:rsidR="000F4DCD" w:rsidRPr="005B53E4" w:rsidTr="00551EBC">
        <w:tc>
          <w:tcPr>
            <w:tcW w:w="625"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2</w:t>
            </w:r>
          </w:p>
        </w:tc>
        <w:tc>
          <w:tcPr>
            <w:tcW w:w="2403"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DESCRIBE T7_EmployeeView;</w:t>
            </w:r>
          </w:p>
        </w:tc>
        <w:tc>
          <w:tcPr>
            <w:tcW w:w="6848" w:type="dxa"/>
          </w:tcPr>
          <w:p w:rsidR="001429FD" w:rsidRPr="005B53E4" w:rsidRDefault="001429FD" w:rsidP="008F792C">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119C6F64" wp14:editId="7AD07852">
                  <wp:extent cx="281940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1095375"/>
                          </a:xfrm>
                          <a:prstGeom prst="rect">
                            <a:avLst/>
                          </a:prstGeom>
                        </pic:spPr>
                      </pic:pic>
                    </a:graphicData>
                  </a:graphic>
                </wp:inline>
              </w:drawing>
            </w:r>
          </w:p>
        </w:tc>
        <w:tc>
          <w:tcPr>
            <w:tcW w:w="1369"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Provides the description of the view created</w:t>
            </w:r>
          </w:p>
        </w:tc>
      </w:tr>
      <w:tr w:rsidR="000F4DCD" w:rsidRPr="005B53E4" w:rsidTr="00551EBC">
        <w:tc>
          <w:tcPr>
            <w:tcW w:w="625"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3</w:t>
            </w:r>
          </w:p>
        </w:tc>
        <w:tc>
          <w:tcPr>
            <w:tcW w:w="2403" w:type="dxa"/>
          </w:tcPr>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bank_id</w:t>
            </w:r>
            <w:proofErr w:type="spellEnd"/>
            <w:r w:rsidRPr="005B53E4">
              <w:rPr>
                <w:rFonts w:ascii="Calibri" w:hAnsi="Calibri" w:cs="Calibri"/>
                <w:sz w:val="24"/>
                <w:szCs w:val="24"/>
              </w:rPr>
              <w:t xml:space="preserve"> AS "Bank Id", </w:t>
            </w:r>
            <w:proofErr w:type="spellStart"/>
            <w:r w:rsidRPr="005B53E4">
              <w:rPr>
                <w:rFonts w:ascii="Calibri" w:hAnsi="Calibri" w:cs="Calibri"/>
                <w:sz w:val="24"/>
                <w:szCs w:val="24"/>
              </w:rPr>
              <w:t>terminal_id</w:t>
            </w:r>
            <w:proofErr w:type="spellEnd"/>
            <w:r w:rsidRPr="005B53E4">
              <w:rPr>
                <w:rFonts w:ascii="Calibri" w:hAnsi="Calibri" w:cs="Calibri"/>
                <w:sz w:val="24"/>
                <w:szCs w:val="24"/>
              </w:rPr>
              <w:t xml:space="preserve"> AS "Terminal ID",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AS "No. of Tickets"</w:t>
            </w:r>
          </w:p>
          <w:p w:rsidR="001429FD" w:rsidRPr="005B53E4" w:rsidRDefault="001429FD" w:rsidP="001429FD">
            <w:pPr>
              <w:rPr>
                <w:rFonts w:ascii="Calibri" w:hAnsi="Calibri" w:cs="Calibri"/>
                <w:sz w:val="24"/>
                <w:szCs w:val="24"/>
              </w:rPr>
            </w:pPr>
            <w:r w:rsidRPr="005B53E4">
              <w:rPr>
                <w:rFonts w:ascii="Calibri" w:hAnsi="Calibri" w:cs="Calibri"/>
                <w:sz w:val="24"/>
                <w:szCs w:val="24"/>
              </w:rPr>
              <w:t>from t7_service_order</w:t>
            </w:r>
          </w:p>
          <w:p w:rsidR="001429FD" w:rsidRPr="005B53E4" w:rsidRDefault="001429FD" w:rsidP="001429FD">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bank_id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terminal_id</w:t>
            </w:r>
            <w:proofErr w:type="spellEnd"/>
          </w:p>
          <w:p w:rsidR="001429FD" w:rsidRPr="005B53E4" w:rsidRDefault="001429FD" w:rsidP="001429FD">
            <w:pPr>
              <w:rPr>
                <w:rFonts w:ascii="Calibri" w:hAnsi="Calibri" w:cs="Calibri"/>
                <w:sz w:val="24"/>
                <w:szCs w:val="24"/>
              </w:rPr>
            </w:pPr>
            <w:r w:rsidRPr="005B53E4">
              <w:rPr>
                <w:rFonts w:ascii="Calibri" w:hAnsi="Calibri" w:cs="Calibri"/>
                <w:sz w:val="24"/>
                <w:szCs w:val="24"/>
              </w:rPr>
              <w:t>order by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desc</w:t>
            </w:r>
            <w:proofErr w:type="spellEnd"/>
            <w:r w:rsidRPr="005B53E4">
              <w:rPr>
                <w:rFonts w:ascii="Calibri" w:hAnsi="Calibri" w:cs="Calibri"/>
                <w:sz w:val="24"/>
                <w:szCs w:val="24"/>
              </w:rPr>
              <w:t>;</w:t>
            </w:r>
          </w:p>
        </w:tc>
        <w:tc>
          <w:tcPr>
            <w:tcW w:w="6848" w:type="dxa"/>
          </w:tcPr>
          <w:p w:rsidR="001429FD" w:rsidRPr="005B53E4" w:rsidRDefault="001429FD"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2816" behindDoc="1" locked="0" layoutInCell="1" allowOverlap="1">
                  <wp:simplePos x="0" y="0"/>
                  <wp:positionH relativeFrom="column">
                    <wp:posOffset>33020</wp:posOffset>
                  </wp:positionH>
                  <wp:positionV relativeFrom="paragraph">
                    <wp:posOffset>138430</wp:posOffset>
                  </wp:positionV>
                  <wp:extent cx="2743200" cy="1714500"/>
                  <wp:effectExtent l="0" t="0" r="0" b="0"/>
                  <wp:wrapTight wrapText="bothSides">
                    <wp:wrapPolygon edited="0">
                      <wp:start x="0" y="0"/>
                      <wp:lineTo x="0" y="21360"/>
                      <wp:lineTo x="21450" y="21360"/>
                      <wp:lineTo x="2145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1714500"/>
                          </a:xfrm>
                          <a:prstGeom prst="rect">
                            <a:avLst/>
                          </a:prstGeom>
                        </pic:spPr>
                      </pic:pic>
                    </a:graphicData>
                  </a:graphic>
                  <wp14:sizeRelH relativeFrom="margin">
                    <wp14:pctWidth>0</wp14:pctWidth>
                  </wp14:sizeRelH>
                  <wp14:sizeRelV relativeFrom="margin">
                    <wp14:pctHeight>0</wp14:pctHeight>
                  </wp14:sizeRelV>
                </wp:anchor>
              </w:drawing>
            </w:r>
          </w:p>
        </w:tc>
        <w:tc>
          <w:tcPr>
            <w:tcW w:w="1369" w:type="dxa"/>
          </w:tcPr>
          <w:p w:rsidR="001429FD" w:rsidRPr="005B53E4" w:rsidRDefault="001429FD" w:rsidP="008F792C">
            <w:pPr>
              <w:rPr>
                <w:rFonts w:ascii="Calibri" w:hAnsi="Calibri" w:cs="Calibri"/>
                <w:sz w:val="24"/>
                <w:szCs w:val="24"/>
              </w:rPr>
            </w:pPr>
            <w:r w:rsidRPr="005B53E4">
              <w:rPr>
                <w:rFonts w:ascii="Calibri" w:hAnsi="Calibri" w:cs="Calibri"/>
                <w:sz w:val="24"/>
                <w:szCs w:val="24"/>
              </w:rPr>
              <w:t xml:space="preserve">Provides the details about the number </w:t>
            </w:r>
            <w:r w:rsidR="000F4DCD" w:rsidRPr="005B53E4">
              <w:rPr>
                <w:rFonts w:ascii="Calibri" w:hAnsi="Calibri" w:cs="Calibri"/>
                <w:sz w:val="24"/>
                <w:szCs w:val="24"/>
              </w:rPr>
              <w:t>of tickets created for each terminal</w:t>
            </w:r>
            <w:r w:rsidRPr="005B53E4">
              <w:rPr>
                <w:rFonts w:ascii="Calibri" w:hAnsi="Calibri" w:cs="Calibri"/>
                <w:sz w:val="24"/>
                <w:szCs w:val="24"/>
              </w:rPr>
              <w:t xml:space="preserve"> in a duration of 1 month</w:t>
            </w:r>
          </w:p>
        </w:tc>
      </w:tr>
      <w:tr w:rsidR="000F4DCD" w:rsidRPr="005B53E4" w:rsidTr="00551EBC">
        <w:tc>
          <w:tcPr>
            <w:tcW w:w="625" w:type="dxa"/>
          </w:tcPr>
          <w:p w:rsidR="001429FD" w:rsidRPr="005B53E4" w:rsidRDefault="000F4DCD" w:rsidP="008F792C">
            <w:pPr>
              <w:rPr>
                <w:rFonts w:ascii="Calibri" w:hAnsi="Calibri" w:cs="Calibri"/>
                <w:sz w:val="24"/>
                <w:szCs w:val="24"/>
              </w:rPr>
            </w:pPr>
            <w:r w:rsidRPr="005B53E4">
              <w:rPr>
                <w:rFonts w:ascii="Calibri" w:hAnsi="Calibri" w:cs="Calibri"/>
                <w:sz w:val="24"/>
                <w:szCs w:val="24"/>
              </w:rPr>
              <w:t>4</w:t>
            </w:r>
          </w:p>
        </w:tc>
        <w:tc>
          <w:tcPr>
            <w:tcW w:w="2403" w:type="dxa"/>
          </w:tcPr>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bank_id</w:t>
            </w:r>
            <w:proofErr w:type="spellEnd"/>
            <w:r w:rsidRPr="005B53E4">
              <w:rPr>
                <w:rFonts w:ascii="Calibri" w:hAnsi="Calibri" w:cs="Calibri"/>
                <w:sz w:val="24"/>
                <w:szCs w:val="24"/>
              </w:rPr>
              <w:t xml:space="preserve"> AS "Bank Id",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AS "No. of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from t7_service_order</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bank_id</w:t>
            </w:r>
            <w:proofErr w:type="spellEnd"/>
          </w:p>
          <w:p w:rsidR="001429FD" w:rsidRPr="005B53E4" w:rsidRDefault="000F4DCD" w:rsidP="000F4DCD">
            <w:pPr>
              <w:rPr>
                <w:rFonts w:ascii="Calibri" w:hAnsi="Calibri" w:cs="Calibri"/>
                <w:sz w:val="24"/>
                <w:szCs w:val="24"/>
              </w:rPr>
            </w:pPr>
            <w:r w:rsidRPr="005B53E4">
              <w:rPr>
                <w:rFonts w:ascii="Calibri" w:hAnsi="Calibri" w:cs="Calibri"/>
                <w:sz w:val="24"/>
                <w:szCs w:val="24"/>
              </w:rPr>
              <w:t>order by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desc</w:t>
            </w:r>
            <w:proofErr w:type="spellEnd"/>
            <w:r w:rsidRPr="005B53E4">
              <w:rPr>
                <w:rFonts w:ascii="Calibri" w:hAnsi="Calibri" w:cs="Calibri"/>
                <w:sz w:val="24"/>
                <w:szCs w:val="24"/>
              </w:rPr>
              <w:t>;</w:t>
            </w:r>
          </w:p>
        </w:tc>
        <w:tc>
          <w:tcPr>
            <w:tcW w:w="6848" w:type="dxa"/>
          </w:tcPr>
          <w:p w:rsidR="001429FD" w:rsidRPr="005B53E4" w:rsidRDefault="000F4DCD"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3840" behindDoc="1" locked="0" layoutInCell="1" allowOverlap="1">
                  <wp:simplePos x="0" y="0"/>
                  <wp:positionH relativeFrom="column">
                    <wp:posOffset>322580</wp:posOffset>
                  </wp:positionH>
                  <wp:positionV relativeFrom="paragraph">
                    <wp:posOffset>38100</wp:posOffset>
                  </wp:positionV>
                  <wp:extent cx="1722120" cy="2152650"/>
                  <wp:effectExtent l="0" t="0" r="0" b="0"/>
                  <wp:wrapTight wrapText="bothSides">
                    <wp:wrapPolygon edited="0">
                      <wp:start x="0" y="0"/>
                      <wp:lineTo x="0" y="21409"/>
                      <wp:lineTo x="21265" y="21409"/>
                      <wp:lineTo x="212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2120" cy="2152650"/>
                          </a:xfrm>
                          <a:prstGeom prst="rect">
                            <a:avLst/>
                          </a:prstGeom>
                        </pic:spPr>
                      </pic:pic>
                    </a:graphicData>
                  </a:graphic>
                </wp:anchor>
              </w:drawing>
            </w:r>
          </w:p>
        </w:tc>
        <w:tc>
          <w:tcPr>
            <w:tcW w:w="1369" w:type="dxa"/>
          </w:tcPr>
          <w:p w:rsidR="001429FD" w:rsidRPr="005B53E4" w:rsidRDefault="000F4DCD" w:rsidP="008F792C">
            <w:pPr>
              <w:rPr>
                <w:rFonts w:ascii="Calibri" w:hAnsi="Calibri" w:cs="Calibri"/>
                <w:sz w:val="24"/>
                <w:szCs w:val="24"/>
              </w:rPr>
            </w:pPr>
            <w:r w:rsidRPr="005B53E4">
              <w:rPr>
                <w:rFonts w:ascii="Calibri" w:hAnsi="Calibri" w:cs="Calibri"/>
                <w:sz w:val="24"/>
                <w:szCs w:val="24"/>
              </w:rPr>
              <w:t>Provides the details about the number of tickets that were opened for each bank</w:t>
            </w:r>
          </w:p>
        </w:tc>
      </w:tr>
      <w:tr w:rsidR="000F4DCD" w:rsidRPr="005B53E4" w:rsidTr="00551EBC">
        <w:tc>
          <w:tcPr>
            <w:tcW w:w="625" w:type="dxa"/>
          </w:tcPr>
          <w:p w:rsidR="001429FD" w:rsidRPr="005B53E4" w:rsidRDefault="000F4DCD" w:rsidP="008F792C">
            <w:pPr>
              <w:rPr>
                <w:rFonts w:ascii="Calibri" w:hAnsi="Calibri" w:cs="Calibri"/>
                <w:sz w:val="24"/>
                <w:szCs w:val="24"/>
              </w:rPr>
            </w:pPr>
            <w:r w:rsidRPr="005B53E4">
              <w:rPr>
                <w:rFonts w:ascii="Calibri" w:hAnsi="Calibri" w:cs="Calibri"/>
                <w:sz w:val="24"/>
                <w:szCs w:val="24"/>
              </w:rPr>
              <w:t>5</w:t>
            </w:r>
          </w:p>
        </w:tc>
        <w:tc>
          <w:tcPr>
            <w:tcW w:w="2403" w:type="dxa"/>
          </w:tcPr>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select distinct </w:t>
            </w:r>
            <w:proofErr w:type="spellStart"/>
            <w:r w:rsidRPr="005B53E4">
              <w:rPr>
                <w:rFonts w:ascii="Calibri" w:hAnsi="Calibri" w:cs="Calibri"/>
                <w:sz w:val="24"/>
                <w:szCs w:val="24"/>
              </w:rPr>
              <w:t>terminal_id</w:t>
            </w:r>
            <w:proofErr w:type="spellEnd"/>
            <w:r w:rsidRPr="005B53E4">
              <w:rPr>
                <w:rFonts w:ascii="Calibri" w:hAnsi="Calibri" w:cs="Calibri"/>
                <w:sz w:val="24"/>
                <w:szCs w:val="24"/>
              </w:rPr>
              <w:t xml:space="preserve"> as "Terminal ID",</w:t>
            </w:r>
          </w:p>
          <w:p w:rsidR="000F4DCD" w:rsidRPr="005B53E4" w:rsidRDefault="000F4DCD" w:rsidP="000F4DCD">
            <w:pPr>
              <w:rPr>
                <w:rFonts w:ascii="Calibri" w:hAnsi="Calibri" w:cs="Calibri"/>
                <w:sz w:val="24"/>
                <w:szCs w:val="24"/>
              </w:rPr>
            </w:pPr>
            <w:r w:rsidRPr="005B53E4">
              <w:rPr>
                <w:rFonts w:ascii="Calibri" w:hAnsi="Calibri" w:cs="Calibri"/>
                <w:sz w:val="24"/>
                <w:szCs w:val="24"/>
              </w:rPr>
              <w:t>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As "</w:t>
            </w:r>
            <w:proofErr w:type="spellStart"/>
            <w:r w:rsidRPr="005B53E4">
              <w:rPr>
                <w:rFonts w:ascii="Calibri" w:hAnsi="Calibri" w:cs="Calibri"/>
                <w:sz w:val="24"/>
                <w:szCs w:val="24"/>
              </w:rPr>
              <w:t>No.of</w:t>
            </w:r>
            <w:proofErr w:type="spellEnd"/>
            <w:r w:rsidRPr="005B53E4">
              <w:rPr>
                <w:rFonts w:ascii="Calibri" w:hAnsi="Calibri" w:cs="Calibri"/>
                <w:sz w:val="24"/>
                <w:szCs w:val="24"/>
              </w:rPr>
              <w:t xml:space="preserve">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'Open' then 1 else 0 end) as "No. of open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'Closed' then 1 else 0 end) as "No. of closed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from t7_service_order </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terminal_id</w:t>
            </w:r>
            <w:proofErr w:type="spellEnd"/>
          </w:p>
          <w:p w:rsidR="001429FD" w:rsidRPr="005B53E4" w:rsidRDefault="000F4DCD" w:rsidP="000F4DCD">
            <w:pPr>
              <w:rPr>
                <w:rFonts w:ascii="Calibri" w:hAnsi="Calibri" w:cs="Calibri"/>
                <w:sz w:val="24"/>
                <w:szCs w:val="24"/>
              </w:rPr>
            </w:pPr>
            <w:r w:rsidRPr="005B53E4">
              <w:rPr>
                <w:rFonts w:ascii="Calibri" w:hAnsi="Calibri" w:cs="Calibri"/>
                <w:sz w:val="24"/>
                <w:szCs w:val="24"/>
              </w:rPr>
              <w:t xml:space="preserve">order by sum(case when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'Open' then 1 else 0 end) </w:t>
            </w:r>
            <w:proofErr w:type="spellStart"/>
            <w:r w:rsidRPr="005B53E4">
              <w:rPr>
                <w:rFonts w:ascii="Calibri" w:hAnsi="Calibri" w:cs="Calibri"/>
                <w:sz w:val="24"/>
                <w:szCs w:val="24"/>
              </w:rPr>
              <w:t>desc</w:t>
            </w:r>
            <w:proofErr w:type="spellEnd"/>
            <w:r w:rsidRPr="005B53E4">
              <w:rPr>
                <w:rFonts w:ascii="Calibri" w:hAnsi="Calibri" w:cs="Calibri"/>
                <w:sz w:val="24"/>
                <w:szCs w:val="24"/>
              </w:rPr>
              <w:t>;</w:t>
            </w:r>
          </w:p>
        </w:tc>
        <w:tc>
          <w:tcPr>
            <w:tcW w:w="6848" w:type="dxa"/>
          </w:tcPr>
          <w:p w:rsidR="001429FD" w:rsidRPr="005B53E4" w:rsidRDefault="000F4DCD"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4864" behindDoc="1" locked="0" layoutInCell="1" allowOverlap="1">
                  <wp:simplePos x="0" y="0"/>
                  <wp:positionH relativeFrom="column">
                    <wp:posOffset>29845</wp:posOffset>
                  </wp:positionH>
                  <wp:positionV relativeFrom="paragraph">
                    <wp:posOffset>186055</wp:posOffset>
                  </wp:positionV>
                  <wp:extent cx="3718560" cy="2491740"/>
                  <wp:effectExtent l="0" t="0" r="0" b="3810"/>
                  <wp:wrapTight wrapText="bothSides">
                    <wp:wrapPolygon edited="0">
                      <wp:start x="0" y="0"/>
                      <wp:lineTo x="0" y="21468"/>
                      <wp:lineTo x="21467" y="21468"/>
                      <wp:lineTo x="2146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8560" cy="2491740"/>
                          </a:xfrm>
                          <a:prstGeom prst="rect">
                            <a:avLst/>
                          </a:prstGeom>
                        </pic:spPr>
                      </pic:pic>
                    </a:graphicData>
                  </a:graphic>
                  <wp14:sizeRelH relativeFrom="margin">
                    <wp14:pctWidth>0</wp14:pctWidth>
                  </wp14:sizeRelH>
                  <wp14:sizeRelV relativeFrom="margin">
                    <wp14:pctHeight>0</wp14:pctHeight>
                  </wp14:sizeRelV>
                </wp:anchor>
              </w:drawing>
            </w:r>
          </w:p>
        </w:tc>
        <w:tc>
          <w:tcPr>
            <w:tcW w:w="1369" w:type="dxa"/>
          </w:tcPr>
          <w:p w:rsidR="001429FD" w:rsidRPr="005B53E4" w:rsidRDefault="000F4DCD" w:rsidP="008F792C">
            <w:pPr>
              <w:rPr>
                <w:rFonts w:ascii="Calibri" w:hAnsi="Calibri" w:cs="Calibri"/>
                <w:sz w:val="24"/>
                <w:szCs w:val="24"/>
              </w:rPr>
            </w:pPr>
            <w:r w:rsidRPr="005B53E4">
              <w:rPr>
                <w:rFonts w:ascii="Calibri" w:hAnsi="Calibri" w:cs="Calibri"/>
                <w:sz w:val="24"/>
                <w:szCs w:val="24"/>
              </w:rPr>
              <w:t>Provides information about the total number of tickets which are in the status “open” or “close” for each terminal</w:t>
            </w:r>
          </w:p>
        </w:tc>
      </w:tr>
      <w:tr w:rsidR="00993EAA" w:rsidRPr="005B53E4" w:rsidTr="00551EBC">
        <w:tc>
          <w:tcPr>
            <w:tcW w:w="625" w:type="dxa"/>
          </w:tcPr>
          <w:p w:rsidR="000F4DCD" w:rsidRPr="005B53E4" w:rsidRDefault="000F4DCD" w:rsidP="008F792C">
            <w:pPr>
              <w:rPr>
                <w:rFonts w:ascii="Calibri" w:hAnsi="Calibri" w:cs="Calibri"/>
                <w:sz w:val="24"/>
                <w:szCs w:val="24"/>
              </w:rPr>
            </w:pPr>
            <w:r w:rsidRPr="005B53E4">
              <w:rPr>
                <w:rFonts w:ascii="Calibri" w:hAnsi="Calibri" w:cs="Calibri"/>
                <w:sz w:val="24"/>
                <w:szCs w:val="24"/>
              </w:rPr>
              <w:t>6</w:t>
            </w:r>
          </w:p>
        </w:tc>
        <w:tc>
          <w:tcPr>
            <w:tcW w:w="2403" w:type="dxa"/>
          </w:tcPr>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b.BANK_NAME</w:t>
            </w:r>
            <w:proofErr w:type="spellEnd"/>
            <w:r w:rsidRPr="005B53E4">
              <w:rPr>
                <w:rFonts w:ascii="Calibri" w:hAnsi="Calibri" w:cs="Calibri"/>
                <w:sz w:val="24"/>
                <w:szCs w:val="24"/>
              </w:rPr>
              <w:t>,</w:t>
            </w:r>
          </w:p>
          <w:p w:rsidR="000F4DCD" w:rsidRPr="005B53E4" w:rsidRDefault="000F4DCD" w:rsidP="000F4DCD">
            <w:pPr>
              <w:rPr>
                <w:rFonts w:ascii="Calibri" w:hAnsi="Calibri" w:cs="Calibri"/>
                <w:sz w:val="24"/>
                <w:szCs w:val="24"/>
              </w:rPr>
            </w:pPr>
            <w:r w:rsidRPr="005B53E4">
              <w:rPr>
                <w:rFonts w:ascii="Calibri" w:hAnsi="Calibri" w:cs="Calibri"/>
                <w:sz w:val="24"/>
                <w:szCs w:val="24"/>
              </w:rPr>
              <w:t>count(</w:t>
            </w:r>
            <w:proofErr w:type="spellStart"/>
            <w:r w:rsidRPr="005B53E4">
              <w:rPr>
                <w:rFonts w:ascii="Calibri" w:hAnsi="Calibri" w:cs="Calibri"/>
                <w:sz w:val="24"/>
                <w:szCs w:val="24"/>
              </w:rPr>
              <w:t>so.service_order_id</w:t>
            </w:r>
            <w:proofErr w:type="spellEnd"/>
            <w:r w:rsidRPr="005B53E4">
              <w:rPr>
                <w:rFonts w:ascii="Calibri" w:hAnsi="Calibri" w:cs="Calibri"/>
                <w:sz w:val="24"/>
                <w:szCs w:val="24"/>
              </w:rPr>
              <w:t>) As "</w:t>
            </w:r>
            <w:proofErr w:type="spellStart"/>
            <w:r w:rsidRPr="005B53E4">
              <w:rPr>
                <w:rFonts w:ascii="Calibri" w:hAnsi="Calibri" w:cs="Calibri"/>
                <w:sz w:val="24"/>
                <w:szCs w:val="24"/>
              </w:rPr>
              <w:t>No.of</w:t>
            </w:r>
            <w:proofErr w:type="spellEnd"/>
            <w:r w:rsidRPr="005B53E4">
              <w:rPr>
                <w:rFonts w:ascii="Calibri" w:hAnsi="Calibri" w:cs="Calibri"/>
                <w:sz w:val="24"/>
                <w:szCs w:val="24"/>
              </w:rPr>
              <w:t xml:space="preserve">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so.service_order_status</w:t>
            </w:r>
            <w:proofErr w:type="spellEnd"/>
            <w:r w:rsidRPr="005B53E4">
              <w:rPr>
                <w:rFonts w:ascii="Calibri" w:hAnsi="Calibri" w:cs="Calibri"/>
                <w:sz w:val="24"/>
                <w:szCs w:val="24"/>
              </w:rPr>
              <w:t xml:space="preserve"> = 'Open' then 1 else 0 end) as "No. of open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so.service_order_status</w:t>
            </w:r>
            <w:proofErr w:type="spellEnd"/>
            <w:r w:rsidRPr="005B53E4">
              <w:rPr>
                <w:rFonts w:ascii="Calibri" w:hAnsi="Calibri" w:cs="Calibri"/>
                <w:sz w:val="24"/>
                <w:szCs w:val="24"/>
              </w:rPr>
              <w:t xml:space="preserve"> = 'Closed' then 1 else 0 end) as "No. of closed Tickets"</w:t>
            </w:r>
          </w:p>
          <w:p w:rsidR="000F4DCD" w:rsidRPr="005B53E4" w:rsidRDefault="000F4DCD" w:rsidP="000F4DCD">
            <w:pPr>
              <w:rPr>
                <w:rFonts w:ascii="Calibri" w:hAnsi="Calibri" w:cs="Calibri"/>
                <w:sz w:val="24"/>
                <w:szCs w:val="24"/>
              </w:rPr>
            </w:pPr>
            <w:r w:rsidRPr="005B53E4">
              <w:rPr>
                <w:rFonts w:ascii="Calibri" w:hAnsi="Calibri" w:cs="Calibri"/>
                <w:sz w:val="24"/>
                <w:szCs w:val="24"/>
              </w:rPr>
              <w:t>from t7_service_order so</w:t>
            </w:r>
          </w:p>
          <w:p w:rsidR="000F4DCD" w:rsidRPr="005B53E4" w:rsidRDefault="000F4DCD" w:rsidP="000F4DCD">
            <w:pPr>
              <w:rPr>
                <w:rFonts w:ascii="Calibri" w:hAnsi="Calibri" w:cs="Calibri"/>
                <w:sz w:val="24"/>
                <w:szCs w:val="24"/>
              </w:rPr>
            </w:pPr>
            <w:r w:rsidRPr="005B53E4">
              <w:rPr>
                <w:rFonts w:ascii="Calibri" w:hAnsi="Calibri" w:cs="Calibri"/>
                <w:sz w:val="24"/>
                <w:szCs w:val="24"/>
              </w:rPr>
              <w:t>join t7_bank b</w:t>
            </w:r>
          </w:p>
          <w:p w:rsidR="000F4DCD" w:rsidRPr="005B53E4" w:rsidRDefault="000F4DCD" w:rsidP="000F4DCD">
            <w:pPr>
              <w:rPr>
                <w:rFonts w:ascii="Calibri" w:hAnsi="Calibri" w:cs="Calibri"/>
                <w:sz w:val="24"/>
                <w:szCs w:val="24"/>
              </w:rPr>
            </w:pPr>
            <w:r w:rsidRPr="005B53E4">
              <w:rPr>
                <w:rFonts w:ascii="Calibri" w:hAnsi="Calibri" w:cs="Calibri"/>
                <w:sz w:val="24"/>
                <w:szCs w:val="24"/>
              </w:rPr>
              <w:t>using (</w:t>
            </w:r>
            <w:proofErr w:type="spellStart"/>
            <w:r w:rsidRPr="005B53E4">
              <w:rPr>
                <w:rFonts w:ascii="Calibri" w:hAnsi="Calibri" w:cs="Calibri"/>
                <w:sz w:val="24"/>
                <w:szCs w:val="24"/>
              </w:rPr>
              <w:t>bank_id</w:t>
            </w:r>
            <w:proofErr w:type="spellEnd"/>
            <w:r w:rsidRPr="005B53E4">
              <w:rPr>
                <w:rFonts w:ascii="Calibri" w:hAnsi="Calibri" w:cs="Calibri"/>
                <w:sz w:val="24"/>
                <w:szCs w:val="24"/>
              </w:rPr>
              <w:t>)</w:t>
            </w:r>
          </w:p>
          <w:p w:rsidR="000F4DCD" w:rsidRPr="005B53E4" w:rsidRDefault="000F4DCD" w:rsidP="000F4DCD">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b.bank_name</w:t>
            </w:r>
            <w:proofErr w:type="spellEnd"/>
            <w:r w:rsidRPr="005B53E4">
              <w:rPr>
                <w:rFonts w:ascii="Calibri" w:hAnsi="Calibri" w:cs="Calibri"/>
                <w:sz w:val="24"/>
                <w:szCs w:val="24"/>
              </w:rPr>
              <w:t>;</w:t>
            </w:r>
          </w:p>
        </w:tc>
        <w:tc>
          <w:tcPr>
            <w:tcW w:w="6848" w:type="dxa"/>
          </w:tcPr>
          <w:p w:rsidR="000F4DCD" w:rsidRPr="005B53E4" w:rsidRDefault="000F4DCD" w:rsidP="008F792C">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85888" behindDoc="1" locked="0" layoutInCell="1" allowOverlap="1">
                  <wp:simplePos x="0" y="0"/>
                  <wp:positionH relativeFrom="column">
                    <wp:posOffset>117475</wp:posOffset>
                  </wp:positionH>
                  <wp:positionV relativeFrom="paragraph">
                    <wp:posOffset>200660</wp:posOffset>
                  </wp:positionV>
                  <wp:extent cx="3375660" cy="962025"/>
                  <wp:effectExtent l="0" t="0" r="0" b="9525"/>
                  <wp:wrapTight wrapText="bothSides">
                    <wp:wrapPolygon edited="0">
                      <wp:start x="0" y="0"/>
                      <wp:lineTo x="0" y="21386"/>
                      <wp:lineTo x="21454" y="21386"/>
                      <wp:lineTo x="2145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5660" cy="962025"/>
                          </a:xfrm>
                          <a:prstGeom prst="rect">
                            <a:avLst/>
                          </a:prstGeom>
                        </pic:spPr>
                      </pic:pic>
                    </a:graphicData>
                  </a:graphic>
                  <wp14:sizeRelH relativeFrom="margin">
                    <wp14:pctWidth>0</wp14:pctWidth>
                  </wp14:sizeRelH>
                </wp:anchor>
              </w:drawing>
            </w:r>
          </w:p>
        </w:tc>
        <w:tc>
          <w:tcPr>
            <w:tcW w:w="1369" w:type="dxa"/>
          </w:tcPr>
          <w:p w:rsidR="000F4DCD" w:rsidRPr="005B53E4" w:rsidRDefault="000F4DCD" w:rsidP="008F792C">
            <w:pPr>
              <w:rPr>
                <w:rFonts w:ascii="Calibri" w:hAnsi="Calibri" w:cs="Calibri"/>
                <w:sz w:val="24"/>
                <w:szCs w:val="24"/>
              </w:rPr>
            </w:pPr>
            <w:r w:rsidRPr="005B53E4">
              <w:rPr>
                <w:rFonts w:ascii="Calibri" w:hAnsi="Calibri" w:cs="Calibri"/>
                <w:sz w:val="24"/>
                <w:szCs w:val="24"/>
              </w:rPr>
              <w:t>Provides information about the total number of tickets which are in the status “open” or “close” for each bank</w:t>
            </w:r>
          </w:p>
        </w:tc>
      </w:tr>
      <w:tr w:rsidR="00993EAA" w:rsidRPr="005B53E4" w:rsidTr="00551EBC">
        <w:tc>
          <w:tcPr>
            <w:tcW w:w="625"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7</w:t>
            </w:r>
          </w:p>
        </w:tc>
        <w:tc>
          <w:tcPr>
            <w:tcW w:w="2403" w:type="dxa"/>
          </w:tcPr>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bank_name</w:t>
            </w:r>
            <w:proofErr w:type="spellEnd"/>
            <w:r w:rsidRPr="005B53E4">
              <w:rPr>
                <w:rFonts w:ascii="Calibri" w:hAnsi="Calibri" w:cs="Calibri"/>
                <w:sz w:val="24"/>
                <w:szCs w:val="24"/>
              </w:rPr>
              <w:t xml:space="preserve"> as "Bank Name", </w:t>
            </w:r>
            <w:proofErr w:type="spellStart"/>
            <w:r w:rsidRPr="005B53E4">
              <w:rPr>
                <w:rFonts w:ascii="Calibri" w:hAnsi="Calibri" w:cs="Calibri"/>
                <w:sz w:val="24"/>
                <w:szCs w:val="24"/>
              </w:rPr>
              <w:t>sla_time</w:t>
            </w:r>
            <w:proofErr w:type="spellEnd"/>
            <w:r w:rsidRPr="005B53E4">
              <w:rPr>
                <w:rFonts w:ascii="Calibri" w:hAnsi="Calibri" w:cs="Calibri"/>
                <w:sz w:val="24"/>
                <w:szCs w:val="24"/>
              </w:rPr>
              <w:t xml:space="preserve"> AS "SLA Time"</w:t>
            </w:r>
          </w:p>
          <w:p w:rsidR="00AE2BC9" w:rsidRPr="005B53E4" w:rsidRDefault="00AE2BC9" w:rsidP="00AE2BC9">
            <w:pPr>
              <w:rPr>
                <w:rFonts w:ascii="Calibri" w:hAnsi="Calibri" w:cs="Calibri"/>
                <w:sz w:val="24"/>
                <w:szCs w:val="24"/>
              </w:rPr>
            </w:pPr>
            <w:r w:rsidRPr="005B53E4">
              <w:rPr>
                <w:rFonts w:ascii="Calibri" w:hAnsi="Calibri" w:cs="Calibri"/>
                <w:sz w:val="24"/>
                <w:szCs w:val="24"/>
              </w:rPr>
              <w:t>from t7_bank</w:t>
            </w:r>
          </w:p>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bank_name</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sla_time</w:t>
            </w:r>
            <w:proofErr w:type="spellEnd"/>
          </w:p>
          <w:p w:rsidR="000F4DCD" w:rsidRPr="005B53E4" w:rsidRDefault="00AE2BC9" w:rsidP="00AE2BC9">
            <w:pPr>
              <w:rPr>
                <w:rFonts w:ascii="Calibri" w:hAnsi="Calibri" w:cs="Calibri"/>
                <w:sz w:val="24"/>
                <w:szCs w:val="24"/>
              </w:rPr>
            </w:pPr>
            <w:r w:rsidRPr="005B53E4">
              <w:rPr>
                <w:rFonts w:ascii="Calibri" w:hAnsi="Calibri" w:cs="Calibri"/>
                <w:sz w:val="24"/>
                <w:szCs w:val="24"/>
              </w:rPr>
              <w:t xml:space="preserve">order by </w:t>
            </w:r>
            <w:proofErr w:type="spellStart"/>
            <w:r w:rsidRPr="005B53E4">
              <w:rPr>
                <w:rFonts w:ascii="Calibri" w:hAnsi="Calibri" w:cs="Calibri"/>
                <w:sz w:val="24"/>
                <w:szCs w:val="24"/>
              </w:rPr>
              <w:t>sla_time</w:t>
            </w:r>
            <w:proofErr w:type="spellEnd"/>
            <w:r w:rsidRPr="005B53E4">
              <w:rPr>
                <w:rFonts w:ascii="Calibri" w:hAnsi="Calibri" w:cs="Calibri"/>
                <w:sz w:val="24"/>
                <w:szCs w:val="24"/>
              </w:rPr>
              <w:t>;</w:t>
            </w:r>
          </w:p>
        </w:tc>
        <w:tc>
          <w:tcPr>
            <w:tcW w:w="6848" w:type="dxa"/>
          </w:tcPr>
          <w:p w:rsidR="000F4DCD" w:rsidRPr="005B53E4" w:rsidRDefault="00AE2BC9"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6912" behindDoc="1" locked="0" layoutInCell="1" allowOverlap="1">
                  <wp:simplePos x="0" y="0"/>
                  <wp:positionH relativeFrom="column">
                    <wp:posOffset>51435</wp:posOffset>
                  </wp:positionH>
                  <wp:positionV relativeFrom="paragraph">
                    <wp:posOffset>61595</wp:posOffset>
                  </wp:positionV>
                  <wp:extent cx="3528060" cy="716280"/>
                  <wp:effectExtent l="0" t="0" r="0" b="7620"/>
                  <wp:wrapTight wrapText="bothSides">
                    <wp:wrapPolygon edited="0">
                      <wp:start x="0" y="0"/>
                      <wp:lineTo x="0" y="21255"/>
                      <wp:lineTo x="21460" y="21255"/>
                      <wp:lineTo x="2146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8060" cy="716280"/>
                          </a:xfrm>
                          <a:prstGeom prst="rect">
                            <a:avLst/>
                          </a:prstGeom>
                        </pic:spPr>
                      </pic:pic>
                    </a:graphicData>
                  </a:graphic>
                  <wp14:sizeRelH relativeFrom="margin">
                    <wp14:pctWidth>0</wp14:pctWidth>
                  </wp14:sizeRelH>
                  <wp14:sizeRelV relativeFrom="margin">
                    <wp14:pctHeight>0</wp14:pctHeight>
                  </wp14:sizeRelV>
                </wp:anchor>
              </w:drawing>
            </w:r>
          </w:p>
        </w:tc>
        <w:tc>
          <w:tcPr>
            <w:tcW w:w="1369"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Provides information on the SLA time for each bank</w:t>
            </w:r>
          </w:p>
        </w:tc>
      </w:tr>
      <w:tr w:rsidR="00993EAA" w:rsidRPr="005B53E4" w:rsidTr="00551EBC">
        <w:tc>
          <w:tcPr>
            <w:tcW w:w="625"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8</w:t>
            </w:r>
          </w:p>
        </w:tc>
        <w:tc>
          <w:tcPr>
            <w:tcW w:w="2403" w:type="dxa"/>
          </w:tcPr>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bank_name</w:t>
            </w:r>
            <w:proofErr w:type="spellEnd"/>
            <w:r w:rsidRPr="005B53E4">
              <w:rPr>
                <w:rFonts w:ascii="Calibri" w:hAnsi="Calibri" w:cs="Calibri"/>
                <w:sz w:val="24"/>
                <w:szCs w:val="24"/>
              </w:rPr>
              <w:t xml:space="preserve"> as "Bank with least SLA", </w:t>
            </w:r>
            <w:proofErr w:type="spellStart"/>
            <w:r w:rsidRPr="005B53E4">
              <w:rPr>
                <w:rFonts w:ascii="Calibri" w:hAnsi="Calibri" w:cs="Calibri"/>
                <w:sz w:val="24"/>
                <w:szCs w:val="24"/>
              </w:rPr>
              <w:t>sla_time</w:t>
            </w:r>
            <w:proofErr w:type="spellEnd"/>
            <w:r w:rsidRPr="005B53E4">
              <w:rPr>
                <w:rFonts w:ascii="Calibri" w:hAnsi="Calibri" w:cs="Calibri"/>
                <w:sz w:val="24"/>
                <w:szCs w:val="24"/>
              </w:rPr>
              <w:t xml:space="preserve"> AS "SLA time in hours"</w:t>
            </w:r>
          </w:p>
          <w:p w:rsidR="00AE2BC9" w:rsidRPr="005B53E4" w:rsidRDefault="00AE2BC9" w:rsidP="00AE2BC9">
            <w:pPr>
              <w:rPr>
                <w:rFonts w:ascii="Calibri" w:hAnsi="Calibri" w:cs="Calibri"/>
                <w:sz w:val="24"/>
                <w:szCs w:val="24"/>
              </w:rPr>
            </w:pPr>
            <w:r w:rsidRPr="005B53E4">
              <w:rPr>
                <w:rFonts w:ascii="Calibri" w:hAnsi="Calibri" w:cs="Calibri"/>
                <w:sz w:val="24"/>
                <w:szCs w:val="24"/>
              </w:rPr>
              <w:t>from t7_bank</w:t>
            </w:r>
          </w:p>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bank_name</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sla_time</w:t>
            </w:r>
            <w:proofErr w:type="spellEnd"/>
          </w:p>
          <w:p w:rsidR="00AE2BC9" w:rsidRPr="005B53E4" w:rsidRDefault="00AE2BC9" w:rsidP="00AE2BC9">
            <w:pPr>
              <w:rPr>
                <w:rFonts w:ascii="Calibri" w:hAnsi="Calibri" w:cs="Calibri"/>
                <w:sz w:val="24"/>
                <w:szCs w:val="24"/>
              </w:rPr>
            </w:pPr>
            <w:r w:rsidRPr="005B53E4">
              <w:rPr>
                <w:rFonts w:ascii="Calibri" w:hAnsi="Calibri" w:cs="Calibri"/>
                <w:sz w:val="24"/>
                <w:szCs w:val="24"/>
              </w:rPr>
              <w:t>HAVING min(</w:t>
            </w:r>
            <w:proofErr w:type="spellStart"/>
            <w:r w:rsidRPr="005B53E4">
              <w:rPr>
                <w:rFonts w:ascii="Calibri" w:hAnsi="Calibri" w:cs="Calibri"/>
                <w:sz w:val="24"/>
                <w:szCs w:val="24"/>
              </w:rPr>
              <w:t>sla_time</w:t>
            </w:r>
            <w:proofErr w:type="spellEnd"/>
            <w:r w:rsidRPr="005B53E4">
              <w:rPr>
                <w:rFonts w:ascii="Calibri" w:hAnsi="Calibri" w:cs="Calibri"/>
                <w:sz w:val="24"/>
                <w:szCs w:val="24"/>
              </w:rPr>
              <w:t>) = (select distinct min(</w:t>
            </w:r>
            <w:proofErr w:type="spellStart"/>
            <w:r w:rsidRPr="005B53E4">
              <w:rPr>
                <w:rFonts w:ascii="Calibri" w:hAnsi="Calibri" w:cs="Calibri"/>
                <w:sz w:val="24"/>
                <w:szCs w:val="24"/>
              </w:rPr>
              <w:t>sla_time</w:t>
            </w:r>
            <w:proofErr w:type="spellEnd"/>
            <w:r w:rsidRPr="005B53E4">
              <w:rPr>
                <w:rFonts w:ascii="Calibri" w:hAnsi="Calibri" w:cs="Calibri"/>
                <w:sz w:val="24"/>
                <w:szCs w:val="24"/>
              </w:rPr>
              <w:t>) from t7_bank)</w:t>
            </w:r>
          </w:p>
          <w:p w:rsidR="000F4DCD" w:rsidRPr="005B53E4" w:rsidRDefault="00AE2BC9" w:rsidP="00AE2BC9">
            <w:pPr>
              <w:rPr>
                <w:rFonts w:ascii="Calibri" w:hAnsi="Calibri" w:cs="Calibri"/>
                <w:sz w:val="24"/>
                <w:szCs w:val="24"/>
              </w:rPr>
            </w:pPr>
            <w:r w:rsidRPr="005B53E4">
              <w:rPr>
                <w:rFonts w:ascii="Calibri" w:hAnsi="Calibri" w:cs="Calibri"/>
                <w:sz w:val="24"/>
                <w:szCs w:val="24"/>
              </w:rPr>
              <w:t xml:space="preserve">order by </w:t>
            </w:r>
            <w:proofErr w:type="spellStart"/>
            <w:r w:rsidRPr="005B53E4">
              <w:rPr>
                <w:rFonts w:ascii="Calibri" w:hAnsi="Calibri" w:cs="Calibri"/>
                <w:sz w:val="24"/>
                <w:szCs w:val="24"/>
              </w:rPr>
              <w:t>sla_time</w:t>
            </w:r>
            <w:proofErr w:type="spellEnd"/>
            <w:r w:rsidRPr="005B53E4">
              <w:rPr>
                <w:rFonts w:ascii="Calibri" w:hAnsi="Calibri" w:cs="Calibri"/>
                <w:sz w:val="24"/>
                <w:szCs w:val="24"/>
              </w:rPr>
              <w:t>;</w:t>
            </w:r>
          </w:p>
        </w:tc>
        <w:tc>
          <w:tcPr>
            <w:tcW w:w="6848" w:type="dxa"/>
          </w:tcPr>
          <w:p w:rsidR="000F4DCD" w:rsidRPr="005B53E4" w:rsidRDefault="00AE2BC9"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7936" behindDoc="1" locked="0" layoutInCell="1" allowOverlap="1">
                  <wp:simplePos x="0" y="0"/>
                  <wp:positionH relativeFrom="column">
                    <wp:posOffset>478155</wp:posOffset>
                  </wp:positionH>
                  <wp:positionV relativeFrom="paragraph">
                    <wp:posOffset>243840</wp:posOffset>
                  </wp:positionV>
                  <wp:extent cx="2571750" cy="514350"/>
                  <wp:effectExtent l="0" t="0" r="0" b="0"/>
                  <wp:wrapTight wrapText="bothSides">
                    <wp:wrapPolygon edited="0">
                      <wp:start x="0" y="0"/>
                      <wp:lineTo x="0" y="20800"/>
                      <wp:lineTo x="21440" y="20800"/>
                      <wp:lineTo x="2144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1750" cy="514350"/>
                          </a:xfrm>
                          <a:prstGeom prst="rect">
                            <a:avLst/>
                          </a:prstGeom>
                        </pic:spPr>
                      </pic:pic>
                    </a:graphicData>
                  </a:graphic>
                </wp:anchor>
              </w:drawing>
            </w:r>
          </w:p>
        </w:tc>
        <w:tc>
          <w:tcPr>
            <w:tcW w:w="1369"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 xml:space="preserve">Here we get the information about the bank with the least SLA time. ANB has the least SLA which means its tickets will be prioritized compared </w:t>
            </w:r>
            <w:r w:rsidR="00551EBC" w:rsidRPr="005B53E4">
              <w:rPr>
                <w:rFonts w:ascii="Calibri" w:hAnsi="Calibri" w:cs="Calibri"/>
                <w:sz w:val="24"/>
                <w:szCs w:val="24"/>
              </w:rPr>
              <w:t>to tickets</w:t>
            </w:r>
            <w:r w:rsidRPr="005B53E4">
              <w:rPr>
                <w:rFonts w:ascii="Calibri" w:hAnsi="Calibri" w:cs="Calibri"/>
                <w:sz w:val="24"/>
                <w:szCs w:val="24"/>
              </w:rPr>
              <w:t xml:space="preserve"> created for other banks at the same time</w:t>
            </w:r>
          </w:p>
        </w:tc>
      </w:tr>
      <w:tr w:rsidR="00993EAA" w:rsidRPr="005B53E4" w:rsidTr="00551EBC">
        <w:tc>
          <w:tcPr>
            <w:tcW w:w="625"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9</w:t>
            </w:r>
          </w:p>
        </w:tc>
        <w:tc>
          <w:tcPr>
            <w:tcW w:w="2403" w:type="dxa"/>
          </w:tcPr>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xml:space="preserve"> as "Service Order ID", NVL(</w:t>
            </w:r>
            <w:proofErr w:type="spellStart"/>
            <w:r w:rsidRPr="005B53E4">
              <w:rPr>
                <w:rFonts w:ascii="Calibri" w:hAnsi="Calibri" w:cs="Calibri"/>
                <w:sz w:val="24"/>
                <w:szCs w:val="24"/>
              </w:rPr>
              <w:t>engineer_comments,'Comment</w:t>
            </w:r>
            <w:proofErr w:type="spellEnd"/>
            <w:r w:rsidRPr="005B53E4">
              <w:rPr>
                <w:rFonts w:ascii="Calibri" w:hAnsi="Calibri" w:cs="Calibri"/>
                <w:sz w:val="24"/>
                <w:szCs w:val="24"/>
              </w:rPr>
              <w:t xml:space="preserve"> not updated by Engineer') AS "Engineer Comments", SERVICE_ORDER_STATUS AS "Service Order Status"</w:t>
            </w:r>
          </w:p>
          <w:p w:rsidR="000F4DCD" w:rsidRPr="005B53E4" w:rsidRDefault="00AE2BC9" w:rsidP="00AE2BC9">
            <w:pPr>
              <w:rPr>
                <w:rFonts w:ascii="Calibri" w:hAnsi="Calibri" w:cs="Calibri"/>
                <w:sz w:val="24"/>
                <w:szCs w:val="24"/>
              </w:rPr>
            </w:pPr>
            <w:r w:rsidRPr="005B53E4">
              <w:rPr>
                <w:rFonts w:ascii="Calibri" w:hAnsi="Calibri" w:cs="Calibri"/>
                <w:sz w:val="24"/>
                <w:szCs w:val="24"/>
              </w:rPr>
              <w:t>from t7_service_order;</w:t>
            </w:r>
          </w:p>
        </w:tc>
        <w:tc>
          <w:tcPr>
            <w:tcW w:w="6848" w:type="dxa"/>
          </w:tcPr>
          <w:p w:rsidR="000F4DCD" w:rsidRPr="005B53E4" w:rsidRDefault="00AE2BC9" w:rsidP="008F792C">
            <w:pPr>
              <w:rPr>
                <w:rFonts w:ascii="Calibri" w:hAnsi="Calibri" w:cs="Calibri"/>
                <w:sz w:val="24"/>
                <w:szCs w:val="24"/>
              </w:rPr>
            </w:pPr>
            <w:r w:rsidRPr="005B53E4">
              <w:rPr>
                <w:rFonts w:ascii="Calibri" w:hAnsi="Calibri" w:cs="Calibri"/>
                <w:noProof/>
                <w:sz w:val="24"/>
                <w:szCs w:val="24"/>
                <w:lang w:eastAsia="en-US"/>
              </w:rPr>
              <w:drawing>
                <wp:anchor distT="0" distB="0" distL="114300" distR="114300" simplePos="0" relativeHeight="251688960" behindDoc="1" locked="0" layoutInCell="1" allowOverlap="1">
                  <wp:simplePos x="0" y="0"/>
                  <wp:positionH relativeFrom="column">
                    <wp:posOffset>295910</wp:posOffset>
                  </wp:positionH>
                  <wp:positionV relativeFrom="paragraph">
                    <wp:posOffset>52070</wp:posOffset>
                  </wp:positionV>
                  <wp:extent cx="2796540" cy="1066165"/>
                  <wp:effectExtent l="0" t="0" r="3810" b="635"/>
                  <wp:wrapTight wrapText="bothSides">
                    <wp:wrapPolygon edited="0">
                      <wp:start x="0" y="0"/>
                      <wp:lineTo x="0" y="21227"/>
                      <wp:lineTo x="21482" y="21227"/>
                      <wp:lineTo x="2148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6540" cy="1066165"/>
                          </a:xfrm>
                          <a:prstGeom prst="rect">
                            <a:avLst/>
                          </a:prstGeom>
                        </pic:spPr>
                      </pic:pic>
                    </a:graphicData>
                  </a:graphic>
                  <wp14:sizeRelH relativeFrom="margin">
                    <wp14:pctWidth>0</wp14:pctWidth>
                  </wp14:sizeRelH>
                  <wp14:sizeRelV relativeFrom="margin">
                    <wp14:pctHeight>0</wp14:pctHeight>
                  </wp14:sizeRelV>
                </wp:anchor>
              </w:drawing>
            </w:r>
          </w:p>
        </w:tc>
        <w:tc>
          <w:tcPr>
            <w:tcW w:w="1369" w:type="dxa"/>
          </w:tcPr>
          <w:p w:rsidR="000F4DCD" w:rsidRPr="005B53E4" w:rsidRDefault="00AE2BC9" w:rsidP="008F792C">
            <w:pPr>
              <w:rPr>
                <w:rFonts w:ascii="Calibri" w:hAnsi="Calibri" w:cs="Calibri"/>
                <w:sz w:val="24"/>
                <w:szCs w:val="24"/>
              </w:rPr>
            </w:pPr>
            <w:r w:rsidRPr="005B53E4">
              <w:rPr>
                <w:rFonts w:ascii="Calibri" w:hAnsi="Calibri" w:cs="Calibri"/>
                <w:sz w:val="24"/>
                <w:szCs w:val="24"/>
              </w:rPr>
              <w:t>Here the NVL command is used to replace null values with the comment “Comment not updated”. From the result it can be inferred that the tickets in “Open” status usually have a null value for comments</w:t>
            </w:r>
          </w:p>
        </w:tc>
      </w:tr>
      <w:tr w:rsidR="000F4DCD" w:rsidRPr="005B53E4" w:rsidTr="00551EBC">
        <w:tc>
          <w:tcPr>
            <w:tcW w:w="625" w:type="dxa"/>
          </w:tcPr>
          <w:p w:rsidR="001429FD" w:rsidRPr="005B53E4" w:rsidRDefault="00AE2BC9" w:rsidP="008F792C">
            <w:pPr>
              <w:rPr>
                <w:rFonts w:ascii="Calibri" w:hAnsi="Calibri" w:cs="Calibri"/>
                <w:sz w:val="24"/>
                <w:szCs w:val="24"/>
              </w:rPr>
            </w:pPr>
            <w:r w:rsidRPr="005B53E4">
              <w:rPr>
                <w:rFonts w:ascii="Calibri" w:hAnsi="Calibri" w:cs="Calibri"/>
                <w:sz w:val="24"/>
                <w:szCs w:val="24"/>
              </w:rPr>
              <w:t>10</w:t>
            </w:r>
          </w:p>
        </w:tc>
        <w:tc>
          <w:tcPr>
            <w:tcW w:w="2403" w:type="dxa"/>
          </w:tcPr>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bank_id</w:t>
            </w:r>
            <w:proofErr w:type="spellEnd"/>
            <w:r w:rsidRPr="005B53E4">
              <w:rPr>
                <w:rFonts w:ascii="Calibri" w:hAnsi="Calibri" w:cs="Calibri"/>
                <w:sz w:val="24"/>
                <w:szCs w:val="24"/>
              </w:rPr>
              <w:t xml:space="preserve"> as "Bank ID", 'Service Order '||</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||'was created for this bank on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and was resolved on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in a duration of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E2BC9" w:rsidRPr="005B53E4" w:rsidRDefault="00AE2BC9" w:rsidP="00AE2BC9">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hours' AS "Order Summary Before 16th"</w:t>
            </w:r>
          </w:p>
          <w:p w:rsidR="00AE2BC9" w:rsidRPr="005B53E4" w:rsidRDefault="00AE2BC9" w:rsidP="00AE2BC9">
            <w:pPr>
              <w:rPr>
                <w:rFonts w:ascii="Calibri" w:hAnsi="Calibri" w:cs="Calibri"/>
                <w:sz w:val="24"/>
                <w:szCs w:val="24"/>
              </w:rPr>
            </w:pPr>
            <w:r w:rsidRPr="005B53E4">
              <w:rPr>
                <w:rFonts w:ascii="Calibri" w:hAnsi="Calibri" w:cs="Calibri"/>
                <w:sz w:val="24"/>
                <w:szCs w:val="24"/>
              </w:rPr>
              <w:t>from t7_service_order</w:t>
            </w:r>
          </w:p>
          <w:p w:rsidR="001429FD" w:rsidRPr="005B53E4" w:rsidRDefault="00AE2BC9" w:rsidP="00AE2BC9">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tc>
        <w:tc>
          <w:tcPr>
            <w:tcW w:w="6848" w:type="dxa"/>
          </w:tcPr>
          <w:p w:rsidR="001429FD" w:rsidRPr="005B53E4" w:rsidRDefault="00993EAA" w:rsidP="008F792C">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5754FD5B" wp14:editId="72886871">
                  <wp:extent cx="4211320" cy="1965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1320" cy="1965960"/>
                          </a:xfrm>
                          <a:prstGeom prst="rect">
                            <a:avLst/>
                          </a:prstGeom>
                        </pic:spPr>
                      </pic:pic>
                    </a:graphicData>
                  </a:graphic>
                </wp:inline>
              </w:drawing>
            </w:r>
          </w:p>
        </w:tc>
        <w:tc>
          <w:tcPr>
            <w:tcW w:w="1369" w:type="dxa"/>
          </w:tcPr>
          <w:p w:rsidR="001429FD" w:rsidRPr="005B53E4" w:rsidRDefault="00AE2BC9" w:rsidP="008F792C">
            <w:pPr>
              <w:rPr>
                <w:rFonts w:ascii="Calibri" w:hAnsi="Calibri" w:cs="Calibri"/>
                <w:sz w:val="24"/>
                <w:szCs w:val="24"/>
              </w:rPr>
            </w:pPr>
            <w:r w:rsidRPr="005B53E4">
              <w:rPr>
                <w:rFonts w:ascii="Calibri" w:hAnsi="Calibri" w:cs="Calibri"/>
                <w:sz w:val="24"/>
                <w:szCs w:val="24"/>
              </w:rPr>
              <w:t xml:space="preserve">Provides a brief history of </w:t>
            </w:r>
            <w:r w:rsidR="00993EAA" w:rsidRPr="005B53E4">
              <w:rPr>
                <w:rFonts w:ascii="Calibri" w:hAnsi="Calibri" w:cs="Calibri"/>
                <w:sz w:val="24"/>
                <w:szCs w:val="24"/>
              </w:rPr>
              <w:t>the service order before the solution was implemented</w:t>
            </w:r>
          </w:p>
        </w:tc>
      </w:tr>
      <w:tr w:rsidR="00993EAA" w:rsidRPr="005B53E4" w:rsidTr="00551EBC">
        <w:tc>
          <w:tcPr>
            <w:tcW w:w="625"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11</w:t>
            </w:r>
          </w:p>
        </w:tc>
        <w:tc>
          <w:tcPr>
            <w:tcW w:w="2403"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bank_id</w:t>
            </w:r>
            <w:proofErr w:type="spellEnd"/>
            <w:r w:rsidRPr="005B53E4">
              <w:rPr>
                <w:rFonts w:ascii="Calibri" w:hAnsi="Calibri" w:cs="Calibri"/>
                <w:sz w:val="24"/>
                <w:szCs w:val="24"/>
              </w:rPr>
              <w:t xml:space="preserve"> as "Bank ID", 'Service Order '||</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||'was created for this bank on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and was resolved on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in a duration of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hours' AS "Order Summary On/After 16th"</w:t>
            </w:r>
          </w:p>
          <w:p w:rsidR="00993EAA" w:rsidRPr="005B53E4" w:rsidRDefault="00993EAA" w:rsidP="00993EAA">
            <w:pPr>
              <w:rPr>
                <w:rFonts w:ascii="Calibri" w:hAnsi="Calibri" w:cs="Calibri"/>
                <w:sz w:val="24"/>
                <w:szCs w:val="24"/>
              </w:rPr>
            </w:pPr>
            <w:r w:rsidRPr="005B53E4">
              <w:rPr>
                <w:rFonts w:ascii="Calibri" w:hAnsi="Calibri" w:cs="Calibri"/>
                <w:sz w:val="24"/>
                <w:szCs w:val="24"/>
              </w:rPr>
              <w:t>from t7_service_order</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&gt;=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tc>
        <w:tc>
          <w:tcPr>
            <w:tcW w:w="6848" w:type="dxa"/>
          </w:tcPr>
          <w:p w:rsidR="00993EAA" w:rsidRPr="005B53E4" w:rsidRDefault="00A5427B" w:rsidP="00993EAA">
            <w:pPr>
              <w:rPr>
                <w:rFonts w:ascii="Calibri" w:hAnsi="Calibri" w:cs="Calibri"/>
                <w:noProof/>
                <w:sz w:val="24"/>
                <w:szCs w:val="24"/>
                <w:lang w:eastAsia="en-US"/>
              </w:rPr>
            </w:pPr>
            <w:r w:rsidRPr="005B53E4">
              <w:rPr>
                <w:rFonts w:ascii="Calibri" w:hAnsi="Calibri" w:cs="Calibri"/>
                <w:noProof/>
                <w:sz w:val="24"/>
                <w:szCs w:val="24"/>
                <w:lang w:eastAsia="en-US"/>
              </w:rPr>
              <w:drawing>
                <wp:inline distT="0" distB="0" distL="0" distR="0" wp14:anchorId="5754FD5B" wp14:editId="72886871">
                  <wp:extent cx="4211320" cy="1965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1320" cy="1965960"/>
                          </a:xfrm>
                          <a:prstGeom prst="rect">
                            <a:avLst/>
                          </a:prstGeom>
                        </pic:spPr>
                      </pic:pic>
                    </a:graphicData>
                  </a:graphic>
                </wp:inline>
              </w:drawing>
            </w:r>
          </w:p>
        </w:tc>
        <w:tc>
          <w:tcPr>
            <w:tcW w:w="1369"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Provides a brief history of the service order after the solution was implemented</w:t>
            </w:r>
          </w:p>
        </w:tc>
      </w:tr>
      <w:tr w:rsidR="00993EAA" w:rsidRPr="005B53E4" w:rsidTr="00551EBC">
        <w:tc>
          <w:tcPr>
            <w:tcW w:w="625"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12</w:t>
            </w:r>
          </w:p>
        </w:tc>
        <w:tc>
          <w:tcPr>
            <w:tcW w:w="2403"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CREATE synonym t7_soa for t7_service_order_assignment;</w:t>
            </w:r>
          </w:p>
        </w:tc>
        <w:tc>
          <w:tcPr>
            <w:tcW w:w="6848" w:type="dxa"/>
          </w:tcPr>
          <w:p w:rsidR="00993EAA" w:rsidRPr="005B53E4" w:rsidRDefault="00993EAA" w:rsidP="00993EAA">
            <w:pPr>
              <w:rPr>
                <w:rFonts w:ascii="Calibri" w:hAnsi="Calibri" w:cs="Calibri"/>
                <w:noProof/>
                <w:sz w:val="24"/>
                <w:szCs w:val="24"/>
                <w:lang w:eastAsia="en-US"/>
              </w:rPr>
            </w:pPr>
            <w:r w:rsidRPr="005B53E4">
              <w:rPr>
                <w:rFonts w:ascii="Calibri" w:hAnsi="Calibri" w:cs="Calibri"/>
                <w:noProof/>
                <w:sz w:val="24"/>
                <w:szCs w:val="24"/>
                <w:lang w:eastAsia="en-US"/>
              </w:rPr>
              <w:drawing>
                <wp:anchor distT="0" distB="0" distL="114300" distR="114300" simplePos="0" relativeHeight="251691008" behindDoc="1" locked="0" layoutInCell="1" allowOverlap="1">
                  <wp:simplePos x="0" y="0"/>
                  <wp:positionH relativeFrom="column">
                    <wp:posOffset>405765</wp:posOffset>
                  </wp:positionH>
                  <wp:positionV relativeFrom="paragraph">
                    <wp:posOffset>284480</wp:posOffset>
                  </wp:positionV>
                  <wp:extent cx="2636520" cy="1436370"/>
                  <wp:effectExtent l="0" t="0" r="0" b="0"/>
                  <wp:wrapTight wrapText="bothSides">
                    <wp:wrapPolygon edited="0">
                      <wp:start x="0" y="0"/>
                      <wp:lineTo x="0" y="21199"/>
                      <wp:lineTo x="21382" y="21199"/>
                      <wp:lineTo x="2138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6520" cy="1436370"/>
                          </a:xfrm>
                          <a:prstGeom prst="rect">
                            <a:avLst/>
                          </a:prstGeom>
                        </pic:spPr>
                      </pic:pic>
                    </a:graphicData>
                  </a:graphic>
                  <wp14:sizeRelH relativeFrom="margin">
                    <wp14:pctWidth>0</wp14:pctWidth>
                  </wp14:sizeRelH>
                  <wp14:sizeRelV relativeFrom="margin">
                    <wp14:pctHeight>0</wp14:pctHeight>
                  </wp14:sizeRelV>
                </wp:anchor>
              </w:drawing>
            </w:r>
          </w:p>
        </w:tc>
        <w:tc>
          <w:tcPr>
            <w:tcW w:w="1369"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Creates a synonym for the table object which can be used later interchangeably with the existing table name</w:t>
            </w:r>
          </w:p>
        </w:tc>
      </w:tr>
      <w:tr w:rsidR="00993EAA" w:rsidRPr="005B53E4" w:rsidTr="00551EBC">
        <w:tc>
          <w:tcPr>
            <w:tcW w:w="625"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13</w:t>
            </w:r>
          </w:p>
        </w:tc>
        <w:tc>
          <w:tcPr>
            <w:tcW w:w="2403"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select t7_soa.service_order_id, </w:t>
            </w:r>
            <w:proofErr w:type="spellStart"/>
            <w:r w:rsidRPr="005B53E4">
              <w:rPr>
                <w:rFonts w:ascii="Calibri" w:hAnsi="Calibri" w:cs="Calibri"/>
                <w:sz w:val="24"/>
                <w:szCs w:val="24"/>
              </w:rPr>
              <w:t>rtrim</w:t>
            </w:r>
            <w:proofErr w:type="spellEnd"/>
            <w:r w:rsidRPr="005B53E4">
              <w:rPr>
                <w:rFonts w:ascii="Calibri" w:hAnsi="Calibri" w:cs="Calibri"/>
                <w:sz w:val="24"/>
                <w:szCs w:val="24"/>
              </w:rPr>
              <w:t>(</w:t>
            </w:r>
            <w:proofErr w:type="spellStart"/>
            <w:r w:rsidRPr="005B53E4">
              <w:rPr>
                <w:rFonts w:ascii="Calibri" w:hAnsi="Calibri" w:cs="Calibri"/>
                <w:sz w:val="24"/>
                <w:szCs w:val="24"/>
              </w:rPr>
              <w:t>emp.ee_first_name</w:t>
            </w:r>
            <w:proofErr w:type="spellEnd"/>
            <w:r w:rsidRPr="005B53E4">
              <w:rPr>
                <w:rFonts w:ascii="Calibri" w:hAnsi="Calibri" w:cs="Calibri"/>
                <w:sz w:val="24"/>
                <w:szCs w:val="24"/>
              </w:rPr>
              <w:t>)||' '||</w:t>
            </w:r>
            <w:proofErr w:type="spellStart"/>
            <w:r w:rsidRPr="005B53E4">
              <w:rPr>
                <w:rFonts w:ascii="Calibri" w:hAnsi="Calibri" w:cs="Calibri"/>
                <w:sz w:val="24"/>
                <w:szCs w:val="24"/>
              </w:rPr>
              <w:t>rtrim</w:t>
            </w:r>
            <w:proofErr w:type="spellEnd"/>
            <w:r w:rsidRPr="005B53E4">
              <w:rPr>
                <w:rFonts w:ascii="Calibri" w:hAnsi="Calibri" w:cs="Calibri"/>
                <w:sz w:val="24"/>
                <w:szCs w:val="24"/>
              </w:rPr>
              <w:t>(</w:t>
            </w:r>
            <w:proofErr w:type="spellStart"/>
            <w:r w:rsidRPr="005B53E4">
              <w:rPr>
                <w:rFonts w:ascii="Calibri" w:hAnsi="Calibri" w:cs="Calibri"/>
                <w:sz w:val="24"/>
                <w:szCs w:val="24"/>
              </w:rPr>
              <w:t>emp.ee_last_name</w:t>
            </w:r>
            <w:proofErr w:type="spellEnd"/>
            <w:r w:rsidRPr="005B53E4">
              <w:rPr>
                <w:rFonts w:ascii="Calibri" w:hAnsi="Calibri" w:cs="Calibri"/>
                <w:sz w:val="24"/>
                <w:szCs w:val="24"/>
              </w:rPr>
              <w:t xml:space="preserve">) as "Engineer Assigned", </w:t>
            </w:r>
            <w:proofErr w:type="spellStart"/>
            <w:r w:rsidRPr="005B53E4">
              <w:rPr>
                <w:rFonts w:ascii="Calibri" w:hAnsi="Calibri" w:cs="Calibri"/>
                <w:sz w:val="24"/>
                <w:szCs w:val="24"/>
              </w:rPr>
              <w:t>emp.department_id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dep.department_name</w:t>
            </w:r>
            <w:proofErr w:type="spellEnd"/>
          </w:p>
          <w:p w:rsidR="00993EAA" w:rsidRPr="005B53E4" w:rsidRDefault="00993EAA" w:rsidP="00993EAA">
            <w:pPr>
              <w:rPr>
                <w:rFonts w:ascii="Calibri" w:hAnsi="Calibri" w:cs="Calibri"/>
                <w:sz w:val="24"/>
                <w:szCs w:val="24"/>
              </w:rPr>
            </w:pPr>
            <w:r w:rsidRPr="005B53E4">
              <w:rPr>
                <w:rFonts w:ascii="Calibri" w:hAnsi="Calibri" w:cs="Calibri"/>
                <w:sz w:val="24"/>
                <w:szCs w:val="24"/>
              </w:rPr>
              <w:t>from t7_soa</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JOIN t7_employee </w:t>
            </w:r>
            <w:proofErr w:type="spellStart"/>
            <w:r w:rsidRPr="005B53E4">
              <w:rPr>
                <w:rFonts w:ascii="Calibri" w:hAnsi="Calibri" w:cs="Calibri"/>
                <w:sz w:val="24"/>
                <w:szCs w:val="24"/>
              </w:rPr>
              <w:t>emp</w:t>
            </w:r>
            <w:proofErr w:type="spellEnd"/>
          </w:p>
          <w:p w:rsidR="00993EAA" w:rsidRPr="005B53E4" w:rsidRDefault="00993EAA" w:rsidP="00993EAA">
            <w:pPr>
              <w:rPr>
                <w:rFonts w:ascii="Calibri" w:hAnsi="Calibri" w:cs="Calibri"/>
                <w:sz w:val="24"/>
                <w:szCs w:val="24"/>
              </w:rPr>
            </w:pPr>
            <w:r w:rsidRPr="005B53E4">
              <w:rPr>
                <w:rFonts w:ascii="Calibri" w:hAnsi="Calibri" w:cs="Calibri"/>
                <w:sz w:val="24"/>
                <w:szCs w:val="24"/>
              </w:rPr>
              <w:t>USING (</w:t>
            </w:r>
            <w:proofErr w:type="spellStart"/>
            <w:r w:rsidRPr="005B53E4">
              <w:rPr>
                <w:rFonts w:ascii="Calibri" w:hAnsi="Calibri" w:cs="Calibri"/>
                <w:sz w:val="24"/>
                <w:szCs w:val="24"/>
              </w:rPr>
              <w:t>employee_id</w:t>
            </w:r>
            <w:proofErr w:type="spellEnd"/>
            <w:r w:rsidRPr="005B53E4">
              <w:rPr>
                <w:rFonts w:ascii="Calibri" w:hAnsi="Calibri" w:cs="Calibri"/>
                <w:sz w:val="24"/>
                <w:szCs w:val="24"/>
              </w:rPr>
              <w:t>)</w:t>
            </w:r>
          </w:p>
          <w:p w:rsidR="00993EAA" w:rsidRPr="005B53E4" w:rsidRDefault="00993EAA" w:rsidP="00993EAA">
            <w:pPr>
              <w:rPr>
                <w:rFonts w:ascii="Calibri" w:hAnsi="Calibri" w:cs="Calibri"/>
                <w:sz w:val="24"/>
                <w:szCs w:val="24"/>
              </w:rPr>
            </w:pPr>
            <w:r w:rsidRPr="005B53E4">
              <w:rPr>
                <w:rFonts w:ascii="Calibri" w:hAnsi="Calibri" w:cs="Calibri"/>
                <w:sz w:val="24"/>
                <w:szCs w:val="24"/>
              </w:rPr>
              <w:t>JOIN t7_department dep</w:t>
            </w:r>
          </w:p>
          <w:p w:rsidR="00993EAA" w:rsidRPr="005B53E4" w:rsidRDefault="00993EAA" w:rsidP="00993EAA">
            <w:pPr>
              <w:rPr>
                <w:rFonts w:ascii="Calibri" w:hAnsi="Calibri" w:cs="Calibri"/>
                <w:sz w:val="24"/>
                <w:szCs w:val="24"/>
              </w:rPr>
            </w:pPr>
            <w:r w:rsidRPr="005B53E4">
              <w:rPr>
                <w:rFonts w:ascii="Calibri" w:hAnsi="Calibri" w:cs="Calibri"/>
                <w:sz w:val="24"/>
                <w:szCs w:val="24"/>
              </w:rPr>
              <w:t xml:space="preserve">on </w:t>
            </w:r>
            <w:proofErr w:type="spellStart"/>
            <w:r w:rsidRPr="005B53E4">
              <w:rPr>
                <w:rFonts w:ascii="Calibri" w:hAnsi="Calibri" w:cs="Calibri"/>
                <w:sz w:val="24"/>
                <w:szCs w:val="24"/>
              </w:rPr>
              <w:t>emp.department_id</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dep.department_id</w:t>
            </w:r>
            <w:proofErr w:type="spellEnd"/>
            <w:r w:rsidRPr="005B53E4">
              <w:rPr>
                <w:rFonts w:ascii="Calibri" w:hAnsi="Calibri" w:cs="Calibri"/>
                <w:sz w:val="24"/>
                <w:szCs w:val="24"/>
              </w:rPr>
              <w:t>;</w:t>
            </w:r>
          </w:p>
        </w:tc>
        <w:tc>
          <w:tcPr>
            <w:tcW w:w="6848" w:type="dxa"/>
          </w:tcPr>
          <w:p w:rsidR="00993EAA" w:rsidRPr="005B53E4" w:rsidRDefault="00993EAA" w:rsidP="00993EAA">
            <w:pPr>
              <w:rPr>
                <w:rFonts w:ascii="Calibri" w:hAnsi="Calibri" w:cs="Calibri"/>
                <w:noProof/>
                <w:sz w:val="24"/>
                <w:szCs w:val="24"/>
                <w:lang w:eastAsia="en-US"/>
              </w:rPr>
            </w:pPr>
            <w:r w:rsidRPr="005B53E4">
              <w:rPr>
                <w:rFonts w:ascii="Calibri" w:hAnsi="Calibri" w:cs="Calibri"/>
                <w:noProof/>
                <w:sz w:val="24"/>
                <w:szCs w:val="24"/>
                <w:lang w:eastAsia="en-US"/>
              </w:rPr>
              <w:drawing>
                <wp:inline distT="0" distB="0" distL="0" distR="0" wp14:anchorId="5F1013E6" wp14:editId="3B7BA515">
                  <wp:extent cx="4211320" cy="2026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1320" cy="2026285"/>
                          </a:xfrm>
                          <a:prstGeom prst="rect">
                            <a:avLst/>
                          </a:prstGeom>
                        </pic:spPr>
                      </pic:pic>
                    </a:graphicData>
                  </a:graphic>
                </wp:inline>
              </w:drawing>
            </w:r>
          </w:p>
        </w:tc>
        <w:tc>
          <w:tcPr>
            <w:tcW w:w="1369" w:type="dxa"/>
          </w:tcPr>
          <w:p w:rsidR="00993EAA" w:rsidRPr="005B53E4" w:rsidRDefault="00993EAA" w:rsidP="00993EAA">
            <w:pPr>
              <w:rPr>
                <w:rFonts w:ascii="Calibri" w:hAnsi="Calibri" w:cs="Calibri"/>
                <w:sz w:val="24"/>
                <w:szCs w:val="24"/>
              </w:rPr>
            </w:pPr>
            <w:r w:rsidRPr="005B53E4">
              <w:rPr>
                <w:rFonts w:ascii="Calibri" w:hAnsi="Calibri" w:cs="Calibri"/>
                <w:sz w:val="24"/>
                <w:szCs w:val="24"/>
              </w:rPr>
              <w:t>Shows the service order assignment of each employee</w:t>
            </w:r>
          </w:p>
        </w:tc>
      </w:tr>
      <w:tr w:rsidR="00A5427B" w:rsidRPr="005B53E4" w:rsidTr="00551EBC">
        <w:tc>
          <w:tcPr>
            <w:tcW w:w="625"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14</w:t>
            </w:r>
          </w:p>
        </w:tc>
        <w:tc>
          <w:tcPr>
            <w:tcW w:w="2403" w:type="dxa"/>
          </w:tcPr>
          <w:p w:rsidR="00A5427B" w:rsidRPr="005B53E4" w:rsidRDefault="00A5427B" w:rsidP="00A5427B">
            <w:pPr>
              <w:rPr>
                <w:rFonts w:ascii="Calibri" w:hAnsi="Calibri" w:cs="Calibri"/>
                <w:sz w:val="24"/>
                <w:szCs w:val="24"/>
              </w:rPr>
            </w:pPr>
            <w:r w:rsidRPr="005B53E4">
              <w:rPr>
                <w:rFonts w:ascii="Calibri" w:hAnsi="Calibri" w:cs="Calibri"/>
                <w:sz w:val="24"/>
                <w:szCs w:val="24"/>
              </w:rPr>
              <w:t>alter table t7_staging_dep</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RENAME COLUMN </w:t>
            </w:r>
            <w:proofErr w:type="spellStart"/>
            <w:r w:rsidRPr="005B53E4">
              <w:rPr>
                <w:rFonts w:ascii="Calibri" w:hAnsi="Calibri" w:cs="Calibri"/>
                <w:sz w:val="24"/>
                <w:szCs w:val="24"/>
              </w:rPr>
              <w:t>mini_stock</w:t>
            </w:r>
            <w:proofErr w:type="spellEnd"/>
            <w:r w:rsidRPr="005B53E4">
              <w:rPr>
                <w:rFonts w:ascii="Calibri" w:hAnsi="Calibri" w:cs="Calibri"/>
                <w:sz w:val="24"/>
                <w:szCs w:val="24"/>
              </w:rPr>
              <w:t xml:space="preserve"> to </w:t>
            </w:r>
            <w:proofErr w:type="spellStart"/>
            <w:r w:rsidRPr="005B53E4">
              <w:rPr>
                <w:rFonts w:ascii="Calibri" w:hAnsi="Calibri" w:cs="Calibri"/>
                <w:sz w:val="24"/>
                <w:szCs w:val="24"/>
              </w:rPr>
              <w:t>min_stock</w:t>
            </w:r>
            <w:proofErr w:type="spellEnd"/>
            <w:r w:rsidRPr="005B53E4">
              <w:rPr>
                <w:rFonts w:ascii="Calibri" w:hAnsi="Calibri" w:cs="Calibri"/>
                <w:sz w:val="24"/>
                <w:szCs w:val="24"/>
              </w:rPr>
              <w:t>;</w:t>
            </w:r>
          </w:p>
        </w:tc>
        <w:tc>
          <w:tcPr>
            <w:tcW w:w="6848" w:type="dxa"/>
          </w:tcPr>
          <w:p w:rsidR="00A5427B" w:rsidRPr="005B53E4" w:rsidRDefault="00A5427B" w:rsidP="00993EAA">
            <w:pPr>
              <w:rPr>
                <w:rFonts w:ascii="Calibri" w:hAnsi="Calibri" w:cs="Calibri"/>
                <w:noProof/>
                <w:sz w:val="24"/>
                <w:szCs w:val="24"/>
                <w:lang w:eastAsia="en-US"/>
              </w:rPr>
            </w:pPr>
          </w:p>
        </w:tc>
        <w:tc>
          <w:tcPr>
            <w:tcW w:w="1369"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 xml:space="preserve">Alters the name of the column </w:t>
            </w:r>
            <w:proofErr w:type="spellStart"/>
            <w:r w:rsidRPr="005B53E4">
              <w:rPr>
                <w:rFonts w:ascii="Calibri" w:hAnsi="Calibri" w:cs="Calibri"/>
                <w:sz w:val="24"/>
                <w:szCs w:val="24"/>
              </w:rPr>
              <w:t>mini_stock</w:t>
            </w:r>
            <w:proofErr w:type="spellEnd"/>
            <w:r w:rsidRPr="005B53E4">
              <w:rPr>
                <w:rFonts w:ascii="Calibri" w:hAnsi="Calibri" w:cs="Calibri"/>
                <w:sz w:val="24"/>
                <w:szCs w:val="24"/>
              </w:rPr>
              <w:t xml:space="preserve"> to </w:t>
            </w:r>
            <w:proofErr w:type="spellStart"/>
            <w:r w:rsidRPr="005B53E4">
              <w:rPr>
                <w:rFonts w:ascii="Calibri" w:hAnsi="Calibri" w:cs="Calibri"/>
                <w:sz w:val="24"/>
                <w:szCs w:val="24"/>
              </w:rPr>
              <w:t>min_stock</w:t>
            </w:r>
            <w:proofErr w:type="spellEnd"/>
          </w:p>
        </w:tc>
      </w:tr>
      <w:tr w:rsidR="00A5427B" w:rsidRPr="005B53E4" w:rsidTr="00551EBC">
        <w:tc>
          <w:tcPr>
            <w:tcW w:w="625"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15</w:t>
            </w:r>
          </w:p>
        </w:tc>
        <w:tc>
          <w:tcPr>
            <w:tcW w:w="2403" w:type="dxa"/>
          </w:tcPr>
          <w:p w:rsidR="00A5427B" w:rsidRPr="005B53E4" w:rsidRDefault="00A5427B" w:rsidP="00A5427B">
            <w:pPr>
              <w:rPr>
                <w:rFonts w:ascii="Calibri" w:hAnsi="Calibri" w:cs="Calibri"/>
                <w:b/>
                <w:color w:val="DF1010" w:themeColor="accent1" w:themeShade="BF"/>
                <w:sz w:val="24"/>
                <w:szCs w:val="24"/>
              </w:rPr>
            </w:pPr>
            <w:r w:rsidRPr="005B53E4">
              <w:rPr>
                <w:rFonts w:ascii="Calibri" w:hAnsi="Calibri" w:cs="Calibri"/>
                <w:b/>
                <w:color w:val="DF1010" w:themeColor="accent1" w:themeShade="BF"/>
                <w:sz w:val="24"/>
                <w:szCs w:val="24"/>
              </w:rPr>
              <w:t>NOTE: The below query must be executed after the query above as the column name (</w:t>
            </w:r>
            <w:proofErr w:type="spellStart"/>
            <w:r w:rsidRPr="005B53E4">
              <w:rPr>
                <w:rFonts w:ascii="Calibri" w:hAnsi="Calibri" w:cs="Calibri"/>
                <w:b/>
                <w:color w:val="DF1010" w:themeColor="accent1" w:themeShade="BF"/>
                <w:sz w:val="24"/>
                <w:szCs w:val="24"/>
              </w:rPr>
              <w:t>min_stock</w:t>
            </w:r>
            <w:proofErr w:type="spellEnd"/>
            <w:r w:rsidRPr="005B53E4">
              <w:rPr>
                <w:rFonts w:ascii="Calibri" w:hAnsi="Calibri" w:cs="Calibri"/>
                <w:b/>
                <w:color w:val="DF1010" w:themeColor="accent1" w:themeShade="BF"/>
                <w:sz w:val="24"/>
                <w:szCs w:val="24"/>
              </w:rPr>
              <w:t>) was changed</w:t>
            </w:r>
          </w:p>
          <w:p w:rsidR="00A5427B" w:rsidRPr="005B53E4" w:rsidRDefault="00A5427B" w:rsidP="00A5427B">
            <w:pPr>
              <w:rPr>
                <w:rFonts w:ascii="Calibri" w:hAnsi="Calibri" w:cs="Calibri"/>
                <w:sz w:val="24"/>
                <w:szCs w:val="24"/>
              </w:rPr>
            </w:pP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sd.warehouse_id</w:t>
            </w:r>
            <w:proofErr w:type="spellEnd"/>
            <w:r w:rsidRPr="005B53E4">
              <w:rPr>
                <w:rFonts w:ascii="Calibri" w:hAnsi="Calibri" w:cs="Calibri"/>
                <w:sz w:val="24"/>
                <w:szCs w:val="24"/>
              </w:rPr>
              <w:t xml:space="preserve"> as "Warehouse ID", </w:t>
            </w:r>
            <w:proofErr w:type="spellStart"/>
            <w:r w:rsidRPr="005B53E4">
              <w:rPr>
                <w:rFonts w:ascii="Calibri" w:hAnsi="Calibri" w:cs="Calibri"/>
                <w:sz w:val="24"/>
                <w:szCs w:val="24"/>
              </w:rPr>
              <w:t>sd.terminal_part_no</w:t>
            </w:r>
            <w:proofErr w:type="spellEnd"/>
            <w:r w:rsidRPr="005B53E4">
              <w:rPr>
                <w:rFonts w:ascii="Calibri" w:hAnsi="Calibri" w:cs="Calibri"/>
                <w:sz w:val="24"/>
                <w:szCs w:val="24"/>
              </w:rPr>
              <w:t xml:space="preserve"> as "Terminal Part No.", </w:t>
            </w:r>
            <w:proofErr w:type="spellStart"/>
            <w:r w:rsidRPr="005B53E4">
              <w:rPr>
                <w:rFonts w:ascii="Calibri" w:hAnsi="Calibri" w:cs="Calibri"/>
                <w:sz w:val="24"/>
                <w:szCs w:val="24"/>
              </w:rPr>
              <w:t>sd.quantity_in_hand</w:t>
            </w:r>
            <w:proofErr w:type="spellEnd"/>
            <w:r w:rsidRPr="005B53E4">
              <w:rPr>
                <w:rFonts w:ascii="Calibri" w:hAnsi="Calibri" w:cs="Calibri"/>
                <w:sz w:val="24"/>
                <w:szCs w:val="24"/>
              </w:rPr>
              <w:t xml:space="preserve"> as "Total In Stock", </w:t>
            </w:r>
            <w:proofErr w:type="spellStart"/>
            <w:r w:rsidRPr="005B53E4">
              <w:rPr>
                <w:rFonts w:ascii="Calibri" w:hAnsi="Calibri" w:cs="Calibri"/>
                <w:sz w:val="24"/>
                <w:szCs w:val="24"/>
              </w:rPr>
              <w:t>sd.min_stock</w:t>
            </w:r>
            <w:proofErr w:type="spellEnd"/>
            <w:r w:rsidRPr="005B53E4">
              <w:rPr>
                <w:rFonts w:ascii="Calibri" w:hAnsi="Calibri" w:cs="Calibri"/>
                <w:sz w:val="24"/>
                <w:szCs w:val="24"/>
              </w:rPr>
              <w:t xml:space="preserve"> as "Minimum Required", </w:t>
            </w:r>
            <w:proofErr w:type="spellStart"/>
            <w:r w:rsidRPr="005B53E4">
              <w:rPr>
                <w:rFonts w:ascii="Calibri" w:hAnsi="Calibri" w:cs="Calibri"/>
                <w:sz w:val="24"/>
                <w:szCs w:val="24"/>
              </w:rPr>
              <w:t>sd.max_stock</w:t>
            </w:r>
            <w:proofErr w:type="spellEnd"/>
            <w:r w:rsidRPr="005B53E4">
              <w:rPr>
                <w:rFonts w:ascii="Calibri" w:hAnsi="Calibri" w:cs="Calibri"/>
                <w:sz w:val="24"/>
                <w:szCs w:val="24"/>
              </w:rPr>
              <w:t xml:space="preserve"> as "Maximum Required",</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(case when </w:t>
            </w:r>
            <w:proofErr w:type="spellStart"/>
            <w:r w:rsidRPr="005B53E4">
              <w:rPr>
                <w:rFonts w:ascii="Calibri" w:hAnsi="Calibri" w:cs="Calibri"/>
                <w:sz w:val="24"/>
                <w:szCs w:val="24"/>
              </w:rPr>
              <w:t>sd.quantity_in_hand</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sd.min_stock</w:t>
            </w:r>
            <w:proofErr w:type="spellEnd"/>
            <w:r w:rsidRPr="005B53E4">
              <w:rPr>
                <w:rFonts w:ascii="Calibri" w:hAnsi="Calibri" w:cs="Calibri"/>
                <w:sz w:val="24"/>
                <w:szCs w:val="24"/>
              </w:rPr>
              <w:t xml:space="preserve"> then (</w:t>
            </w:r>
            <w:proofErr w:type="spellStart"/>
            <w:r w:rsidRPr="005B53E4">
              <w:rPr>
                <w:rFonts w:ascii="Calibri" w:hAnsi="Calibri" w:cs="Calibri"/>
                <w:sz w:val="24"/>
                <w:szCs w:val="24"/>
              </w:rPr>
              <w:t>sd.max_stock</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sd.quantity_in_hand</w:t>
            </w:r>
            <w:proofErr w:type="spellEnd"/>
            <w:r w:rsidRPr="005B53E4">
              <w:rPr>
                <w:rFonts w:ascii="Calibri" w:hAnsi="Calibri" w:cs="Calibri"/>
                <w:sz w:val="24"/>
                <w:szCs w:val="24"/>
              </w:rPr>
              <w:t xml:space="preserve">) else 0 end) AS "Reorder Quantity", </w:t>
            </w:r>
            <w:proofErr w:type="spellStart"/>
            <w:r w:rsidRPr="005B53E4">
              <w:rPr>
                <w:rFonts w:ascii="Calibri" w:hAnsi="Calibri" w:cs="Calibri"/>
                <w:sz w:val="24"/>
                <w:szCs w:val="24"/>
              </w:rPr>
              <w:t>w.quantity</w:t>
            </w:r>
            <w:proofErr w:type="spellEnd"/>
            <w:r w:rsidRPr="005B53E4">
              <w:rPr>
                <w:rFonts w:ascii="Calibri" w:hAnsi="Calibri" w:cs="Calibri"/>
                <w:sz w:val="24"/>
                <w:szCs w:val="24"/>
              </w:rPr>
              <w:t xml:space="preserve"> as "Quantity in Main Warehouse"</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from t7_staging_dep </w:t>
            </w:r>
            <w:proofErr w:type="spellStart"/>
            <w:r w:rsidRPr="005B53E4">
              <w:rPr>
                <w:rFonts w:ascii="Calibri" w:hAnsi="Calibri" w:cs="Calibri"/>
                <w:sz w:val="24"/>
                <w:szCs w:val="24"/>
              </w:rPr>
              <w:t>sd</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join t7_warehouse w</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on </w:t>
            </w:r>
            <w:proofErr w:type="spellStart"/>
            <w:r w:rsidRPr="005B53E4">
              <w:rPr>
                <w:rFonts w:ascii="Calibri" w:hAnsi="Calibri" w:cs="Calibri"/>
                <w:sz w:val="24"/>
                <w:szCs w:val="24"/>
              </w:rPr>
              <w:t>sd.terminal_part_no</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w.terminal_part_no</w:t>
            </w:r>
            <w:proofErr w:type="spellEnd"/>
            <w:r w:rsidRPr="005B53E4">
              <w:rPr>
                <w:rFonts w:ascii="Calibri" w:hAnsi="Calibri" w:cs="Calibri"/>
                <w:sz w:val="24"/>
                <w:szCs w:val="24"/>
              </w:rPr>
              <w:t>;</w:t>
            </w:r>
          </w:p>
        </w:tc>
        <w:tc>
          <w:tcPr>
            <w:tcW w:w="6848" w:type="dxa"/>
          </w:tcPr>
          <w:p w:rsidR="00A5427B" w:rsidRPr="005B53E4" w:rsidRDefault="00BD226E" w:rsidP="00993EAA">
            <w:pPr>
              <w:rPr>
                <w:rFonts w:ascii="Calibri" w:hAnsi="Calibri" w:cs="Calibri"/>
                <w:noProof/>
                <w:sz w:val="24"/>
                <w:szCs w:val="24"/>
                <w:lang w:eastAsia="en-US"/>
              </w:rPr>
            </w:pPr>
            <w:r w:rsidRPr="005B53E4">
              <w:rPr>
                <w:rFonts w:ascii="Calibri" w:hAnsi="Calibri" w:cs="Calibri"/>
                <w:noProof/>
                <w:sz w:val="24"/>
                <w:szCs w:val="24"/>
                <w:lang w:eastAsia="en-US"/>
              </w:rPr>
              <w:drawing>
                <wp:inline distT="0" distB="0" distL="0" distR="0" wp14:anchorId="2EBC2F09" wp14:editId="26A16331">
                  <wp:extent cx="4211320" cy="7289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1320" cy="728980"/>
                          </a:xfrm>
                          <a:prstGeom prst="rect">
                            <a:avLst/>
                          </a:prstGeom>
                        </pic:spPr>
                      </pic:pic>
                    </a:graphicData>
                  </a:graphic>
                </wp:inline>
              </w:drawing>
            </w:r>
          </w:p>
        </w:tc>
        <w:tc>
          <w:tcPr>
            <w:tcW w:w="1369"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Provides details about the terminal part numbers which require a re-order and the re-order quantity suggested by the system</w:t>
            </w:r>
          </w:p>
        </w:tc>
      </w:tr>
      <w:tr w:rsidR="00A5427B" w:rsidRPr="005B53E4" w:rsidTr="00551EBC">
        <w:tc>
          <w:tcPr>
            <w:tcW w:w="625"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16</w:t>
            </w:r>
          </w:p>
        </w:tc>
        <w:tc>
          <w:tcPr>
            <w:tcW w:w="2403" w:type="dxa"/>
          </w:tcPr>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so.service_order_id</w:t>
            </w:r>
            <w:proofErr w:type="spellEnd"/>
            <w:r w:rsidRPr="005B53E4">
              <w:rPr>
                <w:rFonts w:ascii="Calibri" w:hAnsi="Calibri" w:cs="Calibri"/>
                <w:sz w:val="24"/>
                <w:szCs w:val="24"/>
              </w:rPr>
              <w:t xml:space="preserve"> as "Service Order", </w:t>
            </w:r>
            <w:proofErr w:type="spellStart"/>
            <w:r w:rsidRPr="005B53E4">
              <w:rPr>
                <w:rFonts w:ascii="Calibri" w:hAnsi="Calibri" w:cs="Calibri"/>
                <w:sz w:val="24"/>
                <w:szCs w:val="24"/>
              </w:rPr>
              <w:t>sa.employee_id</w:t>
            </w:r>
            <w:proofErr w:type="spellEnd"/>
            <w:r w:rsidRPr="005B53E4">
              <w:rPr>
                <w:rFonts w:ascii="Calibri" w:hAnsi="Calibri" w:cs="Calibri"/>
                <w:sz w:val="24"/>
                <w:szCs w:val="24"/>
              </w:rPr>
              <w:t xml:space="preserve"> as "</w:t>
            </w:r>
            <w:proofErr w:type="spellStart"/>
            <w:r w:rsidRPr="005B53E4">
              <w:rPr>
                <w:rFonts w:ascii="Calibri" w:hAnsi="Calibri" w:cs="Calibri"/>
                <w:sz w:val="24"/>
                <w:szCs w:val="24"/>
              </w:rPr>
              <w:t>employee_id",round</w:t>
            </w:r>
            <w:proofErr w:type="spellEnd"/>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)/3600)</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)/3600)),2) AS "Resolution time in hours",</w:t>
            </w:r>
            <w:proofErr w:type="spellStart"/>
            <w:r w:rsidRPr="005B53E4">
              <w:rPr>
                <w:rFonts w:ascii="Calibri" w:hAnsi="Calibri" w:cs="Calibri"/>
                <w:sz w:val="24"/>
                <w:szCs w:val="24"/>
              </w:rPr>
              <w:t>b.sla_time</w:t>
            </w:r>
            <w:proofErr w:type="spellEnd"/>
            <w:r w:rsidRPr="005B53E4">
              <w:rPr>
                <w:rFonts w:ascii="Calibri" w:hAnsi="Calibri" w:cs="Calibri"/>
                <w:sz w:val="24"/>
                <w:szCs w:val="24"/>
              </w:rPr>
              <w:t xml:space="preserve"> as "Agreed SLA",</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(case when round(((extract(day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)/3600)</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)/3600)),2) &lt;= </w:t>
            </w:r>
            <w:proofErr w:type="spellStart"/>
            <w:r w:rsidRPr="005B53E4">
              <w:rPr>
                <w:rFonts w:ascii="Calibri" w:hAnsi="Calibri" w:cs="Calibri"/>
                <w:sz w:val="24"/>
                <w:szCs w:val="24"/>
              </w:rPr>
              <w:t>b.sla_time</w:t>
            </w:r>
            <w:proofErr w:type="spellEnd"/>
            <w:r w:rsidRPr="005B53E4">
              <w:rPr>
                <w:rFonts w:ascii="Calibri" w:hAnsi="Calibri" w:cs="Calibri"/>
                <w:sz w:val="24"/>
                <w:szCs w:val="24"/>
              </w:rPr>
              <w:t xml:space="preserve"> then 'Yes' else 'No' end) as "</w:t>
            </w:r>
            <w:proofErr w:type="spellStart"/>
            <w:r w:rsidRPr="005B53E4">
              <w:rPr>
                <w:rFonts w:ascii="Calibri" w:hAnsi="Calibri" w:cs="Calibri"/>
                <w:sz w:val="24"/>
                <w:szCs w:val="24"/>
              </w:rPr>
              <w:t>Is_within_SLA</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(case when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 then 'Before Solution' else 'After Solution' end) as "Before/After Implementation"</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from t7_service_order_assignment </w:t>
            </w:r>
            <w:proofErr w:type="spellStart"/>
            <w:r w:rsidRPr="005B53E4">
              <w:rPr>
                <w:rFonts w:ascii="Calibri" w:hAnsi="Calibri" w:cs="Calibri"/>
                <w:sz w:val="24"/>
                <w:szCs w:val="24"/>
              </w:rPr>
              <w:t>sa</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JOIN t7_service_order so</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on </w:t>
            </w:r>
            <w:proofErr w:type="spellStart"/>
            <w:r w:rsidRPr="005B53E4">
              <w:rPr>
                <w:rFonts w:ascii="Calibri" w:hAnsi="Calibri" w:cs="Calibri"/>
                <w:sz w:val="24"/>
                <w:szCs w:val="24"/>
              </w:rPr>
              <w:t>sa.SERVICE_ORDER_ID</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so.SERVICE_ORDER_ID</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join t7_bank b</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on </w:t>
            </w:r>
            <w:proofErr w:type="spellStart"/>
            <w:r w:rsidRPr="005B53E4">
              <w:rPr>
                <w:rFonts w:ascii="Calibri" w:hAnsi="Calibri" w:cs="Calibri"/>
                <w:sz w:val="24"/>
                <w:szCs w:val="24"/>
              </w:rPr>
              <w:t>b.bank_id</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so.BANK_ID</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so.service_order_status</w:t>
            </w:r>
            <w:proofErr w:type="spellEnd"/>
            <w:r w:rsidRPr="005B53E4">
              <w:rPr>
                <w:rFonts w:ascii="Calibri" w:hAnsi="Calibri" w:cs="Calibri"/>
                <w:sz w:val="24"/>
                <w:szCs w:val="24"/>
              </w:rPr>
              <w:t xml:space="preserve"> = 'Closed'</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order by 6 </w:t>
            </w:r>
            <w:proofErr w:type="spellStart"/>
            <w:r w:rsidRPr="005B53E4">
              <w:rPr>
                <w:rFonts w:ascii="Calibri" w:hAnsi="Calibri" w:cs="Calibri"/>
                <w:sz w:val="24"/>
                <w:szCs w:val="24"/>
              </w:rPr>
              <w:t>desc</w:t>
            </w:r>
            <w:proofErr w:type="spellEnd"/>
            <w:r w:rsidRPr="005B53E4">
              <w:rPr>
                <w:rFonts w:ascii="Calibri" w:hAnsi="Calibri" w:cs="Calibri"/>
                <w:sz w:val="24"/>
                <w:szCs w:val="24"/>
              </w:rPr>
              <w:t>;</w:t>
            </w:r>
          </w:p>
        </w:tc>
        <w:tc>
          <w:tcPr>
            <w:tcW w:w="6848" w:type="dxa"/>
          </w:tcPr>
          <w:p w:rsidR="00A5427B" w:rsidRPr="005B53E4" w:rsidRDefault="00A5427B" w:rsidP="00993EAA">
            <w:pPr>
              <w:rPr>
                <w:rFonts w:ascii="Calibri" w:hAnsi="Calibri" w:cs="Calibri"/>
                <w:noProof/>
                <w:sz w:val="24"/>
                <w:szCs w:val="24"/>
                <w:lang w:eastAsia="en-US"/>
              </w:rPr>
            </w:pPr>
            <w:r w:rsidRPr="005B53E4">
              <w:rPr>
                <w:rFonts w:ascii="Calibri" w:hAnsi="Calibri" w:cs="Calibri"/>
                <w:noProof/>
                <w:sz w:val="24"/>
                <w:szCs w:val="24"/>
                <w:lang w:eastAsia="en-US"/>
              </w:rPr>
              <w:drawing>
                <wp:inline distT="0" distB="0" distL="0" distR="0" wp14:anchorId="4125E4A9" wp14:editId="77AC4D88">
                  <wp:extent cx="4211320" cy="17843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1320" cy="1784350"/>
                          </a:xfrm>
                          <a:prstGeom prst="rect">
                            <a:avLst/>
                          </a:prstGeom>
                        </pic:spPr>
                      </pic:pic>
                    </a:graphicData>
                  </a:graphic>
                </wp:inline>
              </w:drawing>
            </w:r>
          </w:p>
        </w:tc>
        <w:tc>
          <w:tcPr>
            <w:tcW w:w="1369"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 xml:space="preserve">Provides details about the order resolution time of engineers </w:t>
            </w:r>
          </w:p>
        </w:tc>
      </w:tr>
      <w:tr w:rsidR="00A5427B" w:rsidRPr="005B53E4" w:rsidTr="00551EBC">
        <w:tc>
          <w:tcPr>
            <w:tcW w:w="625"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17</w:t>
            </w:r>
          </w:p>
        </w:tc>
        <w:tc>
          <w:tcPr>
            <w:tcW w:w="2403" w:type="dxa"/>
          </w:tcPr>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so.bank_id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so.service_order_id</w:t>
            </w:r>
            <w:proofErr w:type="spellEnd"/>
            <w:r w:rsidRPr="005B53E4">
              <w:rPr>
                <w:rFonts w:ascii="Calibri" w:hAnsi="Calibri" w:cs="Calibri"/>
                <w:sz w:val="24"/>
                <w:szCs w:val="24"/>
              </w:rPr>
              <w:t xml:space="preserve">, round(((extract(day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)/3600)</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)/3600)),2) AS "Resolution Time in Hours", </w:t>
            </w:r>
            <w:proofErr w:type="spellStart"/>
            <w:r w:rsidRPr="005B53E4">
              <w:rPr>
                <w:rFonts w:ascii="Calibri" w:hAnsi="Calibri" w:cs="Calibri"/>
                <w:sz w:val="24"/>
                <w:szCs w:val="24"/>
              </w:rPr>
              <w:t>b.sla_time</w:t>
            </w:r>
            <w:proofErr w:type="spellEnd"/>
            <w:r w:rsidRPr="005B53E4">
              <w:rPr>
                <w:rFonts w:ascii="Calibri" w:hAnsi="Calibri" w:cs="Calibri"/>
                <w:sz w:val="24"/>
                <w:szCs w:val="24"/>
              </w:rPr>
              <w:t xml:space="preserve"> AS "Bank's SLA", </w:t>
            </w:r>
            <w:proofErr w:type="spellStart"/>
            <w:r w:rsidRPr="005B53E4">
              <w:rPr>
                <w:rFonts w:ascii="Calibri" w:hAnsi="Calibri" w:cs="Calibri"/>
                <w:sz w:val="24"/>
                <w:szCs w:val="24"/>
              </w:rPr>
              <w:t>so.engineer_comments</w:t>
            </w:r>
            <w:proofErr w:type="spellEnd"/>
            <w:r w:rsidRPr="005B53E4">
              <w:rPr>
                <w:rFonts w:ascii="Calibri" w:hAnsi="Calibri" w:cs="Calibri"/>
                <w:sz w:val="24"/>
                <w:szCs w:val="24"/>
              </w:rPr>
              <w:t xml:space="preserve"> AS "Engineer Comments"</w:t>
            </w:r>
          </w:p>
          <w:p w:rsidR="00A5427B" w:rsidRPr="005B53E4" w:rsidRDefault="00A5427B" w:rsidP="00A5427B">
            <w:pPr>
              <w:rPr>
                <w:rFonts w:ascii="Calibri" w:hAnsi="Calibri" w:cs="Calibri"/>
                <w:sz w:val="24"/>
                <w:szCs w:val="24"/>
              </w:rPr>
            </w:pPr>
            <w:r w:rsidRPr="005B53E4">
              <w:rPr>
                <w:rFonts w:ascii="Calibri" w:hAnsi="Calibri" w:cs="Calibri"/>
                <w:sz w:val="24"/>
                <w:szCs w:val="24"/>
              </w:rPr>
              <w:t>FROM t7_service_order so</w:t>
            </w:r>
          </w:p>
          <w:p w:rsidR="00A5427B" w:rsidRPr="005B53E4" w:rsidRDefault="00A5427B" w:rsidP="00A5427B">
            <w:pPr>
              <w:rPr>
                <w:rFonts w:ascii="Calibri" w:hAnsi="Calibri" w:cs="Calibri"/>
                <w:sz w:val="24"/>
                <w:szCs w:val="24"/>
              </w:rPr>
            </w:pPr>
            <w:r w:rsidRPr="005B53E4">
              <w:rPr>
                <w:rFonts w:ascii="Calibri" w:hAnsi="Calibri" w:cs="Calibri"/>
                <w:sz w:val="24"/>
                <w:szCs w:val="24"/>
              </w:rPr>
              <w:t>JOIN t7_bank b</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on </w:t>
            </w:r>
            <w:proofErr w:type="spellStart"/>
            <w:r w:rsidRPr="005B53E4">
              <w:rPr>
                <w:rFonts w:ascii="Calibri" w:hAnsi="Calibri" w:cs="Calibri"/>
                <w:sz w:val="24"/>
                <w:szCs w:val="24"/>
              </w:rPr>
              <w:t>b.bank_id</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so.bank_id</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AND round(((extract(day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)/3600)-(extract(day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)/3600)),2) &gt; </w:t>
            </w:r>
            <w:proofErr w:type="spellStart"/>
            <w:r w:rsidRPr="005B53E4">
              <w:rPr>
                <w:rFonts w:ascii="Calibri" w:hAnsi="Calibri" w:cs="Calibri"/>
                <w:sz w:val="24"/>
                <w:szCs w:val="24"/>
              </w:rPr>
              <w:t>b.sla_time</w:t>
            </w:r>
            <w:proofErr w:type="spellEnd"/>
          </w:p>
          <w:p w:rsidR="00A5427B" w:rsidRPr="005B53E4" w:rsidRDefault="00A5427B" w:rsidP="00A5427B">
            <w:pPr>
              <w:rPr>
                <w:rFonts w:ascii="Calibri" w:hAnsi="Calibri" w:cs="Calibri"/>
                <w:sz w:val="24"/>
                <w:szCs w:val="24"/>
              </w:rPr>
            </w:pPr>
            <w:r w:rsidRPr="005B53E4">
              <w:rPr>
                <w:rFonts w:ascii="Calibri" w:hAnsi="Calibri" w:cs="Calibri"/>
                <w:sz w:val="24"/>
                <w:szCs w:val="24"/>
              </w:rPr>
              <w:t xml:space="preserve">AND </w:t>
            </w:r>
            <w:proofErr w:type="spellStart"/>
            <w:r w:rsidRPr="005B53E4">
              <w:rPr>
                <w:rFonts w:ascii="Calibri" w:hAnsi="Calibri" w:cs="Calibri"/>
                <w:sz w:val="24"/>
                <w:szCs w:val="24"/>
              </w:rPr>
              <w:t>so.service_order_status</w:t>
            </w:r>
            <w:proofErr w:type="spellEnd"/>
            <w:r w:rsidRPr="005B53E4">
              <w:rPr>
                <w:rFonts w:ascii="Calibri" w:hAnsi="Calibri" w:cs="Calibri"/>
                <w:sz w:val="24"/>
                <w:szCs w:val="24"/>
              </w:rPr>
              <w:t xml:space="preserve"> = 'Closed';</w:t>
            </w:r>
          </w:p>
        </w:tc>
        <w:tc>
          <w:tcPr>
            <w:tcW w:w="6848" w:type="dxa"/>
          </w:tcPr>
          <w:p w:rsidR="00A5427B" w:rsidRPr="005B53E4" w:rsidRDefault="00A5427B" w:rsidP="00993EAA">
            <w:pPr>
              <w:rPr>
                <w:rFonts w:ascii="Calibri" w:hAnsi="Calibri" w:cs="Calibri"/>
                <w:noProof/>
                <w:sz w:val="24"/>
                <w:szCs w:val="24"/>
                <w:lang w:eastAsia="en-US"/>
              </w:rPr>
            </w:pPr>
            <w:r w:rsidRPr="005B53E4">
              <w:rPr>
                <w:rFonts w:ascii="Calibri" w:hAnsi="Calibri" w:cs="Calibri"/>
                <w:noProof/>
                <w:sz w:val="24"/>
                <w:szCs w:val="24"/>
                <w:lang w:eastAsia="en-US"/>
              </w:rPr>
              <w:drawing>
                <wp:inline distT="0" distB="0" distL="0" distR="0" wp14:anchorId="728E0981" wp14:editId="2F7B846D">
                  <wp:extent cx="4211320" cy="17964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1320" cy="1796415"/>
                          </a:xfrm>
                          <a:prstGeom prst="rect">
                            <a:avLst/>
                          </a:prstGeom>
                        </pic:spPr>
                      </pic:pic>
                    </a:graphicData>
                  </a:graphic>
                </wp:inline>
              </w:drawing>
            </w:r>
          </w:p>
        </w:tc>
        <w:tc>
          <w:tcPr>
            <w:tcW w:w="1369" w:type="dxa"/>
          </w:tcPr>
          <w:p w:rsidR="00A5427B" w:rsidRPr="005B53E4" w:rsidRDefault="00A5427B" w:rsidP="00993EAA">
            <w:pPr>
              <w:rPr>
                <w:rFonts w:ascii="Calibri" w:hAnsi="Calibri" w:cs="Calibri"/>
                <w:sz w:val="24"/>
                <w:szCs w:val="24"/>
              </w:rPr>
            </w:pPr>
            <w:r w:rsidRPr="005B53E4">
              <w:rPr>
                <w:rFonts w:ascii="Calibri" w:hAnsi="Calibri" w:cs="Calibri"/>
                <w:sz w:val="24"/>
                <w:szCs w:val="24"/>
              </w:rPr>
              <w:t xml:space="preserve">Provides information about the orders which did not meet the SLA time </w:t>
            </w:r>
            <w:r w:rsidR="001B4577" w:rsidRPr="005B53E4">
              <w:rPr>
                <w:rFonts w:ascii="Calibri" w:hAnsi="Calibri" w:cs="Calibri"/>
                <w:sz w:val="24"/>
                <w:szCs w:val="24"/>
              </w:rPr>
              <w:t>before 16</w:t>
            </w:r>
            <w:r w:rsidR="001B4577" w:rsidRPr="005B53E4">
              <w:rPr>
                <w:rFonts w:ascii="Calibri" w:hAnsi="Calibri" w:cs="Calibri"/>
                <w:sz w:val="24"/>
                <w:szCs w:val="24"/>
                <w:vertAlign w:val="superscript"/>
              </w:rPr>
              <w:t>th</w:t>
            </w:r>
            <w:r w:rsidR="001B4577" w:rsidRPr="005B53E4">
              <w:rPr>
                <w:rFonts w:ascii="Calibri" w:hAnsi="Calibri" w:cs="Calibri"/>
                <w:sz w:val="24"/>
                <w:szCs w:val="24"/>
              </w:rPr>
              <w:t xml:space="preserve"> </w:t>
            </w:r>
            <w:r w:rsidRPr="005B53E4">
              <w:rPr>
                <w:rFonts w:ascii="Calibri" w:hAnsi="Calibri" w:cs="Calibri"/>
                <w:sz w:val="24"/>
                <w:szCs w:val="24"/>
              </w:rPr>
              <w:t>and the Engineer’s commence for the same</w:t>
            </w:r>
            <w:r w:rsidR="001B4577" w:rsidRPr="005B53E4">
              <w:rPr>
                <w:rFonts w:ascii="Calibri" w:hAnsi="Calibri" w:cs="Calibri"/>
                <w:sz w:val="24"/>
                <w:szCs w:val="24"/>
              </w:rPr>
              <w:t>. It can be observed that most of the tickets required a reset of the terminal only and did not require the engineer to visit the site</w:t>
            </w:r>
          </w:p>
        </w:tc>
      </w:tr>
      <w:tr w:rsidR="001B4577" w:rsidRPr="005B53E4" w:rsidTr="00551EBC">
        <w:tc>
          <w:tcPr>
            <w:tcW w:w="625" w:type="dxa"/>
          </w:tcPr>
          <w:p w:rsidR="001B4577" w:rsidRPr="005B53E4" w:rsidRDefault="001B4577" w:rsidP="00993EAA">
            <w:pPr>
              <w:rPr>
                <w:rFonts w:ascii="Calibri" w:hAnsi="Calibri" w:cs="Calibri"/>
                <w:sz w:val="24"/>
                <w:szCs w:val="24"/>
              </w:rPr>
            </w:pPr>
            <w:r w:rsidRPr="005B53E4">
              <w:rPr>
                <w:rFonts w:ascii="Calibri" w:hAnsi="Calibri" w:cs="Calibri"/>
                <w:sz w:val="24"/>
                <w:szCs w:val="24"/>
              </w:rPr>
              <w:t>18</w:t>
            </w:r>
          </w:p>
        </w:tc>
        <w:tc>
          <w:tcPr>
            <w:tcW w:w="2403" w:type="dxa"/>
          </w:tcPr>
          <w:p w:rsidR="001B4577" w:rsidRPr="005B53E4" w:rsidRDefault="001B4577" w:rsidP="001B4577">
            <w:pPr>
              <w:rPr>
                <w:rFonts w:ascii="Calibri" w:hAnsi="Calibri" w:cs="Calibri"/>
                <w:sz w:val="24"/>
                <w:szCs w:val="24"/>
              </w:rPr>
            </w:pPr>
            <w:r w:rsidRPr="005B53E4">
              <w:rPr>
                <w:rFonts w:ascii="Calibri" w:hAnsi="Calibri" w:cs="Calibri"/>
                <w:sz w:val="24"/>
                <w:szCs w:val="24"/>
              </w:rPr>
              <w:t>select count(</w:t>
            </w:r>
            <w:proofErr w:type="spellStart"/>
            <w:r w:rsidRPr="005B53E4">
              <w:rPr>
                <w:rFonts w:ascii="Calibri" w:hAnsi="Calibri" w:cs="Calibri"/>
                <w:sz w:val="24"/>
                <w:szCs w:val="24"/>
              </w:rPr>
              <w:t>engineer_comments</w:t>
            </w:r>
            <w:proofErr w:type="spellEnd"/>
            <w:r w:rsidRPr="005B53E4">
              <w:rPr>
                <w:rFonts w:ascii="Calibri" w:hAnsi="Calibri" w:cs="Calibri"/>
                <w:sz w:val="24"/>
                <w:szCs w:val="24"/>
              </w:rPr>
              <w:t xml:space="preserve">) AS "No. of calls ", </w:t>
            </w:r>
            <w:proofErr w:type="spellStart"/>
            <w:r w:rsidRPr="005B53E4">
              <w:rPr>
                <w:rFonts w:ascii="Calibri" w:hAnsi="Calibri" w:cs="Calibri"/>
                <w:sz w:val="24"/>
                <w:szCs w:val="24"/>
              </w:rPr>
              <w:t>engineer_comments</w:t>
            </w:r>
            <w:proofErr w:type="spellEnd"/>
            <w:r w:rsidRPr="005B53E4">
              <w:rPr>
                <w:rFonts w:ascii="Calibri" w:hAnsi="Calibri" w:cs="Calibri"/>
                <w:sz w:val="24"/>
                <w:szCs w:val="24"/>
              </w:rPr>
              <w:t xml:space="preserve"> AS "Engineer Comments"</w:t>
            </w:r>
          </w:p>
          <w:p w:rsidR="001B4577" w:rsidRPr="005B53E4" w:rsidRDefault="001B4577" w:rsidP="001B4577">
            <w:pPr>
              <w:rPr>
                <w:rFonts w:ascii="Calibri" w:hAnsi="Calibri" w:cs="Calibri"/>
                <w:sz w:val="24"/>
                <w:szCs w:val="24"/>
              </w:rPr>
            </w:pPr>
            <w:r w:rsidRPr="005B53E4">
              <w:rPr>
                <w:rFonts w:ascii="Calibri" w:hAnsi="Calibri" w:cs="Calibri"/>
                <w:sz w:val="24"/>
                <w:szCs w:val="24"/>
              </w:rPr>
              <w:t>from t7_service_order</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and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'Closed'</w:t>
            </w:r>
          </w:p>
          <w:p w:rsidR="001B4577" w:rsidRPr="005B53E4" w:rsidRDefault="001B4577" w:rsidP="001B4577">
            <w:pPr>
              <w:rPr>
                <w:rFonts w:ascii="Calibri" w:hAnsi="Calibri" w:cs="Calibri"/>
                <w:sz w:val="24"/>
                <w:szCs w:val="24"/>
              </w:rPr>
            </w:pPr>
            <w:r w:rsidRPr="005B53E4">
              <w:rPr>
                <w:rFonts w:ascii="Calibri" w:hAnsi="Calibri" w:cs="Calibri"/>
                <w:sz w:val="24"/>
                <w:szCs w:val="24"/>
              </w:rPr>
              <w:t>and ENGINEER_COMMENTS IS NOT NULL</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engineer_comments</w:t>
            </w:r>
            <w:proofErr w:type="spellEnd"/>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order by 1 </w:t>
            </w:r>
            <w:proofErr w:type="spellStart"/>
            <w:r w:rsidRPr="005B53E4">
              <w:rPr>
                <w:rFonts w:ascii="Calibri" w:hAnsi="Calibri" w:cs="Calibri"/>
                <w:sz w:val="24"/>
                <w:szCs w:val="24"/>
              </w:rPr>
              <w:t>desc</w:t>
            </w:r>
            <w:proofErr w:type="spellEnd"/>
            <w:r w:rsidRPr="005B53E4">
              <w:rPr>
                <w:rFonts w:ascii="Calibri" w:hAnsi="Calibri" w:cs="Calibri"/>
                <w:sz w:val="24"/>
                <w:szCs w:val="24"/>
              </w:rPr>
              <w:t>;</w:t>
            </w:r>
          </w:p>
        </w:tc>
        <w:tc>
          <w:tcPr>
            <w:tcW w:w="6848" w:type="dxa"/>
          </w:tcPr>
          <w:p w:rsidR="001B4577" w:rsidRPr="005B53E4" w:rsidRDefault="001B4577"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0054EEFF" wp14:editId="6A3C16F0">
                  <wp:extent cx="36480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075" cy="1123950"/>
                          </a:xfrm>
                          <a:prstGeom prst="rect">
                            <a:avLst/>
                          </a:prstGeom>
                        </pic:spPr>
                      </pic:pic>
                    </a:graphicData>
                  </a:graphic>
                </wp:inline>
              </w:drawing>
            </w:r>
          </w:p>
        </w:tc>
        <w:tc>
          <w:tcPr>
            <w:tcW w:w="1369" w:type="dxa"/>
          </w:tcPr>
          <w:p w:rsidR="001B4577" w:rsidRPr="005B53E4" w:rsidRDefault="001B4577" w:rsidP="00993EAA">
            <w:pPr>
              <w:rPr>
                <w:rFonts w:ascii="Calibri" w:hAnsi="Calibri" w:cs="Calibri"/>
                <w:sz w:val="24"/>
                <w:szCs w:val="24"/>
              </w:rPr>
            </w:pPr>
            <w:r w:rsidRPr="005B53E4">
              <w:rPr>
                <w:rFonts w:ascii="Calibri" w:hAnsi="Calibri" w:cs="Calibri"/>
                <w:sz w:val="24"/>
                <w:szCs w:val="24"/>
              </w:rPr>
              <w:t>Provides information about the number of calls that could be fixed by phone. Based on the result most of them just needed a terminal reset</w:t>
            </w:r>
            <w:r w:rsidR="000E3E3B" w:rsidRPr="005B53E4">
              <w:rPr>
                <w:rFonts w:ascii="Calibri" w:hAnsi="Calibri" w:cs="Calibri"/>
                <w:sz w:val="24"/>
                <w:szCs w:val="24"/>
              </w:rPr>
              <w:t xml:space="preserve"> and could be fixed by phone</w:t>
            </w:r>
          </w:p>
        </w:tc>
      </w:tr>
      <w:tr w:rsidR="00A5427B" w:rsidRPr="005B53E4" w:rsidTr="00551EBC">
        <w:tc>
          <w:tcPr>
            <w:tcW w:w="625" w:type="dxa"/>
          </w:tcPr>
          <w:p w:rsidR="00A5427B" w:rsidRPr="005B53E4" w:rsidRDefault="001B4577" w:rsidP="00993EAA">
            <w:pPr>
              <w:rPr>
                <w:rFonts w:ascii="Calibri" w:hAnsi="Calibri" w:cs="Calibri"/>
                <w:sz w:val="24"/>
                <w:szCs w:val="24"/>
              </w:rPr>
            </w:pPr>
            <w:r w:rsidRPr="005B53E4">
              <w:rPr>
                <w:rFonts w:ascii="Calibri" w:hAnsi="Calibri" w:cs="Calibri"/>
                <w:sz w:val="24"/>
                <w:szCs w:val="24"/>
              </w:rPr>
              <w:t>19</w:t>
            </w:r>
          </w:p>
        </w:tc>
        <w:tc>
          <w:tcPr>
            <w:tcW w:w="2403" w:type="dxa"/>
          </w:tcPr>
          <w:p w:rsidR="001B4577" w:rsidRPr="005B53E4" w:rsidRDefault="001B4577" w:rsidP="001B4577">
            <w:pPr>
              <w:rPr>
                <w:rFonts w:ascii="Calibri" w:hAnsi="Calibri" w:cs="Calibri"/>
                <w:sz w:val="24"/>
                <w:szCs w:val="24"/>
              </w:rPr>
            </w:pPr>
            <w:r w:rsidRPr="005B53E4">
              <w:rPr>
                <w:rFonts w:ascii="Calibri" w:hAnsi="Calibri" w:cs="Calibri"/>
                <w:sz w:val="24"/>
                <w:szCs w:val="24"/>
              </w:rPr>
              <w:t>select count(</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 xml:space="preserve">) AS "No. of calls fixed by phone", </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 xml:space="preserve"> AS "FLM Comments"</w:t>
            </w:r>
          </w:p>
          <w:p w:rsidR="001B4577" w:rsidRPr="005B53E4" w:rsidRDefault="001B4577" w:rsidP="001B4577">
            <w:pPr>
              <w:rPr>
                <w:rFonts w:ascii="Calibri" w:hAnsi="Calibri" w:cs="Calibri"/>
                <w:sz w:val="24"/>
                <w:szCs w:val="24"/>
              </w:rPr>
            </w:pPr>
            <w:r w:rsidRPr="005B53E4">
              <w:rPr>
                <w:rFonts w:ascii="Calibri" w:hAnsi="Calibri" w:cs="Calibri"/>
                <w:sz w:val="24"/>
                <w:szCs w:val="24"/>
              </w:rPr>
              <w:t>from t7_service_order</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 xml:space="preserve"> = UPPER('Fixed through Phone')</w:t>
            </w:r>
          </w:p>
          <w:p w:rsidR="00A5427B" w:rsidRPr="005B53E4" w:rsidRDefault="001B4577" w:rsidP="001B4577">
            <w:pPr>
              <w:rPr>
                <w:rFonts w:ascii="Calibri" w:hAnsi="Calibri" w:cs="Calibri"/>
                <w:sz w:val="24"/>
                <w:szCs w:val="24"/>
              </w:rPr>
            </w:pPr>
            <w:r w:rsidRPr="005B53E4">
              <w:rPr>
                <w:rFonts w:ascii="Calibri" w:hAnsi="Calibri" w:cs="Calibri"/>
                <w:sz w:val="24"/>
                <w:szCs w:val="24"/>
              </w:rPr>
              <w:t xml:space="preserve">group by </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w:t>
            </w:r>
          </w:p>
        </w:tc>
        <w:tc>
          <w:tcPr>
            <w:tcW w:w="6848" w:type="dxa"/>
          </w:tcPr>
          <w:p w:rsidR="00A5427B" w:rsidRPr="005B53E4" w:rsidRDefault="001B4577"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23906353" wp14:editId="68056283">
                  <wp:extent cx="3457575" cy="495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495300"/>
                          </a:xfrm>
                          <a:prstGeom prst="rect">
                            <a:avLst/>
                          </a:prstGeom>
                        </pic:spPr>
                      </pic:pic>
                    </a:graphicData>
                  </a:graphic>
                </wp:inline>
              </w:drawing>
            </w:r>
          </w:p>
        </w:tc>
        <w:tc>
          <w:tcPr>
            <w:tcW w:w="1369" w:type="dxa"/>
          </w:tcPr>
          <w:p w:rsidR="00A5427B" w:rsidRPr="005B53E4" w:rsidRDefault="001B4577" w:rsidP="00993EAA">
            <w:pPr>
              <w:rPr>
                <w:rFonts w:ascii="Calibri" w:hAnsi="Calibri" w:cs="Calibri"/>
                <w:sz w:val="24"/>
                <w:szCs w:val="24"/>
              </w:rPr>
            </w:pPr>
            <w:r w:rsidRPr="005B53E4">
              <w:rPr>
                <w:rFonts w:ascii="Calibri" w:hAnsi="Calibri" w:cs="Calibri"/>
                <w:sz w:val="24"/>
                <w:szCs w:val="24"/>
              </w:rPr>
              <w:t>Provides information about the number of calls fixed by first line maintenance on/after 16th</w:t>
            </w:r>
          </w:p>
        </w:tc>
      </w:tr>
      <w:tr w:rsidR="001B4577" w:rsidRPr="005B53E4" w:rsidTr="00551EBC">
        <w:tc>
          <w:tcPr>
            <w:tcW w:w="625" w:type="dxa"/>
          </w:tcPr>
          <w:p w:rsidR="001B4577" w:rsidRPr="005B53E4" w:rsidRDefault="001B4577" w:rsidP="00993EAA">
            <w:pPr>
              <w:rPr>
                <w:rFonts w:ascii="Calibri" w:hAnsi="Calibri" w:cs="Calibri"/>
                <w:sz w:val="24"/>
                <w:szCs w:val="24"/>
              </w:rPr>
            </w:pPr>
            <w:r w:rsidRPr="005B53E4">
              <w:rPr>
                <w:rFonts w:ascii="Calibri" w:hAnsi="Calibri" w:cs="Calibri"/>
                <w:sz w:val="24"/>
                <w:szCs w:val="24"/>
              </w:rPr>
              <w:t>20</w:t>
            </w:r>
          </w:p>
        </w:tc>
        <w:tc>
          <w:tcPr>
            <w:tcW w:w="2403" w:type="dxa"/>
          </w:tcPr>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select </w:t>
            </w:r>
            <w:proofErr w:type="spellStart"/>
            <w:r w:rsidRPr="005B53E4">
              <w:rPr>
                <w:rFonts w:ascii="Calibri" w:hAnsi="Calibri" w:cs="Calibri"/>
                <w:sz w:val="24"/>
                <w:szCs w:val="24"/>
              </w:rPr>
              <w:t>so.service_order_id</w:t>
            </w:r>
            <w:proofErr w:type="spellEnd"/>
            <w:r w:rsidRPr="005B53E4">
              <w:rPr>
                <w:rFonts w:ascii="Calibri" w:hAnsi="Calibri" w:cs="Calibri"/>
                <w:sz w:val="24"/>
                <w:szCs w:val="24"/>
              </w:rPr>
              <w:t xml:space="preserve">, </w:t>
            </w:r>
            <w:proofErr w:type="spellStart"/>
            <w:r w:rsidRPr="005B53E4">
              <w:rPr>
                <w:rFonts w:ascii="Calibri" w:hAnsi="Calibri" w:cs="Calibri"/>
                <w:sz w:val="24"/>
                <w:szCs w:val="24"/>
              </w:rPr>
              <w:t>so.BANK_ID</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round(((extract(day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)/3600)</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)/3600)),2) AS "Issue resolution time", </w:t>
            </w:r>
          </w:p>
          <w:p w:rsidR="001B4577" w:rsidRPr="005B53E4" w:rsidRDefault="001B4577" w:rsidP="001B4577">
            <w:pPr>
              <w:rPr>
                <w:rFonts w:ascii="Calibri" w:hAnsi="Calibri" w:cs="Calibri"/>
                <w:sz w:val="24"/>
                <w:szCs w:val="24"/>
              </w:rPr>
            </w:pPr>
            <w:proofErr w:type="spellStart"/>
            <w:r w:rsidRPr="005B53E4">
              <w:rPr>
                <w:rFonts w:ascii="Calibri" w:hAnsi="Calibri" w:cs="Calibri"/>
                <w:sz w:val="24"/>
                <w:szCs w:val="24"/>
              </w:rPr>
              <w:t>b.SLA_TIME</w:t>
            </w:r>
            <w:proofErr w:type="spellEnd"/>
            <w:r w:rsidRPr="005B53E4">
              <w:rPr>
                <w:rFonts w:ascii="Calibri" w:hAnsi="Calibri" w:cs="Calibri"/>
                <w:sz w:val="24"/>
                <w:szCs w:val="24"/>
              </w:rPr>
              <w:t xml:space="preserve">, </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(case when round(((extract(day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)/3600)</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so.service_order_creation_time</w:t>
            </w:r>
            <w:proofErr w:type="spellEnd"/>
            <w:r w:rsidRPr="005B53E4">
              <w:rPr>
                <w:rFonts w:ascii="Calibri" w:hAnsi="Calibri" w:cs="Calibri"/>
                <w:sz w:val="24"/>
                <w:szCs w:val="24"/>
              </w:rPr>
              <w:t xml:space="preserve">)/3600)),2) &lt;= </w:t>
            </w:r>
            <w:proofErr w:type="spellStart"/>
            <w:r w:rsidRPr="005B53E4">
              <w:rPr>
                <w:rFonts w:ascii="Calibri" w:hAnsi="Calibri" w:cs="Calibri"/>
                <w:sz w:val="24"/>
                <w:szCs w:val="24"/>
              </w:rPr>
              <w:t>b.sla_time</w:t>
            </w:r>
            <w:proofErr w:type="spellEnd"/>
            <w:r w:rsidRPr="005B53E4">
              <w:rPr>
                <w:rFonts w:ascii="Calibri" w:hAnsi="Calibri" w:cs="Calibri"/>
                <w:sz w:val="24"/>
                <w:szCs w:val="24"/>
              </w:rPr>
              <w:t xml:space="preserve"> then 'Yes' else 'No' end) as "</w:t>
            </w:r>
            <w:proofErr w:type="spellStart"/>
            <w:r w:rsidRPr="005B53E4">
              <w:rPr>
                <w:rFonts w:ascii="Calibri" w:hAnsi="Calibri" w:cs="Calibri"/>
                <w:sz w:val="24"/>
                <w:szCs w:val="24"/>
              </w:rPr>
              <w:t>Is_within_SLA</w:t>
            </w:r>
            <w:proofErr w:type="spellEnd"/>
            <w:r w:rsidRPr="005B53E4">
              <w:rPr>
                <w:rFonts w:ascii="Calibri" w:hAnsi="Calibri" w:cs="Calibri"/>
                <w:sz w:val="24"/>
                <w:szCs w:val="24"/>
              </w:rPr>
              <w:t>",</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(case when </w:t>
            </w:r>
            <w:proofErr w:type="spellStart"/>
            <w:r w:rsidRPr="005B53E4">
              <w:rPr>
                <w:rFonts w:ascii="Calibri" w:hAnsi="Calibri" w:cs="Calibri"/>
                <w:sz w:val="24"/>
                <w:szCs w:val="24"/>
              </w:rPr>
              <w:t>so.service_order_resolution_time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 then 'Before Solution' else 'After Solution' end) as "Before/After Implementation"</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FROM t7_service_order so join t7_bank b on </w:t>
            </w:r>
            <w:proofErr w:type="spellStart"/>
            <w:r w:rsidRPr="005B53E4">
              <w:rPr>
                <w:rFonts w:ascii="Calibri" w:hAnsi="Calibri" w:cs="Calibri"/>
                <w:sz w:val="24"/>
                <w:szCs w:val="24"/>
              </w:rPr>
              <w:t>so.BANK_ID</w:t>
            </w:r>
            <w:proofErr w:type="spellEnd"/>
            <w:r w:rsidRPr="005B53E4">
              <w:rPr>
                <w:rFonts w:ascii="Calibri" w:hAnsi="Calibri" w:cs="Calibri"/>
                <w:sz w:val="24"/>
                <w:szCs w:val="24"/>
              </w:rPr>
              <w:t xml:space="preserve"> = </w:t>
            </w:r>
            <w:proofErr w:type="spellStart"/>
            <w:r w:rsidRPr="005B53E4">
              <w:rPr>
                <w:rFonts w:ascii="Calibri" w:hAnsi="Calibri" w:cs="Calibri"/>
                <w:sz w:val="24"/>
                <w:szCs w:val="24"/>
              </w:rPr>
              <w:t>b.BANK_ID</w:t>
            </w:r>
            <w:proofErr w:type="spellEnd"/>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so.SERVICE_ORDER_STATUS</w:t>
            </w:r>
            <w:proofErr w:type="spellEnd"/>
            <w:r w:rsidRPr="005B53E4">
              <w:rPr>
                <w:rFonts w:ascii="Calibri" w:hAnsi="Calibri" w:cs="Calibri"/>
                <w:sz w:val="24"/>
                <w:szCs w:val="24"/>
              </w:rPr>
              <w:t xml:space="preserve"> = 'Closed'</w:t>
            </w:r>
          </w:p>
          <w:p w:rsidR="001B4577" w:rsidRPr="005B53E4" w:rsidRDefault="001B4577" w:rsidP="001B4577">
            <w:pPr>
              <w:rPr>
                <w:rFonts w:ascii="Calibri" w:hAnsi="Calibri" w:cs="Calibri"/>
                <w:sz w:val="24"/>
                <w:szCs w:val="24"/>
              </w:rPr>
            </w:pPr>
            <w:r w:rsidRPr="005B53E4">
              <w:rPr>
                <w:rFonts w:ascii="Calibri" w:hAnsi="Calibri" w:cs="Calibri"/>
                <w:sz w:val="24"/>
                <w:szCs w:val="24"/>
              </w:rPr>
              <w:t xml:space="preserve">order by </w:t>
            </w:r>
            <w:proofErr w:type="spellStart"/>
            <w:r w:rsidRPr="005B53E4">
              <w:rPr>
                <w:rFonts w:ascii="Calibri" w:hAnsi="Calibri" w:cs="Calibri"/>
                <w:sz w:val="24"/>
                <w:szCs w:val="24"/>
              </w:rPr>
              <w:t>so.bank_id</w:t>
            </w:r>
            <w:proofErr w:type="spellEnd"/>
            <w:r w:rsidRPr="005B53E4">
              <w:rPr>
                <w:rFonts w:ascii="Calibri" w:hAnsi="Calibri" w:cs="Calibri"/>
                <w:sz w:val="24"/>
                <w:szCs w:val="24"/>
              </w:rPr>
              <w:t>;</w:t>
            </w:r>
          </w:p>
        </w:tc>
        <w:tc>
          <w:tcPr>
            <w:tcW w:w="6848" w:type="dxa"/>
          </w:tcPr>
          <w:p w:rsidR="001B4577" w:rsidRPr="005B53E4" w:rsidRDefault="001B4577"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3A44F0C1" wp14:editId="160C8312">
                  <wp:extent cx="4211320" cy="1889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320" cy="1889125"/>
                          </a:xfrm>
                          <a:prstGeom prst="rect">
                            <a:avLst/>
                          </a:prstGeom>
                        </pic:spPr>
                      </pic:pic>
                    </a:graphicData>
                  </a:graphic>
                </wp:inline>
              </w:drawing>
            </w:r>
          </w:p>
        </w:tc>
        <w:tc>
          <w:tcPr>
            <w:tcW w:w="1369" w:type="dxa"/>
          </w:tcPr>
          <w:p w:rsidR="001B4577" w:rsidRPr="005B53E4" w:rsidRDefault="000129E0" w:rsidP="00993EAA">
            <w:pPr>
              <w:rPr>
                <w:rFonts w:ascii="Calibri" w:hAnsi="Calibri" w:cs="Calibri"/>
                <w:sz w:val="24"/>
                <w:szCs w:val="24"/>
              </w:rPr>
            </w:pPr>
            <w:r w:rsidRPr="005B53E4">
              <w:rPr>
                <w:rFonts w:ascii="Calibri" w:hAnsi="Calibri" w:cs="Calibri"/>
                <w:sz w:val="24"/>
                <w:szCs w:val="24"/>
              </w:rPr>
              <w:t xml:space="preserve">Provides a </w:t>
            </w:r>
            <w:r w:rsidR="001150CD" w:rsidRPr="005B53E4">
              <w:rPr>
                <w:rFonts w:ascii="Calibri" w:hAnsi="Calibri" w:cs="Calibri"/>
                <w:sz w:val="24"/>
                <w:szCs w:val="24"/>
              </w:rPr>
              <w:t xml:space="preserve">history of the resolution time and </w:t>
            </w:r>
            <w:proofErr w:type="spellStart"/>
            <w:r w:rsidR="001150CD" w:rsidRPr="005B53E4">
              <w:rPr>
                <w:rFonts w:ascii="Calibri" w:hAnsi="Calibri" w:cs="Calibri"/>
                <w:sz w:val="24"/>
                <w:szCs w:val="24"/>
              </w:rPr>
              <w:t>sla</w:t>
            </w:r>
            <w:proofErr w:type="spellEnd"/>
            <w:r w:rsidR="001150CD" w:rsidRPr="005B53E4">
              <w:rPr>
                <w:rFonts w:ascii="Calibri" w:hAnsi="Calibri" w:cs="Calibri"/>
                <w:sz w:val="24"/>
                <w:szCs w:val="24"/>
              </w:rPr>
              <w:t xml:space="preserve"> compliance for each of the tickets created and closed</w:t>
            </w:r>
          </w:p>
        </w:tc>
      </w:tr>
      <w:tr w:rsidR="001B4577" w:rsidRPr="005B53E4" w:rsidTr="00551EBC">
        <w:tc>
          <w:tcPr>
            <w:tcW w:w="625" w:type="dxa"/>
          </w:tcPr>
          <w:p w:rsidR="001B4577" w:rsidRPr="005B53E4" w:rsidRDefault="00A606AD" w:rsidP="00993EAA">
            <w:pPr>
              <w:rPr>
                <w:rFonts w:ascii="Calibri" w:hAnsi="Calibri" w:cs="Calibri"/>
                <w:sz w:val="24"/>
                <w:szCs w:val="24"/>
              </w:rPr>
            </w:pPr>
            <w:r w:rsidRPr="005B53E4">
              <w:rPr>
                <w:rFonts w:ascii="Calibri" w:hAnsi="Calibri" w:cs="Calibri"/>
                <w:sz w:val="24"/>
                <w:szCs w:val="24"/>
              </w:rPr>
              <w:t>21</w:t>
            </w:r>
          </w:p>
        </w:tc>
        <w:tc>
          <w:tcPr>
            <w:tcW w:w="2403" w:type="dxa"/>
          </w:tcPr>
          <w:p w:rsidR="00A606AD" w:rsidRPr="005B53E4" w:rsidRDefault="00A606AD" w:rsidP="00A606AD">
            <w:pPr>
              <w:rPr>
                <w:rFonts w:ascii="Calibri" w:hAnsi="Calibri" w:cs="Calibri"/>
                <w:sz w:val="24"/>
                <w:szCs w:val="24"/>
              </w:rPr>
            </w:pPr>
            <w:r w:rsidRPr="005B53E4">
              <w:rPr>
                <w:rFonts w:ascii="Calibri" w:hAnsi="Calibri" w:cs="Calibri"/>
                <w:sz w:val="24"/>
                <w:szCs w:val="24"/>
              </w:rPr>
              <w:t>select t7_bank.BANK_NAME,</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1 end) as "Total no. of calls",</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0 end) as "Calls fixed within SLA",</w:t>
            </w:r>
          </w:p>
          <w:p w:rsidR="00A606AD" w:rsidRPr="005B53E4" w:rsidRDefault="00A606AD" w:rsidP="00A606AD">
            <w:pPr>
              <w:rPr>
                <w:rFonts w:ascii="Calibri" w:hAnsi="Calibri" w:cs="Calibri"/>
                <w:sz w:val="24"/>
                <w:szCs w:val="24"/>
              </w:rPr>
            </w:pPr>
            <w:r w:rsidRPr="005B53E4">
              <w:rPr>
                <w:rFonts w:ascii="Calibri" w:hAnsi="Calibri" w:cs="Calibri"/>
                <w:sz w:val="24"/>
                <w:szCs w:val="24"/>
              </w:rPr>
              <w:t>round(((</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0 end)</w:t>
            </w:r>
          </w:p>
          <w:p w:rsidR="00A606AD" w:rsidRPr="005B53E4" w:rsidRDefault="00A606AD" w:rsidP="00A606AD">
            <w:pPr>
              <w:rPr>
                <w:rFonts w:ascii="Calibri" w:hAnsi="Calibri" w:cs="Calibri"/>
                <w:sz w:val="24"/>
                <w:szCs w:val="24"/>
              </w:rPr>
            </w:pPr>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1 end)</w:t>
            </w:r>
          </w:p>
          <w:p w:rsidR="00A606AD" w:rsidRPr="005B53E4" w:rsidRDefault="00A606AD" w:rsidP="00A606AD">
            <w:pPr>
              <w:rPr>
                <w:rFonts w:ascii="Calibri" w:hAnsi="Calibri" w:cs="Calibri"/>
                <w:sz w:val="24"/>
                <w:szCs w:val="24"/>
              </w:rPr>
            </w:pPr>
            <w:r w:rsidRPr="005B53E4">
              <w:rPr>
                <w:rFonts w:ascii="Calibri" w:hAnsi="Calibri" w:cs="Calibri"/>
                <w:sz w:val="24"/>
                <w:szCs w:val="24"/>
              </w:rPr>
              <w:t>))*100,2) as "%SLA Compliance before sol"</w:t>
            </w:r>
          </w:p>
          <w:p w:rsidR="00A606AD" w:rsidRPr="005B53E4" w:rsidRDefault="00A606AD" w:rsidP="00A606AD">
            <w:pPr>
              <w:rPr>
                <w:rFonts w:ascii="Calibri" w:hAnsi="Calibri" w:cs="Calibri"/>
                <w:sz w:val="24"/>
                <w:szCs w:val="24"/>
              </w:rPr>
            </w:pPr>
            <w:r w:rsidRPr="005B53E4">
              <w:rPr>
                <w:rFonts w:ascii="Calibri" w:hAnsi="Calibri" w:cs="Calibri"/>
                <w:sz w:val="24"/>
                <w:szCs w:val="24"/>
              </w:rPr>
              <w:t>FROM t7_service_order join t7_bank on t7_service_order.BANK_ID = t7_bank.BANK_ID</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where t7_service_order.SERVICE_ORDER_STATUS = 'Closed' and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p w:rsidR="00A606AD" w:rsidRPr="005B53E4" w:rsidRDefault="00A606AD" w:rsidP="00A606AD">
            <w:pPr>
              <w:rPr>
                <w:rFonts w:ascii="Calibri" w:hAnsi="Calibri" w:cs="Calibri"/>
                <w:sz w:val="24"/>
                <w:szCs w:val="24"/>
              </w:rPr>
            </w:pPr>
            <w:r w:rsidRPr="005B53E4">
              <w:rPr>
                <w:rFonts w:ascii="Calibri" w:hAnsi="Calibri" w:cs="Calibri"/>
                <w:sz w:val="24"/>
                <w:szCs w:val="24"/>
              </w:rPr>
              <w:t>group by t7_bank.BANK_name</w:t>
            </w:r>
          </w:p>
          <w:p w:rsidR="001B4577" w:rsidRPr="005B53E4" w:rsidRDefault="00A606AD" w:rsidP="00A606AD">
            <w:pPr>
              <w:rPr>
                <w:rFonts w:ascii="Calibri" w:hAnsi="Calibri" w:cs="Calibri"/>
                <w:sz w:val="24"/>
                <w:szCs w:val="24"/>
              </w:rPr>
            </w:pPr>
            <w:r w:rsidRPr="005B53E4">
              <w:rPr>
                <w:rFonts w:ascii="Calibri" w:hAnsi="Calibri" w:cs="Calibri"/>
                <w:sz w:val="24"/>
                <w:szCs w:val="24"/>
              </w:rPr>
              <w:t>order by t7_bank.BANK_name;</w:t>
            </w:r>
          </w:p>
        </w:tc>
        <w:tc>
          <w:tcPr>
            <w:tcW w:w="6848" w:type="dxa"/>
          </w:tcPr>
          <w:p w:rsidR="001B4577" w:rsidRPr="005B53E4" w:rsidRDefault="00A606AD"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305EAD0F" wp14:editId="658FE295">
                  <wp:extent cx="4211320" cy="620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20" cy="620395"/>
                          </a:xfrm>
                          <a:prstGeom prst="rect">
                            <a:avLst/>
                          </a:prstGeom>
                        </pic:spPr>
                      </pic:pic>
                    </a:graphicData>
                  </a:graphic>
                </wp:inline>
              </w:drawing>
            </w:r>
          </w:p>
        </w:tc>
        <w:tc>
          <w:tcPr>
            <w:tcW w:w="1369" w:type="dxa"/>
          </w:tcPr>
          <w:p w:rsidR="001B4577" w:rsidRPr="005B53E4" w:rsidRDefault="00A606AD" w:rsidP="00993EAA">
            <w:pPr>
              <w:rPr>
                <w:rFonts w:ascii="Calibri" w:hAnsi="Calibri" w:cs="Calibri"/>
                <w:sz w:val="24"/>
                <w:szCs w:val="24"/>
              </w:rPr>
            </w:pPr>
            <w:r w:rsidRPr="005B53E4">
              <w:rPr>
                <w:rFonts w:ascii="Calibri" w:hAnsi="Calibri" w:cs="Calibri"/>
                <w:sz w:val="24"/>
                <w:szCs w:val="24"/>
              </w:rPr>
              <w:t xml:space="preserve">Provides details about the % of </w:t>
            </w:r>
            <w:proofErr w:type="spellStart"/>
            <w:r w:rsidRPr="005B53E4">
              <w:rPr>
                <w:rFonts w:ascii="Calibri" w:hAnsi="Calibri" w:cs="Calibri"/>
                <w:sz w:val="24"/>
                <w:szCs w:val="24"/>
              </w:rPr>
              <w:t>sla</w:t>
            </w:r>
            <w:proofErr w:type="spellEnd"/>
            <w:r w:rsidRPr="005B53E4">
              <w:rPr>
                <w:rFonts w:ascii="Calibri" w:hAnsi="Calibri" w:cs="Calibri"/>
                <w:sz w:val="24"/>
                <w:szCs w:val="24"/>
              </w:rPr>
              <w:t xml:space="preserve"> compliance of each bank before process reengineering i.e. before 16th NOV</w:t>
            </w:r>
          </w:p>
        </w:tc>
      </w:tr>
      <w:tr w:rsidR="00993EAA" w:rsidRPr="005B53E4" w:rsidTr="00551EBC">
        <w:tc>
          <w:tcPr>
            <w:tcW w:w="625" w:type="dxa"/>
          </w:tcPr>
          <w:p w:rsidR="00993EAA" w:rsidRPr="005B53E4" w:rsidRDefault="00A606AD" w:rsidP="00993EAA">
            <w:pPr>
              <w:rPr>
                <w:rFonts w:ascii="Calibri" w:hAnsi="Calibri" w:cs="Calibri"/>
                <w:sz w:val="24"/>
                <w:szCs w:val="24"/>
              </w:rPr>
            </w:pPr>
            <w:r w:rsidRPr="005B53E4">
              <w:rPr>
                <w:rFonts w:ascii="Calibri" w:hAnsi="Calibri" w:cs="Calibri"/>
                <w:sz w:val="24"/>
                <w:szCs w:val="24"/>
              </w:rPr>
              <w:t>22</w:t>
            </w:r>
          </w:p>
        </w:tc>
        <w:tc>
          <w:tcPr>
            <w:tcW w:w="2403" w:type="dxa"/>
          </w:tcPr>
          <w:p w:rsidR="00A606AD" w:rsidRPr="005B53E4" w:rsidRDefault="00A606AD" w:rsidP="00A606AD">
            <w:pPr>
              <w:rPr>
                <w:rFonts w:ascii="Calibri" w:hAnsi="Calibri" w:cs="Calibri"/>
                <w:sz w:val="24"/>
                <w:szCs w:val="24"/>
              </w:rPr>
            </w:pPr>
            <w:r w:rsidRPr="005B53E4">
              <w:rPr>
                <w:rFonts w:ascii="Calibri" w:hAnsi="Calibri" w:cs="Calibri"/>
                <w:sz w:val="24"/>
                <w:szCs w:val="24"/>
              </w:rPr>
              <w:t>select t7_bank.BANK_NAME,</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1 end) as "Total no. of calls",</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0 end) as "Calls fixed within SLA",</w:t>
            </w:r>
          </w:p>
          <w:p w:rsidR="00A606AD" w:rsidRPr="005B53E4" w:rsidRDefault="00A606AD" w:rsidP="00A606AD">
            <w:pPr>
              <w:rPr>
                <w:rFonts w:ascii="Calibri" w:hAnsi="Calibri" w:cs="Calibri"/>
                <w:sz w:val="24"/>
                <w:szCs w:val="24"/>
              </w:rPr>
            </w:pPr>
            <w:r w:rsidRPr="005B53E4">
              <w:rPr>
                <w:rFonts w:ascii="Calibri" w:hAnsi="Calibri" w:cs="Calibri"/>
                <w:sz w:val="24"/>
                <w:szCs w:val="24"/>
              </w:rPr>
              <w:t>round(((</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0 end)</w:t>
            </w:r>
          </w:p>
          <w:p w:rsidR="00A606AD" w:rsidRPr="005B53E4" w:rsidRDefault="00A606AD" w:rsidP="00A606AD">
            <w:pPr>
              <w:rPr>
                <w:rFonts w:ascii="Calibri" w:hAnsi="Calibri" w:cs="Calibri"/>
                <w:sz w:val="24"/>
                <w:szCs w:val="24"/>
              </w:rPr>
            </w:pPr>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round(((extract(day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)/3600)</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-(extract(day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)*24+extract(hour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extract(minute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 xml:space="preserve">)/60+extract(second FROM </w:t>
            </w:r>
            <w:proofErr w:type="spellStart"/>
            <w:r w:rsidRPr="005B53E4">
              <w:rPr>
                <w:rFonts w:ascii="Calibri" w:hAnsi="Calibri" w:cs="Calibri"/>
                <w:sz w:val="24"/>
                <w:szCs w:val="24"/>
              </w:rPr>
              <w:t>service_order_creation_time</w:t>
            </w:r>
            <w:proofErr w:type="spellEnd"/>
            <w:r w:rsidRPr="005B53E4">
              <w:rPr>
                <w:rFonts w:ascii="Calibri" w:hAnsi="Calibri" w:cs="Calibri"/>
                <w:sz w:val="24"/>
                <w:szCs w:val="24"/>
              </w:rPr>
              <w:t>)/3600)),2) &lt;= t7_bank.sla_time then 1 else 1 end)</w:t>
            </w:r>
          </w:p>
          <w:p w:rsidR="00A606AD" w:rsidRPr="005B53E4" w:rsidRDefault="00A606AD" w:rsidP="00A606AD">
            <w:pPr>
              <w:rPr>
                <w:rFonts w:ascii="Calibri" w:hAnsi="Calibri" w:cs="Calibri"/>
                <w:sz w:val="24"/>
                <w:szCs w:val="24"/>
              </w:rPr>
            </w:pPr>
            <w:r w:rsidRPr="005B53E4">
              <w:rPr>
                <w:rFonts w:ascii="Calibri" w:hAnsi="Calibri" w:cs="Calibri"/>
                <w:sz w:val="24"/>
                <w:szCs w:val="24"/>
              </w:rPr>
              <w:t>))*100,2) as "%SLA Compliance after sol"</w:t>
            </w:r>
          </w:p>
          <w:p w:rsidR="00A606AD" w:rsidRPr="005B53E4" w:rsidRDefault="00A606AD" w:rsidP="00A606AD">
            <w:pPr>
              <w:rPr>
                <w:rFonts w:ascii="Calibri" w:hAnsi="Calibri" w:cs="Calibri"/>
                <w:sz w:val="24"/>
                <w:szCs w:val="24"/>
              </w:rPr>
            </w:pPr>
            <w:r w:rsidRPr="005B53E4">
              <w:rPr>
                <w:rFonts w:ascii="Calibri" w:hAnsi="Calibri" w:cs="Calibri"/>
                <w:sz w:val="24"/>
                <w:szCs w:val="24"/>
              </w:rPr>
              <w:t>FROM t7_service_order join t7_bank on t7_service_order.BANK_ID = t7_bank.BANK_ID</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where t7_service_order.SERVICE_ORDER_STATUS = 'Closed' and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&gt;=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p w:rsidR="00A606AD" w:rsidRPr="005B53E4" w:rsidRDefault="00A606AD" w:rsidP="00A606AD">
            <w:pPr>
              <w:rPr>
                <w:rFonts w:ascii="Calibri" w:hAnsi="Calibri" w:cs="Calibri"/>
                <w:sz w:val="24"/>
                <w:szCs w:val="24"/>
              </w:rPr>
            </w:pPr>
            <w:r w:rsidRPr="005B53E4">
              <w:rPr>
                <w:rFonts w:ascii="Calibri" w:hAnsi="Calibri" w:cs="Calibri"/>
                <w:sz w:val="24"/>
                <w:szCs w:val="24"/>
              </w:rPr>
              <w:t>group by t7_bank.BANK_name</w:t>
            </w:r>
          </w:p>
          <w:p w:rsidR="00993EAA" w:rsidRPr="005B53E4" w:rsidRDefault="00A606AD" w:rsidP="00A606AD">
            <w:pPr>
              <w:rPr>
                <w:rFonts w:ascii="Calibri" w:hAnsi="Calibri" w:cs="Calibri"/>
                <w:sz w:val="24"/>
                <w:szCs w:val="24"/>
              </w:rPr>
            </w:pPr>
            <w:r w:rsidRPr="005B53E4">
              <w:rPr>
                <w:rFonts w:ascii="Calibri" w:hAnsi="Calibri" w:cs="Calibri"/>
                <w:sz w:val="24"/>
                <w:szCs w:val="24"/>
              </w:rPr>
              <w:t>order by t7_bank.BANK_name;</w:t>
            </w:r>
          </w:p>
        </w:tc>
        <w:tc>
          <w:tcPr>
            <w:tcW w:w="6848" w:type="dxa"/>
          </w:tcPr>
          <w:p w:rsidR="00993EAA" w:rsidRPr="005B53E4" w:rsidRDefault="00A606AD"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0323AFA6" wp14:editId="3E37DD2D">
                  <wp:extent cx="4211320" cy="593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1320" cy="593725"/>
                          </a:xfrm>
                          <a:prstGeom prst="rect">
                            <a:avLst/>
                          </a:prstGeom>
                        </pic:spPr>
                      </pic:pic>
                    </a:graphicData>
                  </a:graphic>
                </wp:inline>
              </w:drawing>
            </w:r>
          </w:p>
        </w:tc>
        <w:tc>
          <w:tcPr>
            <w:tcW w:w="1369" w:type="dxa"/>
          </w:tcPr>
          <w:p w:rsidR="00993EAA" w:rsidRPr="005B53E4" w:rsidRDefault="00A606AD" w:rsidP="00993EAA">
            <w:pPr>
              <w:rPr>
                <w:rFonts w:ascii="Calibri" w:hAnsi="Calibri" w:cs="Calibri"/>
                <w:sz w:val="24"/>
                <w:szCs w:val="24"/>
              </w:rPr>
            </w:pPr>
            <w:r w:rsidRPr="005B53E4">
              <w:rPr>
                <w:rFonts w:ascii="Calibri" w:hAnsi="Calibri" w:cs="Calibri"/>
                <w:sz w:val="24"/>
                <w:szCs w:val="24"/>
              </w:rPr>
              <w:t xml:space="preserve">Provides details about % </w:t>
            </w:r>
            <w:proofErr w:type="spellStart"/>
            <w:r w:rsidRPr="005B53E4">
              <w:rPr>
                <w:rFonts w:ascii="Calibri" w:hAnsi="Calibri" w:cs="Calibri"/>
                <w:sz w:val="24"/>
                <w:szCs w:val="24"/>
              </w:rPr>
              <w:t>sla</w:t>
            </w:r>
            <w:proofErr w:type="spellEnd"/>
            <w:r w:rsidRPr="005B53E4">
              <w:rPr>
                <w:rFonts w:ascii="Calibri" w:hAnsi="Calibri" w:cs="Calibri"/>
                <w:sz w:val="24"/>
                <w:szCs w:val="24"/>
              </w:rPr>
              <w:t xml:space="preserve"> compliance of each bank after process reengineering i.e. on and after 16th NOV</w:t>
            </w:r>
          </w:p>
        </w:tc>
      </w:tr>
      <w:tr w:rsidR="001150CD" w:rsidRPr="005B53E4" w:rsidTr="00551EBC">
        <w:tc>
          <w:tcPr>
            <w:tcW w:w="625" w:type="dxa"/>
          </w:tcPr>
          <w:p w:rsidR="001150CD" w:rsidRPr="005B53E4" w:rsidRDefault="00A606AD" w:rsidP="00993EAA">
            <w:pPr>
              <w:rPr>
                <w:rFonts w:ascii="Calibri" w:hAnsi="Calibri" w:cs="Calibri"/>
                <w:sz w:val="24"/>
                <w:szCs w:val="24"/>
              </w:rPr>
            </w:pPr>
            <w:r w:rsidRPr="005B53E4">
              <w:rPr>
                <w:rFonts w:ascii="Calibri" w:hAnsi="Calibri" w:cs="Calibri"/>
                <w:sz w:val="24"/>
                <w:szCs w:val="24"/>
              </w:rPr>
              <w:t>23</w:t>
            </w:r>
          </w:p>
        </w:tc>
        <w:tc>
          <w:tcPr>
            <w:tcW w:w="2403" w:type="dxa"/>
          </w:tcPr>
          <w:p w:rsidR="00A606AD" w:rsidRPr="005B53E4" w:rsidRDefault="00A606AD" w:rsidP="00A606AD">
            <w:pPr>
              <w:rPr>
                <w:rFonts w:ascii="Calibri" w:hAnsi="Calibri" w:cs="Calibri"/>
                <w:sz w:val="24"/>
                <w:szCs w:val="24"/>
              </w:rPr>
            </w:pPr>
            <w:r w:rsidRPr="005B53E4">
              <w:rPr>
                <w:rFonts w:ascii="Calibri" w:hAnsi="Calibri" w:cs="Calibri"/>
                <w:sz w:val="24"/>
                <w:szCs w:val="24"/>
              </w:rPr>
              <w:t>select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as "Total calls fixed after sol",</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 xml:space="preserve"> = Upper('fixed through phone') then 1 else 0 end) as "Calls fixed by phone",</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round(((sum(case when </w:t>
            </w:r>
            <w:proofErr w:type="spellStart"/>
            <w:r w:rsidRPr="005B53E4">
              <w:rPr>
                <w:rFonts w:ascii="Calibri" w:hAnsi="Calibri" w:cs="Calibri"/>
                <w:sz w:val="24"/>
                <w:szCs w:val="24"/>
              </w:rPr>
              <w:t>flm_comments</w:t>
            </w:r>
            <w:proofErr w:type="spellEnd"/>
            <w:r w:rsidRPr="005B53E4">
              <w:rPr>
                <w:rFonts w:ascii="Calibri" w:hAnsi="Calibri" w:cs="Calibri"/>
                <w:sz w:val="24"/>
                <w:szCs w:val="24"/>
              </w:rPr>
              <w:t xml:space="preserve"> = Upper('fixed through phone') then 1 else 0 end)) /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))*100,2) as "%Calls fixed by FLM"</w:t>
            </w:r>
          </w:p>
          <w:p w:rsidR="00A606AD" w:rsidRPr="005B53E4" w:rsidRDefault="00A606AD" w:rsidP="00A606AD">
            <w:pPr>
              <w:rPr>
                <w:rFonts w:ascii="Calibri" w:hAnsi="Calibri" w:cs="Calibri"/>
                <w:sz w:val="24"/>
                <w:szCs w:val="24"/>
              </w:rPr>
            </w:pPr>
            <w:r w:rsidRPr="005B53E4">
              <w:rPr>
                <w:rFonts w:ascii="Calibri" w:hAnsi="Calibri" w:cs="Calibri"/>
                <w:sz w:val="24"/>
                <w:szCs w:val="24"/>
              </w:rPr>
              <w:t>from t7_service_order</w:t>
            </w:r>
          </w:p>
          <w:p w:rsidR="001150CD" w:rsidRPr="005B53E4" w:rsidRDefault="00A606AD" w:rsidP="00A606AD">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'Closed' and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&gt;=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tc>
        <w:tc>
          <w:tcPr>
            <w:tcW w:w="6848" w:type="dxa"/>
          </w:tcPr>
          <w:p w:rsidR="001150CD" w:rsidRPr="005B53E4" w:rsidRDefault="00A606AD"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5D47F5B6" wp14:editId="56EDD3F4">
                  <wp:extent cx="4211320" cy="4438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1320" cy="443865"/>
                          </a:xfrm>
                          <a:prstGeom prst="rect">
                            <a:avLst/>
                          </a:prstGeom>
                        </pic:spPr>
                      </pic:pic>
                    </a:graphicData>
                  </a:graphic>
                </wp:inline>
              </w:drawing>
            </w:r>
          </w:p>
        </w:tc>
        <w:tc>
          <w:tcPr>
            <w:tcW w:w="1369" w:type="dxa"/>
          </w:tcPr>
          <w:p w:rsidR="001150CD" w:rsidRPr="005B53E4" w:rsidRDefault="00A606AD" w:rsidP="00993EAA">
            <w:pPr>
              <w:rPr>
                <w:rFonts w:ascii="Calibri" w:hAnsi="Calibri" w:cs="Calibri"/>
                <w:sz w:val="24"/>
                <w:szCs w:val="24"/>
              </w:rPr>
            </w:pPr>
            <w:r w:rsidRPr="005B53E4">
              <w:rPr>
                <w:rFonts w:ascii="Calibri" w:hAnsi="Calibri" w:cs="Calibri"/>
                <w:sz w:val="24"/>
                <w:szCs w:val="24"/>
              </w:rPr>
              <w:t>Provides information about the % of calls fixed by first line maintenance after process reengineering</w:t>
            </w:r>
          </w:p>
        </w:tc>
      </w:tr>
      <w:tr w:rsidR="00A606AD" w:rsidRPr="005B53E4" w:rsidTr="00551EBC">
        <w:tc>
          <w:tcPr>
            <w:tcW w:w="625" w:type="dxa"/>
          </w:tcPr>
          <w:p w:rsidR="00A606AD" w:rsidRPr="005B53E4" w:rsidRDefault="00A606AD" w:rsidP="00993EAA">
            <w:pPr>
              <w:rPr>
                <w:rFonts w:ascii="Calibri" w:hAnsi="Calibri" w:cs="Calibri"/>
                <w:sz w:val="24"/>
                <w:szCs w:val="24"/>
              </w:rPr>
            </w:pPr>
            <w:r w:rsidRPr="005B53E4">
              <w:rPr>
                <w:rFonts w:ascii="Calibri" w:hAnsi="Calibri" w:cs="Calibri"/>
                <w:sz w:val="24"/>
                <w:szCs w:val="24"/>
              </w:rPr>
              <w:t>24</w:t>
            </w:r>
          </w:p>
        </w:tc>
        <w:tc>
          <w:tcPr>
            <w:tcW w:w="2403" w:type="dxa"/>
          </w:tcPr>
          <w:p w:rsidR="00A606AD" w:rsidRPr="005B53E4" w:rsidRDefault="00A606AD" w:rsidP="00A606AD">
            <w:pPr>
              <w:rPr>
                <w:rFonts w:ascii="Calibri" w:hAnsi="Calibri" w:cs="Calibri"/>
                <w:sz w:val="24"/>
                <w:szCs w:val="24"/>
              </w:rPr>
            </w:pPr>
            <w:r w:rsidRPr="005B53E4">
              <w:rPr>
                <w:rFonts w:ascii="Calibri" w:hAnsi="Calibri" w:cs="Calibri"/>
                <w:sz w:val="24"/>
                <w:szCs w:val="24"/>
              </w:rPr>
              <w:t>select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 as "Total calls fixed before sol",</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sum(case when </w:t>
            </w:r>
            <w:proofErr w:type="spellStart"/>
            <w:r w:rsidRPr="005B53E4">
              <w:rPr>
                <w:rFonts w:ascii="Calibri" w:hAnsi="Calibri" w:cs="Calibri"/>
                <w:sz w:val="24"/>
                <w:szCs w:val="24"/>
              </w:rPr>
              <w:t>engineer_comments</w:t>
            </w:r>
            <w:proofErr w:type="spellEnd"/>
            <w:r w:rsidRPr="005B53E4">
              <w:rPr>
                <w:rFonts w:ascii="Calibri" w:hAnsi="Calibri" w:cs="Calibri"/>
                <w:sz w:val="24"/>
                <w:szCs w:val="24"/>
              </w:rPr>
              <w:t xml:space="preserve"> = Upper('reset terminal and tested ok') then 1 else 0 end) as "Calls fixed by terminal RESET",</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round(((sum(case when </w:t>
            </w:r>
            <w:proofErr w:type="spellStart"/>
            <w:r w:rsidRPr="005B53E4">
              <w:rPr>
                <w:rFonts w:ascii="Calibri" w:hAnsi="Calibri" w:cs="Calibri"/>
                <w:sz w:val="24"/>
                <w:szCs w:val="24"/>
              </w:rPr>
              <w:t>engineer_comments</w:t>
            </w:r>
            <w:proofErr w:type="spellEnd"/>
            <w:r w:rsidRPr="005B53E4">
              <w:rPr>
                <w:rFonts w:ascii="Calibri" w:hAnsi="Calibri" w:cs="Calibri"/>
                <w:sz w:val="24"/>
                <w:szCs w:val="24"/>
              </w:rPr>
              <w:t xml:space="preserve"> = Upper('reset terminal and tested ok') then 1 else 0 end)) / count(</w:t>
            </w:r>
            <w:proofErr w:type="spellStart"/>
            <w:r w:rsidRPr="005B53E4">
              <w:rPr>
                <w:rFonts w:ascii="Calibri" w:hAnsi="Calibri" w:cs="Calibri"/>
                <w:sz w:val="24"/>
                <w:szCs w:val="24"/>
              </w:rPr>
              <w:t>service_order_id</w:t>
            </w:r>
            <w:proofErr w:type="spellEnd"/>
            <w:r w:rsidRPr="005B53E4">
              <w:rPr>
                <w:rFonts w:ascii="Calibri" w:hAnsi="Calibri" w:cs="Calibri"/>
                <w:sz w:val="24"/>
                <w:szCs w:val="24"/>
              </w:rPr>
              <w:t>))*100,2) as "%Calls fixed by RESET"</w:t>
            </w:r>
          </w:p>
          <w:p w:rsidR="00A606AD" w:rsidRPr="005B53E4" w:rsidRDefault="00A606AD" w:rsidP="00A606AD">
            <w:pPr>
              <w:rPr>
                <w:rFonts w:ascii="Calibri" w:hAnsi="Calibri" w:cs="Calibri"/>
                <w:sz w:val="24"/>
                <w:szCs w:val="24"/>
              </w:rPr>
            </w:pPr>
            <w:r w:rsidRPr="005B53E4">
              <w:rPr>
                <w:rFonts w:ascii="Calibri" w:hAnsi="Calibri" w:cs="Calibri"/>
                <w:sz w:val="24"/>
                <w:szCs w:val="24"/>
              </w:rPr>
              <w:t>from t7_service_order</w:t>
            </w:r>
          </w:p>
          <w:p w:rsidR="00A606AD" w:rsidRPr="005B53E4" w:rsidRDefault="00A606AD" w:rsidP="00A606AD">
            <w:pPr>
              <w:rPr>
                <w:rFonts w:ascii="Calibri" w:hAnsi="Calibri" w:cs="Calibri"/>
                <w:sz w:val="24"/>
                <w:szCs w:val="24"/>
              </w:rPr>
            </w:pPr>
            <w:r w:rsidRPr="005B53E4">
              <w:rPr>
                <w:rFonts w:ascii="Calibri" w:hAnsi="Calibri" w:cs="Calibri"/>
                <w:sz w:val="24"/>
                <w:szCs w:val="24"/>
              </w:rPr>
              <w:t xml:space="preserve">where </w:t>
            </w:r>
            <w:proofErr w:type="spellStart"/>
            <w:r w:rsidRPr="005B53E4">
              <w:rPr>
                <w:rFonts w:ascii="Calibri" w:hAnsi="Calibri" w:cs="Calibri"/>
                <w:sz w:val="24"/>
                <w:szCs w:val="24"/>
              </w:rPr>
              <w:t>service_order_status</w:t>
            </w:r>
            <w:proofErr w:type="spellEnd"/>
            <w:r w:rsidRPr="005B53E4">
              <w:rPr>
                <w:rFonts w:ascii="Calibri" w:hAnsi="Calibri" w:cs="Calibri"/>
                <w:sz w:val="24"/>
                <w:szCs w:val="24"/>
              </w:rPr>
              <w:t xml:space="preserve"> = 'Closed' and </w:t>
            </w:r>
            <w:proofErr w:type="spellStart"/>
            <w:r w:rsidRPr="005B53E4">
              <w:rPr>
                <w:rFonts w:ascii="Calibri" w:hAnsi="Calibri" w:cs="Calibri"/>
                <w:sz w:val="24"/>
                <w:szCs w:val="24"/>
              </w:rPr>
              <w:t>service_order_resolution_time</w:t>
            </w:r>
            <w:proofErr w:type="spellEnd"/>
            <w:r w:rsidRPr="005B53E4">
              <w:rPr>
                <w:rFonts w:ascii="Calibri" w:hAnsi="Calibri" w:cs="Calibri"/>
                <w:sz w:val="24"/>
                <w:szCs w:val="24"/>
              </w:rPr>
              <w:t xml:space="preserve"> &lt; </w:t>
            </w:r>
            <w:proofErr w:type="spellStart"/>
            <w:r w:rsidRPr="005B53E4">
              <w:rPr>
                <w:rFonts w:ascii="Calibri" w:hAnsi="Calibri" w:cs="Calibri"/>
                <w:sz w:val="24"/>
                <w:szCs w:val="24"/>
              </w:rPr>
              <w:t>to_timestamp</w:t>
            </w:r>
            <w:proofErr w:type="spellEnd"/>
            <w:r w:rsidRPr="005B53E4">
              <w:rPr>
                <w:rFonts w:ascii="Calibri" w:hAnsi="Calibri" w:cs="Calibri"/>
                <w:sz w:val="24"/>
                <w:szCs w:val="24"/>
              </w:rPr>
              <w:t>('16-NOV-16 12.00.00', 'DD-MON-YY HH12.MI.SS');</w:t>
            </w:r>
          </w:p>
        </w:tc>
        <w:tc>
          <w:tcPr>
            <w:tcW w:w="6848" w:type="dxa"/>
          </w:tcPr>
          <w:p w:rsidR="00A606AD" w:rsidRPr="005B53E4" w:rsidRDefault="00A606AD" w:rsidP="00993EAA">
            <w:pPr>
              <w:rPr>
                <w:rFonts w:ascii="Calibri" w:hAnsi="Calibri" w:cs="Calibri"/>
                <w:sz w:val="24"/>
                <w:szCs w:val="24"/>
              </w:rPr>
            </w:pPr>
            <w:r w:rsidRPr="005B53E4">
              <w:rPr>
                <w:rFonts w:ascii="Calibri" w:hAnsi="Calibri" w:cs="Calibri"/>
                <w:noProof/>
                <w:sz w:val="24"/>
                <w:szCs w:val="24"/>
                <w:lang w:eastAsia="en-US"/>
              </w:rPr>
              <w:drawing>
                <wp:inline distT="0" distB="0" distL="0" distR="0" wp14:anchorId="1AF86319" wp14:editId="5BF869D1">
                  <wp:extent cx="4211320" cy="382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1320" cy="382905"/>
                          </a:xfrm>
                          <a:prstGeom prst="rect">
                            <a:avLst/>
                          </a:prstGeom>
                        </pic:spPr>
                      </pic:pic>
                    </a:graphicData>
                  </a:graphic>
                </wp:inline>
              </w:drawing>
            </w:r>
          </w:p>
        </w:tc>
        <w:tc>
          <w:tcPr>
            <w:tcW w:w="1369" w:type="dxa"/>
          </w:tcPr>
          <w:p w:rsidR="00A606AD" w:rsidRPr="005B53E4" w:rsidRDefault="00A606AD" w:rsidP="00993EAA">
            <w:pPr>
              <w:rPr>
                <w:rFonts w:ascii="Calibri" w:hAnsi="Calibri" w:cs="Calibri"/>
                <w:sz w:val="24"/>
                <w:szCs w:val="24"/>
              </w:rPr>
            </w:pPr>
            <w:r w:rsidRPr="005B53E4">
              <w:rPr>
                <w:rFonts w:ascii="Calibri" w:hAnsi="Calibri" w:cs="Calibri"/>
                <w:sz w:val="24"/>
                <w:szCs w:val="24"/>
              </w:rPr>
              <w:t xml:space="preserve">Provides information about % calls fixed by terminal reset (before process reengineering) which could </w:t>
            </w:r>
            <w:r w:rsidR="000E3E3B" w:rsidRPr="005B53E4">
              <w:rPr>
                <w:rFonts w:ascii="Calibri" w:hAnsi="Calibri" w:cs="Calibri"/>
                <w:sz w:val="24"/>
                <w:szCs w:val="24"/>
              </w:rPr>
              <w:t>be</w:t>
            </w:r>
            <w:r w:rsidRPr="005B53E4">
              <w:rPr>
                <w:rFonts w:ascii="Calibri" w:hAnsi="Calibri" w:cs="Calibri"/>
                <w:sz w:val="24"/>
                <w:szCs w:val="24"/>
              </w:rPr>
              <w:t xml:space="preserve"> fixed on call</w:t>
            </w:r>
          </w:p>
        </w:tc>
      </w:tr>
    </w:tbl>
    <w:p w:rsidR="00551EBC" w:rsidRDefault="00551EBC" w:rsidP="000E3E3B">
      <w:pPr>
        <w:pStyle w:val="Heading1"/>
        <w:rPr>
          <w:rFonts w:ascii="Calibri" w:hAnsi="Calibri" w:cs="Calibri"/>
          <w:color w:val="0070C0"/>
          <w:sz w:val="24"/>
          <w:szCs w:val="24"/>
        </w:rPr>
      </w:pPr>
    </w:p>
    <w:p w:rsidR="00551EBC" w:rsidRDefault="00551EBC" w:rsidP="000E3E3B">
      <w:pPr>
        <w:pStyle w:val="Heading1"/>
        <w:rPr>
          <w:rFonts w:ascii="Calibri" w:hAnsi="Calibri" w:cs="Calibri"/>
          <w:color w:val="0070C0"/>
          <w:sz w:val="24"/>
          <w:szCs w:val="24"/>
        </w:rPr>
      </w:pPr>
    </w:p>
    <w:p w:rsidR="00551EBC" w:rsidRDefault="00551EBC" w:rsidP="000E3E3B">
      <w:pPr>
        <w:pStyle w:val="Heading1"/>
        <w:rPr>
          <w:rFonts w:ascii="Calibri" w:hAnsi="Calibri" w:cs="Calibri"/>
          <w:color w:val="0070C0"/>
          <w:sz w:val="24"/>
          <w:szCs w:val="24"/>
        </w:rPr>
      </w:pPr>
    </w:p>
    <w:p w:rsidR="00551EBC" w:rsidRDefault="00551EBC" w:rsidP="000E3E3B">
      <w:pPr>
        <w:pStyle w:val="Heading1"/>
        <w:rPr>
          <w:rFonts w:ascii="Calibri" w:hAnsi="Calibri" w:cs="Calibri"/>
          <w:color w:val="0070C0"/>
          <w:sz w:val="24"/>
          <w:szCs w:val="24"/>
        </w:rPr>
      </w:pPr>
    </w:p>
    <w:p w:rsidR="00551EBC" w:rsidRDefault="00551EBC" w:rsidP="000E3E3B">
      <w:pPr>
        <w:pStyle w:val="Heading1"/>
        <w:rPr>
          <w:rFonts w:ascii="Calibri" w:hAnsi="Calibri" w:cs="Calibri"/>
          <w:color w:val="0070C0"/>
          <w:sz w:val="24"/>
          <w:szCs w:val="24"/>
        </w:rPr>
      </w:pPr>
    </w:p>
    <w:p w:rsidR="00551EBC" w:rsidRDefault="00551EBC" w:rsidP="000E3E3B">
      <w:pPr>
        <w:pStyle w:val="Heading1"/>
        <w:rPr>
          <w:rFonts w:ascii="Calibri" w:hAnsi="Calibri" w:cs="Calibri"/>
          <w:color w:val="0070C0"/>
          <w:sz w:val="24"/>
          <w:szCs w:val="24"/>
        </w:rPr>
      </w:pPr>
    </w:p>
    <w:p w:rsidR="00551EBC" w:rsidRDefault="00551EBC">
      <w:pPr>
        <w:rPr>
          <w:rFonts w:ascii="Calibri" w:eastAsiaTheme="majorEastAsia" w:hAnsi="Calibri" w:cs="Calibri"/>
          <w:color w:val="0070C0"/>
          <w:sz w:val="24"/>
          <w:szCs w:val="24"/>
        </w:rPr>
      </w:pPr>
      <w:r>
        <w:rPr>
          <w:rFonts w:ascii="Calibri" w:hAnsi="Calibri" w:cs="Calibri"/>
          <w:color w:val="0070C0"/>
          <w:sz w:val="24"/>
          <w:szCs w:val="24"/>
        </w:rPr>
        <w:br w:type="page"/>
      </w:r>
    </w:p>
    <w:p w:rsidR="000E3E3B" w:rsidRPr="00551EBC" w:rsidRDefault="000E3E3B" w:rsidP="000E3E3B">
      <w:pPr>
        <w:pStyle w:val="Heading1"/>
        <w:rPr>
          <w:rFonts w:ascii="Calibri" w:hAnsi="Calibri" w:cs="Calibri"/>
          <w:color w:val="0070C0"/>
          <w:szCs w:val="24"/>
        </w:rPr>
      </w:pPr>
      <w:bookmarkStart w:id="16" w:name="_Toc468057114"/>
      <w:r w:rsidRPr="00551EBC">
        <w:rPr>
          <w:rFonts w:ascii="Calibri" w:hAnsi="Calibri" w:cs="Calibri"/>
          <w:color w:val="0070C0"/>
          <w:szCs w:val="24"/>
        </w:rPr>
        <w:t>Insights</w:t>
      </w:r>
      <w:bookmarkEnd w:id="16"/>
      <w:r w:rsidRPr="00551EBC">
        <w:rPr>
          <w:rFonts w:ascii="Calibri" w:hAnsi="Calibri" w:cs="Calibri"/>
          <w:color w:val="0070C0"/>
          <w:szCs w:val="24"/>
        </w:rPr>
        <w:t xml:space="preserve"> </w:t>
      </w:r>
    </w:p>
    <w:p w:rsidR="000E3E3B" w:rsidRPr="005B53E4" w:rsidRDefault="00B7351F" w:rsidP="008F792C">
      <w:pPr>
        <w:rPr>
          <w:rFonts w:ascii="Calibri" w:hAnsi="Calibri" w:cs="Calibri"/>
          <w:sz w:val="24"/>
          <w:szCs w:val="24"/>
        </w:rPr>
      </w:pPr>
      <w:r>
        <w:rPr>
          <w:noProof/>
          <w:lang w:eastAsia="en-US"/>
        </w:rPr>
        <w:drawing>
          <wp:inline distT="0" distB="0" distL="0" distR="0" wp14:anchorId="7C9EC5FB" wp14:editId="0C19EFF4">
            <wp:extent cx="4572000" cy="2743200"/>
            <wp:effectExtent l="0" t="0" r="0" b="0"/>
            <wp:docPr id="7" name="Chart 7">
              <a:extLst xmlns:a="http://schemas.openxmlformats.org/drawingml/2006/main">
                <a:ext uri="{FF2B5EF4-FFF2-40B4-BE49-F238E27FC236}">
                  <a16:creationId xmlns:a16="http://schemas.microsoft.com/office/drawing/2014/main" id="{0D258630-9F26-4F4A-9C6C-C71E290E0A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01415" w:rsidRPr="00B7351F" w:rsidRDefault="00A01415" w:rsidP="00B7351F">
      <w:pPr>
        <w:ind w:left="720"/>
        <w:rPr>
          <w:rFonts w:ascii="Calibri" w:hAnsi="Calibri" w:cs="Calibri"/>
          <w:b/>
          <w:sz w:val="24"/>
          <w:szCs w:val="24"/>
        </w:rPr>
      </w:pPr>
      <w:r w:rsidRPr="005B53E4">
        <w:rPr>
          <w:rFonts w:ascii="Calibri" w:hAnsi="Calibri" w:cs="Calibri"/>
          <w:b/>
          <w:sz w:val="24"/>
          <w:szCs w:val="24"/>
        </w:rPr>
        <w:t>SLA Compliance for each bank before</w:t>
      </w:r>
      <w:r w:rsidR="00B7351F">
        <w:rPr>
          <w:rFonts w:ascii="Calibri" w:hAnsi="Calibri" w:cs="Calibri"/>
          <w:b/>
          <w:sz w:val="24"/>
          <w:szCs w:val="24"/>
        </w:rPr>
        <w:t xml:space="preserve"> and after</w:t>
      </w:r>
      <w:r w:rsidRPr="005B53E4">
        <w:rPr>
          <w:rFonts w:ascii="Calibri" w:hAnsi="Calibri" w:cs="Calibri"/>
          <w:b/>
          <w:sz w:val="24"/>
          <w:szCs w:val="24"/>
        </w:rPr>
        <w:t xml:space="preserve"> process reengineering</w:t>
      </w:r>
    </w:p>
    <w:p w:rsidR="00EB23C4" w:rsidRDefault="00A34E01" w:rsidP="008F792C">
      <w:pPr>
        <w:rPr>
          <w:rFonts w:ascii="Calibri" w:hAnsi="Calibri" w:cs="Calibri"/>
          <w:sz w:val="24"/>
          <w:szCs w:val="24"/>
        </w:rPr>
      </w:pPr>
      <w:r w:rsidRPr="005B53E4">
        <w:rPr>
          <w:rFonts w:ascii="Calibri" w:hAnsi="Calibri" w:cs="Calibri"/>
          <w:sz w:val="24"/>
          <w:szCs w:val="24"/>
        </w:rPr>
        <w:t xml:space="preserve">From the </w:t>
      </w:r>
      <w:r w:rsidR="00A01415" w:rsidRPr="005B53E4">
        <w:rPr>
          <w:rFonts w:ascii="Calibri" w:hAnsi="Calibri" w:cs="Calibri"/>
          <w:sz w:val="24"/>
          <w:szCs w:val="24"/>
        </w:rPr>
        <w:t>two v</w:t>
      </w:r>
      <w:r w:rsidRPr="005B53E4">
        <w:rPr>
          <w:rFonts w:ascii="Calibri" w:hAnsi="Calibri" w:cs="Calibri"/>
          <w:sz w:val="24"/>
          <w:szCs w:val="24"/>
        </w:rPr>
        <w:t>isualization</w:t>
      </w:r>
      <w:r w:rsidR="00A01415" w:rsidRPr="005B53E4">
        <w:rPr>
          <w:rFonts w:ascii="Calibri" w:hAnsi="Calibri" w:cs="Calibri"/>
          <w:sz w:val="24"/>
          <w:szCs w:val="24"/>
        </w:rPr>
        <w:t>s</w:t>
      </w:r>
      <w:r w:rsidRPr="005B53E4">
        <w:rPr>
          <w:rFonts w:ascii="Calibri" w:hAnsi="Calibri" w:cs="Calibri"/>
          <w:sz w:val="24"/>
          <w:szCs w:val="24"/>
        </w:rPr>
        <w:t xml:space="preserve"> above it can be inferred that </w:t>
      </w:r>
      <w:r w:rsidR="00A01415" w:rsidRPr="005B53E4">
        <w:rPr>
          <w:rFonts w:ascii="Calibri" w:hAnsi="Calibri" w:cs="Calibri"/>
          <w:sz w:val="24"/>
          <w:szCs w:val="24"/>
        </w:rPr>
        <w:t>there has been an improvement in the SLA compliance of all the banks by a substantial amount.</w:t>
      </w:r>
    </w:p>
    <w:p w:rsidR="00B7351F" w:rsidRPr="005B53E4" w:rsidRDefault="000664F3" w:rsidP="008F792C">
      <w:pPr>
        <w:rPr>
          <w:rFonts w:ascii="Calibri" w:hAnsi="Calibri" w:cs="Calibri"/>
          <w:sz w:val="24"/>
          <w:szCs w:val="24"/>
        </w:rPr>
      </w:pPr>
      <w:r>
        <w:rPr>
          <w:noProof/>
          <w:lang w:eastAsia="en-US"/>
        </w:rPr>
        <w:drawing>
          <wp:anchor distT="0" distB="0" distL="114300" distR="114300" simplePos="0" relativeHeight="251695104" behindDoc="1" locked="0" layoutInCell="1" allowOverlap="1">
            <wp:simplePos x="0" y="0"/>
            <wp:positionH relativeFrom="margin">
              <wp:align>left</wp:align>
            </wp:positionH>
            <wp:positionV relativeFrom="paragraph">
              <wp:posOffset>433705</wp:posOffset>
            </wp:positionV>
            <wp:extent cx="2979420" cy="2743200"/>
            <wp:effectExtent l="0" t="0" r="11430" b="0"/>
            <wp:wrapTight wrapText="bothSides">
              <wp:wrapPolygon edited="0">
                <wp:start x="0" y="0"/>
                <wp:lineTo x="0" y="21450"/>
                <wp:lineTo x="21545" y="21450"/>
                <wp:lineTo x="21545" y="0"/>
                <wp:lineTo x="0" y="0"/>
              </wp:wrapPolygon>
            </wp:wrapTight>
            <wp:docPr id="26" name="Chart 26">
              <a:extLst xmlns:a="http://schemas.openxmlformats.org/drawingml/2006/main">
                <a:ext uri="{FF2B5EF4-FFF2-40B4-BE49-F238E27FC236}">
                  <a16:creationId xmlns:a16="http://schemas.microsoft.com/office/drawing/2014/main" id="{9F7016A4-FEC5-4C2D-95FB-F3337B2567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anchor>
        </w:drawing>
      </w:r>
    </w:p>
    <w:p w:rsidR="00A01415" w:rsidRDefault="001615B4" w:rsidP="008F792C">
      <w:pPr>
        <w:rPr>
          <w:rFonts w:ascii="Calibri" w:hAnsi="Calibri" w:cs="Calibri"/>
          <w:sz w:val="24"/>
          <w:szCs w:val="24"/>
        </w:rPr>
      </w:pPr>
      <w:r>
        <w:rPr>
          <w:noProof/>
          <w:lang w:eastAsia="en-US"/>
        </w:rPr>
        <w:drawing>
          <wp:anchor distT="0" distB="0" distL="114300" distR="114300" simplePos="0" relativeHeight="251696128" behindDoc="1" locked="0" layoutInCell="1" allowOverlap="1">
            <wp:simplePos x="0" y="0"/>
            <wp:positionH relativeFrom="column">
              <wp:posOffset>3581400</wp:posOffset>
            </wp:positionH>
            <wp:positionV relativeFrom="paragraph">
              <wp:posOffset>5715</wp:posOffset>
            </wp:positionV>
            <wp:extent cx="2926080" cy="2743200"/>
            <wp:effectExtent l="0" t="0" r="7620" b="0"/>
            <wp:wrapTight wrapText="bothSides">
              <wp:wrapPolygon edited="0">
                <wp:start x="0" y="0"/>
                <wp:lineTo x="0" y="21450"/>
                <wp:lineTo x="21516" y="21450"/>
                <wp:lineTo x="21516" y="0"/>
                <wp:lineTo x="0" y="0"/>
              </wp:wrapPolygon>
            </wp:wrapTight>
            <wp:docPr id="27" name="Chart 27">
              <a:extLst xmlns:a="http://schemas.openxmlformats.org/drawingml/2006/main">
                <a:ext uri="{FF2B5EF4-FFF2-40B4-BE49-F238E27FC236}">
                  <a16:creationId xmlns:a16="http://schemas.microsoft.com/office/drawing/2014/main" id="{90DD53E7-90AA-4B0C-8630-64E2F3B00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anchor>
        </w:drawing>
      </w:r>
      <w:r>
        <w:rPr>
          <w:noProof/>
          <w:lang w:eastAsia="en-US"/>
        </w:rPr>
        <w:t xml:space="preserve"> </w:t>
      </w:r>
    </w:p>
    <w:p w:rsidR="006808A7" w:rsidRPr="005B53E4" w:rsidRDefault="006808A7" w:rsidP="008F792C">
      <w:pPr>
        <w:rPr>
          <w:rFonts w:ascii="Calibri" w:hAnsi="Calibri" w:cs="Calibri"/>
          <w:sz w:val="24"/>
          <w:szCs w:val="24"/>
        </w:rPr>
      </w:pPr>
    </w:p>
    <w:p w:rsidR="000664F3" w:rsidRDefault="000664F3" w:rsidP="008F792C">
      <w:pPr>
        <w:rPr>
          <w:rFonts w:ascii="Calibri" w:hAnsi="Calibri" w:cs="Calibri"/>
          <w:sz w:val="24"/>
          <w:szCs w:val="24"/>
        </w:rPr>
      </w:pPr>
    </w:p>
    <w:p w:rsidR="000664F3" w:rsidRDefault="000664F3" w:rsidP="008F792C">
      <w:pPr>
        <w:rPr>
          <w:rFonts w:ascii="Calibri" w:hAnsi="Calibri" w:cs="Calibri"/>
          <w:sz w:val="24"/>
          <w:szCs w:val="24"/>
        </w:rPr>
      </w:pPr>
    </w:p>
    <w:p w:rsidR="000664F3" w:rsidRDefault="000664F3" w:rsidP="008F792C">
      <w:pPr>
        <w:rPr>
          <w:rFonts w:ascii="Calibri" w:hAnsi="Calibri" w:cs="Calibri"/>
          <w:sz w:val="24"/>
          <w:szCs w:val="24"/>
        </w:rPr>
      </w:pPr>
    </w:p>
    <w:p w:rsidR="000664F3" w:rsidRDefault="000664F3" w:rsidP="008F792C">
      <w:pPr>
        <w:rPr>
          <w:rFonts w:ascii="Calibri" w:hAnsi="Calibri" w:cs="Calibri"/>
          <w:sz w:val="24"/>
          <w:szCs w:val="24"/>
        </w:rPr>
      </w:pPr>
    </w:p>
    <w:p w:rsidR="000664F3" w:rsidRDefault="000664F3" w:rsidP="008F792C">
      <w:pPr>
        <w:rPr>
          <w:rFonts w:ascii="Calibri" w:hAnsi="Calibri" w:cs="Calibri"/>
          <w:sz w:val="24"/>
          <w:szCs w:val="24"/>
        </w:rPr>
      </w:pPr>
    </w:p>
    <w:p w:rsidR="000664F3" w:rsidRDefault="000664F3" w:rsidP="008F792C">
      <w:pPr>
        <w:rPr>
          <w:rFonts w:ascii="Calibri" w:hAnsi="Calibri" w:cs="Calibri"/>
          <w:sz w:val="24"/>
          <w:szCs w:val="24"/>
        </w:rPr>
      </w:pPr>
    </w:p>
    <w:p w:rsidR="00A01415" w:rsidRDefault="00A01415" w:rsidP="008F792C">
      <w:pPr>
        <w:rPr>
          <w:rFonts w:ascii="Calibri" w:hAnsi="Calibri" w:cs="Calibri"/>
          <w:sz w:val="24"/>
          <w:szCs w:val="24"/>
        </w:rPr>
      </w:pPr>
      <w:r w:rsidRPr="005B53E4">
        <w:rPr>
          <w:rFonts w:ascii="Calibri" w:hAnsi="Calibri" w:cs="Calibri"/>
          <w:sz w:val="24"/>
          <w:szCs w:val="24"/>
        </w:rPr>
        <w:t>From the visualization above</w:t>
      </w:r>
      <w:r w:rsidR="000664F3">
        <w:rPr>
          <w:rFonts w:ascii="Calibri" w:hAnsi="Calibri" w:cs="Calibri"/>
          <w:sz w:val="24"/>
          <w:szCs w:val="24"/>
        </w:rPr>
        <w:t>,</w:t>
      </w:r>
      <w:r w:rsidRPr="005B53E4">
        <w:rPr>
          <w:rFonts w:ascii="Calibri" w:hAnsi="Calibri" w:cs="Calibri"/>
          <w:sz w:val="24"/>
          <w:szCs w:val="24"/>
        </w:rPr>
        <w:t xml:space="preserve"> it can be inferred that</w:t>
      </w:r>
      <w:r w:rsidR="000664F3">
        <w:rPr>
          <w:rFonts w:ascii="Calibri" w:hAnsi="Calibri" w:cs="Calibri"/>
          <w:sz w:val="24"/>
          <w:szCs w:val="24"/>
        </w:rPr>
        <w:t>, before reengineering, 57% of issues</w:t>
      </w:r>
      <w:r w:rsidR="00146F73">
        <w:rPr>
          <w:rFonts w:ascii="Calibri" w:hAnsi="Calibri" w:cs="Calibri"/>
          <w:sz w:val="24"/>
          <w:szCs w:val="24"/>
        </w:rPr>
        <w:t>,</w:t>
      </w:r>
      <w:r w:rsidR="000664F3">
        <w:rPr>
          <w:rFonts w:ascii="Calibri" w:hAnsi="Calibri" w:cs="Calibri"/>
          <w:sz w:val="24"/>
          <w:szCs w:val="24"/>
        </w:rPr>
        <w:t xml:space="preserve"> were </w:t>
      </w:r>
      <w:r w:rsidR="000664F3" w:rsidRPr="005B53E4">
        <w:rPr>
          <w:rFonts w:ascii="Calibri" w:hAnsi="Calibri" w:cs="Calibri"/>
          <w:sz w:val="24"/>
          <w:szCs w:val="24"/>
        </w:rPr>
        <w:t>fixed by an engineer visiting the site to do a terminal reset</w:t>
      </w:r>
      <w:r w:rsidR="000664F3">
        <w:rPr>
          <w:rFonts w:ascii="Calibri" w:hAnsi="Calibri" w:cs="Calibri"/>
          <w:sz w:val="24"/>
          <w:szCs w:val="24"/>
        </w:rPr>
        <w:t xml:space="preserve">. </w:t>
      </w:r>
      <w:r w:rsidRPr="005B53E4">
        <w:rPr>
          <w:rFonts w:ascii="Calibri" w:hAnsi="Calibri" w:cs="Calibri"/>
          <w:sz w:val="24"/>
          <w:szCs w:val="24"/>
        </w:rPr>
        <w:t xml:space="preserve"> </w:t>
      </w:r>
      <w:r w:rsidR="000664F3">
        <w:rPr>
          <w:rFonts w:ascii="Calibri" w:hAnsi="Calibri" w:cs="Calibri"/>
          <w:sz w:val="24"/>
          <w:szCs w:val="24"/>
        </w:rPr>
        <w:t>After reengineering the same issue</w:t>
      </w:r>
      <w:r w:rsidR="007F7480">
        <w:rPr>
          <w:rFonts w:ascii="Calibri" w:hAnsi="Calibri" w:cs="Calibri"/>
          <w:sz w:val="24"/>
          <w:szCs w:val="24"/>
        </w:rPr>
        <w:t>,</w:t>
      </w:r>
      <w:r w:rsidR="000664F3">
        <w:rPr>
          <w:rFonts w:ascii="Calibri" w:hAnsi="Calibri" w:cs="Calibri"/>
          <w:sz w:val="24"/>
          <w:szCs w:val="24"/>
        </w:rPr>
        <w:t xml:space="preserve"> could be fixed by </w:t>
      </w:r>
      <w:r w:rsidRPr="005B53E4">
        <w:rPr>
          <w:rFonts w:ascii="Calibri" w:hAnsi="Calibri" w:cs="Calibri"/>
          <w:sz w:val="24"/>
          <w:szCs w:val="24"/>
        </w:rPr>
        <w:t>engineers in the First Level Maintenance over call, thereb</w:t>
      </w:r>
      <w:r w:rsidR="0034693B">
        <w:rPr>
          <w:rFonts w:ascii="Calibri" w:hAnsi="Calibri" w:cs="Calibri"/>
          <w:sz w:val="24"/>
          <w:szCs w:val="24"/>
        </w:rPr>
        <w:t>y eliminating</w:t>
      </w:r>
      <w:r w:rsidRPr="005B53E4">
        <w:rPr>
          <w:rFonts w:ascii="Calibri" w:hAnsi="Calibri" w:cs="Calibri"/>
          <w:sz w:val="24"/>
          <w:szCs w:val="24"/>
        </w:rPr>
        <w:t xml:space="preserve"> the excursion time</w:t>
      </w:r>
      <w:r w:rsidR="000664F3">
        <w:rPr>
          <w:rFonts w:ascii="Calibri" w:hAnsi="Calibri" w:cs="Calibri"/>
          <w:sz w:val="24"/>
          <w:szCs w:val="24"/>
        </w:rPr>
        <w:t xml:space="preserve"> </w:t>
      </w:r>
      <w:r w:rsidR="0034693B">
        <w:rPr>
          <w:rFonts w:ascii="Calibri" w:hAnsi="Calibri" w:cs="Calibri"/>
          <w:sz w:val="24"/>
          <w:szCs w:val="24"/>
        </w:rPr>
        <w:t>(time taken to travel to the site)</w:t>
      </w:r>
      <w:r w:rsidRPr="005B53E4">
        <w:rPr>
          <w:rFonts w:ascii="Calibri" w:hAnsi="Calibri" w:cs="Calibri"/>
          <w:sz w:val="24"/>
          <w:szCs w:val="24"/>
        </w:rPr>
        <w:t xml:space="preserve"> involved.</w:t>
      </w:r>
    </w:p>
    <w:p w:rsidR="002177AF" w:rsidRPr="005B53E4" w:rsidRDefault="002177AF" w:rsidP="008F792C">
      <w:pPr>
        <w:rPr>
          <w:rFonts w:ascii="Calibri" w:hAnsi="Calibri" w:cs="Calibri"/>
          <w:sz w:val="24"/>
          <w:szCs w:val="24"/>
        </w:rPr>
      </w:pPr>
      <w:r>
        <w:rPr>
          <w:rFonts w:ascii="Calibri" w:hAnsi="Calibri" w:cs="Calibri"/>
          <w:sz w:val="24"/>
          <w:szCs w:val="24"/>
        </w:rPr>
        <w:t>Since, more than 50% of the calls could be fixed by phone, the number of engineers required can be reduced thereby reducing operational costs.</w:t>
      </w:r>
      <w:bookmarkStart w:id="17" w:name="_GoBack"/>
      <w:bookmarkEnd w:id="17"/>
      <w:r>
        <w:rPr>
          <w:rFonts w:ascii="Calibri" w:hAnsi="Calibri" w:cs="Calibri"/>
          <w:sz w:val="24"/>
          <w:szCs w:val="24"/>
        </w:rPr>
        <w:t>The process reengineering will help improve customer(bank) satisfaction in terms of improvement in the SLA compliance thereby increasing the company’s profit.</w:t>
      </w:r>
    </w:p>
    <w:sectPr w:rsidR="002177AF" w:rsidRPr="005B53E4" w:rsidSect="003268A0">
      <w:footerReference w:type="default" r:id="rId62"/>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D6D" w:rsidRDefault="00364D6D">
      <w:pPr>
        <w:spacing w:after="0" w:line="240" w:lineRule="auto"/>
      </w:pPr>
      <w:r>
        <w:separator/>
      </w:r>
    </w:p>
  </w:endnote>
  <w:endnote w:type="continuationSeparator" w:id="0">
    <w:p w:rsidR="00364D6D" w:rsidRDefault="00364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128541"/>
      <w:docPartObj>
        <w:docPartGallery w:val="Page Numbers (Bottom of Page)"/>
        <w:docPartUnique/>
      </w:docPartObj>
    </w:sdtPr>
    <w:sdtEndPr>
      <w:rPr>
        <w:rFonts w:ascii="Times New Roman" w:hAnsi="Times New Roman" w:cs="Times New Roman"/>
        <w:b/>
        <w:noProof/>
        <w:color w:val="auto"/>
        <w:sz w:val="24"/>
        <w:szCs w:val="24"/>
      </w:rPr>
    </w:sdtEndPr>
    <w:sdtContent>
      <w:p w:rsidR="006808A7" w:rsidRPr="00791107" w:rsidRDefault="006808A7">
        <w:pPr>
          <w:pStyle w:val="Footer"/>
          <w:jc w:val="right"/>
          <w:rPr>
            <w:rFonts w:ascii="Times New Roman" w:hAnsi="Times New Roman" w:cs="Times New Roman"/>
            <w:b/>
            <w:color w:val="auto"/>
            <w:sz w:val="24"/>
            <w:szCs w:val="24"/>
          </w:rPr>
        </w:pPr>
        <w:r w:rsidRPr="00791107">
          <w:rPr>
            <w:rFonts w:ascii="Times New Roman" w:hAnsi="Times New Roman" w:cs="Times New Roman"/>
            <w:b/>
            <w:color w:val="auto"/>
            <w:sz w:val="24"/>
            <w:szCs w:val="24"/>
          </w:rPr>
          <w:fldChar w:fldCharType="begin"/>
        </w:r>
        <w:r w:rsidRPr="00791107">
          <w:rPr>
            <w:rFonts w:ascii="Times New Roman" w:hAnsi="Times New Roman" w:cs="Times New Roman"/>
            <w:b/>
            <w:color w:val="auto"/>
            <w:sz w:val="24"/>
            <w:szCs w:val="24"/>
          </w:rPr>
          <w:instrText xml:space="preserve"> PAGE   \* MERGEFORMAT </w:instrText>
        </w:r>
        <w:r w:rsidRPr="00791107">
          <w:rPr>
            <w:rFonts w:ascii="Times New Roman" w:hAnsi="Times New Roman" w:cs="Times New Roman"/>
            <w:b/>
            <w:color w:val="auto"/>
            <w:sz w:val="24"/>
            <w:szCs w:val="24"/>
          </w:rPr>
          <w:fldChar w:fldCharType="separate"/>
        </w:r>
        <w:r w:rsidR="00890880">
          <w:rPr>
            <w:rFonts w:ascii="Times New Roman" w:hAnsi="Times New Roman" w:cs="Times New Roman"/>
            <w:b/>
            <w:noProof/>
            <w:color w:val="auto"/>
            <w:sz w:val="24"/>
            <w:szCs w:val="24"/>
          </w:rPr>
          <w:t>10</w:t>
        </w:r>
        <w:r w:rsidRPr="00791107">
          <w:rPr>
            <w:rFonts w:ascii="Times New Roman" w:hAnsi="Times New Roman" w:cs="Times New Roman"/>
            <w:b/>
            <w:noProof/>
            <w:color w:val="auto"/>
            <w:sz w:val="24"/>
            <w:szCs w:val="24"/>
          </w:rPr>
          <w:fldChar w:fldCharType="end"/>
        </w:r>
      </w:p>
    </w:sdtContent>
  </w:sdt>
  <w:p w:rsidR="006808A7" w:rsidRDefault="0068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D6D" w:rsidRDefault="00364D6D">
      <w:pPr>
        <w:spacing w:after="0" w:line="240" w:lineRule="auto"/>
      </w:pPr>
      <w:r>
        <w:separator/>
      </w:r>
    </w:p>
  </w:footnote>
  <w:footnote w:type="continuationSeparator" w:id="0">
    <w:p w:rsidR="00364D6D" w:rsidRDefault="00364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8A7" w:rsidRDefault="006808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C7716"/>
    <w:multiLevelType w:val="hybridMultilevel"/>
    <w:tmpl w:val="F4446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5705D"/>
    <w:multiLevelType w:val="hybridMultilevel"/>
    <w:tmpl w:val="27A44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211A6"/>
    <w:multiLevelType w:val="hybridMultilevel"/>
    <w:tmpl w:val="A7064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ED24FF7"/>
    <w:multiLevelType w:val="hybridMultilevel"/>
    <w:tmpl w:val="B2F61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24A53FC"/>
    <w:multiLevelType w:val="hybridMultilevel"/>
    <w:tmpl w:val="D7DEE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7"/>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4C3"/>
    <w:rsid w:val="000030D3"/>
    <w:rsid w:val="000129E0"/>
    <w:rsid w:val="000253CA"/>
    <w:rsid w:val="000334BD"/>
    <w:rsid w:val="0005108F"/>
    <w:rsid w:val="00057C6E"/>
    <w:rsid w:val="00061E93"/>
    <w:rsid w:val="000664F3"/>
    <w:rsid w:val="00066EC2"/>
    <w:rsid w:val="00077028"/>
    <w:rsid w:val="00090DE9"/>
    <w:rsid w:val="000973CA"/>
    <w:rsid w:val="000B7D4B"/>
    <w:rsid w:val="000C42F6"/>
    <w:rsid w:val="000E3E3B"/>
    <w:rsid w:val="000F4DCD"/>
    <w:rsid w:val="001070D7"/>
    <w:rsid w:val="001150CD"/>
    <w:rsid w:val="0013422C"/>
    <w:rsid w:val="001429FD"/>
    <w:rsid w:val="00146A3D"/>
    <w:rsid w:val="00146F73"/>
    <w:rsid w:val="001615B4"/>
    <w:rsid w:val="001B05ED"/>
    <w:rsid w:val="001B4577"/>
    <w:rsid w:val="001B7041"/>
    <w:rsid w:val="001C07D4"/>
    <w:rsid w:val="001E301C"/>
    <w:rsid w:val="001E7A19"/>
    <w:rsid w:val="0021288C"/>
    <w:rsid w:val="002177AF"/>
    <w:rsid w:val="00222A3E"/>
    <w:rsid w:val="00232E19"/>
    <w:rsid w:val="002337A7"/>
    <w:rsid w:val="00234094"/>
    <w:rsid w:val="00250A60"/>
    <w:rsid w:val="00294A42"/>
    <w:rsid w:val="002A1BF4"/>
    <w:rsid w:val="002A1C39"/>
    <w:rsid w:val="002A34E8"/>
    <w:rsid w:val="002A3932"/>
    <w:rsid w:val="002D031A"/>
    <w:rsid w:val="002D54F6"/>
    <w:rsid w:val="002E3576"/>
    <w:rsid w:val="002F3818"/>
    <w:rsid w:val="002F42F2"/>
    <w:rsid w:val="00300AF6"/>
    <w:rsid w:val="00306A8A"/>
    <w:rsid w:val="003268A0"/>
    <w:rsid w:val="003327C5"/>
    <w:rsid w:val="00343AB6"/>
    <w:rsid w:val="00344D86"/>
    <w:rsid w:val="0034693B"/>
    <w:rsid w:val="00362562"/>
    <w:rsid w:val="00364D6D"/>
    <w:rsid w:val="00365F7B"/>
    <w:rsid w:val="00370F89"/>
    <w:rsid w:val="003C6414"/>
    <w:rsid w:val="003D0C77"/>
    <w:rsid w:val="003E22CB"/>
    <w:rsid w:val="003F1906"/>
    <w:rsid w:val="00432E03"/>
    <w:rsid w:val="0044449A"/>
    <w:rsid w:val="00453B49"/>
    <w:rsid w:val="00473BDF"/>
    <w:rsid w:val="00474840"/>
    <w:rsid w:val="00486795"/>
    <w:rsid w:val="004A2C99"/>
    <w:rsid w:val="004C3EE8"/>
    <w:rsid w:val="00500887"/>
    <w:rsid w:val="00502775"/>
    <w:rsid w:val="00505680"/>
    <w:rsid w:val="0051448B"/>
    <w:rsid w:val="00521024"/>
    <w:rsid w:val="00551831"/>
    <w:rsid w:val="00551EBC"/>
    <w:rsid w:val="00555A5E"/>
    <w:rsid w:val="00555C1B"/>
    <w:rsid w:val="005A06DF"/>
    <w:rsid w:val="005A31B3"/>
    <w:rsid w:val="005A7D1B"/>
    <w:rsid w:val="005B53E4"/>
    <w:rsid w:val="005E24AF"/>
    <w:rsid w:val="005E4E16"/>
    <w:rsid w:val="006104E1"/>
    <w:rsid w:val="00631425"/>
    <w:rsid w:val="006362E4"/>
    <w:rsid w:val="006406BF"/>
    <w:rsid w:val="0064089D"/>
    <w:rsid w:val="006429AB"/>
    <w:rsid w:val="0064764C"/>
    <w:rsid w:val="00655372"/>
    <w:rsid w:val="00656350"/>
    <w:rsid w:val="006674D8"/>
    <w:rsid w:val="00672CA7"/>
    <w:rsid w:val="006731D4"/>
    <w:rsid w:val="006808A7"/>
    <w:rsid w:val="00683263"/>
    <w:rsid w:val="006920CC"/>
    <w:rsid w:val="006B3E5F"/>
    <w:rsid w:val="006C44C3"/>
    <w:rsid w:val="006E288D"/>
    <w:rsid w:val="006F1DFF"/>
    <w:rsid w:val="006F5155"/>
    <w:rsid w:val="006F60FE"/>
    <w:rsid w:val="00791107"/>
    <w:rsid w:val="007B6B99"/>
    <w:rsid w:val="007C2678"/>
    <w:rsid w:val="007C7C07"/>
    <w:rsid w:val="007E2C3C"/>
    <w:rsid w:val="007F7480"/>
    <w:rsid w:val="00821C8E"/>
    <w:rsid w:val="00824231"/>
    <w:rsid w:val="008328E0"/>
    <w:rsid w:val="00834CC4"/>
    <w:rsid w:val="00836566"/>
    <w:rsid w:val="008428D7"/>
    <w:rsid w:val="00865869"/>
    <w:rsid w:val="008720B1"/>
    <w:rsid w:val="0088290A"/>
    <w:rsid w:val="00890880"/>
    <w:rsid w:val="008A418E"/>
    <w:rsid w:val="008A6619"/>
    <w:rsid w:val="008D7ADC"/>
    <w:rsid w:val="008E324B"/>
    <w:rsid w:val="008E3A26"/>
    <w:rsid w:val="008F1778"/>
    <w:rsid w:val="008F5CA5"/>
    <w:rsid w:val="008F792C"/>
    <w:rsid w:val="009179F1"/>
    <w:rsid w:val="00925697"/>
    <w:rsid w:val="0092702F"/>
    <w:rsid w:val="00932157"/>
    <w:rsid w:val="009361E5"/>
    <w:rsid w:val="00945AAC"/>
    <w:rsid w:val="00947E62"/>
    <w:rsid w:val="00981A67"/>
    <w:rsid w:val="00993EAA"/>
    <w:rsid w:val="0099461F"/>
    <w:rsid w:val="00994B37"/>
    <w:rsid w:val="009A6B34"/>
    <w:rsid w:val="009B03F2"/>
    <w:rsid w:val="009C1268"/>
    <w:rsid w:val="009F1338"/>
    <w:rsid w:val="00A00B43"/>
    <w:rsid w:val="00A01415"/>
    <w:rsid w:val="00A1062C"/>
    <w:rsid w:val="00A109FC"/>
    <w:rsid w:val="00A1453C"/>
    <w:rsid w:val="00A34E01"/>
    <w:rsid w:val="00A3562F"/>
    <w:rsid w:val="00A5427B"/>
    <w:rsid w:val="00A606AD"/>
    <w:rsid w:val="00A678A9"/>
    <w:rsid w:val="00A724C1"/>
    <w:rsid w:val="00A76468"/>
    <w:rsid w:val="00A8697F"/>
    <w:rsid w:val="00A902B7"/>
    <w:rsid w:val="00AB0EC2"/>
    <w:rsid w:val="00AD1ACE"/>
    <w:rsid w:val="00AD3FAA"/>
    <w:rsid w:val="00AD5912"/>
    <w:rsid w:val="00AE2BC9"/>
    <w:rsid w:val="00AE643B"/>
    <w:rsid w:val="00AE65A9"/>
    <w:rsid w:val="00B007E5"/>
    <w:rsid w:val="00B30DA3"/>
    <w:rsid w:val="00B50CA5"/>
    <w:rsid w:val="00B63836"/>
    <w:rsid w:val="00B7351F"/>
    <w:rsid w:val="00B74FDA"/>
    <w:rsid w:val="00B91F07"/>
    <w:rsid w:val="00B93C39"/>
    <w:rsid w:val="00B95B23"/>
    <w:rsid w:val="00B9702A"/>
    <w:rsid w:val="00BD0797"/>
    <w:rsid w:val="00BD226E"/>
    <w:rsid w:val="00BD7C47"/>
    <w:rsid w:val="00C16F55"/>
    <w:rsid w:val="00C3278B"/>
    <w:rsid w:val="00C43763"/>
    <w:rsid w:val="00C457BA"/>
    <w:rsid w:val="00C60E3D"/>
    <w:rsid w:val="00C77E34"/>
    <w:rsid w:val="00C833D3"/>
    <w:rsid w:val="00C84ADF"/>
    <w:rsid w:val="00C84F4F"/>
    <w:rsid w:val="00C85898"/>
    <w:rsid w:val="00C944A8"/>
    <w:rsid w:val="00C95B4E"/>
    <w:rsid w:val="00CD54C5"/>
    <w:rsid w:val="00CD5619"/>
    <w:rsid w:val="00CE7C8A"/>
    <w:rsid w:val="00CF010C"/>
    <w:rsid w:val="00CF08AC"/>
    <w:rsid w:val="00D32E0F"/>
    <w:rsid w:val="00D3668B"/>
    <w:rsid w:val="00D431D5"/>
    <w:rsid w:val="00D6538D"/>
    <w:rsid w:val="00D864D5"/>
    <w:rsid w:val="00D94D33"/>
    <w:rsid w:val="00DD42AB"/>
    <w:rsid w:val="00DF4C6B"/>
    <w:rsid w:val="00DF6FDA"/>
    <w:rsid w:val="00E05924"/>
    <w:rsid w:val="00E266DF"/>
    <w:rsid w:val="00E662A4"/>
    <w:rsid w:val="00E73A9B"/>
    <w:rsid w:val="00E8337F"/>
    <w:rsid w:val="00E85C4D"/>
    <w:rsid w:val="00E85D20"/>
    <w:rsid w:val="00EA4F1F"/>
    <w:rsid w:val="00EB23C4"/>
    <w:rsid w:val="00EB373A"/>
    <w:rsid w:val="00EC723E"/>
    <w:rsid w:val="00ED31B3"/>
    <w:rsid w:val="00ED784E"/>
    <w:rsid w:val="00EE1902"/>
    <w:rsid w:val="00EE20C1"/>
    <w:rsid w:val="00EE77D6"/>
    <w:rsid w:val="00F062AB"/>
    <w:rsid w:val="00F12B8B"/>
    <w:rsid w:val="00F24419"/>
    <w:rsid w:val="00F658EF"/>
    <w:rsid w:val="00F70E9E"/>
    <w:rsid w:val="00F83A9B"/>
    <w:rsid w:val="00FA5AF6"/>
    <w:rsid w:val="00FD7749"/>
    <w:rsid w:val="00FE4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025F83"/>
  <w15:chartTrackingRefBased/>
  <w15:docId w15:val="{44E1A700-B1E7-478B-97D6-0A532ABE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rsid w:val="00F24419"/>
    <w:pPr>
      <w:tabs>
        <w:tab w:val="right" w:leader="dot" w:pos="9350"/>
      </w:tabs>
      <w:spacing w:after="100" w:line="240" w:lineRule="auto"/>
      <w:ind w:left="720" w:right="3240"/>
    </w:pPr>
    <w:rPr>
      <w:rFonts w:ascii="Times New Roman" w:hAnsi="Times New Roman" w:cs="Times New Roman"/>
      <w:noProof/>
      <w:sz w:val="24"/>
      <w:szCs w:val="24"/>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character" w:customStyle="1" w:styleId="contentrightdropcap">
    <w:name w:val="content_right_dropcap"/>
    <w:basedOn w:val="DefaultParagraphFont"/>
    <w:rsid w:val="001B05ED"/>
  </w:style>
  <w:style w:type="paragraph" w:styleId="ListParagraph">
    <w:name w:val="List Paragraph"/>
    <w:basedOn w:val="Normal"/>
    <w:uiPriority w:val="34"/>
    <w:unhideWhenUsed/>
    <w:qFormat/>
    <w:rsid w:val="00F062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198848">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9156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15" Type="http://schemas.openxmlformats.org/officeDocument/2006/relationships/package" Target="embeddings/Microsoft_Visio_Drawing2.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chart" Target="charts/chart3.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chart" Target="charts/chart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jav\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jneh\Desktop\banksla_af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jneh\Desktop\nofl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jneh\Desktop\flm.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'Export Worksheet'!$C$1</c:f>
              <c:strCache>
                <c:ptCount val="1"/>
                <c:pt idx="0">
                  <c:v>%SLA Compliance before reeingineering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 Worksheet'!$A$2:$A$4</c:f>
              <c:strCache>
                <c:ptCount val="3"/>
                <c:pt idx="0">
                  <c:v>AL Rayan Bank</c:v>
                </c:pt>
                <c:pt idx="1">
                  <c:v>ANB Bank</c:v>
                </c:pt>
                <c:pt idx="2">
                  <c:v>National Cooperative Bank</c:v>
                </c:pt>
              </c:strCache>
            </c:strRef>
          </c:cat>
          <c:val>
            <c:numRef>
              <c:f>'Export Worksheet'!$C$2:$C$4</c:f>
              <c:numCache>
                <c:formatCode>General</c:formatCode>
                <c:ptCount val="3"/>
                <c:pt idx="0">
                  <c:v>21.43</c:v>
                </c:pt>
                <c:pt idx="1">
                  <c:v>27.27</c:v>
                </c:pt>
                <c:pt idx="2">
                  <c:v>50</c:v>
                </c:pt>
              </c:numCache>
            </c:numRef>
          </c:val>
          <c:extLst>
            <c:ext xmlns:c16="http://schemas.microsoft.com/office/drawing/2014/chart" uri="{C3380CC4-5D6E-409C-BE32-E72D297353CC}">
              <c16:uniqueId val="{00000000-EFD6-4FB0-B1F7-846D40ACE2B3}"/>
            </c:ext>
          </c:extLst>
        </c:ser>
        <c:ser>
          <c:idx val="1"/>
          <c:order val="1"/>
          <c:tx>
            <c:strRef>
              <c:f>'Export Worksheet'!$E$1</c:f>
              <c:strCache>
                <c:ptCount val="1"/>
                <c:pt idx="0">
                  <c:v>%SLA Compliance after Reeingineering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'Export Worksheet'!$A$2:$A$4</c:f>
              <c:strCache>
                <c:ptCount val="3"/>
                <c:pt idx="0">
                  <c:v>AL Rayan Bank</c:v>
                </c:pt>
                <c:pt idx="1">
                  <c:v>ANB Bank</c:v>
                </c:pt>
                <c:pt idx="2">
                  <c:v>National Cooperative Bank</c:v>
                </c:pt>
              </c:strCache>
            </c:strRef>
          </c:cat>
          <c:val>
            <c:numRef>
              <c:f>'Export Worksheet'!$E$2:$E$4</c:f>
              <c:numCache>
                <c:formatCode>General</c:formatCode>
                <c:ptCount val="3"/>
                <c:pt idx="0">
                  <c:v>91.67</c:v>
                </c:pt>
                <c:pt idx="1">
                  <c:v>94.12</c:v>
                </c:pt>
                <c:pt idx="2">
                  <c:v>92.86</c:v>
                </c:pt>
              </c:numCache>
            </c:numRef>
          </c:val>
          <c:extLst>
            <c:ext xmlns:c16="http://schemas.microsoft.com/office/drawing/2014/chart" uri="{C3380CC4-5D6E-409C-BE32-E72D297353CC}">
              <c16:uniqueId val="{00000001-EFD6-4FB0-B1F7-846D40ACE2B3}"/>
            </c:ext>
          </c:extLst>
        </c:ser>
        <c:dLbls>
          <c:dLblPos val="outEnd"/>
          <c:showLegendKey val="0"/>
          <c:showVal val="1"/>
          <c:showCatName val="0"/>
          <c:showSerName val="0"/>
          <c:showPercent val="0"/>
          <c:showBubbleSize val="0"/>
        </c:dLbls>
        <c:gapWidth val="219"/>
        <c:overlap val="-27"/>
        <c:axId val="649777168"/>
        <c:axId val="649777496"/>
      </c:barChart>
      <c:catAx>
        <c:axId val="649777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Bank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777496"/>
        <c:crosses val="autoZero"/>
        <c:auto val="1"/>
        <c:lblAlgn val="ctr"/>
        <c:lblOffset val="100"/>
        <c:noMultiLvlLbl val="0"/>
      </c:catAx>
      <c:valAx>
        <c:axId val="649777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SLA %</a:t>
                </a:r>
              </a:p>
            </c:rich>
          </c:tx>
          <c:layout>
            <c:manualLayout>
              <c:xMode val="edge"/>
              <c:yMode val="edge"/>
              <c:x val="3.0555555555555555E-2"/>
              <c:y val="0.327411052785068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77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Before</a:t>
            </a:r>
            <a:r>
              <a:rPr lang="en-US" baseline="0"/>
              <a:t> Reeingineering</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4F5-4299-B3D6-DBA3FD73973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4F5-4299-B3D6-DBA3FD73973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('Export Worksheet'!$B$1,'Export Worksheet'!$D$1)</c:f>
              <c:strCache>
                <c:ptCount val="2"/>
                <c:pt idx="0">
                  <c:v>Calls fixed by terminal RESET</c:v>
                </c:pt>
                <c:pt idx="1">
                  <c:v>Others</c:v>
                </c:pt>
              </c:strCache>
            </c:strRef>
          </c:cat>
          <c:val>
            <c:numRef>
              <c:f>('Export Worksheet'!$B$2,'Export Worksheet'!$D$2)</c:f>
              <c:numCache>
                <c:formatCode>General</c:formatCode>
                <c:ptCount val="2"/>
                <c:pt idx="0">
                  <c:v>25</c:v>
                </c:pt>
                <c:pt idx="1">
                  <c:v>19</c:v>
                </c:pt>
              </c:numCache>
            </c:numRef>
          </c:val>
          <c:extLst>
            <c:ext xmlns:c16="http://schemas.microsoft.com/office/drawing/2014/chart" uri="{C3380CC4-5D6E-409C-BE32-E72D297353CC}">
              <c16:uniqueId val="{00000004-24F5-4299-B3D6-DBA3FD73973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aseline="0"/>
              <a:t>After Reengineering</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8F6-4448-A9BF-C1AE6E03447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8F6-4448-A9BF-C1AE6E03447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('Export Worksheet'!$B$1,'Export Worksheet'!$E$1)</c:f>
              <c:strCache>
                <c:ptCount val="2"/>
                <c:pt idx="0">
                  <c:v>Calls fixed by phone</c:v>
                </c:pt>
                <c:pt idx="1">
                  <c:v>Others</c:v>
                </c:pt>
              </c:strCache>
            </c:strRef>
          </c:cat>
          <c:val>
            <c:numRef>
              <c:f>('Export Worksheet'!$B$2,'Export Worksheet'!$E$2)</c:f>
              <c:numCache>
                <c:formatCode>General</c:formatCode>
                <c:ptCount val="2"/>
                <c:pt idx="0">
                  <c:v>27</c:v>
                </c:pt>
                <c:pt idx="1">
                  <c:v>16</c:v>
                </c:pt>
              </c:numCache>
            </c:numRef>
          </c:val>
          <c:extLst>
            <c:ext xmlns:c16="http://schemas.microsoft.com/office/drawing/2014/chart" uri="{C3380CC4-5D6E-409C-BE32-E72D297353CC}">
              <c16:uniqueId val="{00000004-38F6-4448-A9BF-C1AE6E03447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2016-10-04T00:00:00</PublishDate>
  <Abstract/>
  <CompanyAddress>1 Frederick Street
Hartford, CT</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1BAF4DF-1A7D-47FA-9319-8928E3AA4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297</TotalTime>
  <Pages>36</Pages>
  <Words>4559</Words>
  <Characters>25992</Characters>
  <Application>Microsoft Office Word</Application>
  <DocSecurity>0</DocSecurity>
  <Lines>216</Lines>
  <Paragraphs>60</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Personal Leadership Development Plan</vt:lpstr>
      <vt:lpstr>Executive Summary</vt:lpstr>
      <vt:lpstr>As Is process</vt:lpstr>
      <vt:lpstr>To Be Process</vt:lpstr>
      <vt:lpstr>Conclusion</vt:lpstr>
      <vt:lpstr>ER Diagram</vt:lpstr>
      <vt:lpstr>Logical Database Design</vt:lpstr>
      <vt:lpstr/>
      <vt:lpstr/>
      <vt:lpstr/>
      <vt:lpstr/>
      <vt:lpstr/>
      <vt:lpstr/>
      <vt:lpstr/>
      <vt:lpstr/>
      <vt:lpstr/>
      <vt:lpstr>/</vt:lpstr>
      <vt:lpstr/>
      <vt:lpstr/>
      <vt:lpstr/>
      <vt:lpstr>Tables</vt:lpstr>
      <vt:lpstr>Table Creation</vt:lpstr>
      <vt:lpstr>Reports</vt:lpstr>
      <vt:lpstr/>
      <vt:lpstr/>
      <vt:lpstr/>
      <vt:lpstr/>
      <vt:lpstr/>
      <vt:lpstr/>
      <vt:lpstr>Insights </vt:lpstr>
    </vt:vector>
  </TitlesOfParts>
  <Company/>
  <LinksUpToDate>false</LinksUpToDate>
  <CharactersWithSpaces>30491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Leadership Development Plan</dc:title>
  <dc:subject>MINGPEI YANG</dc:subject>
  <dc:creator>Shaik Imam Javid</dc:creator>
  <cp:keywords/>
  <dc:description/>
  <cp:lastModifiedBy>neha tj</cp:lastModifiedBy>
  <cp:revision>25</cp:revision>
  <dcterms:created xsi:type="dcterms:W3CDTF">2016-11-28T01:23:00Z</dcterms:created>
  <dcterms:modified xsi:type="dcterms:W3CDTF">2016-11-28T07:03:00Z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