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Riya Kapoor</w:t>
      </w:r>
    </w:p>
    <w:p>
      <w:r>
        <w:t>Pune, Maharashtra, India</w:t>
        <w:br/>
        <w:t>Email: riya.kapoor.dev@outlook.com</w:t>
        <w:br/>
        <w:t>Phone: +91 90123 45678</w:t>
        <w:br/>
        <w:t>GitHub: github.com/riyakapoor-dev</w:t>
        <w:br/>
        <w:t>LinkedIn: linkedin.com/in/riyakapoor-dev</w:t>
      </w:r>
    </w:p>
    <w:p>
      <w:pPr>
        <w:pStyle w:val="Heading2"/>
      </w:pPr>
      <w:r>
        <w:t>Professional Summary</w:t>
      </w:r>
    </w:p>
    <w:p>
      <w:r>
        <w:t>Innovative Full Stack and AI Developer with expertise in cloud, backend APIs, frontend engineering and machine learning.</w:t>
      </w:r>
    </w:p>
    <w:p>
      <w:pPr>
        <w:pStyle w:val="Heading2"/>
      </w:pPr>
      <w:r>
        <w:t>Technical Skills</w:t>
      </w:r>
    </w:p>
    <w:p>
      <w:r>
        <w:t>Python, Java, JavaScript, TypeScript, C++, SQL, React, Next.js, FastAPI, Spring Boot, Node.js, MySQL, PostgreSQL, MongoDB, AWS, Azure, Docker, Kubernetes, TensorFlow, OpenCV</w:t>
      </w:r>
    </w:p>
    <w:p>
      <w:pPr>
        <w:pStyle w:val="Heading2"/>
      </w:pPr>
      <w:r>
        <w:t>Sample Professional Experience</w:t>
      </w:r>
    </w:p>
    <w:p>
      <w:r>
        <w:t>Lead Software Developer – BrightScale Digital (Jan 2024 – Present)</w:t>
        <w:br/>
        <w:t>• Designed scalable AI platforms.</w:t>
        <w:br/>
        <w:t>• Improved backend performance.</w:t>
      </w:r>
    </w:p>
    <w:p>
      <w:r>
        <w:t>Software Developer – VertexLogic Systems (Jul 2021 – Dec 2023)</w:t>
        <w:br/>
        <w:t>• Developed enterprise web applications.</w:t>
        <w:br/>
        <w:t>• Built REST APIs and dashboards.</w:t>
      </w:r>
    </w:p>
    <w:p>
      <w:pPr>
        <w:pStyle w:val="Heading2"/>
      </w:pPr>
      <w:r>
        <w:t>Projects</w:t>
      </w:r>
    </w:p>
    <w:p>
      <w:pPr>
        <w:pStyle w:val="ListBullet"/>
      </w:pPr>
      <w:r>
        <w:t>AI Interview Assistant</w:t>
      </w:r>
    </w:p>
    <w:p>
      <w:pPr>
        <w:pStyle w:val="ListBullet"/>
      </w:pPr>
      <w:r>
        <w:t>Smart Inventory Forecasting</w:t>
      </w:r>
    </w:p>
    <w:p>
      <w:pPr>
        <w:pStyle w:val="ListBullet"/>
      </w:pPr>
      <w:r>
        <w:t>Cyber Threat Detection Dashboard</w:t>
      </w:r>
    </w:p>
    <w:p>
      <w:pPr>
        <w:pStyle w:val="ListBullet"/>
      </w:pPr>
      <w:r>
        <w:t>Travel Planner AI</w:t>
      </w:r>
    </w:p>
    <w:p>
      <w:pPr>
        <w:pStyle w:val="Heading2"/>
      </w:pPr>
      <w:r>
        <w:t>Education</w:t>
      </w:r>
    </w:p>
    <w:p>
      <w:r>
        <w:t>B.Tech in Computer Science</w:t>
        <w:br/>
        <w:t>CGPA: 8.9/10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AWS Cloud Practitioner</w:t>
      </w:r>
    </w:p>
    <w:p>
      <w:pPr>
        <w:pStyle w:val="ListBullet"/>
      </w:pPr>
      <w:r>
        <w:t>Oracle Java Foundations</w:t>
      </w:r>
    </w:p>
    <w:p>
      <w:pPr>
        <w:pStyle w:val="ListBullet"/>
      </w:pPr>
      <w:r>
        <w:t>Google AI Essentials</w:t>
      </w:r>
    </w:p>
    <w:p>
      <w:pPr>
        <w:pStyle w:val="ListBullet"/>
      </w:pPr>
      <w:r>
        <w:t>Microsoft Azure Fundamentals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