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D2D5B" w14:textId="661317F7" w:rsidR="005A4867" w:rsidRPr="00011C43" w:rsidRDefault="005A4867" w:rsidP="00FA203E">
      <w:pPr>
        <w:spacing w:after="0" w:line="240" w:lineRule="auto"/>
        <w:jc w:val="center"/>
        <w:rPr>
          <w:rFonts w:ascii="Amasis MT Pro Light" w:eastAsia="맑은 고딕 Semilight" w:hAnsi="Amasis MT Pro Light" w:cs="Aparajita"/>
          <w:b/>
          <w:sz w:val="28"/>
          <w:szCs w:val="28"/>
          <w:u w:val="single"/>
        </w:rPr>
      </w:pPr>
      <w:r w:rsidRPr="00011C43">
        <w:rPr>
          <w:rFonts w:ascii="Amasis MT Pro Light" w:eastAsia="맑은 고딕 Semilight" w:hAnsi="Amasis MT Pro Light" w:cs="Aparajita"/>
          <w:b/>
          <w:sz w:val="28"/>
          <w:szCs w:val="28"/>
          <w:u w:val="single"/>
        </w:rPr>
        <w:t>WEEKLY REPORT</w:t>
      </w:r>
    </w:p>
    <w:p w14:paraId="4BF1F238" w14:textId="77777777" w:rsidR="005A4867" w:rsidRPr="00011C43" w:rsidRDefault="005A4867" w:rsidP="00FA203E">
      <w:pPr>
        <w:spacing w:after="0" w:line="240" w:lineRule="auto"/>
        <w:jc w:val="center"/>
        <w:rPr>
          <w:rFonts w:ascii="Amasis MT Pro Light" w:eastAsia="맑은 고딕 Semilight" w:hAnsi="Amasis MT Pro Light" w:cs="Aparajita"/>
          <w:b/>
          <w:sz w:val="28"/>
          <w:szCs w:val="28"/>
        </w:rPr>
      </w:pPr>
      <w:r w:rsidRPr="00011C43">
        <w:rPr>
          <w:rFonts w:ascii="Amasis MT Pro Light" w:eastAsia="맑은 고딕 Semilight" w:hAnsi="Amasis MT Pro Light" w:cs="Aparajita"/>
          <w:b/>
          <w:sz w:val="28"/>
          <w:szCs w:val="28"/>
        </w:rPr>
        <w:t xml:space="preserve">PT. BCCARD ASIA PACIFIC </w:t>
      </w:r>
    </w:p>
    <w:p w14:paraId="6A32A721" w14:textId="6F99B47A" w:rsidR="005A4867" w:rsidRPr="00011C43" w:rsidRDefault="0047776E" w:rsidP="00FA203E">
      <w:pPr>
        <w:spacing w:after="0" w:line="276" w:lineRule="auto"/>
        <w:jc w:val="center"/>
        <w:rPr>
          <w:rFonts w:ascii="Amasis MT Pro Light" w:eastAsia="맑은 고딕 Semilight" w:hAnsi="Amasis MT Pro Light" w:cs="Aparajita"/>
          <w:b/>
          <w:sz w:val="24"/>
          <w:szCs w:val="24"/>
        </w:rPr>
      </w:pPr>
      <w:r w:rsidRPr="0047776E">
        <w:rPr>
          <w:rFonts w:ascii="Amasis MT Pro Light" w:eastAsia="맑은 고딕 Semilight" w:hAnsi="Amasis MT Pro Light" w:cs="Aparajita"/>
          <w:b/>
          <w:sz w:val="28"/>
          <w:szCs w:val="28"/>
        </w:rPr>
        <w:t xml:space="preserve">Weekly Report </w:t>
      </w:r>
      <w:r w:rsidR="00B10B91">
        <w:rPr>
          <w:rFonts w:ascii="Amasis MT Pro Light" w:eastAsia="맑은 고딕 Semilight" w:hAnsi="Amasis MT Pro Light" w:cs="Aparajita"/>
          <w:b/>
          <w:sz w:val="28"/>
          <w:szCs w:val="28"/>
        </w:rPr>
        <w:t>4th</w:t>
      </w:r>
      <w:r w:rsidRPr="0047776E">
        <w:rPr>
          <w:rFonts w:ascii="Amasis MT Pro Light" w:eastAsia="맑은 고딕 Semilight" w:hAnsi="Amasis MT Pro Light" w:cs="Aparajita"/>
          <w:b/>
          <w:sz w:val="28"/>
          <w:szCs w:val="28"/>
        </w:rPr>
        <w:t xml:space="preserve"> Week of </w:t>
      </w:r>
      <w:r w:rsidR="00AB5C7B">
        <w:rPr>
          <w:rFonts w:ascii="Amasis MT Pro Light" w:eastAsia="맑은 고딕 Semilight" w:hAnsi="Amasis MT Pro Light" w:cs="Aparajita"/>
          <w:b/>
          <w:sz w:val="28"/>
          <w:szCs w:val="28"/>
        </w:rPr>
        <w:t>March</w:t>
      </w:r>
      <w:r w:rsidRPr="0047776E">
        <w:rPr>
          <w:rFonts w:ascii="Amasis MT Pro Light" w:eastAsia="맑은 고딕 Semilight" w:hAnsi="Amasis MT Pro Light" w:cs="Aparajita"/>
          <w:b/>
          <w:sz w:val="28"/>
          <w:szCs w:val="28"/>
        </w:rPr>
        <w:t xml:space="preserve"> 2025</w:t>
      </w:r>
    </w:p>
    <w:tbl>
      <w:tblPr>
        <w:tblStyle w:val="TableGrid"/>
        <w:tblpPr w:leftFromText="180" w:rightFromText="180" w:vertAnchor="text" w:horzAnchor="margin" w:tblpX="704" w:tblpY="266"/>
        <w:tblW w:w="0" w:type="auto"/>
        <w:tblLayout w:type="fixed"/>
        <w:tblLook w:val="04A0" w:firstRow="1" w:lastRow="0" w:firstColumn="1" w:lastColumn="0" w:noHBand="0" w:noVBand="1"/>
      </w:tblPr>
      <w:tblGrid>
        <w:gridCol w:w="1849"/>
        <w:gridCol w:w="1065"/>
        <w:gridCol w:w="4718"/>
        <w:gridCol w:w="4903"/>
        <w:gridCol w:w="2061"/>
      </w:tblGrid>
      <w:tr w:rsidR="005A4867" w:rsidRPr="00011C43" w14:paraId="6DC08985" w14:textId="77777777" w:rsidTr="00906696">
        <w:trPr>
          <w:trHeight w:val="840"/>
        </w:trPr>
        <w:tc>
          <w:tcPr>
            <w:tcW w:w="1849" w:type="dxa"/>
            <w:shd w:val="clear" w:color="auto" w:fill="FFFFCC"/>
            <w:vAlign w:val="center"/>
          </w:tcPr>
          <w:p w14:paraId="344285BD" w14:textId="77777777" w:rsidR="005A4867" w:rsidRPr="00011C43" w:rsidRDefault="005A4867" w:rsidP="00FA203E">
            <w:pPr>
              <w:spacing w:line="240" w:lineRule="auto"/>
              <w:jc w:val="center"/>
              <w:rPr>
                <w:rFonts w:ascii="Amasis MT Pro Light" w:eastAsia="맑은 고딕 Semilight" w:hAnsi="Amasis MT Pro Light" w:cs="Aparajita"/>
                <w:b/>
                <w:sz w:val="24"/>
                <w:szCs w:val="24"/>
              </w:rPr>
            </w:pPr>
            <w:r w:rsidRPr="00011C43">
              <w:rPr>
                <w:rFonts w:ascii="Amasis MT Pro Light" w:eastAsia="맑은 고딕 Semilight" w:hAnsi="Amasis MT Pro Light" w:cs="Aparajita"/>
                <w:b/>
                <w:sz w:val="24"/>
                <w:szCs w:val="24"/>
              </w:rPr>
              <w:t>Department</w:t>
            </w:r>
          </w:p>
        </w:tc>
        <w:tc>
          <w:tcPr>
            <w:tcW w:w="1065" w:type="dxa"/>
            <w:shd w:val="clear" w:color="auto" w:fill="FFFFCC"/>
            <w:vAlign w:val="center"/>
          </w:tcPr>
          <w:p w14:paraId="77117AF3" w14:textId="77777777" w:rsidR="005A4867" w:rsidRPr="00011C43" w:rsidRDefault="005A4867" w:rsidP="00FA203E">
            <w:pPr>
              <w:spacing w:before="240" w:line="240" w:lineRule="auto"/>
              <w:jc w:val="center"/>
              <w:rPr>
                <w:rFonts w:ascii="Amasis MT Pro Light" w:eastAsia="맑은 고딕 Semilight" w:hAnsi="Amasis MT Pro Light" w:cs="Aparajita"/>
                <w:b/>
                <w:sz w:val="24"/>
                <w:szCs w:val="24"/>
              </w:rPr>
            </w:pPr>
            <w:r w:rsidRPr="00011C43">
              <w:rPr>
                <w:rFonts w:ascii="Amasis MT Pro Light" w:eastAsia="맑은 고딕 Semilight" w:hAnsi="Amasis MT Pro Light" w:cs="Aparajita"/>
                <w:b/>
                <w:sz w:val="24"/>
                <w:szCs w:val="24"/>
              </w:rPr>
              <w:t>Person in Charge</w:t>
            </w:r>
          </w:p>
        </w:tc>
        <w:tc>
          <w:tcPr>
            <w:tcW w:w="4718" w:type="dxa"/>
            <w:shd w:val="clear" w:color="auto" w:fill="FFFFCC"/>
            <w:vAlign w:val="center"/>
          </w:tcPr>
          <w:p w14:paraId="74A6AD91" w14:textId="77777777" w:rsidR="005A4867" w:rsidRPr="00011C43" w:rsidRDefault="005A4867" w:rsidP="00FA203E">
            <w:pPr>
              <w:spacing w:line="240" w:lineRule="auto"/>
              <w:jc w:val="center"/>
              <w:rPr>
                <w:rFonts w:ascii="Amasis MT Pro Light" w:eastAsia="맑은 고딕 Semilight" w:hAnsi="Amasis MT Pro Light" w:cs="Aparajita"/>
                <w:b/>
                <w:sz w:val="24"/>
                <w:szCs w:val="24"/>
              </w:rPr>
            </w:pPr>
            <w:r w:rsidRPr="00011C43">
              <w:rPr>
                <w:rFonts w:ascii="Amasis MT Pro Light" w:eastAsia="맑은 고딕 Semilight" w:hAnsi="Amasis MT Pro Light" w:cs="Aparajita"/>
                <w:b/>
                <w:sz w:val="24"/>
                <w:szCs w:val="24"/>
              </w:rPr>
              <w:t>Main Tasks on current week</w:t>
            </w:r>
          </w:p>
        </w:tc>
        <w:tc>
          <w:tcPr>
            <w:tcW w:w="4903" w:type="dxa"/>
            <w:shd w:val="clear" w:color="auto" w:fill="FFFFCC"/>
            <w:vAlign w:val="center"/>
          </w:tcPr>
          <w:p w14:paraId="395D8618" w14:textId="77777777" w:rsidR="005A4867" w:rsidRPr="00011C43" w:rsidRDefault="005A4867" w:rsidP="00FA203E">
            <w:pPr>
              <w:pStyle w:val="ListParagraph"/>
              <w:spacing w:line="240" w:lineRule="auto"/>
              <w:jc w:val="center"/>
              <w:rPr>
                <w:rFonts w:ascii="Amasis MT Pro Light" w:eastAsia="맑은 고딕 Semilight" w:hAnsi="Amasis MT Pro Light" w:cs="Aparajita"/>
                <w:b/>
                <w:sz w:val="24"/>
                <w:szCs w:val="24"/>
              </w:rPr>
            </w:pPr>
            <w:r w:rsidRPr="00011C43">
              <w:rPr>
                <w:rFonts w:ascii="Amasis MT Pro Light" w:eastAsia="맑은 고딕 Semilight" w:hAnsi="Amasis MT Pro Light" w:cs="Aparajita"/>
                <w:b/>
                <w:sz w:val="24"/>
                <w:szCs w:val="24"/>
              </w:rPr>
              <w:t>To-do List on next week</w:t>
            </w:r>
          </w:p>
        </w:tc>
        <w:tc>
          <w:tcPr>
            <w:tcW w:w="2061" w:type="dxa"/>
            <w:tcBorders>
              <w:bottom w:val="single" w:sz="4" w:space="0" w:color="auto"/>
            </w:tcBorders>
            <w:shd w:val="clear" w:color="auto" w:fill="FFFFCC"/>
            <w:vAlign w:val="center"/>
          </w:tcPr>
          <w:p w14:paraId="53EE0848" w14:textId="77777777" w:rsidR="005A4867" w:rsidRPr="00011C43" w:rsidRDefault="005A4867" w:rsidP="00FA203E">
            <w:pPr>
              <w:spacing w:line="240" w:lineRule="auto"/>
              <w:jc w:val="center"/>
              <w:rPr>
                <w:rFonts w:ascii="Amasis MT Pro Light" w:eastAsia="맑은 고딕 Semilight" w:hAnsi="Amasis MT Pro Light" w:cs="Aparajita"/>
                <w:b/>
                <w:sz w:val="24"/>
                <w:szCs w:val="24"/>
              </w:rPr>
            </w:pPr>
            <w:r w:rsidRPr="00011C43">
              <w:rPr>
                <w:rFonts w:ascii="Amasis MT Pro Light" w:eastAsia="맑은 고딕 Semilight" w:hAnsi="Amasis MT Pro Light" w:cs="Aparajita"/>
                <w:b/>
                <w:sz w:val="24"/>
                <w:szCs w:val="24"/>
              </w:rPr>
              <w:t>Remarks</w:t>
            </w:r>
          </w:p>
        </w:tc>
      </w:tr>
      <w:tr w:rsidR="0047776E" w:rsidRPr="00011C43" w14:paraId="5CC1E6E9" w14:textId="77777777" w:rsidTr="00B44B7C">
        <w:trPr>
          <w:trHeight w:val="6249"/>
        </w:trPr>
        <w:tc>
          <w:tcPr>
            <w:tcW w:w="1849" w:type="dxa"/>
          </w:tcPr>
          <w:p w14:paraId="47305CEA" w14:textId="47417952" w:rsidR="0047776E" w:rsidRPr="00011C43" w:rsidRDefault="0047776E" w:rsidP="0047776E">
            <w:pPr>
              <w:spacing w:line="276" w:lineRule="auto"/>
              <w:jc w:val="left"/>
              <w:rPr>
                <w:rFonts w:ascii="Amasis MT Pro Light" w:hAnsi="Amasis MT Pro Light" w:cs="Tahoma"/>
                <w:sz w:val="24"/>
                <w:szCs w:val="24"/>
              </w:rPr>
            </w:pPr>
            <w:r w:rsidRPr="0047776E">
              <w:rPr>
                <w:rFonts w:ascii="Amasis MT Pro Light" w:hAnsi="Amasis MT Pro Light" w:cs="Tahoma"/>
                <w:sz w:val="24"/>
                <w:szCs w:val="24"/>
              </w:rPr>
              <w:t>IT DEV Jr.</w:t>
            </w:r>
          </w:p>
        </w:tc>
        <w:tc>
          <w:tcPr>
            <w:tcW w:w="1065" w:type="dxa"/>
            <w:tcBorders>
              <w:bottom w:val="single" w:sz="4" w:space="0" w:color="auto"/>
            </w:tcBorders>
          </w:tcPr>
          <w:p w14:paraId="361E7F3F" w14:textId="21E0C942" w:rsidR="0047776E" w:rsidRPr="00011C43" w:rsidRDefault="0047776E" w:rsidP="0047776E">
            <w:pPr>
              <w:spacing w:before="240" w:line="276" w:lineRule="auto"/>
              <w:rPr>
                <w:rFonts w:ascii="Amasis MT Pro Light" w:eastAsia="맑은 고딕 Semilight" w:hAnsi="Amasis MT Pro Light" w:cs="Aparajita"/>
                <w:b/>
                <w:bCs/>
                <w:sz w:val="24"/>
                <w:szCs w:val="24"/>
              </w:rPr>
            </w:pPr>
            <w:r>
              <w:rPr>
                <w:rFonts w:ascii="Amasis MT Pro Light" w:eastAsia="맑은 고딕 Semilight" w:hAnsi="Amasis MT Pro Light" w:cs="Aparajita"/>
                <w:b/>
                <w:bCs/>
                <w:sz w:val="24"/>
                <w:szCs w:val="24"/>
              </w:rPr>
              <w:t>Nehemia</w:t>
            </w:r>
          </w:p>
        </w:tc>
        <w:tc>
          <w:tcPr>
            <w:tcW w:w="4718" w:type="dxa"/>
          </w:tcPr>
          <w:p w14:paraId="354A70EA" w14:textId="0520561F" w:rsidR="0047776E" w:rsidRDefault="00B10B91" w:rsidP="0047776E">
            <w:pPr>
              <w:pStyle w:val="ListParagraph"/>
              <w:numPr>
                <w:ilvl w:val="0"/>
                <w:numId w:val="3"/>
              </w:numPr>
              <w:spacing w:after="160" w:line="276" w:lineRule="auto"/>
              <w:ind w:left="660"/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</w:pPr>
            <w:r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  <w:t>BCKG</w:t>
            </w:r>
          </w:p>
          <w:p w14:paraId="3DA64ED1" w14:textId="2C17624E" w:rsidR="0047776E" w:rsidRPr="00B10B91" w:rsidRDefault="00B10B91" w:rsidP="00B10B91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</w:pPr>
            <w:r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  <w:t xml:space="preserve">Analysis </w:t>
            </w:r>
            <w:r w:rsidRPr="00B10B91"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  <w:t>Classify Holiday to Business Day</w:t>
            </w:r>
            <w:r w:rsidRPr="00B10B91"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  <w:t xml:space="preserve"> </w:t>
            </w:r>
            <w:r w:rsidR="00AB4E87" w:rsidRPr="00B10B91"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  <w:t xml:space="preserve"> </w:t>
            </w:r>
          </w:p>
          <w:p w14:paraId="7FB134C0" w14:textId="41600209" w:rsidR="002C5BDC" w:rsidRDefault="002C5BDC" w:rsidP="002C5BDC">
            <w:pPr>
              <w:pStyle w:val="ListParagraph"/>
              <w:numPr>
                <w:ilvl w:val="0"/>
                <w:numId w:val="3"/>
              </w:numPr>
              <w:spacing w:after="160" w:line="276" w:lineRule="auto"/>
              <w:ind w:left="660"/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</w:pPr>
            <w:r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  <w:t>BCVN</w:t>
            </w:r>
          </w:p>
          <w:p w14:paraId="64E94C92" w14:textId="22432D75" w:rsidR="002C5BDC" w:rsidRPr="00B10B91" w:rsidRDefault="002C5BDC" w:rsidP="00B10B91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</w:pPr>
            <w:r w:rsidRPr="00B10B91"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  <w:t>Develop for User Role Matrix of Merchant Registration on MBCS</w:t>
            </w:r>
          </w:p>
        </w:tc>
        <w:tc>
          <w:tcPr>
            <w:tcW w:w="4903" w:type="dxa"/>
          </w:tcPr>
          <w:p w14:paraId="2D008E33" w14:textId="77777777" w:rsidR="00B10B91" w:rsidRDefault="00B10B91" w:rsidP="00B10B91">
            <w:pPr>
              <w:pStyle w:val="ListParagraph"/>
              <w:numPr>
                <w:ilvl w:val="0"/>
                <w:numId w:val="3"/>
              </w:numPr>
              <w:spacing w:after="160" w:line="276" w:lineRule="auto"/>
              <w:ind w:left="660"/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</w:pPr>
            <w:r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  <w:t>BCKG</w:t>
            </w:r>
          </w:p>
          <w:p w14:paraId="1C3B12BE" w14:textId="1CC3A897" w:rsidR="0047776E" w:rsidRPr="002C5BDC" w:rsidRDefault="00B10B91" w:rsidP="002C5BDC">
            <w:pPr>
              <w:pStyle w:val="ListParagraph"/>
              <w:widowControl/>
              <w:numPr>
                <w:ilvl w:val="1"/>
                <w:numId w:val="3"/>
              </w:numPr>
              <w:wordWrap/>
              <w:autoSpaceDE/>
              <w:autoSpaceDN/>
              <w:spacing w:line="276" w:lineRule="auto"/>
              <w:textAlignment w:val="baseline"/>
              <w:rPr>
                <w:rFonts w:ascii="Amasis MT Pro Light" w:eastAsia="맑은 고딕 Semilight" w:hAnsi="Amasis MT Pro Light" w:cs="Aparajita"/>
                <w:sz w:val="24"/>
                <w:szCs w:val="24"/>
              </w:rPr>
            </w:pPr>
            <w:r w:rsidRPr="00B10B91"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  <w:t xml:space="preserve">Classify Holiday to Business Day  </w:t>
            </w:r>
          </w:p>
        </w:tc>
        <w:tc>
          <w:tcPr>
            <w:tcW w:w="2061" w:type="dxa"/>
            <w:tcBorders>
              <w:bottom w:val="single" w:sz="4" w:space="0" w:color="auto"/>
            </w:tcBorders>
          </w:tcPr>
          <w:p w14:paraId="07E0F920" w14:textId="2E5D3489" w:rsidR="0047776E" w:rsidRPr="00011C43" w:rsidRDefault="0047776E" w:rsidP="0047776E">
            <w:pPr>
              <w:spacing w:line="276" w:lineRule="auto"/>
              <w:rPr>
                <w:rFonts w:ascii="Amasis MT Pro Light" w:eastAsia="맑은 고딕 Semilight" w:hAnsi="Amasis MT Pro Light" w:cs="Aparajita"/>
                <w:sz w:val="24"/>
                <w:szCs w:val="24"/>
              </w:rPr>
            </w:pPr>
          </w:p>
        </w:tc>
      </w:tr>
    </w:tbl>
    <w:p w14:paraId="394DC87F" w14:textId="77777777" w:rsidR="00B97738" w:rsidRPr="00011C43" w:rsidRDefault="00B97738" w:rsidP="00FA203E">
      <w:pPr>
        <w:spacing w:line="276" w:lineRule="auto"/>
        <w:rPr>
          <w:rFonts w:ascii="Amasis MT Pro Light" w:hAnsi="Amasis MT Pro Light"/>
          <w:sz w:val="24"/>
          <w:szCs w:val="24"/>
        </w:rPr>
      </w:pPr>
    </w:p>
    <w:sectPr w:rsidR="00B97738" w:rsidRPr="00011C43" w:rsidSect="005A4867">
      <w:headerReference w:type="default" r:id="rId7"/>
      <w:pgSz w:w="16838" w:h="11906" w:orient="landscape"/>
      <w:pgMar w:top="571" w:right="720" w:bottom="720" w:left="720" w:header="426" w:footer="1361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72CFC" w14:textId="77777777" w:rsidR="00557A9E" w:rsidRDefault="00557A9E">
      <w:pPr>
        <w:spacing w:after="0" w:line="240" w:lineRule="auto"/>
      </w:pPr>
      <w:r>
        <w:separator/>
      </w:r>
    </w:p>
  </w:endnote>
  <w:endnote w:type="continuationSeparator" w:id="0">
    <w:p w14:paraId="1994B4B6" w14:textId="77777777" w:rsidR="00557A9E" w:rsidRDefault="00557A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masis MT Pro Light">
    <w:charset w:val="00"/>
    <w:family w:val="roman"/>
    <w:pitch w:val="variable"/>
    <w:sig w:usb0="A00000AF" w:usb1="4000205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 Semilight">
    <w:altName w:val="Malgun Gothic"/>
    <w:charset w:val="81"/>
    <w:family w:val="modern"/>
    <w:pitch w:val="variable"/>
    <w:sig w:usb0="B0000AAF" w:usb1="09DF7CFB" w:usb2="00000012" w:usb3="00000000" w:csb0="003E01BD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34D6F" w14:textId="77777777" w:rsidR="00557A9E" w:rsidRDefault="00557A9E">
      <w:pPr>
        <w:spacing w:after="0" w:line="240" w:lineRule="auto"/>
      </w:pPr>
      <w:r>
        <w:separator/>
      </w:r>
    </w:p>
  </w:footnote>
  <w:footnote w:type="continuationSeparator" w:id="0">
    <w:p w14:paraId="7FF8E35C" w14:textId="77777777" w:rsidR="00557A9E" w:rsidRDefault="00557A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FD9FF" w14:textId="77777777" w:rsidR="005A4867" w:rsidRDefault="005A4867" w:rsidP="007019D4">
    <w:pPr>
      <w:pStyle w:val="Header"/>
      <w:jc w:val="right"/>
    </w:pPr>
    <w:r>
      <w:rPr>
        <w:noProof/>
      </w:rPr>
      <w:drawing>
        <wp:inline distT="0" distB="0" distL="0" distR="0" wp14:anchorId="590821DE" wp14:editId="280818B8">
          <wp:extent cx="1874520" cy="724603"/>
          <wp:effectExtent l="0" t="0" r="0" b="0"/>
          <wp:docPr id="1556042777" name="Picture 1556042777" descr="A picture containing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 BCAP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00477" cy="7346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26AC88D" w14:textId="77777777" w:rsidR="005A4867" w:rsidRDefault="005A4867" w:rsidP="00741873">
    <w:pPr>
      <w:pStyle w:val="Header"/>
      <w:tabs>
        <w:tab w:val="clear" w:pos="4513"/>
        <w:tab w:val="clear" w:pos="9026"/>
        <w:tab w:val="left" w:pos="3681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218B4"/>
    <w:multiLevelType w:val="hybridMultilevel"/>
    <w:tmpl w:val="E286EBDE"/>
    <w:lvl w:ilvl="0" w:tplc="21669EC2">
      <w:start w:val="2"/>
      <w:numFmt w:val="bullet"/>
      <w:lvlText w:val="-"/>
      <w:lvlJc w:val="left"/>
      <w:pPr>
        <w:ind w:left="1080" w:hanging="360"/>
      </w:pPr>
      <w:rPr>
        <w:rFonts w:ascii="Amasis MT Pro Light" w:eastAsia="Times New Roman" w:hAnsi="Amasis MT Pro Light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A92074"/>
    <w:multiLevelType w:val="hybridMultilevel"/>
    <w:tmpl w:val="A57AE148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809000F">
      <w:start w:val="1"/>
      <w:numFmt w:val="decimal"/>
      <w:lvlText w:val="%2."/>
      <w:lvlJc w:val="left"/>
      <w:pPr>
        <w:ind w:left="1069" w:hanging="360"/>
      </w:p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311C19"/>
    <w:multiLevelType w:val="hybridMultilevel"/>
    <w:tmpl w:val="3140B8E8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0A94868"/>
    <w:multiLevelType w:val="hybridMultilevel"/>
    <w:tmpl w:val="3DF42CDC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416B4F"/>
    <w:multiLevelType w:val="hybridMultilevel"/>
    <w:tmpl w:val="C5F6ECC8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9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32D83"/>
    <w:multiLevelType w:val="hybridMultilevel"/>
    <w:tmpl w:val="A112BBA0"/>
    <w:lvl w:ilvl="0" w:tplc="38090011">
      <w:start w:val="1"/>
      <w:numFmt w:val="decimal"/>
      <w:lvlText w:val="%1)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1">
      <w:start w:val="1"/>
      <w:numFmt w:val="decimal"/>
      <w:lvlText w:val="%3)"/>
      <w:lvlJc w:val="left"/>
      <w:pPr>
        <w:ind w:left="3060" w:hanging="36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5DD669C"/>
    <w:multiLevelType w:val="hybridMultilevel"/>
    <w:tmpl w:val="C5C00B1E"/>
    <w:lvl w:ilvl="0" w:tplc="03D8C9D0">
      <w:start w:val="2"/>
      <w:numFmt w:val="bullet"/>
      <w:lvlText w:val="-"/>
      <w:lvlJc w:val="left"/>
      <w:pPr>
        <w:ind w:left="1080" w:hanging="360"/>
      </w:pPr>
      <w:rPr>
        <w:rFonts w:ascii="Amasis MT Pro Light" w:eastAsia="Times New Roman" w:hAnsi="Amasis MT Pro Light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606DEA"/>
    <w:multiLevelType w:val="hybridMultilevel"/>
    <w:tmpl w:val="4BD830E8"/>
    <w:lvl w:ilvl="0" w:tplc="C5E2F7E8">
      <w:numFmt w:val="bullet"/>
      <w:lvlText w:val="-"/>
      <w:lvlJc w:val="left"/>
      <w:pPr>
        <w:ind w:left="1080" w:hanging="360"/>
      </w:pPr>
      <w:rPr>
        <w:rFonts w:ascii="Amasis MT Pro Light" w:eastAsia="맑은 고딕 Semilight" w:hAnsi="Amasis MT Pro Light" w:cs="Aparajita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0FB650E"/>
    <w:multiLevelType w:val="hybridMultilevel"/>
    <w:tmpl w:val="2BA00EFE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1E3B46"/>
    <w:multiLevelType w:val="hybridMultilevel"/>
    <w:tmpl w:val="307EA982"/>
    <w:lvl w:ilvl="0" w:tplc="EA4CE44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CE0BA4"/>
    <w:multiLevelType w:val="hybridMultilevel"/>
    <w:tmpl w:val="A5C4D67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B007C3"/>
    <w:multiLevelType w:val="hybridMultilevel"/>
    <w:tmpl w:val="F2044A42"/>
    <w:lvl w:ilvl="0" w:tplc="EA4CE444">
      <w:start w:val="1"/>
      <w:numFmt w:val="bullet"/>
      <w:lvlText w:val=""/>
      <w:lvlJc w:val="left"/>
      <w:pPr>
        <w:ind w:left="896" w:hanging="360"/>
      </w:pPr>
      <w:rPr>
        <w:rFonts w:ascii="Symbol" w:hAnsi="Symbol" w:hint="default"/>
      </w:rPr>
    </w:lvl>
    <w:lvl w:ilvl="1" w:tplc="3809000F">
      <w:start w:val="1"/>
      <w:numFmt w:val="decimal"/>
      <w:lvlText w:val="%2."/>
      <w:lvlJc w:val="left"/>
      <w:pPr>
        <w:ind w:left="1211" w:hanging="360"/>
      </w:pPr>
    </w:lvl>
    <w:lvl w:ilvl="2" w:tplc="38090005" w:tentative="1">
      <w:start w:val="1"/>
      <w:numFmt w:val="bullet"/>
      <w:lvlText w:val=""/>
      <w:lvlJc w:val="left"/>
      <w:pPr>
        <w:ind w:left="233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5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7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9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21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3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56" w:hanging="360"/>
      </w:pPr>
      <w:rPr>
        <w:rFonts w:ascii="Wingdings" w:hAnsi="Wingdings" w:hint="default"/>
      </w:rPr>
    </w:lvl>
  </w:abstractNum>
  <w:abstractNum w:abstractNumId="12" w15:restartNumberingAfterBreak="0">
    <w:nsid w:val="4BF944E7"/>
    <w:multiLevelType w:val="hybridMultilevel"/>
    <w:tmpl w:val="80A6DFB4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C3E005B2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C849C8"/>
    <w:multiLevelType w:val="hybridMultilevel"/>
    <w:tmpl w:val="B766508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9F1F1F"/>
    <w:multiLevelType w:val="hybridMultilevel"/>
    <w:tmpl w:val="8020F14C"/>
    <w:lvl w:ilvl="0" w:tplc="EA4CE44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C3E005B2">
      <w:start w:val="1"/>
      <w:numFmt w:val="bullet"/>
      <w:lvlText w:val=""/>
      <w:lvlJc w:val="left"/>
      <w:pPr>
        <w:ind w:left="1069" w:hanging="360"/>
      </w:pPr>
      <w:rPr>
        <w:rFonts w:ascii="Symbol" w:hAnsi="Symbol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ED4978"/>
    <w:multiLevelType w:val="hybridMultilevel"/>
    <w:tmpl w:val="A498CD8C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6C0908"/>
    <w:multiLevelType w:val="hybridMultilevel"/>
    <w:tmpl w:val="45A43798"/>
    <w:lvl w:ilvl="0" w:tplc="3809000F">
      <w:start w:val="1"/>
      <w:numFmt w:val="decimal"/>
      <w:lvlText w:val="%1."/>
      <w:lvlJc w:val="left"/>
      <w:pPr>
        <w:ind w:left="1380" w:hanging="360"/>
      </w:pPr>
    </w:lvl>
    <w:lvl w:ilvl="1" w:tplc="38090019" w:tentative="1">
      <w:start w:val="1"/>
      <w:numFmt w:val="lowerLetter"/>
      <w:lvlText w:val="%2."/>
      <w:lvlJc w:val="left"/>
      <w:pPr>
        <w:ind w:left="2100" w:hanging="360"/>
      </w:pPr>
    </w:lvl>
    <w:lvl w:ilvl="2" w:tplc="3809001B" w:tentative="1">
      <w:start w:val="1"/>
      <w:numFmt w:val="lowerRoman"/>
      <w:lvlText w:val="%3."/>
      <w:lvlJc w:val="right"/>
      <w:pPr>
        <w:ind w:left="2820" w:hanging="180"/>
      </w:pPr>
    </w:lvl>
    <w:lvl w:ilvl="3" w:tplc="3809000F" w:tentative="1">
      <w:start w:val="1"/>
      <w:numFmt w:val="decimal"/>
      <w:lvlText w:val="%4."/>
      <w:lvlJc w:val="left"/>
      <w:pPr>
        <w:ind w:left="3540" w:hanging="360"/>
      </w:pPr>
    </w:lvl>
    <w:lvl w:ilvl="4" w:tplc="38090019" w:tentative="1">
      <w:start w:val="1"/>
      <w:numFmt w:val="lowerLetter"/>
      <w:lvlText w:val="%5."/>
      <w:lvlJc w:val="left"/>
      <w:pPr>
        <w:ind w:left="4260" w:hanging="360"/>
      </w:pPr>
    </w:lvl>
    <w:lvl w:ilvl="5" w:tplc="3809001B" w:tentative="1">
      <w:start w:val="1"/>
      <w:numFmt w:val="lowerRoman"/>
      <w:lvlText w:val="%6."/>
      <w:lvlJc w:val="right"/>
      <w:pPr>
        <w:ind w:left="4980" w:hanging="180"/>
      </w:pPr>
    </w:lvl>
    <w:lvl w:ilvl="6" w:tplc="3809000F" w:tentative="1">
      <w:start w:val="1"/>
      <w:numFmt w:val="decimal"/>
      <w:lvlText w:val="%7."/>
      <w:lvlJc w:val="left"/>
      <w:pPr>
        <w:ind w:left="5700" w:hanging="360"/>
      </w:pPr>
    </w:lvl>
    <w:lvl w:ilvl="7" w:tplc="38090019" w:tentative="1">
      <w:start w:val="1"/>
      <w:numFmt w:val="lowerLetter"/>
      <w:lvlText w:val="%8."/>
      <w:lvlJc w:val="left"/>
      <w:pPr>
        <w:ind w:left="6420" w:hanging="360"/>
      </w:pPr>
    </w:lvl>
    <w:lvl w:ilvl="8" w:tplc="38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17" w15:restartNumberingAfterBreak="0">
    <w:nsid w:val="65DD18BA"/>
    <w:multiLevelType w:val="hybridMultilevel"/>
    <w:tmpl w:val="5D143956"/>
    <w:lvl w:ilvl="0" w:tplc="FDB82980">
      <w:numFmt w:val="bullet"/>
      <w:lvlText w:val="-"/>
      <w:lvlJc w:val="left"/>
      <w:pPr>
        <w:ind w:left="1080" w:hanging="360"/>
      </w:pPr>
      <w:rPr>
        <w:rFonts w:ascii="Amasis MT Pro Light" w:eastAsia="맑은 고딕 Semilight" w:hAnsi="Amasis MT Pro Light" w:cs="Aparajita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E6F62E1"/>
    <w:multiLevelType w:val="hybridMultilevel"/>
    <w:tmpl w:val="F2347D0E"/>
    <w:lvl w:ilvl="0" w:tplc="EEC20F22">
      <w:start w:val="2"/>
      <w:numFmt w:val="bullet"/>
      <w:lvlText w:val="-"/>
      <w:lvlJc w:val="left"/>
      <w:pPr>
        <w:ind w:left="1080" w:hanging="360"/>
      </w:pPr>
      <w:rPr>
        <w:rFonts w:ascii="Amasis MT Pro Light" w:eastAsia="Times New Roman" w:hAnsi="Amasis MT Pro Light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1976FAC"/>
    <w:multiLevelType w:val="hybridMultilevel"/>
    <w:tmpl w:val="C3902616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0C090D"/>
    <w:multiLevelType w:val="hybridMultilevel"/>
    <w:tmpl w:val="C4F6AD6E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56758E"/>
    <w:multiLevelType w:val="hybridMultilevel"/>
    <w:tmpl w:val="AC9A181E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809000F">
      <w:start w:val="1"/>
      <w:numFmt w:val="decimal"/>
      <w:lvlText w:val="%2."/>
      <w:lvlJc w:val="left"/>
      <w:pPr>
        <w:ind w:left="1080" w:hanging="360"/>
      </w:pPr>
    </w:lvl>
    <w:lvl w:ilvl="2" w:tplc="76AAE100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182B9B"/>
    <w:multiLevelType w:val="hybridMultilevel"/>
    <w:tmpl w:val="374E1D7A"/>
    <w:lvl w:ilvl="0" w:tplc="FFFFFFFF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9054817">
    <w:abstractNumId w:val="1"/>
  </w:num>
  <w:num w:numId="2" w16cid:durableId="1114054288">
    <w:abstractNumId w:val="21"/>
  </w:num>
  <w:num w:numId="3" w16cid:durableId="684988769">
    <w:abstractNumId w:val="11"/>
  </w:num>
  <w:num w:numId="4" w16cid:durableId="2087921076">
    <w:abstractNumId w:val="8"/>
  </w:num>
  <w:num w:numId="5" w16cid:durableId="1784962357">
    <w:abstractNumId w:val="3"/>
  </w:num>
  <w:num w:numId="6" w16cid:durableId="1470398379">
    <w:abstractNumId w:val="4"/>
  </w:num>
  <w:num w:numId="7" w16cid:durableId="910776348">
    <w:abstractNumId w:val="19"/>
  </w:num>
  <w:num w:numId="8" w16cid:durableId="2068020251">
    <w:abstractNumId w:val="20"/>
  </w:num>
  <w:num w:numId="9" w16cid:durableId="789085106">
    <w:abstractNumId w:val="9"/>
  </w:num>
  <w:num w:numId="10" w16cid:durableId="1393506666">
    <w:abstractNumId w:val="14"/>
  </w:num>
  <w:num w:numId="11" w16cid:durableId="404379014">
    <w:abstractNumId w:val="22"/>
  </w:num>
  <w:num w:numId="12" w16cid:durableId="693071923">
    <w:abstractNumId w:val="5"/>
  </w:num>
  <w:num w:numId="13" w16cid:durableId="1761877786">
    <w:abstractNumId w:val="15"/>
  </w:num>
  <w:num w:numId="14" w16cid:durableId="455487869">
    <w:abstractNumId w:val="12"/>
  </w:num>
  <w:num w:numId="15" w16cid:durableId="1485976260">
    <w:abstractNumId w:val="10"/>
  </w:num>
  <w:num w:numId="16" w16cid:durableId="470904771">
    <w:abstractNumId w:val="13"/>
  </w:num>
  <w:num w:numId="17" w16cid:durableId="797452403">
    <w:abstractNumId w:val="0"/>
  </w:num>
  <w:num w:numId="18" w16cid:durableId="630357657">
    <w:abstractNumId w:val="6"/>
  </w:num>
  <w:num w:numId="19" w16cid:durableId="717707082">
    <w:abstractNumId w:val="18"/>
  </w:num>
  <w:num w:numId="20" w16cid:durableId="1192915718">
    <w:abstractNumId w:val="17"/>
  </w:num>
  <w:num w:numId="21" w16cid:durableId="848175995">
    <w:abstractNumId w:val="7"/>
  </w:num>
  <w:num w:numId="22" w16cid:durableId="1813474033">
    <w:abstractNumId w:val="16"/>
  </w:num>
  <w:num w:numId="23" w16cid:durableId="1742754948">
    <w:abstractNumId w:val="2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867"/>
    <w:rsid w:val="00011C43"/>
    <w:rsid w:val="0001780F"/>
    <w:rsid w:val="00027023"/>
    <w:rsid w:val="00027F1A"/>
    <w:rsid w:val="00030318"/>
    <w:rsid w:val="00043708"/>
    <w:rsid w:val="0005351D"/>
    <w:rsid w:val="00060650"/>
    <w:rsid w:val="00063054"/>
    <w:rsid w:val="00071142"/>
    <w:rsid w:val="00085E3A"/>
    <w:rsid w:val="0009209E"/>
    <w:rsid w:val="00092A2B"/>
    <w:rsid w:val="00093FB6"/>
    <w:rsid w:val="00095468"/>
    <w:rsid w:val="000A303F"/>
    <w:rsid w:val="000A782B"/>
    <w:rsid w:val="000C181F"/>
    <w:rsid w:val="000D3BDF"/>
    <w:rsid w:val="000E3B75"/>
    <w:rsid w:val="000F0066"/>
    <w:rsid w:val="000F1757"/>
    <w:rsid w:val="000F780B"/>
    <w:rsid w:val="00102D01"/>
    <w:rsid w:val="001161DB"/>
    <w:rsid w:val="00130258"/>
    <w:rsid w:val="001340BA"/>
    <w:rsid w:val="00134DBB"/>
    <w:rsid w:val="00147A55"/>
    <w:rsid w:val="00155736"/>
    <w:rsid w:val="001631A3"/>
    <w:rsid w:val="00163304"/>
    <w:rsid w:val="00163FF2"/>
    <w:rsid w:val="001701AE"/>
    <w:rsid w:val="00176AD9"/>
    <w:rsid w:val="00183D31"/>
    <w:rsid w:val="0018625F"/>
    <w:rsid w:val="001921D0"/>
    <w:rsid w:val="0019420C"/>
    <w:rsid w:val="001949D7"/>
    <w:rsid w:val="001A20F6"/>
    <w:rsid w:val="001B2C5A"/>
    <w:rsid w:val="001C3A85"/>
    <w:rsid w:val="001D302D"/>
    <w:rsid w:val="001D5450"/>
    <w:rsid w:val="001F52CF"/>
    <w:rsid w:val="002111A9"/>
    <w:rsid w:val="002249C7"/>
    <w:rsid w:val="0023186A"/>
    <w:rsid w:val="002407F0"/>
    <w:rsid w:val="0024295F"/>
    <w:rsid w:val="00244928"/>
    <w:rsid w:val="00265349"/>
    <w:rsid w:val="002821E0"/>
    <w:rsid w:val="002856FD"/>
    <w:rsid w:val="00287DE8"/>
    <w:rsid w:val="002905C1"/>
    <w:rsid w:val="002A5B86"/>
    <w:rsid w:val="002A6E3D"/>
    <w:rsid w:val="002B6431"/>
    <w:rsid w:val="002C5BDC"/>
    <w:rsid w:val="002C7BD9"/>
    <w:rsid w:val="002D70AA"/>
    <w:rsid w:val="002E0C8B"/>
    <w:rsid w:val="00310050"/>
    <w:rsid w:val="00311416"/>
    <w:rsid w:val="00315F8F"/>
    <w:rsid w:val="00316908"/>
    <w:rsid w:val="00330EAA"/>
    <w:rsid w:val="00332453"/>
    <w:rsid w:val="00332AE0"/>
    <w:rsid w:val="003404A5"/>
    <w:rsid w:val="00360BA1"/>
    <w:rsid w:val="003633D8"/>
    <w:rsid w:val="003837D5"/>
    <w:rsid w:val="00384172"/>
    <w:rsid w:val="003926DA"/>
    <w:rsid w:val="00397DA3"/>
    <w:rsid w:val="003C7676"/>
    <w:rsid w:val="003D0801"/>
    <w:rsid w:val="003E07FD"/>
    <w:rsid w:val="00400A95"/>
    <w:rsid w:val="004049AF"/>
    <w:rsid w:val="00420338"/>
    <w:rsid w:val="004309F7"/>
    <w:rsid w:val="00432CD3"/>
    <w:rsid w:val="004330F1"/>
    <w:rsid w:val="00436B77"/>
    <w:rsid w:val="00437E32"/>
    <w:rsid w:val="00437FE4"/>
    <w:rsid w:val="00445A7F"/>
    <w:rsid w:val="00462AED"/>
    <w:rsid w:val="0047776E"/>
    <w:rsid w:val="00480C4B"/>
    <w:rsid w:val="00484192"/>
    <w:rsid w:val="0048467A"/>
    <w:rsid w:val="00493DAE"/>
    <w:rsid w:val="00495427"/>
    <w:rsid w:val="004B6DB0"/>
    <w:rsid w:val="004C0D8F"/>
    <w:rsid w:val="004E6F24"/>
    <w:rsid w:val="004F08A3"/>
    <w:rsid w:val="004F3F27"/>
    <w:rsid w:val="004F4FC1"/>
    <w:rsid w:val="00500A66"/>
    <w:rsid w:val="00512B3D"/>
    <w:rsid w:val="00514ADA"/>
    <w:rsid w:val="00547604"/>
    <w:rsid w:val="00552AF9"/>
    <w:rsid w:val="00553240"/>
    <w:rsid w:val="00557A9E"/>
    <w:rsid w:val="00561C4B"/>
    <w:rsid w:val="00565095"/>
    <w:rsid w:val="00565F3F"/>
    <w:rsid w:val="005955FA"/>
    <w:rsid w:val="005A43A8"/>
    <w:rsid w:val="005A4867"/>
    <w:rsid w:val="005B2220"/>
    <w:rsid w:val="005B45DF"/>
    <w:rsid w:val="005B6F91"/>
    <w:rsid w:val="005B714C"/>
    <w:rsid w:val="005C7CCB"/>
    <w:rsid w:val="005E54B6"/>
    <w:rsid w:val="00600159"/>
    <w:rsid w:val="00603A43"/>
    <w:rsid w:val="00610F0C"/>
    <w:rsid w:val="0062178C"/>
    <w:rsid w:val="00631095"/>
    <w:rsid w:val="0063327F"/>
    <w:rsid w:val="00640A16"/>
    <w:rsid w:val="006527E5"/>
    <w:rsid w:val="00653BA5"/>
    <w:rsid w:val="006612F0"/>
    <w:rsid w:val="0066593B"/>
    <w:rsid w:val="006674B2"/>
    <w:rsid w:val="00673AFA"/>
    <w:rsid w:val="00690500"/>
    <w:rsid w:val="006A1228"/>
    <w:rsid w:val="006A740A"/>
    <w:rsid w:val="006B0DDC"/>
    <w:rsid w:val="006B69AD"/>
    <w:rsid w:val="006D386A"/>
    <w:rsid w:val="006E189A"/>
    <w:rsid w:val="006F370F"/>
    <w:rsid w:val="006F39BB"/>
    <w:rsid w:val="006F548D"/>
    <w:rsid w:val="007037E1"/>
    <w:rsid w:val="007072B8"/>
    <w:rsid w:val="007131E7"/>
    <w:rsid w:val="0071331C"/>
    <w:rsid w:val="00713E20"/>
    <w:rsid w:val="007162DC"/>
    <w:rsid w:val="00722267"/>
    <w:rsid w:val="0072285D"/>
    <w:rsid w:val="00731332"/>
    <w:rsid w:val="0073360B"/>
    <w:rsid w:val="007427F9"/>
    <w:rsid w:val="007477A8"/>
    <w:rsid w:val="0075233F"/>
    <w:rsid w:val="00754EEE"/>
    <w:rsid w:val="00762838"/>
    <w:rsid w:val="00771A2B"/>
    <w:rsid w:val="00777855"/>
    <w:rsid w:val="007A0A4F"/>
    <w:rsid w:val="007B0F52"/>
    <w:rsid w:val="007B39B8"/>
    <w:rsid w:val="007B7672"/>
    <w:rsid w:val="007C1631"/>
    <w:rsid w:val="007C5FDA"/>
    <w:rsid w:val="007F07D9"/>
    <w:rsid w:val="007F77F1"/>
    <w:rsid w:val="007F7B85"/>
    <w:rsid w:val="0081061C"/>
    <w:rsid w:val="00812AA9"/>
    <w:rsid w:val="00841890"/>
    <w:rsid w:val="008551CB"/>
    <w:rsid w:val="0087294C"/>
    <w:rsid w:val="00886D8A"/>
    <w:rsid w:val="008920CE"/>
    <w:rsid w:val="008A5D1F"/>
    <w:rsid w:val="008B25BA"/>
    <w:rsid w:val="008B3ED6"/>
    <w:rsid w:val="008B47BA"/>
    <w:rsid w:val="008B4D60"/>
    <w:rsid w:val="008E1254"/>
    <w:rsid w:val="008E20F8"/>
    <w:rsid w:val="00906EB1"/>
    <w:rsid w:val="009249EB"/>
    <w:rsid w:val="00933AB6"/>
    <w:rsid w:val="009504A6"/>
    <w:rsid w:val="0095279F"/>
    <w:rsid w:val="00954642"/>
    <w:rsid w:val="00955E92"/>
    <w:rsid w:val="00966D55"/>
    <w:rsid w:val="009919BE"/>
    <w:rsid w:val="00997CCF"/>
    <w:rsid w:val="009A2900"/>
    <w:rsid w:val="009A709C"/>
    <w:rsid w:val="009B1AC8"/>
    <w:rsid w:val="009D1B6D"/>
    <w:rsid w:val="009D4E59"/>
    <w:rsid w:val="009E5DF1"/>
    <w:rsid w:val="009E7997"/>
    <w:rsid w:val="009F0748"/>
    <w:rsid w:val="009F2B88"/>
    <w:rsid w:val="009F47EE"/>
    <w:rsid w:val="009F729F"/>
    <w:rsid w:val="00A11E11"/>
    <w:rsid w:val="00A20307"/>
    <w:rsid w:val="00A24CFE"/>
    <w:rsid w:val="00A30ECF"/>
    <w:rsid w:val="00A34E14"/>
    <w:rsid w:val="00A3796A"/>
    <w:rsid w:val="00A47855"/>
    <w:rsid w:val="00A646B3"/>
    <w:rsid w:val="00A6721E"/>
    <w:rsid w:val="00A7735E"/>
    <w:rsid w:val="00A80A47"/>
    <w:rsid w:val="00A85467"/>
    <w:rsid w:val="00AA6166"/>
    <w:rsid w:val="00AB4E87"/>
    <w:rsid w:val="00AB5C7B"/>
    <w:rsid w:val="00AC3147"/>
    <w:rsid w:val="00AC383D"/>
    <w:rsid w:val="00AE3304"/>
    <w:rsid w:val="00AF276F"/>
    <w:rsid w:val="00AF510D"/>
    <w:rsid w:val="00B013AD"/>
    <w:rsid w:val="00B10B91"/>
    <w:rsid w:val="00B121BE"/>
    <w:rsid w:val="00B16BC5"/>
    <w:rsid w:val="00B17164"/>
    <w:rsid w:val="00B2024D"/>
    <w:rsid w:val="00B20809"/>
    <w:rsid w:val="00B32058"/>
    <w:rsid w:val="00B44B7C"/>
    <w:rsid w:val="00B44D83"/>
    <w:rsid w:val="00B54176"/>
    <w:rsid w:val="00B542B1"/>
    <w:rsid w:val="00B5480F"/>
    <w:rsid w:val="00B67EA3"/>
    <w:rsid w:val="00B816C2"/>
    <w:rsid w:val="00B826BD"/>
    <w:rsid w:val="00B97738"/>
    <w:rsid w:val="00BA61D2"/>
    <w:rsid w:val="00BB07EF"/>
    <w:rsid w:val="00BC6377"/>
    <w:rsid w:val="00BC75E4"/>
    <w:rsid w:val="00BF53CA"/>
    <w:rsid w:val="00C0412F"/>
    <w:rsid w:val="00C0441B"/>
    <w:rsid w:val="00C12220"/>
    <w:rsid w:val="00C25663"/>
    <w:rsid w:val="00C33E7E"/>
    <w:rsid w:val="00C46886"/>
    <w:rsid w:val="00C54A87"/>
    <w:rsid w:val="00C559ED"/>
    <w:rsid w:val="00C55CBF"/>
    <w:rsid w:val="00C61764"/>
    <w:rsid w:val="00C66729"/>
    <w:rsid w:val="00C93766"/>
    <w:rsid w:val="00CA07E8"/>
    <w:rsid w:val="00CB348A"/>
    <w:rsid w:val="00CC62AE"/>
    <w:rsid w:val="00CC7D29"/>
    <w:rsid w:val="00D017FD"/>
    <w:rsid w:val="00D03528"/>
    <w:rsid w:val="00D1059B"/>
    <w:rsid w:val="00D14E52"/>
    <w:rsid w:val="00D31AF8"/>
    <w:rsid w:val="00D33BAC"/>
    <w:rsid w:val="00D3562F"/>
    <w:rsid w:val="00D45D91"/>
    <w:rsid w:val="00D600D6"/>
    <w:rsid w:val="00D649E4"/>
    <w:rsid w:val="00D66E82"/>
    <w:rsid w:val="00D8445F"/>
    <w:rsid w:val="00D91828"/>
    <w:rsid w:val="00DB40E8"/>
    <w:rsid w:val="00DC21D4"/>
    <w:rsid w:val="00DC68C6"/>
    <w:rsid w:val="00DC742A"/>
    <w:rsid w:val="00DC7BCF"/>
    <w:rsid w:val="00DD07D3"/>
    <w:rsid w:val="00DE1824"/>
    <w:rsid w:val="00DE3FE1"/>
    <w:rsid w:val="00DF49F3"/>
    <w:rsid w:val="00DF6978"/>
    <w:rsid w:val="00DF7837"/>
    <w:rsid w:val="00E01DDA"/>
    <w:rsid w:val="00E04AEC"/>
    <w:rsid w:val="00E11086"/>
    <w:rsid w:val="00E3509B"/>
    <w:rsid w:val="00E415AC"/>
    <w:rsid w:val="00E51C28"/>
    <w:rsid w:val="00E61EA0"/>
    <w:rsid w:val="00E61FB2"/>
    <w:rsid w:val="00E631B8"/>
    <w:rsid w:val="00E647CC"/>
    <w:rsid w:val="00E651E9"/>
    <w:rsid w:val="00E703C1"/>
    <w:rsid w:val="00E80EC1"/>
    <w:rsid w:val="00E91736"/>
    <w:rsid w:val="00E96678"/>
    <w:rsid w:val="00EC0A5F"/>
    <w:rsid w:val="00EC0E0A"/>
    <w:rsid w:val="00EC45CC"/>
    <w:rsid w:val="00EC62BA"/>
    <w:rsid w:val="00EC7CBF"/>
    <w:rsid w:val="00ED0227"/>
    <w:rsid w:val="00ED0AA3"/>
    <w:rsid w:val="00EF3B3A"/>
    <w:rsid w:val="00EF5215"/>
    <w:rsid w:val="00EF712E"/>
    <w:rsid w:val="00F06B34"/>
    <w:rsid w:val="00F13F39"/>
    <w:rsid w:val="00F140EC"/>
    <w:rsid w:val="00F30155"/>
    <w:rsid w:val="00F33D06"/>
    <w:rsid w:val="00F44B75"/>
    <w:rsid w:val="00F45FA9"/>
    <w:rsid w:val="00F47894"/>
    <w:rsid w:val="00F54958"/>
    <w:rsid w:val="00F6111D"/>
    <w:rsid w:val="00F825AD"/>
    <w:rsid w:val="00F928F3"/>
    <w:rsid w:val="00F95087"/>
    <w:rsid w:val="00FA203E"/>
    <w:rsid w:val="00FA4A0A"/>
    <w:rsid w:val="00FA4D33"/>
    <w:rsid w:val="00FB0417"/>
    <w:rsid w:val="00FB50A4"/>
    <w:rsid w:val="00FC3CB7"/>
    <w:rsid w:val="00FD1CFE"/>
    <w:rsid w:val="00FD4F0E"/>
    <w:rsid w:val="00FD5162"/>
    <w:rsid w:val="00FF0B95"/>
    <w:rsid w:val="00FF3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E108F00"/>
  <w15:chartTrackingRefBased/>
  <w15:docId w15:val="{8FD997ED-388B-41AE-87E9-508DD2402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BDC"/>
    <w:pPr>
      <w:widowControl w:val="0"/>
      <w:wordWrap w:val="0"/>
      <w:autoSpaceDE w:val="0"/>
      <w:autoSpaceDN w:val="0"/>
      <w:spacing w:line="259" w:lineRule="auto"/>
      <w:jc w:val="both"/>
    </w:pPr>
    <w:rPr>
      <w:sz w:val="2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48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8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8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8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8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8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8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8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8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8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8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8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8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8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8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8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8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8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8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8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8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8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8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8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8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8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8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8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86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A4867"/>
    <w:pPr>
      <w:spacing w:after="0" w:line="240" w:lineRule="auto"/>
      <w:jc w:val="both"/>
    </w:pPr>
    <w:rPr>
      <w:sz w:val="20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qFormat/>
    <w:rsid w:val="005A48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5A4867"/>
    <w:rPr>
      <w:sz w:val="20"/>
      <w:szCs w:val="22"/>
      <w:lang w:val="en-US"/>
      <w14:ligatures w14:val="none"/>
    </w:rPr>
  </w:style>
  <w:style w:type="paragraph" w:customStyle="1" w:styleId="Default">
    <w:name w:val="Default"/>
    <w:rsid w:val="005A4867"/>
    <w:pPr>
      <w:autoSpaceDE w:val="0"/>
      <w:autoSpaceDN w:val="0"/>
      <w:adjustRightInd w:val="0"/>
      <w:spacing w:after="0" w:line="240" w:lineRule="auto"/>
    </w:pPr>
    <w:rPr>
      <w:rFonts w:ascii="Wingdings" w:eastAsia="SimSun" w:hAnsi="Wingdings" w:cs="Wingdings"/>
      <w:color w:val="000000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54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7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4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9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2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1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1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2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0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6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1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8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5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8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6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0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6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4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5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7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6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9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3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1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1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4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3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2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5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5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8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2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6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1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9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13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58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44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1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38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4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537</TotalTime>
  <Pages>1</Pages>
  <Words>51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Zahra Fathiyah</dc:creator>
  <cp:keywords/>
  <dc:description/>
  <cp:lastModifiedBy>Nehemia Cecio</cp:lastModifiedBy>
  <cp:revision>10</cp:revision>
  <cp:lastPrinted>2025-03-26T02:50:00Z</cp:lastPrinted>
  <dcterms:created xsi:type="dcterms:W3CDTF">2025-02-12T02:32:00Z</dcterms:created>
  <dcterms:modified xsi:type="dcterms:W3CDTF">2025-03-26T10:35:00Z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b26cb7f2-73f1-49a7-84a0-e99013395039</vt:lpwstr>
  </property>
</Properties>
</file>