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232E" w14:textId="77777777" w:rsidR="00633E4D" w:rsidRDefault="00633E4D" w:rsidP="00633E4D">
      <w:r>
        <w:t xml:space="preserve">**1. Opportunity </w:t>
      </w:r>
      <w:proofErr w:type="gramStart"/>
      <w:r>
        <w:t>evaluation:*</w:t>
      </w:r>
      <w:proofErr w:type="gramEnd"/>
      <w:r>
        <w:t>*</w:t>
      </w:r>
    </w:p>
    <w:p w14:paraId="7CF45EC5" w14:textId="77777777" w:rsidR="00633E4D" w:rsidRDefault="00633E4D" w:rsidP="00633E4D"/>
    <w:p w14:paraId="45E49B36" w14:textId="77777777" w:rsidR="00633E4D" w:rsidRDefault="00633E4D" w:rsidP="00633E4D">
      <w:r>
        <w:t>**</w:t>
      </w:r>
      <w:proofErr w:type="gramStart"/>
      <w:r>
        <w:t>Problem:*</w:t>
      </w:r>
      <w:proofErr w:type="gramEnd"/>
      <w:r>
        <w:t>* Predicting customer churn for a subscription-based service.</w:t>
      </w:r>
    </w:p>
    <w:p w14:paraId="6E233E5B" w14:textId="77777777" w:rsidR="00633E4D" w:rsidRDefault="00633E4D" w:rsidP="00633E4D"/>
    <w:p w14:paraId="591C1DCC" w14:textId="77777777" w:rsidR="00633E4D" w:rsidRDefault="00633E4D" w:rsidP="00633E4D">
      <w:r>
        <w:t xml:space="preserve">**Why it's attractive for </w:t>
      </w:r>
      <w:proofErr w:type="gramStart"/>
      <w:r>
        <w:t>ML:*</w:t>
      </w:r>
      <w:proofErr w:type="gramEnd"/>
      <w:r>
        <w:t>*</w:t>
      </w:r>
    </w:p>
    <w:p w14:paraId="26AFF4F3" w14:textId="77777777" w:rsidR="00633E4D" w:rsidRDefault="00633E4D" w:rsidP="00633E4D">
      <w:r>
        <w:t xml:space="preserve">1. **Data </w:t>
      </w:r>
      <w:proofErr w:type="gramStart"/>
      <w:r>
        <w:t>Availability:*</w:t>
      </w:r>
      <w:proofErr w:type="gramEnd"/>
      <w:r>
        <w:t>* Subscription-based services typically have large datasets with historical customer interactions, making it conducive to applying machine learning techniques.</w:t>
      </w:r>
    </w:p>
    <w:p w14:paraId="4754DFF3" w14:textId="77777777" w:rsidR="00633E4D" w:rsidRDefault="00633E4D" w:rsidP="00633E4D">
      <w:r>
        <w:t xml:space="preserve">2. **Business </w:t>
      </w:r>
      <w:proofErr w:type="gramStart"/>
      <w:r>
        <w:t>Impact:*</w:t>
      </w:r>
      <w:proofErr w:type="gramEnd"/>
      <w:r>
        <w:t>* Reducing churn can significantly impact revenue and profitability for subscription-based businesses.</w:t>
      </w:r>
    </w:p>
    <w:p w14:paraId="1E2046AB" w14:textId="77777777" w:rsidR="00633E4D" w:rsidRDefault="00633E4D" w:rsidP="00633E4D">
      <w:r>
        <w:t>3. **</w:t>
      </w:r>
      <w:proofErr w:type="gramStart"/>
      <w:r>
        <w:t>Feasibility:*</w:t>
      </w:r>
      <w:proofErr w:type="gramEnd"/>
      <w:r>
        <w:t>* Churn prediction is a well-defined problem with clear outcome measures, making it suitable for machine learning.</w:t>
      </w:r>
    </w:p>
    <w:p w14:paraId="5743DC58" w14:textId="77777777" w:rsidR="00633E4D" w:rsidRDefault="00633E4D" w:rsidP="00633E4D"/>
    <w:p w14:paraId="61690E15" w14:textId="77777777" w:rsidR="00633E4D" w:rsidRDefault="00633E4D" w:rsidP="00633E4D">
      <w:r>
        <w:t xml:space="preserve">**2. CRISP-DM Business </w:t>
      </w:r>
      <w:proofErr w:type="gramStart"/>
      <w:r>
        <w:t>Understanding:*</w:t>
      </w:r>
      <w:proofErr w:type="gramEnd"/>
      <w:r>
        <w:t>*</w:t>
      </w:r>
    </w:p>
    <w:p w14:paraId="164E2DF9" w14:textId="77777777" w:rsidR="00633E4D" w:rsidRDefault="00633E4D" w:rsidP="00633E4D"/>
    <w:p w14:paraId="504663FA" w14:textId="77777777" w:rsidR="00633E4D" w:rsidRDefault="00633E4D" w:rsidP="00633E4D">
      <w:r>
        <w:t xml:space="preserve">**Problem </w:t>
      </w:r>
      <w:proofErr w:type="gramStart"/>
      <w:r>
        <w:t>Definition:*</w:t>
      </w:r>
      <w:proofErr w:type="gramEnd"/>
      <w:r>
        <w:t>* Predict whether a customer will churn within the next month based on their historical interactions with the service.</w:t>
      </w:r>
    </w:p>
    <w:p w14:paraId="37764257" w14:textId="77777777" w:rsidR="00633E4D" w:rsidRDefault="00633E4D" w:rsidP="00633E4D"/>
    <w:p w14:paraId="4EDBD93F" w14:textId="77777777" w:rsidR="00633E4D" w:rsidRDefault="00633E4D" w:rsidP="00633E4D">
      <w:r>
        <w:t xml:space="preserve">**Success </w:t>
      </w:r>
      <w:proofErr w:type="gramStart"/>
      <w:r>
        <w:t>Metrics:*</w:t>
      </w:r>
      <w:proofErr w:type="gramEnd"/>
      <w:r>
        <w:t>*</w:t>
      </w:r>
    </w:p>
    <w:p w14:paraId="632A3754" w14:textId="77777777" w:rsidR="00633E4D" w:rsidRDefault="00633E4D" w:rsidP="00633E4D">
      <w:r>
        <w:t xml:space="preserve">- **Business </w:t>
      </w:r>
      <w:proofErr w:type="gramStart"/>
      <w:r>
        <w:t>Impact:*</w:t>
      </w:r>
      <w:proofErr w:type="gramEnd"/>
      <w:r>
        <w:t>* Reduce churn rate by X% within the next quarter.</w:t>
      </w:r>
    </w:p>
    <w:p w14:paraId="65996B81" w14:textId="77777777" w:rsidR="00633E4D" w:rsidRDefault="00633E4D" w:rsidP="00633E4D">
      <w:r>
        <w:t xml:space="preserve">- **Outcome </w:t>
      </w:r>
      <w:proofErr w:type="gramStart"/>
      <w:r>
        <w:t>Metrics:*</w:t>
      </w:r>
      <w:proofErr w:type="gramEnd"/>
      <w:r>
        <w:t>* Churn prediction accuracy, precision, recall.</w:t>
      </w:r>
    </w:p>
    <w:p w14:paraId="49BE1379" w14:textId="77777777" w:rsidR="00633E4D" w:rsidRDefault="00633E4D" w:rsidP="00633E4D">
      <w:r>
        <w:t xml:space="preserve">- **Output </w:t>
      </w:r>
      <w:proofErr w:type="gramStart"/>
      <w:r>
        <w:t>Metrics:*</w:t>
      </w:r>
      <w:proofErr w:type="gramEnd"/>
      <w:r>
        <w:t>* Model performance metrics (e.g., ROC-AUC, F1 score).</w:t>
      </w:r>
    </w:p>
    <w:p w14:paraId="1BFDDA1B" w14:textId="77777777" w:rsidR="00633E4D" w:rsidRDefault="00633E4D" w:rsidP="00633E4D"/>
    <w:p w14:paraId="74A50CC8" w14:textId="77777777" w:rsidR="00633E4D" w:rsidRDefault="00633E4D" w:rsidP="00633E4D">
      <w:r>
        <w:t>**</w:t>
      </w:r>
      <w:proofErr w:type="gramStart"/>
      <w:r>
        <w:t>Factors:*</w:t>
      </w:r>
      <w:proofErr w:type="gramEnd"/>
      <w:r>
        <w:t>* Customer demographics, usage patterns, payment history, customer service interactions, etc.</w:t>
      </w:r>
    </w:p>
    <w:p w14:paraId="7AE83FBA" w14:textId="77777777" w:rsidR="00633E4D" w:rsidRDefault="00633E4D" w:rsidP="00633E4D"/>
    <w:p w14:paraId="3AE1B224" w14:textId="77777777" w:rsidR="00633E4D" w:rsidRDefault="00633E4D" w:rsidP="00633E4D">
      <w:r>
        <w:t xml:space="preserve">**3. Solution validation </w:t>
      </w:r>
      <w:proofErr w:type="gramStart"/>
      <w:r>
        <w:t>plan:*</w:t>
      </w:r>
      <w:proofErr w:type="gramEnd"/>
      <w:r>
        <w:t>*</w:t>
      </w:r>
    </w:p>
    <w:p w14:paraId="7F7BD462" w14:textId="77777777" w:rsidR="00633E4D" w:rsidRDefault="00633E4D" w:rsidP="00633E4D"/>
    <w:p w14:paraId="4C8FB47A" w14:textId="77777777" w:rsidR="00633E4D" w:rsidRDefault="00633E4D" w:rsidP="00633E4D">
      <w:r>
        <w:t xml:space="preserve">**Solution </w:t>
      </w:r>
      <w:proofErr w:type="gramStart"/>
      <w:r>
        <w:t>Concept:*</w:t>
      </w:r>
      <w:proofErr w:type="gramEnd"/>
      <w:r>
        <w:t>* Build a machine learning model that predicts churn probability for each customer based on their historical data.</w:t>
      </w:r>
    </w:p>
    <w:p w14:paraId="400B9658" w14:textId="77777777" w:rsidR="00633E4D" w:rsidRDefault="00633E4D" w:rsidP="00633E4D"/>
    <w:p w14:paraId="179388A3" w14:textId="77777777" w:rsidR="00633E4D" w:rsidRDefault="00633E4D" w:rsidP="00633E4D">
      <w:r>
        <w:t xml:space="preserve">**Validation </w:t>
      </w:r>
      <w:proofErr w:type="gramStart"/>
      <w:r>
        <w:t>Plan:*</w:t>
      </w:r>
      <w:proofErr w:type="gramEnd"/>
      <w:r>
        <w:t xml:space="preserve">* </w:t>
      </w:r>
    </w:p>
    <w:p w14:paraId="11ED8074" w14:textId="77777777" w:rsidR="00633E4D" w:rsidRDefault="00633E4D" w:rsidP="00633E4D">
      <w:r>
        <w:lastRenderedPageBreak/>
        <w:t xml:space="preserve">1. **Data </w:t>
      </w:r>
      <w:proofErr w:type="gramStart"/>
      <w:r>
        <w:t>Preparation:*</w:t>
      </w:r>
      <w:proofErr w:type="gramEnd"/>
      <w:r>
        <w:t>* Clean and preprocess historical data.</w:t>
      </w:r>
    </w:p>
    <w:p w14:paraId="5F658E32" w14:textId="77777777" w:rsidR="00633E4D" w:rsidRDefault="00633E4D" w:rsidP="00633E4D">
      <w:r>
        <w:t xml:space="preserve">2. **Model </w:t>
      </w:r>
      <w:proofErr w:type="gramStart"/>
      <w:r>
        <w:t>Training:*</w:t>
      </w:r>
      <w:proofErr w:type="gramEnd"/>
      <w:r>
        <w:t>* Train initial models using various algorithms (e.g., logistic regression, random forest, gradient boosting).</w:t>
      </w:r>
    </w:p>
    <w:p w14:paraId="560D0CDF" w14:textId="77777777" w:rsidR="00633E4D" w:rsidRDefault="00633E4D" w:rsidP="00633E4D">
      <w:r>
        <w:t>3. **</w:t>
      </w:r>
      <w:proofErr w:type="gramStart"/>
      <w:r>
        <w:t>Evaluation:*</w:t>
      </w:r>
      <w:proofErr w:type="gramEnd"/>
      <w:r>
        <w:t>* Evaluate model performance using cross-validation and holdout datasets.</w:t>
      </w:r>
    </w:p>
    <w:p w14:paraId="4DB3B8C1" w14:textId="77777777" w:rsidR="00633E4D" w:rsidRDefault="00633E4D" w:rsidP="00633E4D">
      <w:r>
        <w:t xml:space="preserve">4. **Iterative </w:t>
      </w:r>
      <w:proofErr w:type="gramStart"/>
      <w:r>
        <w:t>Improvement:*</w:t>
      </w:r>
      <w:proofErr w:type="gramEnd"/>
      <w:r>
        <w:t>* Fine-tune models based on performance and iterate until satisfactory results are achieved.</w:t>
      </w:r>
    </w:p>
    <w:p w14:paraId="02C3939E" w14:textId="77777777" w:rsidR="00633E4D" w:rsidRDefault="00633E4D" w:rsidP="00633E4D"/>
    <w:p w14:paraId="2402BD29" w14:textId="77777777" w:rsidR="00633E4D" w:rsidRDefault="00633E4D" w:rsidP="00633E4D">
      <w:r>
        <w:t xml:space="preserve">**4. ML system </w:t>
      </w:r>
      <w:proofErr w:type="gramStart"/>
      <w:r>
        <w:t>design:*</w:t>
      </w:r>
      <w:proofErr w:type="gramEnd"/>
      <w:r>
        <w:t>*</w:t>
      </w:r>
    </w:p>
    <w:p w14:paraId="181FA08C" w14:textId="77777777" w:rsidR="00633E4D" w:rsidRDefault="00633E4D" w:rsidP="00633E4D"/>
    <w:p w14:paraId="105ECC64" w14:textId="77777777" w:rsidR="00633E4D" w:rsidRDefault="00633E4D" w:rsidP="00633E4D">
      <w:r>
        <w:t xml:space="preserve">**a. Model </w:t>
      </w:r>
      <w:proofErr w:type="gramStart"/>
      <w:r>
        <w:t>Selection:*</w:t>
      </w:r>
      <w:proofErr w:type="gramEnd"/>
      <w:r>
        <w:t>* Given the binary classification nature of the problem and the need for interpretability, logistic regression could be a suitable initial choice.</w:t>
      </w:r>
    </w:p>
    <w:p w14:paraId="1FD3CE47" w14:textId="77777777" w:rsidR="00633E4D" w:rsidRDefault="00633E4D" w:rsidP="00633E4D">
      <w:r>
        <w:t xml:space="preserve">**b. Feature </w:t>
      </w:r>
      <w:proofErr w:type="gramStart"/>
      <w:r>
        <w:t>Engineering:*</w:t>
      </w:r>
      <w:proofErr w:type="gramEnd"/>
      <w:r>
        <w:t>* Include relevant features such as customer demographics, usage patterns, and engagement metrics.</w:t>
      </w:r>
    </w:p>
    <w:p w14:paraId="1B9D4B3E" w14:textId="77777777" w:rsidR="00633E4D" w:rsidRDefault="00633E4D" w:rsidP="00633E4D">
      <w:r>
        <w:t xml:space="preserve">**c. Model </w:t>
      </w:r>
      <w:proofErr w:type="gramStart"/>
      <w:r>
        <w:t>Evaluation:*</w:t>
      </w:r>
      <w:proofErr w:type="gramEnd"/>
      <w:r>
        <w:t>* Utilize techniques like cross-validation to ensure model generalization and robustness.</w:t>
      </w:r>
    </w:p>
    <w:p w14:paraId="7C5C4E01" w14:textId="77777777" w:rsidR="00633E4D" w:rsidRDefault="00633E4D" w:rsidP="00633E4D"/>
    <w:p w14:paraId="7C297D50" w14:textId="77777777" w:rsidR="00633E4D" w:rsidRDefault="00633E4D" w:rsidP="00633E4D">
      <w:r>
        <w:t xml:space="preserve">**5. Potential risks in </w:t>
      </w:r>
      <w:proofErr w:type="gramStart"/>
      <w:r>
        <w:t>production:*</w:t>
      </w:r>
      <w:proofErr w:type="gramEnd"/>
      <w:r>
        <w:t>*</w:t>
      </w:r>
    </w:p>
    <w:p w14:paraId="5EB95721" w14:textId="77777777" w:rsidR="00633E4D" w:rsidRDefault="00633E4D" w:rsidP="00633E4D"/>
    <w:p w14:paraId="07506A94" w14:textId="77777777" w:rsidR="00633E4D" w:rsidRDefault="00633E4D" w:rsidP="00633E4D">
      <w:r>
        <w:t xml:space="preserve">**Model </w:t>
      </w:r>
      <w:proofErr w:type="gramStart"/>
      <w:r>
        <w:t>Issues:*</w:t>
      </w:r>
      <w:proofErr w:type="gramEnd"/>
      <w:r>
        <w:t>*</w:t>
      </w:r>
    </w:p>
    <w:p w14:paraId="33155E39" w14:textId="77777777" w:rsidR="00633E4D" w:rsidRDefault="00633E4D" w:rsidP="00633E4D">
      <w:r>
        <w:t xml:space="preserve">1. **Data </w:t>
      </w:r>
      <w:proofErr w:type="gramStart"/>
      <w:r>
        <w:t>Drift:*</w:t>
      </w:r>
      <w:proofErr w:type="gramEnd"/>
      <w:r>
        <w:t>* Changes in customer behavior over time may lead to data drift, affecting model performance.</w:t>
      </w:r>
    </w:p>
    <w:p w14:paraId="55CC7BDC" w14:textId="77777777" w:rsidR="00633E4D" w:rsidRDefault="00633E4D" w:rsidP="00633E4D">
      <w:r>
        <w:t xml:space="preserve">2. **Concept </w:t>
      </w:r>
      <w:proofErr w:type="gramStart"/>
      <w:r>
        <w:t>Drift:*</w:t>
      </w:r>
      <w:proofErr w:type="gramEnd"/>
      <w:r>
        <w:t>* Shifts in the factors influencing churn may occur, necessitating model retraining.</w:t>
      </w:r>
    </w:p>
    <w:p w14:paraId="20B887E2" w14:textId="77777777" w:rsidR="00633E4D" w:rsidRDefault="00633E4D" w:rsidP="00633E4D">
      <w:r>
        <w:t>3. **</w:t>
      </w:r>
      <w:proofErr w:type="gramStart"/>
      <w:r>
        <w:t>Latency:*</w:t>
      </w:r>
      <w:proofErr w:type="gramEnd"/>
      <w:r>
        <w:t>* High prediction latency could impact real-time decision-making processes.</w:t>
      </w:r>
    </w:p>
    <w:p w14:paraId="62419E39" w14:textId="77777777" w:rsidR="00633E4D" w:rsidRDefault="00633E4D" w:rsidP="00633E4D"/>
    <w:p w14:paraId="3089DD20" w14:textId="0A5FE899" w:rsidR="00053989" w:rsidRDefault="00633E4D" w:rsidP="00633E4D">
      <w:r>
        <w:t>**</w:t>
      </w:r>
      <w:proofErr w:type="gramStart"/>
      <w:r>
        <w:t>Mitigation:*</w:t>
      </w:r>
      <w:proofErr w:type="gramEnd"/>
      <w:r>
        <w:t>* Implement monitoring systems to detect and address data drift and concept drift. Regularly retrain models to incorporate new data and maintain performance. Optimize model inference for low latency.</w:t>
      </w:r>
    </w:p>
    <w:sectPr w:rsidR="00053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4D"/>
    <w:rsid w:val="00053989"/>
    <w:rsid w:val="006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37DC"/>
  <w15:chartTrackingRefBased/>
  <w15:docId w15:val="{89139D8D-7031-4DBE-9F6D-ACF5B6B8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Nehil Jayesh Mistry</dc:creator>
  <cp:keywords/>
  <dc:description/>
  <cp:lastModifiedBy>Nehil Jayesh Mistry</cp:lastModifiedBy>
  <cp:revision>1</cp:revision>
  <dcterms:created xsi:type="dcterms:W3CDTF">2024-06-12T07:13:00Z</dcterms:created>
  <dcterms:modified xsi:type="dcterms:W3CDTF">2024-06-12T07:14:00Z</dcterms:modified>
</cp:coreProperties>
</file>