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0497B" w14:textId="10295974" w:rsidR="00544206" w:rsidRPr="00D41856" w:rsidRDefault="00544206" w:rsidP="006D7698">
      <w:pPr>
        <w:jc w:val="center"/>
        <w:rPr>
          <w:rFonts w:ascii="Arial" w:hAnsi="Arial" w:cs="Arial"/>
          <w:b/>
        </w:rPr>
      </w:pPr>
      <w:r w:rsidRPr="00D41856">
        <w:rPr>
          <w:rFonts w:ascii="Arial" w:hAnsi="Arial" w:cs="Arial"/>
          <w:b/>
        </w:rPr>
        <w:t>Market structures</w:t>
      </w:r>
    </w:p>
    <w:p w14:paraId="3A8D78AE" w14:textId="62880D03" w:rsidR="009F7CD3" w:rsidRPr="00D41856" w:rsidRDefault="003711EE" w:rsidP="006D769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Activity</w:t>
      </w:r>
      <w:r w:rsidR="009F7CD3" w:rsidRPr="00D41856">
        <w:rPr>
          <w:rFonts w:ascii="Arial" w:hAnsi="Arial" w:cs="Arial"/>
          <w:b/>
        </w:rPr>
        <w:t xml:space="preserve"> 1: </w:t>
      </w:r>
    </w:p>
    <w:p w14:paraId="7A88297A" w14:textId="12E371B2" w:rsidR="00012EE0" w:rsidRPr="00D41856" w:rsidRDefault="00012EE0" w:rsidP="006D7698">
      <w:pPr>
        <w:rPr>
          <w:rFonts w:ascii="Arial" w:hAnsi="Arial" w:cs="Arial"/>
        </w:rPr>
      </w:pPr>
      <w:r w:rsidRPr="00D41856">
        <w:rPr>
          <w:rFonts w:ascii="Arial" w:hAnsi="Arial" w:cs="Arial"/>
        </w:rPr>
        <w:t>Why will a monopolist’s output increase if the government forces it to lower its price? If the government wants to set a price ceiling that maximizes the monopolist’s output, what price should it set?</w:t>
      </w:r>
    </w:p>
    <w:p w14:paraId="2FD65835" w14:textId="7607B71A" w:rsidR="00012EE0" w:rsidRPr="00D41856" w:rsidRDefault="00012EE0" w:rsidP="006D7698">
      <w:pPr>
        <w:rPr>
          <w:rFonts w:ascii="Arial" w:hAnsi="Arial" w:cs="Arial"/>
        </w:rPr>
      </w:pPr>
    </w:p>
    <w:p w14:paraId="21084D18" w14:textId="73B363C5" w:rsidR="0071175D" w:rsidRPr="00D41856" w:rsidRDefault="0071175D" w:rsidP="006D7698">
      <w:pPr>
        <w:rPr>
          <w:rFonts w:ascii="Arial" w:hAnsi="Arial" w:cs="Arial"/>
        </w:rPr>
      </w:pPr>
    </w:p>
    <w:sectPr w:rsidR="0071175D" w:rsidRPr="00D4185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3C544D" w14:textId="77777777" w:rsidR="00B91EF8" w:rsidRDefault="00B91EF8" w:rsidP="001F4539">
      <w:pPr>
        <w:spacing w:after="0" w:line="240" w:lineRule="auto"/>
      </w:pPr>
      <w:r>
        <w:separator/>
      </w:r>
    </w:p>
  </w:endnote>
  <w:endnote w:type="continuationSeparator" w:id="0">
    <w:p w14:paraId="5C874882" w14:textId="77777777" w:rsidR="00B91EF8" w:rsidRDefault="00B91EF8" w:rsidP="001F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926634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0EBF" w14:textId="65D70A0C" w:rsidR="001F4539" w:rsidRDefault="001F45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34E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F2866B" w14:textId="77777777" w:rsidR="001F4539" w:rsidRDefault="001F4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5EC700" w14:textId="77777777" w:rsidR="00B91EF8" w:rsidRDefault="00B91EF8" w:rsidP="001F4539">
      <w:pPr>
        <w:spacing w:after="0" w:line="240" w:lineRule="auto"/>
      </w:pPr>
      <w:r>
        <w:separator/>
      </w:r>
    </w:p>
  </w:footnote>
  <w:footnote w:type="continuationSeparator" w:id="0">
    <w:p w14:paraId="18F8C291" w14:textId="77777777" w:rsidR="00B91EF8" w:rsidRDefault="00B91EF8" w:rsidP="001F4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735AF"/>
    <w:multiLevelType w:val="hybridMultilevel"/>
    <w:tmpl w:val="0418502E"/>
    <w:lvl w:ilvl="0" w:tplc="7324A7E4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F781E"/>
    <w:multiLevelType w:val="hybridMultilevel"/>
    <w:tmpl w:val="E620E56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F7812"/>
    <w:multiLevelType w:val="hybridMultilevel"/>
    <w:tmpl w:val="CB1440F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589D"/>
    <w:multiLevelType w:val="multilevel"/>
    <w:tmpl w:val="5B50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70A1E"/>
    <w:multiLevelType w:val="hybridMultilevel"/>
    <w:tmpl w:val="6A42F836"/>
    <w:lvl w:ilvl="0" w:tplc="3F286D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75DE4"/>
    <w:multiLevelType w:val="hybridMultilevel"/>
    <w:tmpl w:val="E8DCEF02"/>
    <w:lvl w:ilvl="0" w:tplc="A83E01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9134E"/>
    <w:multiLevelType w:val="hybridMultilevel"/>
    <w:tmpl w:val="2EA86F24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FDF"/>
    <w:rsid w:val="00012EE0"/>
    <w:rsid w:val="00022A41"/>
    <w:rsid w:val="001901E6"/>
    <w:rsid w:val="001F4539"/>
    <w:rsid w:val="002354A5"/>
    <w:rsid w:val="002934E4"/>
    <w:rsid w:val="002B2927"/>
    <w:rsid w:val="00341A15"/>
    <w:rsid w:val="003543F1"/>
    <w:rsid w:val="003711EE"/>
    <w:rsid w:val="003922CA"/>
    <w:rsid w:val="00410A3E"/>
    <w:rsid w:val="004B791A"/>
    <w:rsid w:val="004E084A"/>
    <w:rsid w:val="00544206"/>
    <w:rsid w:val="00654B77"/>
    <w:rsid w:val="006964A4"/>
    <w:rsid w:val="00696885"/>
    <w:rsid w:val="006A3E7B"/>
    <w:rsid w:val="006D7698"/>
    <w:rsid w:val="0071175D"/>
    <w:rsid w:val="00777FDF"/>
    <w:rsid w:val="007840B3"/>
    <w:rsid w:val="00784EB5"/>
    <w:rsid w:val="007B08AF"/>
    <w:rsid w:val="007B3D18"/>
    <w:rsid w:val="00860036"/>
    <w:rsid w:val="008854A0"/>
    <w:rsid w:val="008C59C8"/>
    <w:rsid w:val="009F7CD3"/>
    <w:rsid w:val="00A2591D"/>
    <w:rsid w:val="00A64400"/>
    <w:rsid w:val="00AA0F3B"/>
    <w:rsid w:val="00AA31AC"/>
    <w:rsid w:val="00B25218"/>
    <w:rsid w:val="00B3688A"/>
    <w:rsid w:val="00B91EF8"/>
    <w:rsid w:val="00C13300"/>
    <w:rsid w:val="00C1575F"/>
    <w:rsid w:val="00D24C15"/>
    <w:rsid w:val="00D41856"/>
    <w:rsid w:val="00D60189"/>
    <w:rsid w:val="00D73B43"/>
    <w:rsid w:val="00DC32A6"/>
    <w:rsid w:val="00E13945"/>
    <w:rsid w:val="00E56FE9"/>
    <w:rsid w:val="00E6167D"/>
    <w:rsid w:val="00E9294A"/>
    <w:rsid w:val="00F20A60"/>
    <w:rsid w:val="00F36836"/>
    <w:rsid w:val="00FB0C28"/>
    <w:rsid w:val="00FB5CE5"/>
    <w:rsid w:val="00FF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FE11"/>
  <w15:chartTrackingRefBased/>
  <w15:docId w15:val="{70038F15-5207-4B56-B151-256F6E94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C13300"/>
    <w:pPr>
      <w:keepNext/>
      <w:widowControl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color w:val="800000"/>
      <w:sz w:val="3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13300"/>
    <w:rPr>
      <w:rFonts w:ascii="Times New Roman" w:eastAsia="Times New Roman" w:hAnsi="Times New Roman" w:cs="Times New Roman"/>
      <w:b/>
      <w:color w:val="800000"/>
      <w:sz w:val="30"/>
      <w:szCs w:val="20"/>
      <w:lang w:eastAsia="en-GB"/>
    </w:rPr>
  </w:style>
  <w:style w:type="paragraph" w:customStyle="1" w:styleId="Equation">
    <w:name w:val="Equation"/>
    <w:basedOn w:val="Normal"/>
    <w:rsid w:val="00C13300"/>
    <w:pPr>
      <w:widowControl w:val="0"/>
      <w:tabs>
        <w:tab w:val="left" w:pos="540"/>
        <w:tab w:val="left" w:pos="1080"/>
        <w:tab w:val="right" w:pos="9029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noProof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7B3D18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NormalText">
    <w:name w:val="Normal Text"/>
    <w:rsid w:val="007B3D1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  <w:lang w:eastAsia="en-GB"/>
    </w:rPr>
  </w:style>
  <w:style w:type="paragraph" w:customStyle="1" w:styleId="Question">
    <w:name w:val="Question"/>
    <w:basedOn w:val="Normal"/>
    <w:rsid w:val="00341A15"/>
    <w:pPr>
      <w:widowControl w:val="0"/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i/>
      <w:noProof/>
      <w:color w:val="000080"/>
      <w:szCs w:val="20"/>
    </w:rPr>
  </w:style>
  <w:style w:type="paragraph" w:customStyle="1" w:styleId="Casenumber">
    <w:name w:val="Case number"/>
    <w:basedOn w:val="Normal"/>
    <w:rsid w:val="007B08AF"/>
    <w:pPr>
      <w:widowControl w:val="0"/>
      <w:suppressAutoHyphens/>
      <w:spacing w:after="180" w:line="240" w:lineRule="auto"/>
      <w:jc w:val="both"/>
    </w:pPr>
    <w:rPr>
      <w:rFonts w:ascii="Times New Roman" w:eastAsia="Times New Roman" w:hAnsi="Times New Roman" w:cs="Times New Roman"/>
      <w:b/>
      <w:noProof/>
      <w:color w:val="006666"/>
      <w:sz w:val="28"/>
      <w:szCs w:val="20"/>
    </w:rPr>
  </w:style>
  <w:style w:type="paragraph" w:customStyle="1" w:styleId="Answer">
    <w:name w:val="Answer"/>
    <w:basedOn w:val="Normal"/>
    <w:rsid w:val="007B08AF"/>
    <w:pPr>
      <w:widowControl w:val="0"/>
      <w:spacing w:after="0" w:line="290" w:lineRule="atLeast"/>
      <w:jc w:val="both"/>
    </w:pPr>
    <w:rPr>
      <w:rFonts w:ascii="Times New Roman" w:eastAsia="Times New Roman" w:hAnsi="Times New Roman" w:cs="Times New Roman"/>
      <w:noProof/>
      <w:szCs w:val="20"/>
    </w:rPr>
  </w:style>
  <w:style w:type="paragraph" w:styleId="NormalWeb">
    <w:name w:val="Normal (Web)"/>
    <w:basedOn w:val="Normal"/>
    <w:uiPriority w:val="99"/>
    <w:semiHidden/>
    <w:unhideWhenUsed/>
    <w:rsid w:val="00654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54B77"/>
    <w:rPr>
      <w:b/>
      <w:bCs/>
    </w:rPr>
  </w:style>
  <w:style w:type="paragraph" w:customStyle="1" w:styleId="MCQList1">
    <w:name w:val="MCQ_List1"/>
    <w:basedOn w:val="Normal"/>
    <w:link w:val="MCQList1Char"/>
    <w:rsid w:val="00C1575F"/>
    <w:pPr>
      <w:tabs>
        <w:tab w:val="left" w:pos="117"/>
      </w:tabs>
      <w:spacing w:before="200" w:after="60" w:line="240" w:lineRule="auto"/>
      <w:ind w:left="446" w:hanging="446"/>
      <w:outlineLvl w:val="2"/>
    </w:pPr>
    <w:rPr>
      <w:rFonts w:ascii="Times" w:eastAsia="Times New Roman" w:hAnsi="Times" w:cs="Times New Roman"/>
      <w:b/>
      <w:bCs/>
      <w:iCs/>
      <w:szCs w:val="20"/>
      <w:lang w:val="en-US"/>
    </w:rPr>
  </w:style>
  <w:style w:type="character" w:customStyle="1" w:styleId="MCQList1Char">
    <w:name w:val="MCQ_List1 Char"/>
    <w:link w:val="MCQList1"/>
    <w:rsid w:val="00C1575F"/>
    <w:rPr>
      <w:rFonts w:ascii="Times" w:eastAsia="Times New Roman" w:hAnsi="Times" w:cs="Times New Roman"/>
      <w:b/>
      <w:bCs/>
      <w:iCs/>
      <w:szCs w:val="20"/>
      <w:lang w:val="en-US"/>
    </w:rPr>
  </w:style>
  <w:style w:type="paragraph" w:customStyle="1" w:styleId="MCQList1Asub">
    <w:name w:val="MCQ_List1A_sub"/>
    <w:basedOn w:val="MCQList1"/>
    <w:rsid w:val="00C1575F"/>
    <w:pPr>
      <w:spacing w:before="120"/>
      <w:ind w:firstLine="0"/>
    </w:pPr>
    <w:rPr>
      <w:b w:val="0"/>
    </w:rPr>
  </w:style>
  <w:style w:type="paragraph" w:customStyle="1" w:styleId="MCQList2">
    <w:name w:val="MCQ_List2"/>
    <w:basedOn w:val="Normal"/>
    <w:rsid w:val="00DC32A6"/>
    <w:pPr>
      <w:spacing w:before="120" w:after="40" w:line="240" w:lineRule="auto"/>
      <w:ind w:left="806" w:hanging="360"/>
      <w:outlineLvl w:val="2"/>
    </w:pPr>
    <w:rPr>
      <w:rFonts w:ascii="Times" w:eastAsia="Times New Roman" w:hAnsi="Times" w:cs="Times New Roman"/>
      <w:b/>
      <w:iCs/>
      <w:snapToGrid w:val="0"/>
      <w:szCs w:val="20"/>
      <w:lang w:val="en-US"/>
    </w:rPr>
  </w:style>
  <w:style w:type="paragraph" w:customStyle="1" w:styleId="MCQList2sub">
    <w:name w:val="MCQ_List2_sub"/>
    <w:basedOn w:val="MCQList2"/>
    <w:rsid w:val="00DC32A6"/>
    <w:pPr>
      <w:tabs>
        <w:tab w:val="left" w:pos="821"/>
        <w:tab w:val="left" w:pos="1296"/>
      </w:tabs>
      <w:ind w:left="821" w:firstLine="0"/>
    </w:pPr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8854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8854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16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539"/>
  </w:style>
  <w:style w:type="paragraph" w:styleId="Footer">
    <w:name w:val="footer"/>
    <w:basedOn w:val="Normal"/>
    <w:link w:val="FooterChar"/>
    <w:uiPriority w:val="99"/>
    <w:unhideWhenUsed/>
    <w:rsid w:val="001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UoB IT Services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Darko (Department of Management)</dc:creator>
  <cp:keywords/>
  <dc:description/>
  <cp:lastModifiedBy>Christian Darko (Management)</cp:lastModifiedBy>
  <cp:revision>2</cp:revision>
  <dcterms:created xsi:type="dcterms:W3CDTF">2021-01-18T10:17:00Z</dcterms:created>
  <dcterms:modified xsi:type="dcterms:W3CDTF">2021-01-18T10:17:00Z</dcterms:modified>
</cp:coreProperties>
</file>