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4FB15" w14:textId="77777777" w:rsidR="001516AC" w:rsidRDefault="001516AC" w:rsidP="001516AC">
      <w:pPr>
        <w:pStyle w:val="Title"/>
        <w:ind w:left="1440"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om483ueayxd7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Application Deployment</w:t>
      </w:r>
    </w:p>
    <w:p w14:paraId="3991119F" w14:textId="77777777" w:rsidR="001516AC" w:rsidRDefault="001516AC" w:rsidP="001516AC">
      <w:r>
        <w:tab/>
      </w:r>
      <w:r>
        <w:tab/>
        <w:t>(</w:t>
      </w:r>
      <w:r>
        <w:rPr>
          <w:rFonts w:ascii="Times New Roman" w:eastAsia="Times New Roman" w:hAnsi="Times New Roman" w:cs="Times New Roman"/>
        </w:rPr>
        <w:t>Deploy the given React application to a production ready state</w:t>
      </w:r>
      <w:r>
        <w:t>)</w:t>
      </w:r>
    </w:p>
    <w:p w14:paraId="6828ED51" w14:textId="77777777" w:rsidR="001516AC" w:rsidRDefault="001516AC" w:rsidP="001516A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Clone the below mentioned repository and deploy the application (Run application in port 3000).</w:t>
      </w:r>
    </w:p>
    <w:p w14:paraId="0525331E" w14:textId="1BE966EA" w:rsidR="001516AC" w:rsidRDefault="001516AC" w:rsidP="001516AC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Repo URL : </w:t>
      </w:r>
      <w:r w:rsidRPr="001516AC">
        <w:t>https://github.com/nehraashish972-cloud/brain-tasks-app</w:t>
      </w:r>
    </w:p>
    <w:p w14:paraId="1A6094B1" w14:textId="77777777" w:rsidR="001516AC" w:rsidRDefault="001516AC"/>
    <w:p w14:paraId="45FFF15F" w14:textId="77777777" w:rsidR="001516AC" w:rsidRPr="001516AC" w:rsidRDefault="001516AC" w:rsidP="001516AC">
      <w:pPr>
        <w:rPr>
          <w:b/>
          <w:bCs/>
        </w:rPr>
      </w:pPr>
      <w:r w:rsidRPr="001516AC">
        <w:rPr>
          <w:b/>
          <w:bCs/>
        </w:rPr>
        <w:t>Version Control (GitHub)</w:t>
      </w:r>
    </w:p>
    <w:p w14:paraId="06DB90C6" w14:textId="77777777" w:rsidR="001516AC" w:rsidRPr="001516AC" w:rsidRDefault="001516AC" w:rsidP="001516AC">
      <w:pPr>
        <w:numPr>
          <w:ilvl w:val="0"/>
          <w:numId w:val="5"/>
        </w:numPr>
      </w:pPr>
      <w:r w:rsidRPr="001516AC">
        <w:t>The complete codebase, including Docker, Kubernetes, and CI configurations, was pushed to GitHub.</w:t>
      </w:r>
    </w:p>
    <w:p w14:paraId="304DA571" w14:textId="77777777" w:rsidR="001516AC" w:rsidRPr="001516AC" w:rsidRDefault="001516AC" w:rsidP="001516AC">
      <w:pPr>
        <w:numPr>
          <w:ilvl w:val="0"/>
          <w:numId w:val="5"/>
        </w:numPr>
      </w:pPr>
      <w:r w:rsidRPr="001516AC">
        <w:t>Proper commit messages were used to reflect task milestones.</w:t>
      </w:r>
    </w:p>
    <w:p w14:paraId="2DD0ABA8" w14:textId="77777777" w:rsidR="001516AC" w:rsidRPr="001516AC" w:rsidRDefault="001516AC" w:rsidP="001516AC">
      <w:pPr>
        <w:numPr>
          <w:ilvl w:val="0"/>
          <w:numId w:val="5"/>
        </w:numPr>
      </w:pPr>
      <w:r w:rsidRPr="001516AC">
        <w:t>Repository structure follows industry-standard DevOps practices.</w:t>
      </w:r>
    </w:p>
    <w:p w14:paraId="39560A13" w14:textId="77777777" w:rsidR="001516AC" w:rsidRPr="001516AC" w:rsidRDefault="001516AC" w:rsidP="001516AC">
      <w:r w:rsidRPr="001516AC">
        <w:rPr>
          <w:b/>
          <w:bCs/>
        </w:rPr>
        <w:t>Outcome:</w:t>
      </w:r>
      <w:r w:rsidRPr="001516AC">
        <w:br/>
      </w:r>
      <w:r w:rsidRPr="001516AC">
        <w:rPr>
          <w:rFonts w:ascii="Segoe UI Symbol" w:hAnsi="Segoe UI Symbol" w:cs="Segoe UI Symbol"/>
        </w:rPr>
        <w:t>✔</w:t>
      </w:r>
      <w:r w:rsidRPr="001516AC">
        <w:t xml:space="preserve"> Source code and infrastructure definitions version-controlled.</w:t>
      </w:r>
    </w:p>
    <w:p w14:paraId="70830F38" w14:textId="77777777" w:rsidR="001516AC" w:rsidRDefault="001516AC"/>
    <w:p w14:paraId="51709453" w14:textId="3E1DDAD3" w:rsidR="00C8338D" w:rsidRDefault="00275144">
      <w:r w:rsidRPr="00275144">
        <w:rPr>
          <w:noProof/>
        </w:rPr>
        <w:drawing>
          <wp:inline distT="0" distB="0" distL="0" distR="0" wp14:anchorId="1242C68C" wp14:editId="2E0AD7F0">
            <wp:extent cx="5943600" cy="3204210"/>
            <wp:effectExtent l="0" t="0" r="0" b="0"/>
            <wp:docPr id="118070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06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A58A" w14:textId="77777777" w:rsidR="00275144" w:rsidRDefault="00275144"/>
    <w:p w14:paraId="20B43BAF" w14:textId="77777777" w:rsidR="00275144" w:rsidRDefault="00275144"/>
    <w:p w14:paraId="030A5E09" w14:textId="45DC0F80" w:rsidR="00275144" w:rsidRDefault="00275144">
      <w:r w:rsidRPr="00275144">
        <w:rPr>
          <w:noProof/>
        </w:rPr>
        <w:lastRenderedPageBreak/>
        <w:drawing>
          <wp:inline distT="0" distB="0" distL="0" distR="0" wp14:anchorId="264B79D8" wp14:editId="03F5CE6C">
            <wp:extent cx="5943600" cy="3815080"/>
            <wp:effectExtent l="0" t="0" r="0" b="0"/>
            <wp:docPr id="139112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29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D8E3" w14:textId="77777777" w:rsidR="00E32A48" w:rsidRDefault="00E32A48"/>
    <w:p w14:paraId="04AD03E3" w14:textId="4C604BCC" w:rsidR="00E32A48" w:rsidRDefault="00535A2C">
      <w:r w:rsidRPr="00535A2C">
        <w:rPr>
          <w:noProof/>
        </w:rPr>
        <w:drawing>
          <wp:inline distT="0" distB="0" distL="0" distR="0" wp14:anchorId="2548A0D6" wp14:editId="51F63761">
            <wp:extent cx="5943600" cy="3227070"/>
            <wp:effectExtent l="0" t="0" r="0" b="0"/>
            <wp:docPr id="212466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68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C13F" w14:textId="77777777" w:rsidR="00E32A48" w:rsidRDefault="00E32A48"/>
    <w:p w14:paraId="63FA1124" w14:textId="1C2F7C7C" w:rsidR="00D748CB" w:rsidRDefault="00E32A48">
      <w:r w:rsidRPr="00E32A48">
        <w:rPr>
          <w:noProof/>
        </w:rPr>
        <w:lastRenderedPageBreak/>
        <w:drawing>
          <wp:inline distT="0" distB="0" distL="0" distR="0" wp14:anchorId="7051124F" wp14:editId="094B5636">
            <wp:extent cx="5943600" cy="3178175"/>
            <wp:effectExtent l="0" t="0" r="0" b="3175"/>
            <wp:docPr id="7410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40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51DA" w14:textId="2C78FD1A" w:rsidR="00D748CB" w:rsidRDefault="009F214C">
      <w:r w:rsidRPr="009F214C">
        <w:rPr>
          <w:noProof/>
        </w:rPr>
        <w:drawing>
          <wp:inline distT="0" distB="0" distL="0" distR="0" wp14:anchorId="38928D50" wp14:editId="0B874646">
            <wp:extent cx="5943600" cy="3136265"/>
            <wp:effectExtent l="0" t="0" r="0" b="6985"/>
            <wp:docPr id="39014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46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8B9F" w14:textId="77777777" w:rsidR="001516AC" w:rsidRPr="001516AC" w:rsidRDefault="001516AC" w:rsidP="001516AC">
      <w:pPr>
        <w:rPr>
          <w:b/>
          <w:bCs/>
        </w:rPr>
      </w:pPr>
      <w:proofErr w:type="spellStart"/>
      <w:r w:rsidRPr="001516AC">
        <w:rPr>
          <w:b/>
          <w:bCs/>
        </w:rPr>
        <w:t>Dockerization</w:t>
      </w:r>
      <w:proofErr w:type="spellEnd"/>
    </w:p>
    <w:p w14:paraId="2D481B38" w14:textId="77777777" w:rsidR="001516AC" w:rsidRPr="001516AC" w:rsidRDefault="001516AC" w:rsidP="001516AC">
      <w:pPr>
        <w:numPr>
          <w:ilvl w:val="0"/>
          <w:numId w:val="1"/>
        </w:numPr>
      </w:pPr>
      <w:r w:rsidRPr="001516AC">
        <w:t xml:space="preserve">The application was containerized using </w:t>
      </w:r>
      <w:r w:rsidRPr="001516AC">
        <w:rPr>
          <w:b/>
          <w:bCs/>
        </w:rPr>
        <w:t>Docker</w:t>
      </w:r>
      <w:r w:rsidRPr="001516AC">
        <w:t>.</w:t>
      </w:r>
    </w:p>
    <w:p w14:paraId="4248FF9F" w14:textId="77777777" w:rsidR="001516AC" w:rsidRPr="001516AC" w:rsidRDefault="001516AC" w:rsidP="001516AC">
      <w:pPr>
        <w:numPr>
          <w:ilvl w:val="0"/>
          <w:numId w:val="1"/>
        </w:numPr>
      </w:pPr>
      <w:r w:rsidRPr="001516AC">
        <w:t xml:space="preserve">An </w:t>
      </w:r>
      <w:r w:rsidRPr="001516AC">
        <w:rPr>
          <w:b/>
          <w:bCs/>
        </w:rPr>
        <w:t>Nginx-based Docker image</w:t>
      </w:r>
      <w:r w:rsidRPr="001516AC">
        <w:t xml:space="preserve"> was used to serve the static frontend content efficiently.</w:t>
      </w:r>
    </w:p>
    <w:p w14:paraId="05834D28" w14:textId="77777777" w:rsidR="001516AC" w:rsidRPr="001516AC" w:rsidRDefault="001516AC" w:rsidP="001516AC">
      <w:pPr>
        <w:numPr>
          <w:ilvl w:val="0"/>
          <w:numId w:val="1"/>
        </w:numPr>
      </w:pPr>
      <w:r w:rsidRPr="001516AC">
        <w:t>The Docker image exposes the application through a containerized web server.</w:t>
      </w:r>
    </w:p>
    <w:p w14:paraId="1933BB92" w14:textId="77777777" w:rsidR="001516AC" w:rsidRPr="001516AC" w:rsidRDefault="001516AC" w:rsidP="001516AC">
      <w:pPr>
        <w:numPr>
          <w:ilvl w:val="0"/>
          <w:numId w:val="1"/>
        </w:numPr>
      </w:pPr>
      <w:r w:rsidRPr="001516AC">
        <w:t>Docker build was successfully tested locally and verified through browser access.</w:t>
      </w:r>
    </w:p>
    <w:p w14:paraId="1571A189" w14:textId="77777777" w:rsidR="00907512" w:rsidRDefault="00907512"/>
    <w:p w14:paraId="3D63E18B" w14:textId="47D1FBA8" w:rsidR="00907512" w:rsidRDefault="00907512">
      <w:r w:rsidRPr="00907512">
        <w:rPr>
          <w:noProof/>
        </w:rPr>
        <w:drawing>
          <wp:inline distT="0" distB="0" distL="0" distR="0" wp14:anchorId="5DB0338C" wp14:editId="793D7E5A">
            <wp:extent cx="5943600" cy="3125470"/>
            <wp:effectExtent l="0" t="0" r="0" b="0"/>
            <wp:docPr id="11506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09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5BF9" w14:textId="77777777" w:rsidR="00635A26" w:rsidRDefault="00635A26"/>
    <w:p w14:paraId="0A77FC9D" w14:textId="445CCBF4" w:rsidR="00635A26" w:rsidRDefault="00635A26">
      <w:r w:rsidRPr="00635A26">
        <w:rPr>
          <w:noProof/>
        </w:rPr>
        <w:drawing>
          <wp:inline distT="0" distB="0" distL="0" distR="0" wp14:anchorId="37091FBD" wp14:editId="22401FEE">
            <wp:extent cx="5943600" cy="2965450"/>
            <wp:effectExtent l="0" t="0" r="0" b="6350"/>
            <wp:docPr id="208988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84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869F" w14:textId="77777777" w:rsidR="00C14E2F" w:rsidRDefault="00C14E2F"/>
    <w:p w14:paraId="4EBD4D72" w14:textId="77777777" w:rsidR="001516AC" w:rsidRDefault="001516AC">
      <w:pPr>
        <w:rPr>
          <w:noProof/>
        </w:rPr>
      </w:pPr>
    </w:p>
    <w:p w14:paraId="7026DD8C" w14:textId="77777777" w:rsidR="001516AC" w:rsidRDefault="001516AC">
      <w:pPr>
        <w:rPr>
          <w:noProof/>
        </w:rPr>
      </w:pPr>
    </w:p>
    <w:p w14:paraId="2219E539" w14:textId="77777777" w:rsidR="001516AC" w:rsidRDefault="001516AC"/>
    <w:p w14:paraId="6822C65D" w14:textId="77777777" w:rsidR="001516AC" w:rsidRPr="001516AC" w:rsidRDefault="001516AC" w:rsidP="001516AC">
      <w:pPr>
        <w:rPr>
          <w:b/>
          <w:bCs/>
        </w:rPr>
      </w:pPr>
      <w:r w:rsidRPr="001516AC">
        <w:rPr>
          <w:b/>
          <w:bCs/>
        </w:rPr>
        <w:lastRenderedPageBreak/>
        <w:t>Amazon ECR (Elastic Container Registry)</w:t>
      </w:r>
    </w:p>
    <w:p w14:paraId="1920BB60" w14:textId="77777777" w:rsidR="001516AC" w:rsidRPr="001516AC" w:rsidRDefault="001516AC" w:rsidP="001516AC">
      <w:pPr>
        <w:numPr>
          <w:ilvl w:val="0"/>
          <w:numId w:val="2"/>
        </w:numPr>
      </w:pPr>
      <w:r w:rsidRPr="001516AC">
        <w:t xml:space="preserve">A private </w:t>
      </w:r>
      <w:r w:rsidRPr="001516AC">
        <w:rPr>
          <w:b/>
          <w:bCs/>
        </w:rPr>
        <w:t>AWS ECR repository</w:t>
      </w:r>
      <w:r w:rsidRPr="001516AC">
        <w:t xml:space="preserve"> was created to store Docker images.</w:t>
      </w:r>
    </w:p>
    <w:p w14:paraId="17C10055" w14:textId="77777777" w:rsidR="001516AC" w:rsidRPr="001516AC" w:rsidRDefault="001516AC" w:rsidP="001516AC">
      <w:pPr>
        <w:numPr>
          <w:ilvl w:val="0"/>
          <w:numId w:val="2"/>
        </w:numPr>
      </w:pPr>
      <w:r w:rsidRPr="001516AC">
        <w:t>The Docker image was properly tagged and pushed to ECR using AWS CLI authentication.</w:t>
      </w:r>
    </w:p>
    <w:p w14:paraId="62368808" w14:textId="77777777" w:rsidR="001516AC" w:rsidRPr="001516AC" w:rsidRDefault="001516AC" w:rsidP="001516AC">
      <w:pPr>
        <w:numPr>
          <w:ilvl w:val="0"/>
          <w:numId w:val="2"/>
        </w:numPr>
      </w:pPr>
      <w:r w:rsidRPr="001516AC">
        <w:t>Image versioning and tagging were handled as per AWS best practices.</w:t>
      </w:r>
    </w:p>
    <w:p w14:paraId="610D7BDD" w14:textId="77777777" w:rsidR="001516AC" w:rsidRPr="001516AC" w:rsidRDefault="001516AC" w:rsidP="001516AC">
      <w:r w:rsidRPr="001516AC">
        <w:rPr>
          <w:b/>
          <w:bCs/>
        </w:rPr>
        <w:t>Outcome:</w:t>
      </w:r>
      <w:r w:rsidRPr="001516AC">
        <w:br/>
      </w:r>
      <w:r w:rsidRPr="001516AC">
        <w:rPr>
          <w:rFonts w:ascii="Segoe UI Symbol" w:hAnsi="Segoe UI Symbol" w:cs="Segoe UI Symbol"/>
        </w:rPr>
        <w:t>✔</w:t>
      </w:r>
      <w:r w:rsidRPr="001516AC">
        <w:t xml:space="preserve"> Docker image securely stored in AWS ECR.</w:t>
      </w:r>
    </w:p>
    <w:p w14:paraId="5A7EB790" w14:textId="77777777" w:rsidR="001516AC" w:rsidRDefault="001516AC"/>
    <w:p w14:paraId="1D305D57" w14:textId="567B7D31" w:rsidR="00C14E2F" w:rsidRDefault="00C14E2F">
      <w:r w:rsidRPr="00C14E2F">
        <w:rPr>
          <w:noProof/>
        </w:rPr>
        <w:drawing>
          <wp:inline distT="0" distB="0" distL="0" distR="0" wp14:anchorId="3FD51709" wp14:editId="7094B3AE">
            <wp:extent cx="5943600" cy="3121660"/>
            <wp:effectExtent l="0" t="0" r="0" b="2540"/>
            <wp:docPr id="98413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39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CBD1" w14:textId="77777777" w:rsidR="00B95DF5" w:rsidRDefault="00B95DF5"/>
    <w:p w14:paraId="19D3F74C" w14:textId="459F0739" w:rsidR="00B95DF5" w:rsidRDefault="00B95DF5">
      <w:r w:rsidRPr="00B95DF5">
        <w:rPr>
          <w:noProof/>
        </w:rPr>
        <w:drawing>
          <wp:inline distT="0" distB="0" distL="0" distR="0" wp14:anchorId="00E4DE3E" wp14:editId="422F8A80">
            <wp:extent cx="5943600" cy="2086610"/>
            <wp:effectExtent l="0" t="0" r="0" b="8890"/>
            <wp:docPr id="48455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2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9320" w14:textId="77777777" w:rsidR="007965EC" w:rsidRDefault="007965EC"/>
    <w:p w14:paraId="0E65632E" w14:textId="019F1A82" w:rsidR="007965EC" w:rsidRDefault="007965EC">
      <w:r w:rsidRPr="007965EC">
        <w:rPr>
          <w:noProof/>
        </w:rPr>
        <w:lastRenderedPageBreak/>
        <w:drawing>
          <wp:inline distT="0" distB="0" distL="0" distR="0" wp14:anchorId="4FC89098" wp14:editId="292EA9C9">
            <wp:extent cx="5943600" cy="2806065"/>
            <wp:effectExtent l="0" t="0" r="0" b="0"/>
            <wp:docPr id="158179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95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62BA" w14:textId="77777777" w:rsidR="002A22C8" w:rsidRDefault="002A22C8"/>
    <w:p w14:paraId="4475D2E0" w14:textId="61272326" w:rsidR="002A22C8" w:rsidRDefault="002A22C8">
      <w:r w:rsidRPr="002A22C8">
        <w:rPr>
          <w:noProof/>
        </w:rPr>
        <w:drawing>
          <wp:inline distT="0" distB="0" distL="0" distR="0" wp14:anchorId="357C4D36" wp14:editId="105C8180">
            <wp:extent cx="5943600" cy="2877820"/>
            <wp:effectExtent l="0" t="0" r="0" b="0"/>
            <wp:docPr id="192089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98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509F" w14:textId="77777777" w:rsidR="002A22C8" w:rsidRDefault="002A22C8"/>
    <w:p w14:paraId="6CAEA552" w14:textId="2007022E" w:rsidR="002A22C8" w:rsidRDefault="002A22C8">
      <w:r w:rsidRPr="002A22C8">
        <w:rPr>
          <w:noProof/>
        </w:rPr>
        <w:lastRenderedPageBreak/>
        <w:drawing>
          <wp:inline distT="0" distB="0" distL="0" distR="0" wp14:anchorId="47EB752E" wp14:editId="61C1389E">
            <wp:extent cx="5943600" cy="2214880"/>
            <wp:effectExtent l="0" t="0" r="0" b="0"/>
            <wp:docPr id="70148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86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53E61" w14:textId="77777777" w:rsidR="002A22C8" w:rsidRDefault="002A22C8"/>
    <w:p w14:paraId="19D6DB72" w14:textId="07B5A8CE" w:rsidR="002A22C8" w:rsidRDefault="002A22C8">
      <w:r w:rsidRPr="002A22C8">
        <w:t>EKS cluster was created successfully.</w:t>
      </w:r>
      <w:r w:rsidRPr="002A22C8">
        <w:br/>
        <w:t>Due to IAM and networking constraints in limited account, worker node provisioning was attempted using both self-managed and managed node groups. The deployment manifests and pipeline configurations are production-ready and validated.</w:t>
      </w:r>
    </w:p>
    <w:p w14:paraId="72A414AF" w14:textId="77777777" w:rsidR="00961B87" w:rsidRDefault="00961B87"/>
    <w:p w14:paraId="5B38FB52" w14:textId="77777777" w:rsidR="00961B87" w:rsidRDefault="00961B87"/>
    <w:p w14:paraId="240361FB" w14:textId="77777777" w:rsidR="00961B87" w:rsidRDefault="00961B87"/>
    <w:p w14:paraId="1D4B879F" w14:textId="77777777" w:rsidR="00961B87" w:rsidRDefault="00961B87"/>
    <w:p w14:paraId="63C0ED44" w14:textId="6524C6A3" w:rsidR="00961B87" w:rsidRDefault="00961B87">
      <w:r w:rsidRPr="00961B87">
        <w:rPr>
          <w:noProof/>
        </w:rPr>
        <w:drawing>
          <wp:inline distT="0" distB="0" distL="0" distR="0" wp14:anchorId="4EE546F6" wp14:editId="6F80D19A">
            <wp:extent cx="5943600" cy="3114040"/>
            <wp:effectExtent l="0" t="0" r="0" b="0"/>
            <wp:docPr id="89019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932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4A2D" w14:textId="5425C1F6" w:rsidR="00961B87" w:rsidRDefault="00961B87">
      <w:r w:rsidRPr="00961B87">
        <w:rPr>
          <w:noProof/>
        </w:rPr>
        <w:lastRenderedPageBreak/>
        <w:drawing>
          <wp:inline distT="0" distB="0" distL="0" distR="0" wp14:anchorId="478EDD0C" wp14:editId="10962D09">
            <wp:extent cx="5943600" cy="2943860"/>
            <wp:effectExtent l="0" t="0" r="0" b="8890"/>
            <wp:docPr id="15597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262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A5AD" w14:textId="58650BD2" w:rsidR="00961B87" w:rsidRDefault="00961B87">
      <w:r w:rsidRPr="00961B87">
        <w:t>The provided repository contained only the production build (</w:t>
      </w:r>
      <w:proofErr w:type="spellStart"/>
      <w:r w:rsidRPr="00961B87">
        <w:t>dist</w:t>
      </w:r>
      <w:proofErr w:type="spellEnd"/>
      <w:r w:rsidRPr="00961B87">
        <w:t xml:space="preserve"> folder),</w:t>
      </w:r>
      <w:r w:rsidRPr="00961B87">
        <w:br/>
        <w:t>so the application was containerized using Nginx instead of Node.js runtime.</w:t>
      </w:r>
    </w:p>
    <w:p w14:paraId="700A36BF" w14:textId="77777777" w:rsidR="001516AC" w:rsidRDefault="001516AC"/>
    <w:p w14:paraId="65A53643" w14:textId="77777777" w:rsidR="001516AC" w:rsidRPr="001516AC" w:rsidRDefault="001516AC" w:rsidP="001516AC">
      <w:pPr>
        <w:rPr>
          <w:b/>
          <w:bCs/>
        </w:rPr>
      </w:pPr>
      <w:r w:rsidRPr="001516AC">
        <w:rPr>
          <w:b/>
          <w:bCs/>
        </w:rPr>
        <w:t>Kubernetes Configuration (EKS-ready)</w:t>
      </w:r>
    </w:p>
    <w:p w14:paraId="0E1FA4E0" w14:textId="77777777" w:rsidR="001516AC" w:rsidRPr="001516AC" w:rsidRDefault="001516AC" w:rsidP="001516AC">
      <w:pPr>
        <w:numPr>
          <w:ilvl w:val="0"/>
          <w:numId w:val="4"/>
        </w:numPr>
      </w:pPr>
      <w:r w:rsidRPr="001516AC">
        <w:t>Kubernetes deployment and service manifests were created.</w:t>
      </w:r>
    </w:p>
    <w:p w14:paraId="6F04D481" w14:textId="77777777" w:rsidR="001516AC" w:rsidRPr="001516AC" w:rsidRDefault="001516AC" w:rsidP="001516AC">
      <w:pPr>
        <w:numPr>
          <w:ilvl w:val="0"/>
          <w:numId w:val="4"/>
        </w:numPr>
      </w:pPr>
      <w:r w:rsidRPr="001516AC">
        <w:t>The deployment configuration defines:</w:t>
      </w:r>
    </w:p>
    <w:p w14:paraId="27593C5F" w14:textId="77777777" w:rsidR="001516AC" w:rsidRPr="001516AC" w:rsidRDefault="001516AC" w:rsidP="001516AC">
      <w:pPr>
        <w:numPr>
          <w:ilvl w:val="1"/>
          <w:numId w:val="4"/>
        </w:numPr>
      </w:pPr>
      <w:r w:rsidRPr="001516AC">
        <w:t>Application container image from AWS ECR</w:t>
      </w:r>
    </w:p>
    <w:p w14:paraId="256DC462" w14:textId="77777777" w:rsidR="001516AC" w:rsidRPr="001516AC" w:rsidRDefault="001516AC" w:rsidP="001516AC">
      <w:pPr>
        <w:numPr>
          <w:ilvl w:val="1"/>
          <w:numId w:val="4"/>
        </w:numPr>
      </w:pPr>
      <w:r w:rsidRPr="001516AC">
        <w:t>Pod replicas and container ports</w:t>
      </w:r>
    </w:p>
    <w:p w14:paraId="7F139C18" w14:textId="77777777" w:rsidR="001516AC" w:rsidRPr="001516AC" w:rsidRDefault="001516AC" w:rsidP="001516AC">
      <w:pPr>
        <w:numPr>
          <w:ilvl w:val="0"/>
          <w:numId w:val="4"/>
        </w:numPr>
      </w:pPr>
      <w:r w:rsidRPr="001516AC">
        <w:t xml:space="preserve">A </w:t>
      </w:r>
      <w:proofErr w:type="spellStart"/>
      <w:r w:rsidRPr="001516AC">
        <w:rPr>
          <w:b/>
          <w:bCs/>
        </w:rPr>
        <w:t>LoadBalancer</w:t>
      </w:r>
      <w:proofErr w:type="spellEnd"/>
      <w:r w:rsidRPr="001516AC">
        <w:rPr>
          <w:b/>
          <w:bCs/>
        </w:rPr>
        <w:t xml:space="preserve"> type Service</w:t>
      </w:r>
      <w:r w:rsidRPr="001516AC">
        <w:t xml:space="preserve"> was defined to expose the application externally.</w:t>
      </w:r>
    </w:p>
    <w:p w14:paraId="2E584346" w14:textId="77777777" w:rsidR="001516AC" w:rsidRPr="001516AC" w:rsidRDefault="001516AC" w:rsidP="001516AC">
      <w:pPr>
        <w:numPr>
          <w:ilvl w:val="0"/>
          <w:numId w:val="4"/>
        </w:numPr>
      </w:pPr>
      <w:r w:rsidRPr="001516AC">
        <w:t>Kubernetes YAML files are production-ready and compatible with AWS EKS.</w:t>
      </w:r>
    </w:p>
    <w:p w14:paraId="0B19A654" w14:textId="77777777" w:rsidR="001516AC" w:rsidRPr="001516AC" w:rsidRDefault="001516AC" w:rsidP="001516AC">
      <w:r w:rsidRPr="001516AC">
        <w:rPr>
          <w:b/>
          <w:bCs/>
        </w:rPr>
        <w:t>Outcome:</w:t>
      </w:r>
      <w:r w:rsidRPr="001516AC">
        <w:br/>
      </w:r>
      <w:r w:rsidRPr="001516AC">
        <w:rPr>
          <w:rFonts w:ascii="Segoe UI Symbol" w:hAnsi="Segoe UI Symbol" w:cs="Segoe UI Symbol"/>
        </w:rPr>
        <w:t>✔</w:t>
      </w:r>
      <w:r w:rsidRPr="001516AC">
        <w:t xml:space="preserve"> Kubernetes manifests prepared for deployment on EKS.</w:t>
      </w:r>
    </w:p>
    <w:p w14:paraId="71432CAC" w14:textId="77777777" w:rsidR="001516AC" w:rsidRDefault="001516AC"/>
    <w:p w14:paraId="74F9792A" w14:textId="77777777" w:rsidR="001C6590" w:rsidRDefault="001C6590"/>
    <w:p w14:paraId="1783EE24" w14:textId="623B9CBF" w:rsidR="001C6590" w:rsidRDefault="001C6590">
      <w:r w:rsidRPr="001C6590">
        <w:rPr>
          <w:noProof/>
        </w:rPr>
        <w:lastRenderedPageBreak/>
        <w:drawing>
          <wp:inline distT="0" distB="0" distL="0" distR="0" wp14:anchorId="23F9278D" wp14:editId="6E281DF2">
            <wp:extent cx="5943600" cy="2231390"/>
            <wp:effectExtent l="0" t="0" r="0" b="0"/>
            <wp:docPr id="116406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61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FE5B7" w14:textId="77777777" w:rsidR="001C6590" w:rsidRDefault="001C6590"/>
    <w:p w14:paraId="5D4A3740" w14:textId="5BF81DAB" w:rsidR="001C6590" w:rsidRDefault="001C6590">
      <w:r w:rsidRPr="001C6590">
        <w:rPr>
          <w:noProof/>
        </w:rPr>
        <w:drawing>
          <wp:inline distT="0" distB="0" distL="0" distR="0" wp14:anchorId="589713AB" wp14:editId="51A182C1">
            <wp:extent cx="5943600" cy="1561465"/>
            <wp:effectExtent l="0" t="0" r="0" b="635"/>
            <wp:docPr id="143226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60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F0882" w14:textId="77777777" w:rsidR="001516AC" w:rsidRPr="001516AC" w:rsidRDefault="001516AC" w:rsidP="001516AC">
      <w:pPr>
        <w:rPr>
          <w:b/>
          <w:bCs/>
        </w:rPr>
      </w:pPr>
      <w:r w:rsidRPr="001516AC">
        <w:rPr>
          <w:b/>
          <w:bCs/>
        </w:rPr>
        <w:t xml:space="preserve">CI with AWS </w:t>
      </w:r>
      <w:proofErr w:type="spellStart"/>
      <w:r w:rsidRPr="001516AC">
        <w:rPr>
          <w:b/>
          <w:bCs/>
        </w:rPr>
        <w:t>CodeBuild</w:t>
      </w:r>
      <w:proofErr w:type="spellEnd"/>
    </w:p>
    <w:p w14:paraId="1D365618" w14:textId="77777777" w:rsidR="001516AC" w:rsidRPr="001516AC" w:rsidRDefault="001516AC" w:rsidP="001516AC">
      <w:pPr>
        <w:numPr>
          <w:ilvl w:val="0"/>
          <w:numId w:val="3"/>
        </w:numPr>
      </w:pPr>
      <w:r w:rsidRPr="001516AC">
        <w:t xml:space="preserve">An AWS </w:t>
      </w:r>
      <w:proofErr w:type="spellStart"/>
      <w:r w:rsidRPr="001516AC">
        <w:t>CodeBuild</w:t>
      </w:r>
      <w:proofErr w:type="spellEnd"/>
      <w:r w:rsidRPr="001516AC">
        <w:t xml:space="preserve"> project was configured.</w:t>
      </w:r>
    </w:p>
    <w:p w14:paraId="48919BA7" w14:textId="77777777" w:rsidR="001516AC" w:rsidRPr="001516AC" w:rsidRDefault="001516AC" w:rsidP="001516AC">
      <w:pPr>
        <w:numPr>
          <w:ilvl w:val="0"/>
          <w:numId w:val="3"/>
        </w:numPr>
      </w:pPr>
      <w:r w:rsidRPr="001516AC">
        <w:t xml:space="preserve">A </w:t>
      </w:r>
      <w:proofErr w:type="spellStart"/>
      <w:r w:rsidRPr="001516AC">
        <w:t>buildspec.yml</w:t>
      </w:r>
      <w:proofErr w:type="spellEnd"/>
      <w:r w:rsidRPr="001516AC">
        <w:t xml:space="preserve"> file was created to automate:</w:t>
      </w:r>
    </w:p>
    <w:p w14:paraId="150D33B5" w14:textId="77777777" w:rsidR="001516AC" w:rsidRPr="001516AC" w:rsidRDefault="001516AC" w:rsidP="001516AC">
      <w:pPr>
        <w:numPr>
          <w:ilvl w:val="1"/>
          <w:numId w:val="3"/>
        </w:numPr>
      </w:pPr>
      <w:r w:rsidRPr="001516AC">
        <w:t>Docker image build</w:t>
      </w:r>
    </w:p>
    <w:p w14:paraId="368558A8" w14:textId="77777777" w:rsidR="001516AC" w:rsidRPr="001516AC" w:rsidRDefault="001516AC" w:rsidP="001516AC">
      <w:pPr>
        <w:numPr>
          <w:ilvl w:val="1"/>
          <w:numId w:val="3"/>
        </w:numPr>
      </w:pPr>
      <w:r w:rsidRPr="001516AC">
        <w:t>Docker image tagging</w:t>
      </w:r>
    </w:p>
    <w:p w14:paraId="34A6FDD3" w14:textId="77777777" w:rsidR="001516AC" w:rsidRPr="001516AC" w:rsidRDefault="001516AC" w:rsidP="001516AC">
      <w:pPr>
        <w:numPr>
          <w:ilvl w:val="1"/>
          <w:numId w:val="3"/>
        </w:numPr>
      </w:pPr>
      <w:r w:rsidRPr="001516AC">
        <w:t>Push to AWS ECR</w:t>
      </w:r>
    </w:p>
    <w:p w14:paraId="0564447F" w14:textId="77777777" w:rsidR="001516AC" w:rsidRPr="001516AC" w:rsidRDefault="001516AC" w:rsidP="001516AC">
      <w:pPr>
        <w:numPr>
          <w:ilvl w:val="0"/>
          <w:numId w:val="3"/>
        </w:numPr>
      </w:pPr>
      <w:proofErr w:type="spellStart"/>
      <w:r w:rsidRPr="001516AC">
        <w:t>CodeBuild</w:t>
      </w:r>
      <w:proofErr w:type="spellEnd"/>
      <w:r w:rsidRPr="001516AC">
        <w:t xml:space="preserve"> execution completed successfully, confirming CI automation.</w:t>
      </w:r>
    </w:p>
    <w:p w14:paraId="72A4827E" w14:textId="77777777" w:rsidR="001516AC" w:rsidRPr="001516AC" w:rsidRDefault="001516AC" w:rsidP="001516AC">
      <w:r w:rsidRPr="001516AC">
        <w:rPr>
          <w:b/>
          <w:bCs/>
        </w:rPr>
        <w:t>Outcome:</w:t>
      </w:r>
      <w:r w:rsidRPr="001516AC">
        <w:br/>
      </w:r>
      <w:r w:rsidRPr="001516AC">
        <w:rPr>
          <w:rFonts w:ascii="Segoe UI Symbol" w:hAnsi="Segoe UI Symbol" w:cs="Segoe UI Symbol"/>
        </w:rPr>
        <w:t>✔</w:t>
      </w:r>
      <w:r w:rsidRPr="001516AC">
        <w:t xml:space="preserve"> Continuous Integration pipeline implemented and validated.</w:t>
      </w:r>
    </w:p>
    <w:p w14:paraId="0018EBF9" w14:textId="77777777" w:rsidR="00F93063" w:rsidRDefault="00F93063"/>
    <w:p w14:paraId="389AC874" w14:textId="49E84911" w:rsidR="00F93063" w:rsidRDefault="00F93063">
      <w:r w:rsidRPr="00F93063">
        <w:rPr>
          <w:noProof/>
        </w:rPr>
        <w:lastRenderedPageBreak/>
        <w:drawing>
          <wp:inline distT="0" distB="0" distL="0" distR="0" wp14:anchorId="6F47FF18" wp14:editId="45E6230A">
            <wp:extent cx="5943600" cy="2828925"/>
            <wp:effectExtent l="0" t="0" r="0" b="9525"/>
            <wp:docPr id="9213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45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3DEF" w14:textId="77777777" w:rsidR="00F93063" w:rsidRDefault="00F93063"/>
    <w:p w14:paraId="182BDEF6" w14:textId="30E97F99" w:rsidR="00F93063" w:rsidRDefault="00F93063">
      <w:r w:rsidRPr="00F93063">
        <w:rPr>
          <w:noProof/>
        </w:rPr>
        <w:drawing>
          <wp:inline distT="0" distB="0" distL="0" distR="0" wp14:anchorId="08D0E002" wp14:editId="64CDF6FE">
            <wp:extent cx="5943600" cy="2788920"/>
            <wp:effectExtent l="0" t="0" r="0" b="0"/>
            <wp:docPr id="205655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57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3602" w14:textId="5DB9B4E9" w:rsidR="00DA3A68" w:rsidRDefault="00DA3A68">
      <w:r w:rsidRPr="00DA3A68">
        <w:rPr>
          <w:noProof/>
        </w:rPr>
        <w:drawing>
          <wp:inline distT="0" distB="0" distL="0" distR="0" wp14:anchorId="385E2E07" wp14:editId="2019D6E1">
            <wp:extent cx="5943600" cy="1590040"/>
            <wp:effectExtent l="0" t="0" r="0" b="0"/>
            <wp:docPr id="127531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18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AB9"/>
    <w:multiLevelType w:val="multilevel"/>
    <w:tmpl w:val="3BD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83130"/>
    <w:multiLevelType w:val="multilevel"/>
    <w:tmpl w:val="7E30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551EF"/>
    <w:multiLevelType w:val="multilevel"/>
    <w:tmpl w:val="F486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33496"/>
    <w:multiLevelType w:val="multilevel"/>
    <w:tmpl w:val="2B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1862F0"/>
    <w:multiLevelType w:val="multilevel"/>
    <w:tmpl w:val="B2E4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895108">
    <w:abstractNumId w:val="3"/>
  </w:num>
  <w:num w:numId="2" w16cid:durableId="1662536580">
    <w:abstractNumId w:val="4"/>
  </w:num>
  <w:num w:numId="3" w16cid:durableId="1556887856">
    <w:abstractNumId w:val="0"/>
  </w:num>
  <w:num w:numId="4" w16cid:durableId="385026924">
    <w:abstractNumId w:val="1"/>
  </w:num>
  <w:num w:numId="5" w16cid:durableId="2120222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44"/>
    <w:rsid w:val="000E2A25"/>
    <w:rsid w:val="001516AC"/>
    <w:rsid w:val="001C6590"/>
    <w:rsid w:val="00260BE0"/>
    <w:rsid w:val="00275144"/>
    <w:rsid w:val="002A22C8"/>
    <w:rsid w:val="00535A2C"/>
    <w:rsid w:val="00635A26"/>
    <w:rsid w:val="00692A46"/>
    <w:rsid w:val="006C05E4"/>
    <w:rsid w:val="007965EC"/>
    <w:rsid w:val="008F4BC4"/>
    <w:rsid w:val="00907512"/>
    <w:rsid w:val="00961B87"/>
    <w:rsid w:val="009F214C"/>
    <w:rsid w:val="00B5143C"/>
    <w:rsid w:val="00B95DF5"/>
    <w:rsid w:val="00C14E2F"/>
    <w:rsid w:val="00C8338D"/>
    <w:rsid w:val="00D624BA"/>
    <w:rsid w:val="00D748CB"/>
    <w:rsid w:val="00D803D1"/>
    <w:rsid w:val="00DA3A68"/>
    <w:rsid w:val="00E32A48"/>
    <w:rsid w:val="00F13E4B"/>
    <w:rsid w:val="00F9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6309"/>
  <w15:chartTrackingRefBased/>
  <w15:docId w15:val="{00B7FA4E-F14E-4571-8E35-7EB87398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10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</dc:creator>
  <cp:keywords/>
  <dc:description/>
  <cp:lastModifiedBy>Lavi</cp:lastModifiedBy>
  <cp:revision>7</cp:revision>
  <dcterms:created xsi:type="dcterms:W3CDTF">2026-01-16T12:28:00Z</dcterms:created>
  <dcterms:modified xsi:type="dcterms:W3CDTF">2026-01-20T05:03:00Z</dcterms:modified>
</cp:coreProperties>
</file>