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E1E8" w14:textId="77777777" w:rsidR="00C67BA7" w:rsidRDefault="00000000">
      <w:pPr>
        <w:pStyle w:val="Heading1"/>
      </w:pPr>
      <w:r>
        <w:t>Microservice Practical Test — Invigilator Evaluation Sheet (with Marks)</w:t>
      </w:r>
    </w:p>
    <w:p w14:paraId="761F5114" w14:textId="77777777" w:rsidR="00C67BA7" w:rsidRDefault="00000000">
      <w:r>
        <w:t>Total: 100 marks | Pass: 70</w:t>
      </w:r>
    </w:p>
    <w:p w14:paraId="2A765744" w14:textId="77777777" w:rsidR="00C67BA7" w:rsidRDefault="00000000">
      <w:r>
        <w:t>Candidate Name: ______________________    Date: _____________</w:t>
      </w:r>
    </w:p>
    <w:p w14:paraId="18FE8DDE" w14:textId="77777777" w:rsidR="00C67BA7" w:rsidRDefault="00000000">
      <w:r>
        <w:t>Time Taken (min): ________    Completed?  Yes / No</w:t>
      </w:r>
    </w:p>
    <w:p w14:paraId="78954008" w14:textId="77777777" w:rsidR="00C67BA7" w:rsidRDefault="00000000">
      <w:pPr>
        <w:pStyle w:val="Heading2"/>
      </w:pPr>
      <w:r>
        <w:t>A. Project Setup &amp; Clarity (5)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BA7" w14:paraId="62331E24" w14:textId="77777777">
        <w:tc>
          <w:tcPr>
            <w:tcW w:w="2880" w:type="dxa"/>
          </w:tcPr>
          <w:p w14:paraId="10C67090" w14:textId="77777777" w:rsidR="00C67BA7" w:rsidRDefault="00000000">
            <w:r>
              <w:t>Item</w:t>
            </w:r>
          </w:p>
        </w:tc>
        <w:tc>
          <w:tcPr>
            <w:tcW w:w="2880" w:type="dxa"/>
          </w:tcPr>
          <w:p w14:paraId="27D90F51" w14:textId="77777777" w:rsidR="00C67BA7" w:rsidRDefault="00000000">
            <w:r>
              <w:t>Max Marks</w:t>
            </w:r>
          </w:p>
        </w:tc>
        <w:tc>
          <w:tcPr>
            <w:tcW w:w="2880" w:type="dxa"/>
          </w:tcPr>
          <w:p w14:paraId="4D2D6972" w14:textId="77777777" w:rsidR="00C67BA7" w:rsidRDefault="00000000">
            <w:r>
              <w:t>Marks Awarded</w:t>
            </w:r>
          </w:p>
        </w:tc>
      </w:tr>
      <w:tr w:rsidR="00C67BA7" w14:paraId="04BD0B7A" w14:textId="77777777">
        <w:tc>
          <w:tcPr>
            <w:tcW w:w="2880" w:type="dxa"/>
          </w:tcPr>
          <w:p w14:paraId="5E184236" w14:textId="77777777" w:rsidR="00C67BA7" w:rsidRDefault="00000000">
            <w:r>
              <w:t>Two services, correct ports (8080/8081)</w:t>
            </w:r>
          </w:p>
        </w:tc>
        <w:tc>
          <w:tcPr>
            <w:tcW w:w="2880" w:type="dxa"/>
          </w:tcPr>
          <w:p w14:paraId="63B10A7A" w14:textId="77777777" w:rsidR="00C67BA7" w:rsidRDefault="00000000">
            <w:r>
              <w:t>3</w:t>
            </w:r>
          </w:p>
        </w:tc>
        <w:tc>
          <w:tcPr>
            <w:tcW w:w="2880" w:type="dxa"/>
          </w:tcPr>
          <w:p w14:paraId="19EBC3A3" w14:textId="77777777" w:rsidR="00C67BA7" w:rsidRDefault="00C67BA7"/>
        </w:tc>
      </w:tr>
      <w:tr w:rsidR="00C67BA7" w14:paraId="42C0D69E" w14:textId="77777777">
        <w:tc>
          <w:tcPr>
            <w:tcW w:w="2880" w:type="dxa"/>
          </w:tcPr>
          <w:p w14:paraId="636DF0D4" w14:textId="77777777" w:rsidR="00C67BA7" w:rsidRDefault="00000000">
            <w:r>
              <w:t>README / run steps provided</w:t>
            </w:r>
          </w:p>
        </w:tc>
        <w:tc>
          <w:tcPr>
            <w:tcW w:w="2880" w:type="dxa"/>
          </w:tcPr>
          <w:p w14:paraId="0BBCE6FC" w14:textId="77777777" w:rsidR="00C67BA7" w:rsidRDefault="00000000">
            <w:r>
              <w:t>2</w:t>
            </w:r>
          </w:p>
        </w:tc>
        <w:tc>
          <w:tcPr>
            <w:tcW w:w="2880" w:type="dxa"/>
          </w:tcPr>
          <w:p w14:paraId="68F60F96" w14:textId="77777777" w:rsidR="00C67BA7" w:rsidRDefault="00C67BA7"/>
        </w:tc>
      </w:tr>
    </w:tbl>
    <w:p w14:paraId="7AF63F2A" w14:textId="77777777" w:rsidR="00C67BA7" w:rsidRDefault="00C67BA7"/>
    <w:p w14:paraId="53E2314E" w14:textId="77777777" w:rsidR="00C67BA7" w:rsidRDefault="00000000">
      <w:pPr>
        <w:pStyle w:val="Heading2"/>
      </w:pPr>
      <w:r>
        <w:t>B. Course-Service (20)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BA7" w14:paraId="3599FF42" w14:textId="77777777">
        <w:tc>
          <w:tcPr>
            <w:tcW w:w="2880" w:type="dxa"/>
          </w:tcPr>
          <w:p w14:paraId="278A71B4" w14:textId="77777777" w:rsidR="00C67BA7" w:rsidRDefault="00000000">
            <w:r>
              <w:t>Item</w:t>
            </w:r>
          </w:p>
        </w:tc>
        <w:tc>
          <w:tcPr>
            <w:tcW w:w="2880" w:type="dxa"/>
          </w:tcPr>
          <w:p w14:paraId="0538BD3E" w14:textId="77777777" w:rsidR="00C67BA7" w:rsidRDefault="00000000">
            <w:r>
              <w:t>Max Marks</w:t>
            </w:r>
          </w:p>
        </w:tc>
        <w:tc>
          <w:tcPr>
            <w:tcW w:w="2880" w:type="dxa"/>
          </w:tcPr>
          <w:p w14:paraId="6CC0A580" w14:textId="77777777" w:rsidR="00C67BA7" w:rsidRDefault="00000000">
            <w:r>
              <w:t>Marks Awarded</w:t>
            </w:r>
          </w:p>
        </w:tc>
      </w:tr>
      <w:tr w:rsidR="00C67BA7" w14:paraId="66FBB605" w14:textId="77777777">
        <w:tc>
          <w:tcPr>
            <w:tcW w:w="2880" w:type="dxa"/>
          </w:tcPr>
          <w:p w14:paraId="6FE26635" w14:textId="77777777" w:rsidR="00C67BA7" w:rsidRDefault="00000000">
            <w:r>
              <w:t>Seed 4–5 courses in memory</w:t>
            </w:r>
          </w:p>
        </w:tc>
        <w:tc>
          <w:tcPr>
            <w:tcW w:w="2880" w:type="dxa"/>
          </w:tcPr>
          <w:p w14:paraId="5B77FA49" w14:textId="77777777" w:rsidR="00C67BA7" w:rsidRDefault="00000000">
            <w:r>
              <w:t>3</w:t>
            </w:r>
          </w:p>
        </w:tc>
        <w:tc>
          <w:tcPr>
            <w:tcW w:w="2880" w:type="dxa"/>
          </w:tcPr>
          <w:p w14:paraId="24C9A640" w14:textId="77777777" w:rsidR="00C67BA7" w:rsidRDefault="00C67BA7"/>
        </w:tc>
      </w:tr>
      <w:tr w:rsidR="00C67BA7" w14:paraId="7217C5E6" w14:textId="77777777">
        <w:tc>
          <w:tcPr>
            <w:tcW w:w="2880" w:type="dxa"/>
          </w:tcPr>
          <w:p w14:paraId="6182D6AD" w14:textId="77777777" w:rsidR="00C67BA7" w:rsidRDefault="00000000">
            <w:r>
              <w:t>GET /courses/{id} works</w:t>
            </w:r>
          </w:p>
        </w:tc>
        <w:tc>
          <w:tcPr>
            <w:tcW w:w="2880" w:type="dxa"/>
          </w:tcPr>
          <w:p w14:paraId="73728429" w14:textId="77777777" w:rsidR="00C67BA7" w:rsidRDefault="00000000">
            <w:r>
              <w:t>7</w:t>
            </w:r>
          </w:p>
        </w:tc>
        <w:tc>
          <w:tcPr>
            <w:tcW w:w="2880" w:type="dxa"/>
          </w:tcPr>
          <w:p w14:paraId="0B450685" w14:textId="77777777" w:rsidR="00C67BA7" w:rsidRDefault="00C67BA7"/>
        </w:tc>
      </w:tr>
      <w:tr w:rsidR="00C67BA7" w14:paraId="32DD6781" w14:textId="77777777">
        <w:tc>
          <w:tcPr>
            <w:tcW w:w="2880" w:type="dxa"/>
          </w:tcPr>
          <w:p w14:paraId="1510017E" w14:textId="77777777" w:rsidR="00C67BA7" w:rsidRDefault="00000000">
            <w:r>
              <w:t>GET /courses?ids=... works</w:t>
            </w:r>
          </w:p>
        </w:tc>
        <w:tc>
          <w:tcPr>
            <w:tcW w:w="2880" w:type="dxa"/>
          </w:tcPr>
          <w:p w14:paraId="2215F8D8" w14:textId="77777777" w:rsidR="00C67BA7" w:rsidRDefault="00000000">
            <w:r>
              <w:t>5</w:t>
            </w:r>
          </w:p>
        </w:tc>
        <w:tc>
          <w:tcPr>
            <w:tcW w:w="2880" w:type="dxa"/>
          </w:tcPr>
          <w:p w14:paraId="3FF8478B" w14:textId="77777777" w:rsidR="00C67BA7" w:rsidRDefault="00C67BA7"/>
        </w:tc>
      </w:tr>
      <w:tr w:rsidR="00C67BA7" w14:paraId="7F309E08" w14:textId="77777777">
        <w:tc>
          <w:tcPr>
            <w:tcW w:w="2880" w:type="dxa"/>
          </w:tcPr>
          <w:p w14:paraId="72D888B1" w14:textId="77777777" w:rsidR="00C67BA7" w:rsidRDefault="00000000">
            <w:r>
              <w:t>404 handling (not found) with message</w:t>
            </w:r>
          </w:p>
        </w:tc>
        <w:tc>
          <w:tcPr>
            <w:tcW w:w="2880" w:type="dxa"/>
          </w:tcPr>
          <w:p w14:paraId="7800DD6B" w14:textId="77777777" w:rsidR="00C67BA7" w:rsidRDefault="00000000">
            <w:r>
              <w:t>5</w:t>
            </w:r>
          </w:p>
        </w:tc>
        <w:tc>
          <w:tcPr>
            <w:tcW w:w="2880" w:type="dxa"/>
          </w:tcPr>
          <w:p w14:paraId="543B3A18" w14:textId="77777777" w:rsidR="00C67BA7" w:rsidRDefault="00C67BA7"/>
        </w:tc>
      </w:tr>
    </w:tbl>
    <w:p w14:paraId="072B87A7" w14:textId="77777777" w:rsidR="00C67BA7" w:rsidRDefault="00C67BA7"/>
    <w:p w14:paraId="2BFFD721" w14:textId="77777777" w:rsidR="00C67BA7" w:rsidRDefault="00000000">
      <w:pPr>
        <w:pStyle w:val="Heading2"/>
      </w:pPr>
      <w:r>
        <w:t>C. Student-Service CRUD (25)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BA7" w14:paraId="5A600D76" w14:textId="77777777">
        <w:tc>
          <w:tcPr>
            <w:tcW w:w="2880" w:type="dxa"/>
          </w:tcPr>
          <w:p w14:paraId="10ECCF14" w14:textId="77777777" w:rsidR="00C67BA7" w:rsidRDefault="00000000">
            <w:r>
              <w:t>Item</w:t>
            </w:r>
          </w:p>
        </w:tc>
        <w:tc>
          <w:tcPr>
            <w:tcW w:w="2880" w:type="dxa"/>
          </w:tcPr>
          <w:p w14:paraId="67D0EDAF" w14:textId="77777777" w:rsidR="00C67BA7" w:rsidRDefault="00000000">
            <w:r>
              <w:t>Max Marks</w:t>
            </w:r>
          </w:p>
        </w:tc>
        <w:tc>
          <w:tcPr>
            <w:tcW w:w="2880" w:type="dxa"/>
          </w:tcPr>
          <w:p w14:paraId="553B2DFC" w14:textId="77777777" w:rsidR="00C67BA7" w:rsidRDefault="00000000">
            <w:r>
              <w:t>Marks Awarded</w:t>
            </w:r>
          </w:p>
        </w:tc>
      </w:tr>
      <w:tr w:rsidR="00C67BA7" w14:paraId="4431682C" w14:textId="77777777">
        <w:tc>
          <w:tcPr>
            <w:tcW w:w="2880" w:type="dxa"/>
          </w:tcPr>
          <w:p w14:paraId="31F15DCE" w14:textId="77777777" w:rsidR="00C67BA7" w:rsidRDefault="00000000">
            <w:r>
              <w:t>Entity + H2 configured</w:t>
            </w:r>
          </w:p>
        </w:tc>
        <w:tc>
          <w:tcPr>
            <w:tcW w:w="2880" w:type="dxa"/>
          </w:tcPr>
          <w:p w14:paraId="13A87DEE" w14:textId="77777777" w:rsidR="00C67BA7" w:rsidRDefault="00000000">
            <w:r>
              <w:t>5</w:t>
            </w:r>
          </w:p>
        </w:tc>
        <w:tc>
          <w:tcPr>
            <w:tcW w:w="2880" w:type="dxa"/>
          </w:tcPr>
          <w:p w14:paraId="41F3E1FC" w14:textId="77777777" w:rsidR="00C67BA7" w:rsidRDefault="00C67BA7"/>
        </w:tc>
      </w:tr>
      <w:tr w:rsidR="00C67BA7" w14:paraId="3177BA6B" w14:textId="77777777">
        <w:tc>
          <w:tcPr>
            <w:tcW w:w="2880" w:type="dxa"/>
          </w:tcPr>
          <w:p w14:paraId="367641D7" w14:textId="77777777" w:rsidR="00C67BA7" w:rsidRDefault="00000000">
            <w:r>
              <w:t>POST /students (201, returns body)</w:t>
            </w:r>
          </w:p>
        </w:tc>
        <w:tc>
          <w:tcPr>
            <w:tcW w:w="2880" w:type="dxa"/>
          </w:tcPr>
          <w:p w14:paraId="71C8B77C" w14:textId="77777777" w:rsidR="00C67BA7" w:rsidRDefault="00000000">
            <w:r>
              <w:t>6</w:t>
            </w:r>
          </w:p>
        </w:tc>
        <w:tc>
          <w:tcPr>
            <w:tcW w:w="2880" w:type="dxa"/>
          </w:tcPr>
          <w:p w14:paraId="3C33FCD8" w14:textId="77777777" w:rsidR="00C67BA7" w:rsidRDefault="00C67BA7"/>
        </w:tc>
      </w:tr>
      <w:tr w:rsidR="00C67BA7" w14:paraId="61884F7C" w14:textId="77777777">
        <w:tc>
          <w:tcPr>
            <w:tcW w:w="2880" w:type="dxa"/>
          </w:tcPr>
          <w:p w14:paraId="59376D71" w14:textId="77777777" w:rsidR="00C67BA7" w:rsidRDefault="00000000">
            <w:r>
              <w:t>GET /students/{id} (200/404)</w:t>
            </w:r>
          </w:p>
        </w:tc>
        <w:tc>
          <w:tcPr>
            <w:tcW w:w="2880" w:type="dxa"/>
          </w:tcPr>
          <w:p w14:paraId="3E6E6856" w14:textId="77777777" w:rsidR="00C67BA7" w:rsidRDefault="00000000">
            <w:r>
              <w:t>6</w:t>
            </w:r>
          </w:p>
        </w:tc>
        <w:tc>
          <w:tcPr>
            <w:tcW w:w="2880" w:type="dxa"/>
          </w:tcPr>
          <w:p w14:paraId="2CA56E61" w14:textId="77777777" w:rsidR="00C67BA7" w:rsidRDefault="00C67BA7"/>
        </w:tc>
      </w:tr>
      <w:tr w:rsidR="00C67BA7" w14:paraId="589064CB" w14:textId="77777777">
        <w:tc>
          <w:tcPr>
            <w:tcW w:w="2880" w:type="dxa"/>
          </w:tcPr>
          <w:p w14:paraId="455E367E" w14:textId="77777777" w:rsidR="00C67BA7" w:rsidRDefault="00000000">
            <w:r>
              <w:t>PUT /students/{id} updates</w:t>
            </w:r>
          </w:p>
        </w:tc>
        <w:tc>
          <w:tcPr>
            <w:tcW w:w="2880" w:type="dxa"/>
          </w:tcPr>
          <w:p w14:paraId="4A5D4F92" w14:textId="77777777" w:rsidR="00C67BA7" w:rsidRDefault="00000000">
            <w:r>
              <w:t>4</w:t>
            </w:r>
          </w:p>
        </w:tc>
        <w:tc>
          <w:tcPr>
            <w:tcW w:w="2880" w:type="dxa"/>
          </w:tcPr>
          <w:p w14:paraId="78C27F09" w14:textId="77777777" w:rsidR="00C67BA7" w:rsidRDefault="00C67BA7"/>
        </w:tc>
      </w:tr>
      <w:tr w:rsidR="00C67BA7" w14:paraId="08C11416" w14:textId="77777777">
        <w:tc>
          <w:tcPr>
            <w:tcW w:w="2880" w:type="dxa"/>
          </w:tcPr>
          <w:p w14:paraId="3677A892" w14:textId="77777777" w:rsidR="00C67BA7" w:rsidRDefault="00000000">
            <w:r>
              <w:lastRenderedPageBreak/>
              <w:t>DELETE /students/{id} removes</w:t>
            </w:r>
          </w:p>
        </w:tc>
        <w:tc>
          <w:tcPr>
            <w:tcW w:w="2880" w:type="dxa"/>
          </w:tcPr>
          <w:p w14:paraId="278AC74D" w14:textId="77777777" w:rsidR="00C67BA7" w:rsidRDefault="00000000">
            <w:r>
              <w:t>4</w:t>
            </w:r>
          </w:p>
        </w:tc>
        <w:tc>
          <w:tcPr>
            <w:tcW w:w="2880" w:type="dxa"/>
          </w:tcPr>
          <w:p w14:paraId="120C9BC8" w14:textId="77777777" w:rsidR="00C67BA7" w:rsidRDefault="00C67BA7"/>
        </w:tc>
      </w:tr>
    </w:tbl>
    <w:p w14:paraId="722C4DF5" w14:textId="77777777" w:rsidR="00C67BA7" w:rsidRDefault="00C67BA7"/>
    <w:p w14:paraId="28B79229" w14:textId="77777777" w:rsidR="00C67BA7" w:rsidRDefault="00000000">
      <w:pPr>
        <w:pStyle w:val="Heading2"/>
      </w:pPr>
      <w:r>
        <w:t>D. Enrollment + Inter-Service (30)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BA7" w14:paraId="03F7C269" w14:textId="77777777">
        <w:tc>
          <w:tcPr>
            <w:tcW w:w="2880" w:type="dxa"/>
          </w:tcPr>
          <w:p w14:paraId="256F06F0" w14:textId="77777777" w:rsidR="00C67BA7" w:rsidRDefault="00000000">
            <w:r>
              <w:t>Item</w:t>
            </w:r>
          </w:p>
        </w:tc>
        <w:tc>
          <w:tcPr>
            <w:tcW w:w="2880" w:type="dxa"/>
          </w:tcPr>
          <w:p w14:paraId="2F69E913" w14:textId="77777777" w:rsidR="00C67BA7" w:rsidRDefault="00000000">
            <w:r>
              <w:t>Max Marks</w:t>
            </w:r>
          </w:p>
        </w:tc>
        <w:tc>
          <w:tcPr>
            <w:tcW w:w="2880" w:type="dxa"/>
          </w:tcPr>
          <w:p w14:paraId="0D1F471C" w14:textId="77777777" w:rsidR="00C67BA7" w:rsidRDefault="00000000">
            <w:r>
              <w:t>Marks Awarded</w:t>
            </w:r>
          </w:p>
        </w:tc>
      </w:tr>
      <w:tr w:rsidR="00C67BA7" w14:paraId="2045B2C0" w14:textId="77777777">
        <w:tc>
          <w:tcPr>
            <w:tcW w:w="2880" w:type="dxa"/>
          </w:tcPr>
          <w:p w14:paraId="52E9E353" w14:textId="77777777" w:rsidR="00C67BA7" w:rsidRDefault="00000000">
            <w:r>
              <w:t>Enroll endpoint stores mapping</w:t>
            </w:r>
          </w:p>
        </w:tc>
        <w:tc>
          <w:tcPr>
            <w:tcW w:w="2880" w:type="dxa"/>
          </w:tcPr>
          <w:p w14:paraId="71C2D54B" w14:textId="77777777" w:rsidR="00C67BA7" w:rsidRDefault="00000000">
            <w:r>
              <w:t>8</w:t>
            </w:r>
          </w:p>
        </w:tc>
        <w:tc>
          <w:tcPr>
            <w:tcW w:w="2880" w:type="dxa"/>
          </w:tcPr>
          <w:p w14:paraId="5A7D9EE6" w14:textId="77777777" w:rsidR="00C67BA7" w:rsidRDefault="00C67BA7"/>
        </w:tc>
      </w:tr>
      <w:tr w:rsidR="00C67BA7" w14:paraId="02348248" w14:textId="77777777">
        <w:tc>
          <w:tcPr>
            <w:tcW w:w="2880" w:type="dxa"/>
          </w:tcPr>
          <w:p w14:paraId="2CE73762" w14:textId="77777777" w:rsidR="00C67BA7" w:rsidRDefault="00000000">
            <w:r>
              <w:t>Calls Course-Service via WebClient/RestTemplate</w:t>
            </w:r>
          </w:p>
        </w:tc>
        <w:tc>
          <w:tcPr>
            <w:tcW w:w="2880" w:type="dxa"/>
          </w:tcPr>
          <w:p w14:paraId="3D4476F4" w14:textId="77777777" w:rsidR="00C67BA7" w:rsidRDefault="00000000">
            <w:r>
              <w:t>10</w:t>
            </w:r>
          </w:p>
        </w:tc>
        <w:tc>
          <w:tcPr>
            <w:tcW w:w="2880" w:type="dxa"/>
          </w:tcPr>
          <w:p w14:paraId="06944C01" w14:textId="77777777" w:rsidR="00C67BA7" w:rsidRDefault="00C67BA7"/>
        </w:tc>
      </w:tr>
      <w:tr w:rsidR="00C67BA7" w14:paraId="26B023DA" w14:textId="77777777">
        <w:tc>
          <w:tcPr>
            <w:tcW w:w="2880" w:type="dxa"/>
          </w:tcPr>
          <w:p w14:paraId="3376B54F" w14:textId="77777777" w:rsidR="00C67BA7" w:rsidRDefault="00000000">
            <w:r>
              <w:t>Enrollment response aggregates student + courses</w:t>
            </w:r>
          </w:p>
        </w:tc>
        <w:tc>
          <w:tcPr>
            <w:tcW w:w="2880" w:type="dxa"/>
          </w:tcPr>
          <w:p w14:paraId="6C167788" w14:textId="77777777" w:rsidR="00C67BA7" w:rsidRDefault="00000000">
            <w:r>
              <w:t>6</w:t>
            </w:r>
          </w:p>
        </w:tc>
        <w:tc>
          <w:tcPr>
            <w:tcW w:w="2880" w:type="dxa"/>
          </w:tcPr>
          <w:p w14:paraId="34F49976" w14:textId="77777777" w:rsidR="00C67BA7" w:rsidRDefault="00C67BA7"/>
        </w:tc>
      </w:tr>
      <w:tr w:rsidR="00C67BA7" w14:paraId="3AB55EBA" w14:textId="77777777">
        <w:tc>
          <w:tcPr>
            <w:tcW w:w="2880" w:type="dxa"/>
          </w:tcPr>
          <w:p w14:paraId="4E5C2FD2" w14:textId="77777777" w:rsidR="00C67BA7" w:rsidRDefault="00000000">
            <w:r>
              <w:t>missingCourseIds included as needed</w:t>
            </w:r>
          </w:p>
        </w:tc>
        <w:tc>
          <w:tcPr>
            <w:tcW w:w="2880" w:type="dxa"/>
          </w:tcPr>
          <w:p w14:paraId="41A36C06" w14:textId="77777777" w:rsidR="00C67BA7" w:rsidRDefault="00000000">
            <w:r>
              <w:t>6</w:t>
            </w:r>
          </w:p>
        </w:tc>
        <w:tc>
          <w:tcPr>
            <w:tcW w:w="2880" w:type="dxa"/>
          </w:tcPr>
          <w:p w14:paraId="3573E8C3" w14:textId="77777777" w:rsidR="00C67BA7" w:rsidRDefault="00C67BA7"/>
        </w:tc>
      </w:tr>
    </w:tbl>
    <w:p w14:paraId="5AFFCFE6" w14:textId="77777777" w:rsidR="00C67BA7" w:rsidRDefault="00C67BA7"/>
    <w:p w14:paraId="22D78B97" w14:textId="77777777" w:rsidR="00C67BA7" w:rsidRDefault="00000000">
      <w:pPr>
        <w:pStyle w:val="Heading2"/>
      </w:pPr>
      <w:r>
        <w:t>E. Logic Endpoint (10)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BA7" w14:paraId="7BFCCB93" w14:textId="77777777">
        <w:tc>
          <w:tcPr>
            <w:tcW w:w="2880" w:type="dxa"/>
          </w:tcPr>
          <w:p w14:paraId="4212DBF3" w14:textId="77777777" w:rsidR="00C67BA7" w:rsidRDefault="00000000">
            <w:r>
              <w:t>Item</w:t>
            </w:r>
          </w:p>
        </w:tc>
        <w:tc>
          <w:tcPr>
            <w:tcW w:w="2880" w:type="dxa"/>
          </w:tcPr>
          <w:p w14:paraId="688CC6AD" w14:textId="77777777" w:rsidR="00C67BA7" w:rsidRDefault="00000000">
            <w:r>
              <w:t>Max Marks</w:t>
            </w:r>
          </w:p>
        </w:tc>
        <w:tc>
          <w:tcPr>
            <w:tcW w:w="2880" w:type="dxa"/>
          </w:tcPr>
          <w:p w14:paraId="7BAECD09" w14:textId="77777777" w:rsidR="00C67BA7" w:rsidRDefault="00000000">
            <w:r>
              <w:t>Marks Awarded</w:t>
            </w:r>
          </w:p>
        </w:tc>
      </w:tr>
      <w:tr w:rsidR="00C67BA7" w14:paraId="05D026A2" w14:textId="77777777">
        <w:tc>
          <w:tcPr>
            <w:tcW w:w="2880" w:type="dxa"/>
          </w:tcPr>
          <w:p w14:paraId="2C1AC99A" w14:textId="77777777" w:rsidR="00C67BA7" w:rsidRDefault="00000000">
            <w:r>
              <w:t>Correct first-unique-char algorithm O(n)</w:t>
            </w:r>
          </w:p>
        </w:tc>
        <w:tc>
          <w:tcPr>
            <w:tcW w:w="2880" w:type="dxa"/>
          </w:tcPr>
          <w:p w14:paraId="1AB4F4E3" w14:textId="77777777" w:rsidR="00C67BA7" w:rsidRDefault="00000000">
            <w:r>
              <w:t>7</w:t>
            </w:r>
          </w:p>
        </w:tc>
        <w:tc>
          <w:tcPr>
            <w:tcW w:w="2880" w:type="dxa"/>
          </w:tcPr>
          <w:p w14:paraId="2B235712" w14:textId="77777777" w:rsidR="00C67BA7" w:rsidRDefault="00C67BA7"/>
        </w:tc>
      </w:tr>
      <w:tr w:rsidR="00C67BA7" w14:paraId="11741234" w14:textId="77777777">
        <w:tc>
          <w:tcPr>
            <w:tcW w:w="2880" w:type="dxa"/>
          </w:tcPr>
          <w:p w14:paraId="1D66C735" w14:textId="77777777" w:rsidR="00C67BA7" w:rsidRDefault="00000000">
            <w:r>
              <w:t>Edge cases handled (empty/no unique→null)</w:t>
            </w:r>
          </w:p>
        </w:tc>
        <w:tc>
          <w:tcPr>
            <w:tcW w:w="2880" w:type="dxa"/>
          </w:tcPr>
          <w:p w14:paraId="0AF4F222" w14:textId="77777777" w:rsidR="00C67BA7" w:rsidRDefault="00000000">
            <w:r>
              <w:t>3</w:t>
            </w:r>
          </w:p>
        </w:tc>
        <w:tc>
          <w:tcPr>
            <w:tcW w:w="2880" w:type="dxa"/>
          </w:tcPr>
          <w:p w14:paraId="71F9A677" w14:textId="77777777" w:rsidR="00C67BA7" w:rsidRDefault="00C67BA7"/>
        </w:tc>
      </w:tr>
    </w:tbl>
    <w:p w14:paraId="2CEB08D1" w14:textId="77777777" w:rsidR="00C67BA7" w:rsidRDefault="00C67BA7"/>
    <w:p w14:paraId="4FBE0F0B" w14:textId="77777777" w:rsidR="00C67BA7" w:rsidRDefault="00000000">
      <w:pPr>
        <w:pStyle w:val="Heading2"/>
      </w:pPr>
      <w:r>
        <w:t>F. Quality, Validation &amp; Errors (10)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BA7" w14:paraId="4D614D77" w14:textId="77777777">
        <w:tc>
          <w:tcPr>
            <w:tcW w:w="2880" w:type="dxa"/>
          </w:tcPr>
          <w:p w14:paraId="49540006" w14:textId="77777777" w:rsidR="00C67BA7" w:rsidRDefault="00000000">
            <w:r>
              <w:t>Item</w:t>
            </w:r>
          </w:p>
        </w:tc>
        <w:tc>
          <w:tcPr>
            <w:tcW w:w="2880" w:type="dxa"/>
          </w:tcPr>
          <w:p w14:paraId="3691B6A7" w14:textId="77777777" w:rsidR="00C67BA7" w:rsidRDefault="00000000">
            <w:r>
              <w:t>Max Marks</w:t>
            </w:r>
          </w:p>
        </w:tc>
        <w:tc>
          <w:tcPr>
            <w:tcW w:w="2880" w:type="dxa"/>
          </w:tcPr>
          <w:p w14:paraId="0F1901A8" w14:textId="77777777" w:rsidR="00C67BA7" w:rsidRDefault="00000000">
            <w:r>
              <w:t>Marks Awarded</w:t>
            </w:r>
          </w:p>
        </w:tc>
      </w:tr>
      <w:tr w:rsidR="00C67BA7" w14:paraId="118A056E" w14:textId="77777777">
        <w:tc>
          <w:tcPr>
            <w:tcW w:w="2880" w:type="dxa"/>
          </w:tcPr>
          <w:p w14:paraId="28E5BA5B" w14:textId="77777777" w:rsidR="00C67BA7" w:rsidRDefault="00000000">
            <w:r>
              <w:t>Bean validation on Student</w:t>
            </w:r>
          </w:p>
        </w:tc>
        <w:tc>
          <w:tcPr>
            <w:tcW w:w="2880" w:type="dxa"/>
          </w:tcPr>
          <w:p w14:paraId="102AECA9" w14:textId="77777777" w:rsidR="00C67BA7" w:rsidRDefault="00000000">
            <w:r>
              <w:t>5</w:t>
            </w:r>
          </w:p>
        </w:tc>
        <w:tc>
          <w:tcPr>
            <w:tcW w:w="2880" w:type="dxa"/>
          </w:tcPr>
          <w:p w14:paraId="59C5BA54" w14:textId="77777777" w:rsidR="00C67BA7" w:rsidRDefault="00C67BA7"/>
        </w:tc>
      </w:tr>
      <w:tr w:rsidR="00C67BA7" w14:paraId="099B15DD" w14:textId="77777777">
        <w:tc>
          <w:tcPr>
            <w:tcW w:w="2880" w:type="dxa"/>
          </w:tcPr>
          <w:p w14:paraId="76FF096D" w14:textId="77777777" w:rsidR="00C67BA7" w:rsidRDefault="00000000">
            <w:r>
              <w:t>@ControllerAdvice structured JSON errors</w:t>
            </w:r>
          </w:p>
        </w:tc>
        <w:tc>
          <w:tcPr>
            <w:tcW w:w="2880" w:type="dxa"/>
          </w:tcPr>
          <w:p w14:paraId="31198AD7" w14:textId="77777777" w:rsidR="00C67BA7" w:rsidRDefault="00000000">
            <w:r>
              <w:t>5</w:t>
            </w:r>
          </w:p>
        </w:tc>
        <w:tc>
          <w:tcPr>
            <w:tcW w:w="2880" w:type="dxa"/>
          </w:tcPr>
          <w:p w14:paraId="3BF037D7" w14:textId="77777777" w:rsidR="00C67BA7" w:rsidRDefault="00C67BA7"/>
        </w:tc>
      </w:tr>
    </w:tbl>
    <w:p w14:paraId="1DA28233" w14:textId="77777777" w:rsidR="00C67BA7" w:rsidRDefault="00C67BA7"/>
    <w:p w14:paraId="7E6999DE" w14:textId="77777777" w:rsidR="00C67BA7" w:rsidRDefault="00000000">
      <w:pPr>
        <w:pStyle w:val="Heading2"/>
      </w:pPr>
      <w:r>
        <w:t>Notes / Observations</w:t>
      </w:r>
    </w:p>
    <w:p w14:paraId="3440D475" w14:textId="77777777" w:rsidR="00C67BA7" w:rsidRDefault="00000000">
      <w:r>
        <w:t>________________________________________________________________________________</w:t>
      </w:r>
    </w:p>
    <w:p w14:paraId="36235B41" w14:textId="77777777" w:rsidR="00C67BA7" w:rsidRDefault="00000000">
      <w:r>
        <w:t>________________________________________________________________________________</w:t>
      </w:r>
    </w:p>
    <w:p w14:paraId="0570A2C9" w14:textId="77777777" w:rsidR="00C67BA7" w:rsidRDefault="00000000">
      <w:r>
        <w:lastRenderedPageBreak/>
        <w:t>________________________________________________________________________________</w:t>
      </w:r>
    </w:p>
    <w:p w14:paraId="4D21A826" w14:textId="77777777" w:rsidR="00C67BA7" w:rsidRDefault="00000000">
      <w:pPr>
        <w:pStyle w:val="Heading2"/>
      </w:pPr>
      <w:r>
        <w:t>Total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7BA7" w14:paraId="07FBA653" w14:textId="77777777">
        <w:tc>
          <w:tcPr>
            <w:tcW w:w="4320" w:type="dxa"/>
          </w:tcPr>
          <w:p w14:paraId="1F3C9D50" w14:textId="77777777" w:rsidR="00C67BA7" w:rsidRDefault="00000000">
            <w:r>
              <w:t>A. Setup &amp; Clarity</w:t>
            </w:r>
          </w:p>
        </w:tc>
        <w:tc>
          <w:tcPr>
            <w:tcW w:w="4320" w:type="dxa"/>
          </w:tcPr>
          <w:p w14:paraId="736BC1ED" w14:textId="77777777" w:rsidR="00C67BA7" w:rsidRDefault="00000000">
            <w:r>
              <w:t>/5</w:t>
            </w:r>
          </w:p>
        </w:tc>
      </w:tr>
      <w:tr w:rsidR="00C67BA7" w14:paraId="5C185B78" w14:textId="77777777">
        <w:tc>
          <w:tcPr>
            <w:tcW w:w="4320" w:type="dxa"/>
          </w:tcPr>
          <w:p w14:paraId="5C287021" w14:textId="77777777" w:rsidR="00C67BA7" w:rsidRDefault="00000000">
            <w:r>
              <w:t>B. Course-Service</w:t>
            </w:r>
          </w:p>
        </w:tc>
        <w:tc>
          <w:tcPr>
            <w:tcW w:w="4320" w:type="dxa"/>
          </w:tcPr>
          <w:p w14:paraId="166281C0" w14:textId="77777777" w:rsidR="00C67BA7" w:rsidRDefault="00000000">
            <w:r>
              <w:t>/20</w:t>
            </w:r>
          </w:p>
        </w:tc>
      </w:tr>
      <w:tr w:rsidR="00C67BA7" w14:paraId="56B028ED" w14:textId="77777777">
        <w:tc>
          <w:tcPr>
            <w:tcW w:w="4320" w:type="dxa"/>
          </w:tcPr>
          <w:p w14:paraId="2D79F7B1" w14:textId="77777777" w:rsidR="00C67BA7" w:rsidRDefault="00000000">
            <w:r>
              <w:t>C. Student-Service CRUD</w:t>
            </w:r>
          </w:p>
        </w:tc>
        <w:tc>
          <w:tcPr>
            <w:tcW w:w="4320" w:type="dxa"/>
          </w:tcPr>
          <w:p w14:paraId="3B2006C3" w14:textId="77777777" w:rsidR="00C67BA7" w:rsidRDefault="00000000">
            <w:r>
              <w:t>/25</w:t>
            </w:r>
          </w:p>
        </w:tc>
      </w:tr>
      <w:tr w:rsidR="00C67BA7" w14:paraId="1C111EB9" w14:textId="77777777">
        <w:tc>
          <w:tcPr>
            <w:tcW w:w="4320" w:type="dxa"/>
          </w:tcPr>
          <w:p w14:paraId="3F1EEDE1" w14:textId="77777777" w:rsidR="00C67BA7" w:rsidRDefault="00000000">
            <w:r>
              <w:t>D. Enrollment + Inter-Service</w:t>
            </w:r>
          </w:p>
        </w:tc>
        <w:tc>
          <w:tcPr>
            <w:tcW w:w="4320" w:type="dxa"/>
          </w:tcPr>
          <w:p w14:paraId="2098AC27" w14:textId="77777777" w:rsidR="00C67BA7" w:rsidRDefault="00000000">
            <w:r>
              <w:t>/30</w:t>
            </w:r>
          </w:p>
        </w:tc>
      </w:tr>
      <w:tr w:rsidR="00C67BA7" w14:paraId="314AC847" w14:textId="77777777">
        <w:tc>
          <w:tcPr>
            <w:tcW w:w="4320" w:type="dxa"/>
          </w:tcPr>
          <w:p w14:paraId="57D46EC8" w14:textId="77777777" w:rsidR="00C67BA7" w:rsidRDefault="00000000">
            <w:r>
              <w:t>E. Logic Endpoint</w:t>
            </w:r>
          </w:p>
        </w:tc>
        <w:tc>
          <w:tcPr>
            <w:tcW w:w="4320" w:type="dxa"/>
          </w:tcPr>
          <w:p w14:paraId="0BAAC4C1" w14:textId="77777777" w:rsidR="00C67BA7" w:rsidRDefault="00000000">
            <w:r>
              <w:t>/10</w:t>
            </w:r>
          </w:p>
        </w:tc>
      </w:tr>
      <w:tr w:rsidR="00C67BA7" w14:paraId="496306EE" w14:textId="77777777">
        <w:tc>
          <w:tcPr>
            <w:tcW w:w="4320" w:type="dxa"/>
          </w:tcPr>
          <w:p w14:paraId="1CF20D0F" w14:textId="77777777" w:rsidR="00C67BA7" w:rsidRDefault="00000000">
            <w:r>
              <w:t>F. Quality, Validation &amp; Errors</w:t>
            </w:r>
          </w:p>
        </w:tc>
        <w:tc>
          <w:tcPr>
            <w:tcW w:w="4320" w:type="dxa"/>
          </w:tcPr>
          <w:p w14:paraId="0CEBB3F2" w14:textId="77777777" w:rsidR="00C67BA7" w:rsidRDefault="00000000">
            <w:r>
              <w:t>/10</w:t>
            </w:r>
          </w:p>
        </w:tc>
      </w:tr>
    </w:tbl>
    <w:p w14:paraId="770DC541" w14:textId="77777777" w:rsidR="00C67BA7" w:rsidRDefault="00000000">
      <w:r>
        <w:t>Final Score: ______ / 100     Decision:  Hire / Hold / No</w:t>
      </w:r>
    </w:p>
    <w:sectPr w:rsidR="00C67BA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55AD" w14:textId="77777777" w:rsidR="00A55051" w:rsidRDefault="00A55051" w:rsidP="00547041">
      <w:pPr>
        <w:spacing w:after="0" w:line="240" w:lineRule="auto"/>
      </w:pPr>
      <w:r>
        <w:separator/>
      </w:r>
    </w:p>
  </w:endnote>
  <w:endnote w:type="continuationSeparator" w:id="0">
    <w:p w14:paraId="70784D8C" w14:textId="77777777" w:rsidR="00A55051" w:rsidRDefault="00A55051" w:rsidP="00547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A888" w14:textId="77777777" w:rsidR="00A55051" w:rsidRDefault="00A55051" w:rsidP="00547041">
      <w:pPr>
        <w:spacing w:after="0" w:line="240" w:lineRule="auto"/>
      </w:pPr>
      <w:r>
        <w:separator/>
      </w:r>
    </w:p>
  </w:footnote>
  <w:footnote w:type="continuationSeparator" w:id="0">
    <w:p w14:paraId="7A58370B" w14:textId="77777777" w:rsidR="00A55051" w:rsidRDefault="00A55051" w:rsidP="00547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9B9A" w14:textId="229878A2" w:rsidR="00547041" w:rsidRDefault="00547041" w:rsidP="00547041">
    <w:pPr>
      <w:pStyle w:val="Header"/>
      <w:jc w:val="center"/>
    </w:pPr>
    <w:r>
      <w:rPr>
        <w:noProof/>
      </w:rPr>
      <w:drawing>
        <wp:inline distT="0" distB="0" distL="0" distR="0" wp14:anchorId="4E58B458" wp14:editId="327583AC">
          <wp:extent cx="1828804" cy="320041"/>
          <wp:effectExtent l="0" t="0" r="0" b="3810"/>
          <wp:docPr id="411391296" name="Picture 1" descr="A yellow and grey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1391296" name="Picture 1" descr="A yellow and grey circle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4" cy="3200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706447">
    <w:abstractNumId w:val="8"/>
  </w:num>
  <w:num w:numId="2" w16cid:durableId="997804217">
    <w:abstractNumId w:val="6"/>
  </w:num>
  <w:num w:numId="3" w16cid:durableId="1687975092">
    <w:abstractNumId w:val="5"/>
  </w:num>
  <w:num w:numId="4" w16cid:durableId="1934975246">
    <w:abstractNumId w:val="4"/>
  </w:num>
  <w:num w:numId="5" w16cid:durableId="1304849994">
    <w:abstractNumId w:val="7"/>
  </w:num>
  <w:num w:numId="6" w16cid:durableId="1528566274">
    <w:abstractNumId w:val="3"/>
  </w:num>
  <w:num w:numId="7" w16cid:durableId="1489634964">
    <w:abstractNumId w:val="2"/>
  </w:num>
  <w:num w:numId="8" w16cid:durableId="1371371323">
    <w:abstractNumId w:val="1"/>
  </w:num>
  <w:num w:numId="9" w16cid:durableId="139277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041"/>
    <w:rsid w:val="00616055"/>
    <w:rsid w:val="00A55051"/>
    <w:rsid w:val="00AA1D8D"/>
    <w:rsid w:val="00B47730"/>
    <w:rsid w:val="00C67B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94E36B1-7426-491C-91E9-1887EAB8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1556</Characters>
  <Application>Microsoft Office Word</Application>
  <DocSecurity>0</DocSecurity>
  <Lines>129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Nehru Usare</cp:lastModifiedBy>
  <cp:revision>2</cp:revision>
  <dcterms:created xsi:type="dcterms:W3CDTF">2013-12-23T23:15:00Z</dcterms:created>
  <dcterms:modified xsi:type="dcterms:W3CDTF">2025-11-10T09:01:00Z</dcterms:modified>
  <cp:category/>
</cp:coreProperties>
</file>