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2. 7 3 8 3 4 5 6 8 8 1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3. 6 3 8 0 4 5 6 9 8 1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4. 0 0 0 0 0 0 0 0 0 0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5. 9 6 2 6 1 4 5 8 8 9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These arrays could not possibly occur during the execution of weighted quick union because there are elements that repeated multiple times.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