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F12" w:rsidP="00BF0F12" w:rsidRDefault="00BF0F12" w14:paraId="5CB493EB" w14:textId="215DAB34">
      <w:pPr>
        <w:pStyle w:val="Title"/>
      </w:pPr>
      <w:r>
        <w:t>Test configuration</w:t>
      </w:r>
      <w:r w:rsidR="005E75DC">
        <w:t xml:space="preserve"> proposal</w:t>
      </w:r>
    </w:p>
    <w:p w:rsidR="00BF0F12" w:rsidP="00BF0F12" w:rsidRDefault="0044758A" w14:paraId="0D48AA8A" w14:textId="00EDD70A">
      <w:r>
        <w:t xml:space="preserve">When designing a given test, consideration must be given to a number of variables. </w:t>
      </w:r>
      <w:r w:rsidR="00BF0F12">
        <w:t>The parameters for defining a particular test configuration are as follows:</w:t>
      </w:r>
    </w:p>
    <w:p w:rsidR="00BF0F12" w:rsidP="00BF0F12" w:rsidRDefault="00BF0F12" w14:paraId="022C9C8F" w14:textId="225EC704">
      <w:pPr>
        <w:pStyle w:val="ListParagraph"/>
        <w:numPr>
          <w:ilvl w:val="0"/>
          <w:numId w:val="1"/>
        </w:numPr>
      </w:pPr>
      <w:r>
        <w:t>Test hardware</w:t>
      </w:r>
    </w:p>
    <w:p w:rsidR="00BF0F12" w:rsidP="00BF0F12" w:rsidRDefault="00BF0F12" w14:paraId="2905AFFC" w14:textId="3790E176">
      <w:pPr>
        <w:pStyle w:val="ListParagraph"/>
        <w:numPr>
          <w:ilvl w:val="1"/>
          <w:numId w:val="1"/>
        </w:numPr>
      </w:pPr>
      <w:r>
        <w:t>Hardware platform – CPU type, memory size</w:t>
      </w:r>
    </w:p>
    <w:p w:rsidR="00BF0F12" w:rsidP="00BF0F12" w:rsidRDefault="00BF0F12" w14:paraId="3947FD87" w14:textId="45D6EF66">
      <w:pPr>
        <w:pStyle w:val="ListParagraph"/>
        <w:numPr>
          <w:ilvl w:val="1"/>
          <w:numId w:val="1"/>
        </w:numPr>
      </w:pPr>
      <w:r>
        <w:t>I/O requirements</w:t>
      </w:r>
      <w:r w:rsidR="007E3BA4">
        <w:t xml:space="preserve"> – network and other I/O interfaces</w:t>
      </w:r>
    </w:p>
    <w:p w:rsidR="00BF0F12" w:rsidP="00BF0F12" w:rsidRDefault="00BF0F12" w14:paraId="3C5C8B4D" w14:textId="15374200">
      <w:pPr>
        <w:pStyle w:val="ListParagraph"/>
        <w:numPr>
          <w:ilvl w:val="0"/>
          <w:numId w:val="1"/>
        </w:numPr>
      </w:pPr>
      <w:r>
        <w:t>Windows version installed on hardware</w:t>
      </w:r>
    </w:p>
    <w:p w:rsidR="007E3BA4" w:rsidP="007E3BA4" w:rsidRDefault="007E3BA4" w14:paraId="779998FF" w14:textId="77777777">
      <w:pPr>
        <w:pStyle w:val="ListParagraph"/>
        <w:ind w:left="1080"/>
      </w:pPr>
    </w:p>
    <w:p w:rsidR="007E3BA4" w:rsidP="007E3BA4" w:rsidRDefault="00BF0F12" w14:paraId="02A9E567" w14:textId="3DF69B04">
      <w:pPr>
        <w:pStyle w:val="ListParagraph"/>
        <w:numPr>
          <w:ilvl w:val="0"/>
          <w:numId w:val="8"/>
        </w:numPr>
      </w:pPr>
      <w:r>
        <w:t>In current practice the first two items are defined by a machine instance, as configured. The machine image is restored from a server before testing commences.</w:t>
      </w:r>
      <w:r w:rsidR="007E3BA4">
        <w:t xml:space="preserve"> A given test configuration needs to select a suitable machine configuration matching </w:t>
      </w:r>
      <w:r w:rsidR="002C7849">
        <w:t>requirement</w:t>
      </w:r>
      <w:r w:rsidR="007E3BA4">
        <w:t xml:space="preserve">. </w:t>
      </w:r>
    </w:p>
    <w:p w:rsidR="00ED1E92" w:rsidP="00ED1E92" w:rsidRDefault="00ED1E92" w14:paraId="635E2579" w14:textId="77777777">
      <w:pPr>
        <w:pStyle w:val="ListParagraph"/>
        <w:ind w:left="1080"/>
      </w:pPr>
    </w:p>
    <w:p w:rsidR="00BF0F12" w:rsidP="00BF0F12" w:rsidRDefault="00BF0F12" w14:paraId="31B73E5F" w14:textId="5A8F6D7D">
      <w:pPr>
        <w:pStyle w:val="ListParagraph"/>
        <w:numPr>
          <w:ilvl w:val="0"/>
          <w:numId w:val="1"/>
        </w:numPr>
      </w:pPr>
      <w:r>
        <w:t>INtime product</w:t>
      </w:r>
    </w:p>
    <w:p w:rsidR="00BF0F12" w:rsidP="00BF0F12" w:rsidRDefault="00BF0F12" w14:paraId="06EC8C3F" w14:textId="07EBA787">
      <w:pPr>
        <w:pStyle w:val="ListParagraph"/>
        <w:numPr>
          <w:ilvl w:val="1"/>
          <w:numId w:val="1"/>
        </w:numPr>
      </w:pPr>
      <w:r>
        <w:t>INtime standard product</w:t>
      </w:r>
    </w:p>
    <w:p w:rsidR="00BF0F12" w:rsidP="00BF0F12" w:rsidRDefault="00BF0F12" w14:paraId="76869D43" w14:textId="6CC7ADA2">
      <w:pPr>
        <w:pStyle w:val="ListParagraph"/>
        <w:numPr>
          <w:ilvl w:val="1"/>
          <w:numId w:val="1"/>
        </w:numPr>
      </w:pPr>
      <w:r>
        <w:t>CMP1: INtime + CMP1 components</w:t>
      </w:r>
    </w:p>
    <w:p w:rsidR="00BF0F12" w:rsidP="00BF0F12" w:rsidRDefault="00BF0F12" w14:paraId="637D6D73" w14:textId="62F693FF">
      <w:pPr>
        <w:pStyle w:val="ListParagraph"/>
        <w:numPr>
          <w:ilvl w:val="1"/>
          <w:numId w:val="1"/>
        </w:numPr>
      </w:pPr>
      <w:r>
        <w:t>CMP3: INtime + CMP3 components</w:t>
      </w:r>
    </w:p>
    <w:p w:rsidR="00BF0F12" w:rsidP="00BF0F12" w:rsidRDefault="00BF0F12" w14:paraId="63571200" w14:textId="435D18A3">
      <w:pPr>
        <w:pStyle w:val="ListParagraph"/>
        <w:numPr>
          <w:ilvl w:val="0"/>
          <w:numId w:val="1"/>
        </w:numPr>
      </w:pPr>
      <w:r>
        <w:t>INtime product version</w:t>
      </w:r>
    </w:p>
    <w:p w:rsidR="00BF0F12" w:rsidP="00BF0F12" w:rsidRDefault="00BF0F12" w14:paraId="6586F78F" w14:textId="2C4418A5">
      <w:pPr>
        <w:pStyle w:val="ListParagraph"/>
        <w:numPr>
          <w:ilvl w:val="1"/>
          <w:numId w:val="1"/>
        </w:numPr>
      </w:pPr>
      <w:r>
        <w:t xml:space="preserve">Defined by product build number. </w:t>
      </w:r>
      <w:r w:rsidR="000D5452">
        <w:br/>
      </w:r>
      <w:r w:rsidR="000D5452">
        <w:t xml:space="preserve">Note that most daily testing is against the “latest available” version, but testing of release candidates or previously released product will require the selection of a particular version. </w:t>
      </w:r>
    </w:p>
    <w:p w:rsidR="00BF0F12" w:rsidP="00BF0F12" w:rsidRDefault="00BF0F12" w14:paraId="57B36FD8" w14:textId="0E22182D">
      <w:pPr>
        <w:pStyle w:val="ListParagraph"/>
        <w:numPr>
          <w:ilvl w:val="0"/>
          <w:numId w:val="1"/>
        </w:numPr>
      </w:pPr>
      <w:r>
        <w:t>INtime configuration</w:t>
      </w:r>
    </w:p>
    <w:p w:rsidR="00BF0F12" w:rsidP="00BF0F12" w:rsidRDefault="00BF0F12" w14:paraId="4D062986" w14:textId="4AD25910">
      <w:pPr>
        <w:pStyle w:val="ListParagraph"/>
      </w:pPr>
      <w:r>
        <w:t xml:space="preserve">This configures memory and core allocations to nodes, assign hardware interfaces to nodes, as required by test. </w:t>
      </w:r>
    </w:p>
    <w:p w:rsidR="007E3BA4" w:rsidP="00BF0F12" w:rsidRDefault="007E3BA4" w14:paraId="02AFA0F2" w14:textId="77777777">
      <w:pPr>
        <w:pStyle w:val="ListParagraph"/>
      </w:pPr>
    </w:p>
    <w:p w:rsidR="00BF0F12" w:rsidP="00BF0F12" w:rsidRDefault="00BF0F12" w14:paraId="6C7A2097" w14:textId="7AD88DF1">
      <w:pPr>
        <w:pStyle w:val="ListParagraph"/>
        <w:numPr>
          <w:ilvl w:val="0"/>
          <w:numId w:val="8"/>
        </w:numPr>
      </w:pPr>
      <w:r>
        <w:t>Items 3</w:t>
      </w:r>
      <w:r>
        <w:t xml:space="preserve">, </w:t>
      </w:r>
      <w:r>
        <w:t xml:space="preserve">4 </w:t>
      </w:r>
      <w:r>
        <w:t xml:space="preserve">and 5 </w:t>
      </w:r>
      <w:r>
        <w:t>may be applied by an installation script after the machine is reimaged</w:t>
      </w:r>
    </w:p>
    <w:p w:rsidR="00BF0F12" w:rsidP="00BF0F12" w:rsidRDefault="00BF0F12" w14:paraId="07F96AB3" w14:textId="0B24079C">
      <w:pPr>
        <w:pStyle w:val="ListParagraph"/>
        <w:numPr>
          <w:ilvl w:val="1"/>
          <w:numId w:val="8"/>
        </w:numPr>
      </w:pPr>
      <w:r>
        <w:t>Install the selected product</w:t>
      </w:r>
    </w:p>
    <w:p w:rsidR="00BF0F12" w:rsidP="00BF0F12" w:rsidRDefault="00BF0F12" w14:paraId="004498DC" w14:textId="01779B55">
      <w:pPr>
        <w:pStyle w:val="ListParagraph"/>
        <w:numPr>
          <w:ilvl w:val="1"/>
          <w:numId w:val="8"/>
        </w:numPr>
      </w:pPr>
      <w:r>
        <w:t>Apply a configuration script.</w:t>
      </w:r>
    </w:p>
    <w:p w:rsidR="000D5452" w:rsidP="000D5452" w:rsidRDefault="000D5452" w14:paraId="648EA9C6" w14:textId="24A6698C">
      <w:pPr>
        <w:pStyle w:val="ListParagraph"/>
        <w:ind w:left="1080"/>
      </w:pPr>
      <w:r>
        <w:t xml:space="preserve">Inputs can be product installation scripts, and product configuration scripts. These scripts can be pre-generated and selected when initializing a test machine. </w:t>
      </w:r>
    </w:p>
    <w:p w:rsidR="007E3BA4" w:rsidP="007E3BA4" w:rsidRDefault="007E3BA4" w14:paraId="6696DD5C" w14:textId="77777777">
      <w:pPr>
        <w:pStyle w:val="ListParagraph"/>
      </w:pPr>
    </w:p>
    <w:p w:rsidR="00BF0F12" w:rsidP="00BF0F12" w:rsidRDefault="00BF0F12" w14:paraId="664D35AB" w14:textId="1F2BD476">
      <w:pPr>
        <w:pStyle w:val="ListParagraph"/>
        <w:numPr>
          <w:ilvl w:val="0"/>
          <w:numId w:val="1"/>
        </w:numPr>
      </w:pPr>
      <w:r>
        <w:t>Test suites</w:t>
      </w:r>
    </w:p>
    <w:p w:rsidR="007E3BA4" w:rsidP="007E3BA4" w:rsidRDefault="007E3BA4" w14:paraId="573BC4CA" w14:textId="07E1A687">
      <w:pPr>
        <w:pStyle w:val="ListParagraph"/>
        <w:numPr>
          <w:ilvl w:val="1"/>
          <w:numId w:val="1"/>
        </w:numPr>
      </w:pPr>
      <w:r>
        <w:t xml:space="preserve">A binary </w:t>
      </w:r>
      <w:r>
        <w:t xml:space="preserve">or a set of binaries </w:t>
      </w:r>
      <w:r>
        <w:t>implementing multiple tests. Generally</w:t>
      </w:r>
      <w:r w:rsidR="000D5452">
        <w:t>,</w:t>
      </w:r>
      <w:r>
        <w:t xml:space="preserve"> a suite contains tests grouped to test a particular feature, such as the INtime API, or the C library. </w:t>
      </w:r>
    </w:p>
    <w:p w:rsidR="00BF0F12" w:rsidP="00BF0F12" w:rsidRDefault="00BF0F12" w14:paraId="51A92F6E" w14:textId="4B2BD71D">
      <w:pPr>
        <w:pStyle w:val="ListParagraph"/>
        <w:numPr>
          <w:ilvl w:val="0"/>
          <w:numId w:val="1"/>
        </w:numPr>
      </w:pPr>
      <w:r>
        <w:t>Test configurations</w:t>
      </w:r>
    </w:p>
    <w:p w:rsidR="007E3BA4" w:rsidP="007E3BA4" w:rsidRDefault="007E3BA4" w14:paraId="6BE860A1" w14:textId="387E6EC8">
      <w:pPr>
        <w:pStyle w:val="ListParagraph"/>
        <w:numPr>
          <w:ilvl w:val="1"/>
          <w:numId w:val="1"/>
        </w:numPr>
      </w:pPr>
      <w:r>
        <w:t xml:space="preserve">A test suite may be executed in different modes, to test different product configurations, or to test different code paths. </w:t>
      </w:r>
    </w:p>
    <w:p w:rsidR="007E3BA4" w:rsidP="007E3BA4" w:rsidRDefault="007E3BA4" w14:paraId="79B00C44" w14:textId="22B3769C">
      <w:pPr>
        <w:pStyle w:val="ListParagraph"/>
        <w:numPr>
          <w:ilvl w:val="1"/>
          <w:numId w:val="1"/>
        </w:numPr>
      </w:pPr>
      <w:r>
        <w:t>Test configuration</w:t>
      </w:r>
      <w:r w:rsidR="000D5452">
        <w:t xml:space="preserve">, including </w:t>
      </w:r>
      <w:r>
        <w:t xml:space="preserve">product configuration </w:t>
      </w:r>
      <w:r w:rsidR="000D5452">
        <w:t xml:space="preserve">changes </w:t>
      </w:r>
      <w:r>
        <w:t xml:space="preserve">may be modified by input parameters. </w:t>
      </w:r>
      <w:r>
        <w:br/>
      </w:r>
      <w:r>
        <w:t>Examples:</w:t>
      </w:r>
    </w:p>
    <w:p w:rsidR="007E3BA4" w:rsidP="007E3BA4" w:rsidRDefault="007E3BA4" w14:paraId="792924AE" w14:textId="656CC426">
      <w:pPr>
        <w:pStyle w:val="ListParagraph"/>
        <w:numPr>
          <w:ilvl w:val="2"/>
          <w:numId w:val="1"/>
        </w:numPr>
      </w:pPr>
      <w:r>
        <w:t>An exchange test between two threads can be configured to run on one core, or two cores in one node</w:t>
      </w:r>
    </w:p>
    <w:p w:rsidR="0044758A" w:rsidP="007E3BA4" w:rsidRDefault="0044758A" w14:paraId="18ADC950" w14:textId="7589BE84">
      <w:pPr>
        <w:pStyle w:val="ListParagraph"/>
        <w:numPr>
          <w:ilvl w:val="2"/>
          <w:numId w:val="1"/>
        </w:numPr>
      </w:pPr>
      <w:r>
        <w:lastRenderedPageBreak/>
        <w:t xml:space="preserve">An INtime test suite may be run in XM mode, or non-XM mode. </w:t>
      </w:r>
    </w:p>
    <w:p w:rsidR="0044758A" w:rsidP="0044758A" w:rsidRDefault="0044758A" w14:paraId="76AEC006" w14:textId="13C72673">
      <w:pPr>
        <w:pStyle w:val="ListParagraph"/>
        <w:numPr>
          <w:ilvl w:val="2"/>
          <w:numId w:val="1"/>
        </w:numPr>
      </w:pPr>
      <w:r>
        <w:t xml:space="preserve">An NTX test may be run against a local INtime node, or against a remote INtime node. </w:t>
      </w:r>
    </w:p>
    <w:p w:rsidR="007E3BA4" w:rsidP="007E3BA4" w:rsidRDefault="007E3BA4" w14:paraId="163E8366" w14:textId="59D9F9A4">
      <w:pPr>
        <w:pStyle w:val="ListParagraph"/>
        <w:numPr>
          <w:ilvl w:val="2"/>
          <w:numId w:val="1"/>
        </w:numPr>
      </w:pPr>
      <w:r>
        <w:t xml:space="preserve">A region test may be configured by changing the node configuration to change the </w:t>
      </w:r>
      <w:r w:rsidR="000D5452">
        <w:t xml:space="preserve">max nested region count between runs of the same test. </w:t>
      </w:r>
    </w:p>
    <w:p w:rsidR="000D5452" w:rsidP="007E3BA4" w:rsidRDefault="000D5452" w14:paraId="1A4AE08C" w14:textId="5E78B83A">
      <w:pPr>
        <w:pStyle w:val="ListParagraph"/>
        <w:numPr>
          <w:ilvl w:val="2"/>
          <w:numId w:val="1"/>
        </w:numPr>
      </w:pPr>
      <w:r>
        <w:t xml:space="preserve">A compilation test may be configured to use different version of Visual Studio for each run of the test. </w:t>
      </w:r>
    </w:p>
    <w:p w:rsidR="0044758A" w:rsidP="0044758A" w:rsidRDefault="0044758A" w14:paraId="58408035" w14:textId="417F0F6E">
      <w:pPr>
        <w:pStyle w:val="ListParagraph"/>
        <w:numPr>
          <w:ilvl w:val="1"/>
          <w:numId w:val="1"/>
        </w:numPr>
      </w:pPr>
      <w:r>
        <w:t>In some cases, there may be no specific configuration required to run the test</w:t>
      </w:r>
    </w:p>
    <w:p w:rsidR="0044758A" w:rsidP="0044758A" w:rsidRDefault="0044758A" w14:paraId="427FC641" w14:textId="77777777"/>
    <w:p w:rsidR="000D5452" w:rsidP="000D5452" w:rsidRDefault="000D5452" w14:paraId="56B11257" w14:textId="1FDC0DA5">
      <w:pPr>
        <w:pStyle w:val="ListParagraph"/>
        <w:numPr>
          <w:ilvl w:val="0"/>
          <w:numId w:val="8"/>
        </w:numPr>
      </w:pPr>
      <w:r>
        <w:t>Currently a test configuration is defined by a RB script for each configuration. The script is used to configuration and run the test.</w:t>
      </w:r>
      <w:r>
        <w:br/>
      </w:r>
      <w:r>
        <w:t>It is envisaged that the RB scripts may be generated from an input file of parameters</w:t>
      </w:r>
    </w:p>
    <w:p w:rsidR="000D5452" w:rsidP="000D5452" w:rsidRDefault="000D5452" w14:paraId="25373512" w14:textId="34B8217E">
      <w:pPr>
        <w:pStyle w:val="ListParagraph"/>
      </w:pPr>
    </w:p>
    <w:p w:rsidR="00304C2A" w:rsidP="00304C2A" w:rsidRDefault="00304C2A" w14:paraId="5BE9DBAF" w14:textId="77777777">
      <w:pPr>
        <w:pStyle w:val="ListParagraph"/>
        <w:numPr>
          <w:ilvl w:val="0"/>
          <w:numId w:val="1"/>
        </w:numPr>
      </w:pPr>
      <w:r>
        <w:t>Test</w:t>
      </w:r>
    </w:p>
    <w:p w:rsidR="00304C2A" w:rsidP="00304C2A" w:rsidRDefault="00304C2A" w14:paraId="10AFE7AB" w14:textId="7E6D285A">
      <w:pPr>
        <w:pStyle w:val="ListParagraph"/>
        <w:numPr>
          <w:ilvl w:val="1"/>
          <w:numId w:val="1"/>
        </w:numPr>
      </w:pPr>
      <w:r>
        <w:t xml:space="preserve">A </w:t>
      </w:r>
      <w:r w:rsidR="00ED1E92">
        <w:t>T</w:t>
      </w:r>
      <w:r>
        <w:t>est may be defined as a suite combined with a specific configuration</w:t>
      </w:r>
      <w:r w:rsidR="00ED1E92">
        <w:t xml:space="preserve"> for that suite</w:t>
      </w:r>
      <w:r>
        <w:t>. The configuration file is used to generate the RB script used to run the test</w:t>
      </w:r>
      <w:r w:rsidR="0044758A">
        <w:t xml:space="preserve"> suite</w:t>
      </w:r>
      <w:r>
        <w:t xml:space="preserve">. </w:t>
      </w:r>
    </w:p>
    <w:p w:rsidR="00304C2A" w:rsidP="00304C2A" w:rsidRDefault="00304C2A" w14:paraId="35D84873" w14:textId="77777777">
      <w:pPr>
        <w:pStyle w:val="ListParagraph"/>
        <w:numPr>
          <w:ilvl w:val="0"/>
          <w:numId w:val="1"/>
        </w:numPr>
      </w:pPr>
      <w:r>
        <w:t>Test groups</w:t>
      </w:r>
    </w:p>
    <w:p w:rsidR="00304C2A" w:rsidP="00304C2A" w:rsidRDefault="00304C2A" w14:paraId="16E9B1DF" w14:textId="154773BC">
      <w:pPr>
        <w:pStyle w:val="ListParagraph"/>
        <w:numPr>
          <w:ilvl w:val="1"/>
          <w:numId w:val="1"/>
        </w:numPr>
      </w:pPr>
      <w:r>
        <w:t xml:space="preserve">A set of </w:t>
      </w:r>
      <w:r w:rsidR="00ED1E92">
        <w:t>T</w:t>
      </w:r>
      <w:r>
        <w:t xml:space="preserve">ests may be grouped where convenient. </w:t>
      </w:r>
    </w:p>
    <w:p w:rsidR="000D5452" w:rsidP="000D5452" w:rsidRDefault="000D5452" w14:paraId="12327FE7" w14:textId="7A85C182">
      <w:pPr>
        <w:pStyle w:val="Heading1"/>
      </w:pPr>
      <w:r>
        <w:t>Strategy</w:t>
      </w:r>
    </w:p>
    <w:p w:rsidR="000D5452" w:rsidP="000D5452" w:rsidRDefault="000D5452" w14:paraId="370E8141" w14:textId="4DA56C75">
      <w:r>
        <w:t>To define a given test the following must be supplied:</w:t>
      </w:r>
    </w:p>
    <w:p w:rsidR="000D5452" w:rsidP="000D5452" w:rsidRDefault="000D5452" w14:paraId="5E3EB485" w14:textId="3D2F4735">
      <w:pPr>
        <w:pStyle w:val="ListParagraph"/>
        <w:numPr>
          <w:ilvl w:val="0"/>
          <w:numId w:val="9"/>
        </w:numPr>
      </w:pPr>
      <w:r>
        <w:t xml:space="preserve">Select a suitable machine from hardware platform/Windows versions/I/O requirements. </w:t>
      </w:r>
    </w:p>
    <w:p w:rsidR="000D5452" w:rsidP="000D5452" w:rsidRDefault="000D5452" w14:paraId="59CBA36E" w14:textId="022A3A7C">
      <w:pPr>
        <w:pStyle w:val="ListParagraph"/>
        <w:numPr>
          <w:ilvl w:val="0"/>
          <w:numId w:val="9"/>
        </w:numPr>
      </w:pPr>
      <w:r>
        <w:t>Apply a product installation script for the selected product and version</w:t>
      </w:r>
    </w:p>
    <w:p w:rsidR="000D5452" w:rsidP="000D5452" w:rsidRDefault="000D5452" w14:paraId="4D21D430" w14:textId="18043FE6">
      <w:pPr>
        <w:pStyle w:val="ListParagraph"/>
        <w:numPr>
          <w:ilvl w:val="0"/>
          <w:numId w:val="9"/>
        </w:numPr>
      </w:pPr>
      <w:r>
        <w:t>Apply a product configuration script</w:t>
      </w:r>
    </w:p>
    <w:p w:rsidR="00304C2A" w:rsidP="000D5452" w:rsidRDefault="00304C2A" w14:paraId="30C74E17" w14:textId="49CE12A1">
      <w:pPr>
        <w:pStyle w:val="ListParagraph"/>
        <w:numPr>
          <w:ilvl w:val="0"/>
          <w:numId w:val="9"/>
        </w:numPr>
      </w:pPr>
      <w:r>
        <w:t>Apply a list of tests or test groups to run</w:t>
      </w:r>
    </w:p>
    <w:p w:rsidR="00304C2A" w:rsidP="00304C2A" w:rsidRDefault="00304C2A" w14:paraId="032CB3CE" w14:textId="487D677F">
      <w:pPr>
        <w:pStyle w:val="Heading1"/>
      </w:pPr>
      <w:r>
        <w:t>Actions</w:t>
      </w:r>
    </w:p>
    <w:p w:rsidR="00304C2A" w:rsidP="00304C2A" w:rsidRDefault="00304C2A" w14:paraId="0DF857D9" w14:textId="6A74D02F">
      <w:pPr>
        <w:pStyle w:val="ListParagraph"/>
        <w:numPr>
          <w:ilvl w:val="0"/>
          <w:numId w:val="10"/>
        </w:numPr>
      </w:pPr>
      <w:r>
        <w:t xml:space="preserve">3. Product definitions to be completed and instructions generated to install products so that scripts may be created. </w:t>
      </w:r>
    </w:p>
    <w:p w:rsidR="00304C2A" w:rsidP="00304C2A" w:rsidRDefault="00304C2A" w14:paraId="1E63889F" w14:textId="28874CE8">
      <w:pPr>
        <w:pStyle w:val="ListParagraph"/>
        <w:numPr>
          <w:ilvl w:val="0"/>
          <w:numId w:val="10"/>
        </w:numPr>
      </w:pPr>
      <w:r>
        <w:t>4. Allow for selection of specific versions of product</w:t>
      </w:r>
    </w:p>
    <w:p w:rsidR="00304C2A" w:rsidP="00304C2A" w:rsidRDefault="00304C2A" w14:paraId="699E19D3" w14:textId="356E0D19">
      <w:pPr>
        <w:pStyle w:val="ListParagraph"/>
        <w:numPr>
          <w:ilvl w:val="0"/>
          <w:numId w:val="10"/>
        </w:numPr>
      </w:pPr>
      <w:r>
        <w:t xml:space="preserve">5. Define INtime configurations required. This will be an output of the test definition phase of a project. </w:t>
      </w:r>
    </w:p>
    <w:p w:rsidR="00304C2A" w:rsidP="00304C2A" w:rsidRDefault="00304C2A" w14:paraId="59F944CF" w14:textId="2E13E1A5">
      <w:pPr>
        <w:pStyle w:val="ListParagraph"/>
        <w:numPr>
          <w:ilvl w:val="0"/>
          <w:numId w:val="10"/>
        </w:numPr>
      </w:pPr>
      <w:r>
        <w:t xml:space="preserve">Generated configuration “scripts” for each INtime configuration defined. </w:t>
      </w:r>
    </w:p>
    <w:p w:rsidR="00304C2A" w:rsidP="00304C2A" w:rsidRDefault="00304C2A" w14:paraId="4BC45281" w14:textId="77C38039">
      <w:pPr>
        <w:pStyle w:val="ListParagraph"/>
        <w:numPr>
          <w:ilvl w:val="0"/>
          <w:numId w:val="10"/>
        </w:numPr>
      </w:pPr>
      <w:r>
        <w:t xml:space="preserve">6. List test suites and possible configurations for each suite, where applicable. </w:t>
      </w:r>
    </w:p>
    <w:p w:rsidR="0044758A" w:rsidP="00304C2A" w:rsidRDefault="0044758A" w14:paraId="221AF09D" w14:textId="1F261E9E">
      <w:pPr>
        <w:pStyle w:val="ListParagraph"/>
        <w:numPr>
          <w:ilvl w:val="0"/>
          <w:numId w:val="10"/>
        </w:numPr>
      </w:pPr>
      <w:r>
        <w:t xml:space="preserve">When generating new test suites, also define the possible configurations in which to run the suite. </w:t>
      </w:r>
    </w:p>
    <w:p w:rsidR="00304C2A" w:rsidP="00304C2A" w:rsidRDefault="0044758A" w14:paraId="3B38A3D3" w14:textId="74CDCFCA">
      <w:pPr>
        <w:pStyle w:val="ListParagraph"/>
        <w:numPr>
          <w:ilvl w:val="0"/>
          <w:numId w:val="10"/>
        </w:numPr>
      </w:pPr>
      <w:r>
        <w:t xml:space="preserve">7. Define possible parameters for adding to a test configuration. An input file containing the parameters will be used to generate the script to run a particular test configuration. </w:t>
      </w:r>
    </w:p>
    <w:p w:rsidR="0044758A" w:rsidP="00304C2A" w:rsidRDefault="0044758A" w14:paraId="16A96568" w14:textId="5BC6C5F3">
      <w:pPr>
        <w:pStyle w:val="ListParagraph"/>
        <w:numPr>
          <w:ilvl w:val="0"/>
          <w:numId w:val="10"/>
        </w:numPr>
      </w:pPr>
      <w:r>
        <w:t>8. Create a tool for converting the parameter files into test scripts</w:t>
      </w:r>
    </w:p>
    <w:p w:rsidRPr="00304C2A" w:rsidR="0044758A" w:rsidP="0044758A" w:rsidRDefault="0044758A" w14:paraId="78673685" w14:textId="77777777">
      <w:pPr>
        <w:ind w:left="360"/>
      </w:pPr>
    </w:p>
    <w:p w:rsidRPr="00BF0F12" w:rsidR="00BF0F12" w:rsidP="00BF0F12" w:rsidRDefault="00BF0F12" w14:paraId="0C42CAAD" w14:textId="77777777"/>
    <w:sectPr w:rsidRPr="00BF0F12" w:rsidR="00BF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27C"/>
    <w:multiLevelType w:val="hybridMultilevel"/>
    <w:tmpl w:val="EA7E841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C8268E8"/>
    <w:multiLevelType w:val="hybridMultilevel"/>
    <w:tmpl w:val="EEDA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A1EC9"/>
    <w:multiLevelType w:val="hybridMultilevel"/>
    <w:tmpl w:val="EEDA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1657C"/>
    <w:multiLevelType w:val="hybridMultilevel"/>
    <w:tmpl w:val="CF4C5656"/>
    <w:lvl w:ilvl="0" w:tplc="22F45268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4815FE"/>
    <w:multiLevelType w:val="hybridMultilevel"/>
    <w:tmpl w:val="3D2C4B94"/>
    <w:lvl w:ilvl="0" w:tplc="40428F7E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47A9744D"/>
    <w:multiLevelType w:val="hybridMultilevel"/>
    <w:tmpl w:val="FD426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E254A"/>
    <w:multiLevelType w:val="hybridMultilevel"/>
    <w:tmpl w:val="7BFCEA1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FF7D21"/>
    <w:multiLevelType w:val="hybridMultilevel"/>
    <w:tmpl w:val="6E7050E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669365DF"/>
    <w:multiLevelType w:val="hybridMultilevel"/>
    <w:tmpl w:val="DEA020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D64FDC"/>
    <w:multiLevelType w:val="hybridMultilevel"/>
    <w:tmpl w:val="07C8D8F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12"/>
    <w:rsid w:val="000D5452"/>
    <w:rsid w:val="00125052"/>
    <w:rsid w:val="002C7849"/>
    <w:rsid w:val="00304C2A"/>
    <w:rsid w:val="0044758A"/>
    <w:rsid w:val="005E75DC"/>
    <w:rsid w:val="007E3BA4"/>
    <w:rsid w:val="00BF0F12"/>
    <w:rsid w:val="00ED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A87C"/>
  <w15:chartTrackingRefBased/>
  <w15:docId w15:val="{B1912D03-8B66-410C-B797-61A1A1296C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0F12"/>
  </w:style>
  <w:style w:type="paragraph" w:styleId="Heading1">
    <w:name w:val="heading 1"/>
    <w:basedOn w:val="Normal"/>
    <w:next w:val="Normal"/>
    <w:link w:val="Heading1Char"/>
    <w:uiPriority w:val="9"/>
    <w:qFormat/>
    <w:rsid w:val="000D545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F1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BF0F1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0F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0F1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F0F1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0D545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135EB5764B094280C0819FB8A8E700" ma:contentTypeVersion="17" ma:contentTypeDescription="Create a new document." ma:contentTypeScope="" ma:versionID="758ec22f9ebd5794e5efa2ccaf215c02">
  <xsd:schema xmlns:xsd="http://www.w3.org/2001/XMLSchema" xmlns:xs="http://www.w3.org/2001/XMLSchema" xmlns:p="http://schemas.microsoft.com/office/2006/metadata/properties" xmlns:ns2="936f66c8-1589-45d3-9a2b-9af404ea3df9" xmlns:ns3="4467a6d4-f273-45f0-be3f-bb3ab159d523" targetNamespace="http://schemas.microsoft.com/office/2006/metadata/properties" ma:root="true" ma:fieldsID="72752f7f034dd75006ad29177d69f7fa" ns2:_="" ns3:_="">
    <xsd:import namespace="936f66c8-1589-45d3-9a2b-9af404ea3df9"/>
    <xsd:import namespace="4467a6d4-f273-45f0-be3f-bb3ab159d523"/>
    <xsd:element name="properties">
      <xsd:complexType>
        <xsd:sequence>
          <xsd:element name="documentManagement">
            <xsd:complexType>
              <xsd:all>
                <xsd:element ref="ns2:Description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Category" minOccurs="0"/>
                <xsd:element ref="ns2:Owner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f66c8-1589-45d3-9a2b-9af404ea3df9" elementFormDefault="qualified">
    <xsd:import namespace="http://schemas.microsoft.com/office/2006/documentManagement/types"/>
    <xsd:import namespace="http://schemas.microsoft.com/office/infopath/2007/PartnerControls"/>
    <xsd:element name="Description0" ma:index="8" ma:displayName="Description" ma:description="Brief description of document" ma:internalName="Description0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Category" ma:index="20" nillable="true" ma:displayName="Category" ma:description="Category of document" ma:format="Dropdown" ma:internalName="Category">
      <xsd:simpleType>
        <xsd:restriction base="dms:Text">
          <xsd:maxLength value="255"/>
        </xsd:restriction>
      </xsd:simpleType>
    </xsd:element>
    <xsd:element name="Owner" ma:index="2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7a6d4-f273-45f0-be3f-bb3ab159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936f66c8-1589-45d3-9a2b-9af404ea3df9">Test configuration</Description0>
    <Owner xmlns="936f66c8-1589-45d3-9a2b-9af404ea3df9">
      <UserInfo>
        <DisplayName>Christopher Main</DisplayName>
        <AccountId>6</AccountId>
        <AccountType/>
      </UserInfo>
    </Owner>
    <Category xmlns="936f66c8-1589-45d3-9a2b-9af404ea3df9">testing</Category>
  </documentManagement>
</p:properties>
</file>

<file path=customXml/itemProps1.xml><?xml version="1.0" encoding="utf-8"?>
<ds:datastoreItem xmlns:ds="http://schemas.openxmlformats.org/officeDocument/2006/customXml" ds:itemID="{A5A42B78-5084-4E3C-9078-3C6E452BBE81}"/>
</file>

<file path=customXml/itemProps2.xml><?xml version="1.0" encoding="utf-8"?>
<ds:datastoreItem xmlns:ds="http://schemas.openxmlformats.org/officeDocument/2006/customXml" ds:itemID="{94212C16-FEFE-4551-99C7-5E22FD981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AAF17A-1DA9-4B0B-82BD-F7CC10565C6C}">
  <ds:schemaRefs>
    <ds:schemaRef ds:uri="http://schemas.microsoft.com/office/2006/metadata/properties"/>
    <ds:schemaRef ds:uri="http://schemas.microsoft.com/office/infopath/2007/PartnerControls"/>
    <ds:schemaRef ds:uri="936f66c8-1589-45d3-9a2b-9af404ea3d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configuration</dc:title>
  <dc:subject/>
  <dc:creator>Christopher Main</dc:creator>
  <cp:keywords/>
  <dc:description/>
  <cp:lastModifiedBy>Christopher Main</cp:lastModifiedBy>
  <cp:revision>4</cp:revision>
  <dcterms:created xsi:type="dcterms:W3CDTF">2021-08-05T14:55:00Z</dcterms:created>
  <dcterms:modified xsi:type="dcterms:W3CDTF">2021-08-05T18:44:00Z</dcterms:modified>
  <cp:category>testing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0x0101006C135EB5764B094280C0819FB8A8E700</vt:lpwstr>
  </property>
</Properties>
</file>