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1FF7B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LocalEx v6 – Legal &amp; Financial Readiness Summary (Apple + Google)</w:t>
      </w:r>
    </w:p>
    <w:p w14:paraId="6882FFAD" w14:textId="77777777" w:rsidR="003D3BF1" w:rsidRPr="003D3BF1" w:rsidRDefault="003D3BF1" w:rsidP="003D3BF1">
      <w:r w:rsidRPr="003D3BF1">
        <w:rPr>
          <w:b/>
          <w:bCs/>
        </w:rPr>
        <w:t>Version:</w:t>
      </w:r>
      <w:r w:rsidRPr="003D3BF1">
        <w:t xml:space="preserve"> 1.0</w:t>
      </w:r>
      <w:r w:rsidRPr="003D3BF1">
        <w:br/>
      </w:r>
      <w:r w:rsidRPr="003D3BF1">
        <w:rPr>
          <w:b/>
          <w:bCs/>
        </w:rPr>
        <w:t>Date:</w:t>
      </w:r>
      <w:r w:rsidRPr="003D3BF1">
        <w:t xml:space="preserve"> October 12, 2025</w:t>
      </w:r>
      <w:r w:rsidRPr="003D3BF1">
        <w:br/>
      </w:r>
      <w:r w:rsidRPr="003D3BF1">
        <w:rPr>
          <w:b/>
          <w:bCs/>
        </w:rPr>
        <w:t>Prepared for:</w:t>
      </w:r>
      <w:r w:rsidRPr="003D3BF1">
        <w:t xml:space="preserve"> LocalEx Legal &amp; Compliance Team</w:t>
      </w:r>
      <w:r w:rsidRPr="003D3BF1">
        <w:br/>
      </w:r>
      <w:r w:rsidRPr="003D3BF1">
        <w:rPr>
          <w:b/>
          <w:bCs/>
        </w:rPr>
        <w:t>Purpose:</w:t>
      </w:r>
      <w:r w:rsidRPr="003D3BF1">
        <w:t xml:space="preserve"> To summarize all legal, financial, and compliance actions required before enabling payment code and app store submission.</w:t>
      </w:r>
    </w:p>
    <w:p w14:paraId="04978291" w14:textId="77777777" w:rsidR="003D3BF1" w:rsidRPr="003D3BF1" w:rsidRDefault="003D3BF1" w:rsidP="003D3BF1">
      <w:r w:rsidRPr="003D3BF1">
        <w:pict w14:anchorId="5AA8914E">
          <v:rect id="_x0000_i1091" style="width:0;height:1.5pt" o:hralign="center" o:hrstd="t" o:hr="t" fillcolor="#a0a0a0" stroked="f"/>
        </w:pict>
      </w:r>
    </w:p>
    <w:p w14:paraId="4378ABAC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1. App Store / Play Store Compliance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2243"/>
        <w:gridCol w:w="1842"/>
        <w:gridCol w:w="1642"/>
        <w:gridCol w:w="1949"/>
      </w:tblGrid>
      <w:tr w:rsidR="003D3BF1" w:rsidRPr="003D3BF1" w14:paraId="54532B0E" w14:textId="77777777" w:rsidTr="003D3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ECBC4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5ABBCF5B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Core Rule</w:t>
            </w:r>
          </w:p>
        </w:tc>
        <w:tc>
          <w:tcPr>
            <w:tcW w:w="0" w:type="auto"/>
            <w:vAlign w:val="center"/>
            <w:hideMark/>
          </w:tcPr>
          <w:p w14:paraId="720EB5E4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How It Applies to LocalEx</w:t>
            </w:r>
          </w:p>
        </w:tc>
        <w:tc>
          <w:tcPr>
            <w:tcW w:w="0" w:type="auto"/>
            <w:vAlign w:val="center"/>
            <w:hideMark/>
          </w:tcPr>
          <w:p w14:paraId="3964D1E2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BD48DDC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Required Action</w:t>
            </w:r>
          </w:p>
        </w:tc>
      </w:tr>
      <w:tr w:rsidR="003D3BF1" w:rsidRPr="003D3BF1" w14:paraId="24B88DAD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794ED" w14:textId="77777777" w:rsidR="003D3BF1" w:rsidRPr="003D3BF1" w:rsidRDefault="003D3BF1" w:rsidP="003D3BF1">
            <w:r w:rsidRPr="003D3BF1">
              <w:rPr>
                <w:b/>
                <w:bCs/>
              </w:rPr>
              <w:t>Apple App Store (Section 3.1.1)</w:t>
            </w:r>
          </w:p>
        </w:tc>
        <w:tc>
          <w:tcPr>
            <w:tcW w:w="0" w:type="auto"/>
            <w:vAlign w:val="center"/>
            <w:hideMark/>
          </w:tcPr>
          <w:p w14:paraId="5908FD98" w14:textId="77777777" w:rsidR="003D3BF1" w:rsidRPr="003D3BF1" w:rsidRDefault="003D3BF1" w:rsidP="003D3BF1">
            <w:r w:rsidRPr="003D3BF1">
              <w:t>Apple prohibits external or in-app payments for digital goods; allows off-platform payments for physical goods/services.</w:t>
            </w:r>
          </w:p>
        </w:tc>
        <w:tc>
          <w:tcPr>
            <w:tcW w:w="0" w:type="auto"/>
            <w:vAlign w:val="center"/>
            <w:hideMark/>
          </w:tcPr>
          <w:p w14:paraId="48F5A495" w14:textId="77777777" w:rsidR="003D3BF1" w:rsidRPr="003D3BF1" w:rsidRDefault="003D3BF1" w:rsidP="003D3BF1">
            <w:r w:rsidRPr="003D3BF1">
              <w:t xml:space="preserve">LocalEx facilitates </w:t>
            </w:r>
            <w:r w:rsidRPr="003D3BF1">
              <w:rPr>
                <w:b/>
                <w:bCs/>
              </w:rPr>
              <w:t>physical goods trades</w:t>
            </w:r>
            <w:r w:rsidRPr="003D3BF1">
              <w:t xml:space="preserve">; all payments are for </w:t>
            </w:r>
            <w:r w:rsidRPr="003D3BF1">
              <w:rPr>
                <w:b/>
                <w:bCs/>
              </w:rPr>
              <w:t>service fees</w:t>
            </w:r>
            <w:r w:rsidRPr="003D3BF1">
              <w:t xml:space="preserve"> (escrow, safety verification).</w:t>
            </w:r>
          </w:p>
        </w:tc>
        <w:tc>
          <w:tcPr>
            <w:tcW w:w="0" w:type="auto"/>
            <w:vAlign w:val="center"/>
            <w:hideMark/>
          </w:tcPr>
          <w:p w14:paraId="12B7C558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⚠️</w:t>
            </w:r>
            <w:r w:rsidRPr="003D3BF1">
              <w:t xml:space="preserve"> Apple may misinterpret credits or escrow as digital currency.</w:t>
            </w:r>
          </w:p>
        </w:tc>
        <w:tc>
          <w:tcPr>
            <w:tcW w:w="0" w:type="auto"/>
            <w:vAlign w:val="center"/>
            <w:hideMark/>
          </w:tcPr>
          <w:p w14:paraId="2F1A72F3" w14:textId="77777777" w:rsidR="003D3BF1" w:rsidRPr="003D3BF1" w:rsidRDefault="003D3BF1" w:rsidP="003D3BF1">
            <w:r w:rsidRPr="003D3BF1">
              <w:t xml:space="preserve">Legal review of UI/wording; ensure credits are labeled as </w:t>
            </w:r>
            <w:r w:rsidRPr="003D3BF1">
              <w:rPr>
                <w:i/>
                <w:iCs/>
              </w:rPr>
              <w:t>non-redeemable barter tokens</w:t>
            </w:r>
            <w:r w:rsidRPr="003D3BF1">
              <w:t>. Avoid “buy,” “sell,” or “cash-out.”</w:t>
            </w:r>
          </w:p>
        </w:tc>
      </w:tr>
      <w:tr w:rsidR="003D3BF1" w:rsidRPr="003D3BF1" w14:paraId="6D17D02F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DE91" w14:textId="77777777" w:rsidR="003D3BF1" w:rsidRPr="003D3BF1" w:rsidRDefault="003D3BF1" w:rsidP="003D3BF1">
            <w:r w:rsidRPr="003D3BF1">
              <w:rPr>
                <w:b/>
                <w:bCs/>
              </w:rPr>
              <w:t>Google Play (Payments &amp; Monetization Policy)</w:t>
            </w:r>
          </w:p>
        </w:tc>
        <w:tc>
          <w:tcPr>
            <w:tcW w:w="0" w:type="auto"/>
            <w:vAlign w:val="center"/>
            <w:hideMark/>
          </w:tcPr>
          <w:p w14:paraId="7CAA4DC5" w14:textId="77777777" w:rsidR="003D3BF1" w:rsidRPr="003D3BF1" w:rsidRDefault="003D3BF1" w:rsidP="003D3BF1">
            <w:r w:rsidRPr="003D3BF1">
              <w:t>Must use Play Billing for digital goods; off-platform payments allowed for physical goods or real-world services.</w:t>
            </w:r>
          </w:p>
        </w:tc>
        <w:tc>
          <w:tcPr>
            <w:tcW w:w="0" w:type="auto"/>
            <w:vAlign w:val="center"/>
            <w:hideMark/>
          </w:tcPr>
          <w:p w14:paraId="2C766A64" w14:textId="77777777" w:rsidR="003D3BF1" w:rsidRPr="003D3BF1" w:rsidRDefault="003D3BF1" w:rsidP="003D3BF1">
            <w:r w:rsidRPr="003D3BF1">
              <w:t xml:space="preserve">LocalEx exchanges </w:t>
            </w:r>
            <w:r w:rsidRPr="003D3BF1">
              <w:rPr>
                <w:b/>
                <w:bCs/>
              </w:rPr>
              <w:t>physical goods</w:t>
            </w:r>
            <w:r w:rsidRPr="003D3BF1">
              <w:t>; uses Stripe for processing service fees.</w:t>
            </w:r>
          </w:p>
        </w:tc>
        <w:tc>
          <w:tcPr>
            <w:tcW w:w="0" w:type="auto"/>
            <w:vAlign w:val="center"/>
            <w:hideMark/>
          </w:tcPr>
          <w:p w14:paraId="55DC407D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⚠️</w:t>
            </w:r>
            <w:r w:rsidRPr="003D3BF1">
              <w:t xml:space="preserve"> Google could classify $1.99 + 3.75% fees as digital service charges.</w:t>
            </w:r>
          </w:p>
        </w:tc>
        <w:tc>
          <w:tcPr>
            <w:tcW w:w="0" w:type="auto"/>
            <w:vAlign w:val="center"/>
            <w:hideMark/>
          </w:tcPr>
          <w:p w14:paraId="7DA2E428" w14:textId="77777777" w:rsidR="003D3BF1" w:rsidRPr="003D3BF1" w:rsidRDefault="003D3BF1" w:rsidP="003D3BF1">
            <w:r w:rsidRPr="003D3BF1">
              <w:t>Include explicit disclosure in Play Store listing: “Facilitates in-person exchange of physical goods using Stripe for service fees.”</w:t>
            </w:r>
          </w:p>
        </w:tc>
      </w:tr>
      <w:tr w:rsidR="003D3BF1" w:rsidRPr="003D3BF1" w14:paraId="7050F1A0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A8C71" w14:textId="77777777" w:rsidR="003D3BF1" w:rsidRPr="003D3BF1" w:rsidRDefault="003D3BF1" w:rsidP="003D3BF1">
            <w:r w:rsidRPr="003D3BF1">
              <w:rPr>
                <w:b/>
                <w:bCs/>
              </w:rPr>
              <w:t>Both Platforms</w:t>
            </w:r>
          </w:p>
        </w:tc>
        <w:tc>
          <w:tcPr>
            <w:tcW w:w="0" w:type="auto"/>
            <w:vAlign w:val="center"/>
            <w:hideMark/>
          </w:tcPr>
          <w:p w14:paraId="550A9E25" w14:textId="77777777" w:rsidR="003D3BF1" w:rsidRPr="003D3BF1" w:rsidRDefault="003D3BF1" w:rsidP="003D3BF1">
            <w:r w:rsidRPr="003D3BF1">
              <w:t xml:space="preserve">Require accurate </w:t>
            </w:r>
            <w:proofErr w:type="spellStart"/>
            <w:r w:rsidRPr="003D3BF1">
              <w:t>ToS</w:t>
            </w:r>
            <w:proofErr w:type="spellEnd"/>
            <w:r w:rsidRPr="003D3BF1">
              <w:t>, Privacy Policy, and disclosure of payment handling.</w:t>
            </w:r>
          </w:p>
        </w:tc>
        <w:tc>
          <w:tcPr>
            <w:tcW w:w="0" w:type="auto"/>
            <w:vAlign w:val="center"/>
            <w:hideMark/>
          </w:tcPr>
          <w:p w14:paraId="1361DC24" w14:textId="77777777" w:rsidR="003D3BF1" w:rsidRPr="003D3BF1" w:rsidRDefault="003D3BF1" w:rsidP="003D3BF1">
            <w:r w:rsidRPr="003D3BF1">
              <w:t>LocalEx has privacy-tiered design and escrow workflow.</w:t>
            </w:r>
          </w:p>
        </w:tc>
        <w:tc>
          <w:tcPr>
            <w:tcW w:w="0" w:type="auto"/>
            <w:vAlign w:val="center"/>
            <w:hideMark/>
          </w:tcPr>
          <w:p w14:paraId="2C471DBB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⚠️</w:t>
            </w:r>
            <w:r w:rsidRPr="003D3BF1">
              <w:t xml:space="preserve"> Missing policies can cause rejection.</w:t>
            </w:r>
          </w:p>
        </w:tc>
        <w:tc>
          <w:tcPr>
            <w:tcW w:w="0" w:type="auto"/>
            <w:vAlign w:val="center"/>
            <w:hideMark/>
          </w:tcPr>
          <w:p w14:paraId="3F4C61CE" w14:textId="77777777" w:rsidR="003D3BF1" w:rsidRPr="003D3BF1" w:rsidRDefault="003D3BF1" w:rsidP="003D3BF1">
            <w:r w:rsidRPr="003D3BF1">
              <w:t xml:space="preserve">Publish </w:t>
            </w:r>
            <w:proofErr w:type="spellStart"/>
            <w:r w:rsidRPr="003D3BF1">
              <w:t>ToS</w:t>
            </w:r>
            <w:proofErr w:type="spellEnd"/>
            <w:r w:rsidRPr="003D3BF1">
              <w:t xml:space="preserve"> + Privacy Policy URLs before submission; reference Stripe </w:t>
            </w:r>
            <w:r w:rsidRPr="003D3BF1">
              <w:lastRenderedPageBreak/>
              <w:t>and Coinbase in disclosures.</w:t>
            </w:r>
          </w:p>
        </w:tc>
      </w:tr>
    </w:tbl>
    <w:p w14:paraId="6C528680" w14:textId="77777777" w:rsidR="003D3BF1" w:rsidRPr="003D3BF1" w:rsidRDefault="003D3BF1" w:rsidP="003D3BF1">
      <w:r w:rsidRPr="003D3BF1">
        <w:lastRenderedPageBreak/>
        <w:pict w14:anchorId="0FDB48B6">
          <v:rect id="_x0000_i1092" style="width:0;height:1.5pt" o:hralign="center" o:hrstd="t" o:hr="t" fillcolor="#a0a0a0" stroked="f"/>
        </w:pict>
      </w:r>
    </w:p>
    <w:p w14:paraId="34FED49C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2. Financial &amp; Licensing 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632"/>
        <w:gridCol w:w="2185"/>
        <w:gridCol w:w="2628"/>
      </w:tblGrid>
      <w:tr w:rsidR="003D3BF1" w:rsidRPr="003D3BF1" w14:paraId="4937151E" w14:textId="77777777" w:rsidTr="003D3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F451B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37AEDE2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Current Coverage</w:t>
            </w:r>
          </w:p>
        </w:tc>
        <w:tc>
          <w:tcPr>
            <w:tcW w:w="0" w:type="auto"/>
            <w:vAlign w:val="center"/>
            <w:hideMark/>
          </w:tcPr>
          <w:p w14:paraId="5E04BF1B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14:paraId="77245E00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Action Required</w:t>
            </w:r>
          </w:p>
        </w:tc>
      </w:tr>
      <w:tr w:rsidR="003D3BF1" w:rsidRPr="003D3BF1" w14:paraId="5C5DC3D8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081F" w14:textId="77777777" w:rsidR="003D3BF1" w:rsidRPr="003D3BF1" w:rsidRDefault="003D3BF1" w:rsidP="003D3BF1">
            <w:r w:rsidRPr="003D3BF1">
              <w:rPr>
                <w:b/>
                <w:bCs/>
              </w:rPr>
              <w:t>Money-Transmitter Laws (Federal &amp; State)</w:t>
            </w:r>
          </w:p>
        </w:tc>
        <w:tc>
          <w:tcPr>
            <w:tcW w:w="0" w:type="auto"/>
            <w:vAlign w:val="center"/>
            <w:hideMark/>
          </w:tcPr>
          <w:p w14:paraId="576E8080" w14:textId="77777777" w:rsidR="003D3BF1" w:rsidRPr="003D3BF1" w:rsidRDefault="003D3BF1" w:rsidP="003D3BF1">
            <w:r w:rsidRPr="003D3BF1">
              <w:t>Likely exempt – credits are closed-loop barter tokens.</w:t>
            </w:r>
          </w:p>
        </w:tc>
        <w:tc>
          <w:tcPr>
            <w:tcW w:w="0" w:type="auto"/>
            <w:vAlign w:val="center"/>
            <w:hideMark/>
          </w:tcPr>
          <w:p w14:paraId="45449647" w14:textId="77777777" w:rsidR="003D3BF1" w:rsidRPr="003D3BF1" w:rsidRDefault="003D3BF1" w:rsidP="003D3BF1">
            <w:proofErr w:type="gramStart"/>
            <w:r w:rsidRPr="003D3BF1">
              <w:t>Avoids</w:t>
            </w:r>
            <w:proofErr w:type="gramEnd"/>
            <w:r w:rsidRPr="003D3BF1">
              <w:t xml:space="preserve"> classification as </w:t>
            </w:r>
            <w:proofErr w:type="gramStart"/>
            <w:r w:rsidRPr="003D3BF1">
              <w:t>stored-value</w:t>
            </w:r>
            <w:proofErr w:type="gramEnd"/>
            <w:r w:rsidRPr="003D3BF1">
              <w:t xml:space="preserve"> or virtual currency.</w:t>
            </w:r>
          </w:p>
        </w:tc>
        <w:tc>
          <w:tcPr>
            <w:tcW w:w="0" w:type="auto"/>
            <w:vAlign w:val="center"/>
            <w:hideMark/>
          </w:tcPr>
          <w:p w14:paraId="7345EB38" w14:textId="77777777" w:rsidR="003D3BF1" w:rsidRPr="003D3BF1" w:rsidRDefault="003D3BF1" w:rsidP="003D3BF1">
            <w:r w:rsidRPr="003D3BF1">
              <w:t xml:space="preserve">Obtain </w:t>
            </w:r>
            <w:r w:rsidRPr="003D3BF1">
              <w:rPr>
                <w:b/>
                <w:bCs/>
              </w:rPr>
              <w:t>opinion memo</w:t>
            </w:r>
            <w:r w:rsidRPr="003D3BF1">
              <w:t xml:space="preserve"> from fintech counsel confirming exemption.</w:t>
            </w:r>
          </w:p>
        </w:tc>
      </w:tr>
      <w:tr w:rsidR="003D3BF1" w:rsidRPr="003D3BF1" w14:paraId="5929907A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F2318" w14:textId="77777777" w:rsidR="003D3BF1" w:rsidRPr="003D3BF1" w:rsidRDefault="003D3BF1" w:rsidP="003D3BF1">
            <w:r w:rsidRPr="003D3BF1">
              <w:rPr>
                <w:b/>
                <w:bCs/>
              </w:rPr>
              <w:t>Stripe Merchant of Record</w:t>
            </w:r>
          </w:p>
        </w:tc>
        <w:tc>
          <w:tcPr>
            <w:tcW w:w="0" w:type="auto"/>
            <w:vAlign w:val="center"/>
            <w:hideMark/>
          </w:tcPr>
          <w:p w14:paraId="6F61F93A" w14:textId="77777777" w:rsidR="003D3BF1" w:rsidRPr="003D3BF1" w:rsidRDefault="003D3BF1" w:rsidP="003D3BF1">
            <w:r w:rsidRPr="003D3BF1">
              <w:t>Fully covered (Stripe Connect Standard/Express).</w:t>
            </w:r>
          </w:p>
        </w:tc>
        <w:tc>
          <w:tcPr>
            <w:tcW w:w="0" w:type="auto"/>
            <w:vAlign w:val="center"/>
            <w:hideMark/>
          </w:tcPr>
          <w:p w14:paraId="1CA3180A" w14:textId="77777777" w:rsidR="003D3BF1" w:rsidRPr="003D3BF1" w:rsidRDefault="003D3BF1" w:rsidP="003D3BF1">
            <w:r w:rsidRPr="003D3BF1">
              <w:t>Stripe carries PCI and AML obligations.</w:t>
            </w:r>
          </w:p>
        </w:tc>
        <w:tc>
          <w:tcPr>
            <w:tcW w:w="0" w:type="auto"/>
            <w:vAlign w:val="center"/>
            <w:hideMark/>
          </w:tcPr>
          <w:p w14:paraId="37DDF5C0" w14:textId="77777777" w:rsidR="003D3BF1" w:rsidRPr="003D3BF1" w:rsidRDefault="003D3BF1" w:rsidP="003D3BF1">
            <w:r w:rsidRPr="003D3BF1">
              <w:t>Confirm Stripe Connect setup (Standard or Express, not Custom).</w:t>
            </w:r>
          </w:p>
        </w:tc>
      </w:tr>
      <w:tr w:rsidR="003D3BF1" w:rsidRPr="003D3BF1" w14:paraId="2A9453EA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88E56" w14:textId="77777777" w:rsidR="003D3BF1" w:rsidRPr="003D3BF1" w:rsidRDefault="003D3BF1" w:rsidP="003D3BF1">
            <w:r w:rsidRPr="003D3BF1">
              <w:rPr>
                <w:b/>
                <w:bCs/>
              </w:rPr>
              <w:t>BTC Conversion (Coinbase Commerce)</w:t>
            </w:r>
          </w:p>
        </w:tc>
        <w:tc>
          <w:tcPr>
            <w:tcW w:w="0" w:type="auto"/>
            <w:vAlign w:val="center"/>
            <w:hideMark/>
          </w:tcPr>
          <w:p w14:paraId="39992FF1" w14:textId="77777777" w:rsidR="003D3BF1" w:rsidRPr="003D3BF1" w:rsidRDefault="003D3BF1" w:rsidP="003D3BF1">
            <w:r w:rsidRPr="003D3BF1">
              <w:t>Non-custodial redirect flow.</w:t>
            </w:r>
          </w:p>
        </w:tc>
        <w:tc>
          <w:tcPr>
            <w:tcW w:w="0" w:type="auto"/>
            <w:vAlign w:val="center"/>
            <w:hideMark/>
          </w:tcPr>
          <w:p w14:paraId="44D0FAF4" w14:textId="77777777" w:rsidR="003D3BF1" w:rsidRPr="003D3BF1" w:rsidRDefault="003D3BF1" w:rsidP="003D3BF1">
            <w:proofErr w:type="gramStart"/>
            <w:r w:rsidRPr="003D3BF1">
              <w:t>Avoids</w:t>
            </w:r>
            <w:proofErr w:type="gramEnd"/>
            <w:r w:rsidRPr="003D3BF1">
              <w:t xml:space="preserve"> crypto custody and FinCEN licensing.</w:t>
            </w:r>
          </w:p>
        </w:tc>
        <w:tc>
          <w:tcPr>
            <w:tcW w:w="0" w:type="auto"/>
            <w:vAlign w:val="center"/>
            <w:hideMark/>
          </w:tcPr>
          <w:p w14:paraId="20384AA5" w14:textId="77777777" w:rsidR="003D3BF1" w:rsidRPr="003D3BF1" w:rsidRDefault="003D3BF1" w:rsidP="003D3BF1">
            <w:r w:rsidRPr="003D3BF1">
              <w:t xml:space="preserve">Request </w:t>
            </w:r>
            <w:r w:rsidRPr="003D3BF1">
              <w:rPr>
                <w:b/>
                <w:bCs/>
              </w:rPr>
              <w:t>written confirmation</w:t>
            </w:r>
            <w:r w:rsidRPr="003D3BF1">
              <w:t xml:space="preserve"> from Coinbase Commerce.</w:t>
            </w:r>
          </w:p>
        </w:tc>
      </w:tr>
      <w:tr w:rsidR="003D3BF1" w:rsidRPr="003D3BF1" w14:paraId="50ADBD73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05C9" w14:textId="77777777" w:rsidR="003D3BF1" w:rsidRPr="003D3BF1" w:rsidRDefault="003D3BF1" w:rsidP="003D3BF1">
            <w:r w:rsidRPr="003D3BF1">
              <w:rPr>
                <w:b/>
                <w:bCs/>
              </w:rPr>
              <w:t>PCI DSS</w:t>
            </w:r>
          </w:p>
        </w:tc>
        <w:tc>
          <w:tcPr>
            <w:tcW w:w="0" w:type="auto"/>
            <w:vAlign w:val="center"/>
            <w:hideMark/>
          </w:tcPr>
          <w:p w14:paraId="733EB853" w14:textId="77777777" w:rsidR="003D3BF1" w:rsidRPr="003D3BF1" w:rsidRDefault="003D3BF1" w:rsidP="003D3BF1">
            <w:r w:rsidRPr="003D3BF1">
              <w:t>SAQ-A compliant via Stripe tokenization.</w:t>
            </w:r>
          </w:p>
        </w:tc>
        <w:tc>
          <w:tcPr>
            <w:tcW w:w="0" w:type="auto"/>
            <w:vAlign w:val="center"/>
            <w:hideMark/>
          </w:tcPr>
          <w:p w14:paraId="48322CDB" w14:textId="77777777" w:rsidR="003D3BF1" w:rsidRPr="003D3BF1" w:rsidRDefault="003D3BF1" w:rsidP="003D3BF1">
            <w:r w:rsidRPr="003D3BF1">
              <w:t>Ensures card data never hits LocalEx servers.</w:t>
            </w:r>
          </w:p>
        </w:tc>
        <w:tc>
          <w:tcPr>
            <w:tcW w:w="0" w:type="auto"/>
            <w:vAlign w:val="center"/>
            <w:hideMark/>
          </w:tcPr>
          <w:p w14:paraId="47EFAC31" w14:textId="77777777" w:rsidR="003D3BF1" w:rsidRPr="003D3BF1" w:rsidRDefault="003D3BF1" w:rsidP="003D3BF1">
            <w:r w:rsidRPr="003D3BF1">
              <w:t>Confirm SAQ-A scope in documentation.</w:t>
            </w:r>
          </w:p>
        </w:tc>
      </w:tr>
      <w:tr w:rsidR="003D3BF1" w:rsidRPr="003D3BF1" w14:paraId="6F6B4B17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C2F7" w14:textId="77777777" w:rsidR="003D3BF1" w:rsidRPr="003D3BF1" w:rsidRDefault="003D3BF1" w:rsidP="003D3BF1">
            <w:r w:rsidRPr="003D3BF1">
              <w:rPr>
                <w:b/>
                <w:bCs/>
              </w:rPr>
              <w:t>Refund Policy &amp; Disputes</w:t>
            </w:r>
          </w:p>
        </w:tc>
        <w:tc>
          <w:tcPr>
            <w:tcW w:w="0" w:type="auto"/>
            <w:vAlign w:val="center"/>
            <w:hideMark/>
          </w:tcPr>
          <w:p w14:paraId="0CC93D93" w14:textId="77777777" w:rsidR="003D3BF1" w:rsidRPr="003D3BF1" w:rsidRDefault="003D3BF1" w:rsidP="003D3BF1">
            <w:r w:rsidRPr="003D3BF1">
              <w:t>Partial coverage via webhook logic.</w:t>
            </w:r>
          </w:p>
        </w:tc>
        <w:tc>
          <w:tcPr>
            <w:tcW w:w="0" w:type="auto"/>
            <w:vAlign w:val="center"/>
            <w:hideMark/>
          </w:tcPr>
          <w:p w14:paraId="1F4BDA97" w14:textId="77777777" w:rsidR="003D3BF1" w:rsidRPr="003D3BF1" w:rsidRDefault="003D3BF1" w:rsidP="003D3BF1">
            <w:r w:rsidRPr="003D3BF1">
              <w:t>Required for both app stores.</w:t>
            </w:r>
          </w:p>
        </w:tc>
        <w:tc>
          <w:tcPr>
            <w:tcW w:w="0" w:type="auto"/>
            <w:vAlign w:val="center"/>
            <w:hideMark/>
          </w:tcPr>
          <w:p w14:paraId="3C0D9072" w14:textId="77777777" w:rsidR="003D3BF1" w:rsidRPr="003D3BF1" w:rsidRDefault="003D3BF1" w:rsidP="003D3BF1">
            <w:r w:rsidRPr="003D3BF1">
              <w:t xml:space="preserve">Add refund terms to </w:t>
            </w:r>
            <w:proofErr w:type="spellStart"/>
            <w:r w:rsidRPr="003D3BF1">
              <w:t>ToS</w:t>
            </w:r>
            <w:proofErr w:type="spellEnd"/>
            <w:r w:rsidRPr="003D3BF1">
              <w:t xml:space="preserve"> and payment handling documentation.</w:t>
            </w:r>
          </w:p>
        </w:tc>
      </w:tr>
    </w:tbl>
    <w:p w14:paraId="022C9DDB" w14:textId="77777777" w:rsidR="003D3BF1" w:rsidRPr="003D3BF1" w:rsidRDefault="003D3BF1" w:rsidP="003D3BF1">
      <w:r w:rsidRPr="003D3BF1">
        <w:pict w14:anchorId="6A812CC1">
          <v:rect id="_x0000_i1093" style="width:0;height:1.5pt" o:hralign="center" o:hrstd="t" o:hr="t" fillcolor="#a0a0a0" stroked="f"/>
        </w:pict>
      </w:r>
    </w:p>
    <w:p w14:paraId="04B08EA3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3. Privacy, Security &amp; Data Handling 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195"/>
        <w:gridCol w:w="2219"/>
        <w:gridCol w:w="2899"/>
      </w:tblGrid>
      <w:tr w:rsidR="003D3BF1" w:rsidRPr="003D3BF1" w14:paraId="178926E0" w14:textId="77777777" w:rsidTr="003D3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CBFEA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lastRenderedPageBreak/>
              <w:t>Regulation</w:t>
            </w:r>
          </w:p>
        </w:tc>
        <w:tc>
          <w:tcPr>
            <w:tcW w:w="0" w:type="auto"/>
            <w:vAlign w:val="center"/>
            <w:hideMark/>
          </w:tcPr>
          <w:p w14:paraId="753B1D0E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LocalEx Readiness</w:t>
            </w:r>
          </w:p>
        </w:tc>
        <w:tc>
          <w:tcPr>
            <w:tcW w:w="0" w:type="auto"/>
            <w:vAlign w:val="center"/>
            <w:hideMark/>
          </w:tcPr>
          <w:p w14:paraId="77D6A7B5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14:paraId="00ECCD35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Action</w:t>
            </w:r>
          </w:p>
        </w:tc>
      </w:tr>
      <w:tr w:rsidR="003D3BF1" w:rsidRPr="003D3BF1" w14:paraId="443B38C6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10D5" w14:textId="77777777" w:rsidR="003D3BF1" w:rsidRPr="003D3BF1" w:rsidRDefault="003D3BF1" w:rsidP="003D3BF1">
            <w:r w:rsidRPr="003D3BF1">
              <w:rPr>
                <w:b/>
                <w:bCs/>
              </w:rPr>
              <w:t>GDPR / CCPA / U.S. State Privacy Laws</w:t>
            </w:r>
          </w:p>
        </w:tc>
        <w:tc>
          <w:tcPr>
            <w:tcW w:w="0" w:type="auto"/>
            <w:vAlign w:val="center"/>
            <w:hideMark/>
          </w:tcPr>
          <w:p w14:paraId="6E8375DC" w14:textId="77777777" w:rsidR="003D3BF1" w:rsidRPr="003D3BF1" w:rsidRDefault="003D3BF1" w:rsidP="003D3BF1">
            <w:r w:rsidRPr="003D3BF1">
              <w:t>Tiered PII model (Tiers 1–3) already designed.</w:t>
            </w:r>
          </w:p>
        </w:tc>
        <w:tc>
          <w:tcPr>
            <w:tcW w:w="0" w:type="auto"/>
            <w:vAlign w:val="center"/>
            <w:hideMark/>
          </w:tcPr>
          <w:p w14:paraId="444D5D23" w14:textId="77777777" w:rsidR="003D3BF1" w:rsidRPr="003D3BF1" w:rsidRDefault="003D3BF1" w:rsidP="003D3BF1">
            <w:r w:rsidRPr="003D3BF1">
              <w:t>Legal requirement for user data protection and deletion.</w:t>
            </w:r>
          </w:p>
        </w:tc>
        <w:tc>
          <w:tcPr>
            <w:tcW w:w="0" w:type="auto"/>
            <w:vAlign w:val="center"/>
            <w:hideMark/>
          </w:tcPr>
          <w:p w14:paraId="66FAF2A3" w14:textId="77777777" w:rsidR="003D3BF1" w:rsidRPr="003D3BF1" w:rsidRDefault="003D3BF1" w:rsidP="003D3BF1">
            <w:r w:rsidRPr="003D3BF1">
              <w:t>Publish Privacy Policy referencing deletion/export rights and data retention windows.</w:t>
            </w:r>
          </w:p>
        </w:tc>
      </w:tr>
      <w:tr w:rsidR="003D3BF1" w:rsidRPr="003D3BF1" w14:paraId="06D79255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DCA70" w14:textId="77777777" w:rsidR="003D3BF1" w:rsidRPr="003D3BF1" w:rsidRDefault="003D3BF1" w:rsidP="003D3BF1">
            <w:r w:rsidRPr="003D3BF1">
              <w:rPr>
                <w:b/>
                <w:bCs/>
              </w:rPr>
              <w:t>Children’s Online Privacy Protection (COPPA)</w:t>
            </w:r>
          </w:p>
        </w:tc>
        <w:tc>
          <w:tcPr>
            <w:tcW w:w="0" w:type="auto"/>
            <w:vAlign w:val="center"/>
            <w:hideMark/>
          </w:tcPr>
          <w:p w14:paraId="594C019A" w14:textId="77777777" w:rsidR="003D3BF1" w:rsidRPr="003D3BF1" w:rsidRDefault="003D3BF1" w:rsidP="003D3BF1">
            <w:r w:rsidRPr="003D3BF1">
              <w:t>Adults only implied.</w:t>
            </w:r>
          </w:p>
        </w:tc>
        <w:tc>
          <w:tcPr>
            <w:tcW w:w="0" w:type="auto"/>
            <w:vAlign w:val="center"/>
            <w:hideMark/>
          </w:tcPr>
          <w:p w14:paraId="53E665C2" w14:textId="77777777" w:rsidR="003D3BF1" w:rsidRPr="003D3BF1" w:rsidRDefault="003D3BF1" w:rsidP="003D3BF1">
            <w:r w:rsidRPr="003D3BF1">
              <w:t>Regulates under-18 user participation.</w:t>
            </w:r>
          </w:p>
        </w:tc>
        <w:tc>
          <w:tcPr>
            <w:tcW w:w="0" w:type="auto"/>
            <w:vAlign w:val="center"/>
            <w:hideMark/>
          </w:tcPr>
          <w:p w14:paraId="48DAA422" w14:textId="77777777" w:rsidR="003D3BF1" w:rsidRPr="003D3BF1" w:rsidRDefault="003D3BF1" w:rsidP="003D3BF1">
            <w:r w:rsidRPr="003D3BF1">
              <w:t xml:space="preserve">Add “Users must be 18+” clause in </w:t>
            </w:r>
            <w:proofErr w:type="spellStart"/>
            <w:r w:rsidRPr="003D3BF1">
              <w:t>ToS</w:t>
            </w:r>
            <w:proofErr w:type="spellEnd"/>
            <w:r w:rsidRPr="003D3BF1">
              <w:t>.</w:t>
            </w:r>
          </w:p>
        </w:tc>
      </w:tr>
      <w:tr w:rsidR="003D3BF1" w:rsidRPr="003D3BF1" w14:paraId="70738335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58286" w14:textId="77777777" w:rsidR="003D3BF1" w:rsidRPr="003D3BF1" w:rsidRDefault="003D3BF1" w:rsidP="003D3BF1">
            <w:r w:rsidRPr="003D3BF1">
              <w:rPr>
                <w:b/>
                <w:bCs/>
              </w:rPr>
              <w:t>Location Permissions (Google Play + iOS)</w:t>
            </w:r>
          </w:p>
        </w:tc>
        <w:tc>
          <w:tcPr>
            <w:tcW w:w="0" w:type="auto"/>
            <w:vAlign w:val="center"/>
            <w:hideMark/>
          </w:tcPr>
          <w:p w14:paraId="2F3D18A3" w14:textId="77777777" w:rsidR="003D3BF1" w:rsidRPr="003D3BF1" w:rsidRDefault="003D3BF1" w:rsidP="003D3BF1">
            <w:r w:rsidRPr="003D3BF1">
              <w:t>Safe Zone requires location data.</w:t>
            </w:r>
          </w:p>
        </w:tc>
        <w:tc>
          <w:tcPr>
            <w:tcW w:w="0" w:type="auto"/>
            <w:vAlign w:val="center"/>
            <w:hideMark/>
          </w:tcPr>
          <w:p w14:paraId="55E6E368" w14:textId="77777777" w:rsidR="003D3BF1" w:rsidRPr="003D3BF1" w:rsidRDefault="003D3BF1" w:rsidP="003D3BF1">
            <w:r w:rsidRPr="003D3BF1">
              <w:t>Must justify foreground location usage.</w:t>
            </w:r>
          </w:p>
        </w:tc>
        <w:tc>
          <w:tcPr>
            <w:tcW w:w="0" w:type="auto"/>
            <w:vAlign w:val="center"/>
            <w:hideMark/>
          </w:tcPr>
          <w:p w14:paraId="15AEDD7B" w14:textId="77777777" w:rsidR="003D3BF1" w:rsidRPr="003D3BF1" w:rsidRDefault="003D3BF1" w:rsidP="003D3BF1">
            <w:r w:rsidRPr="003D3BF1">
              <w:t>Add disclosure: “Location used to suggest safe meetup zones.”</w:t>
            </w:r>
          </w:p>
        </w:tc>
      </w:tr>
      <w:tr w:rsidR="003D3BF1" w:rsidRPr="003D3BF1" w14:paraId="454C7B22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D8C0E" w14:textId="77777777" w:rsidR="003D3BF1" w:rsidRPr="003D3BF1" w:rsidRDefault="003D3BF1" w:rsidP="003D3BF1">
            <w:r w:rsidRPr="003D3BF1">
              <w:rPr>
                <w:b/>
                <w:bCs/>
              </w:rPr>
              <w:t>Photo &amp; Identity Handling</w:t>
            </w:r>
          </w:p>
        </w:tc>
        <w:tc>
          <w:tcPr>
            <w:tcW w:w="0" w:type="auto"/>
            <w:vAlign w:val="center"/>
            <w:hideMark/>
          </w:tcPr>
          <w:p w14:paraId="5D72BC0B" w14:textId="77777777" w:rsidR="003D3BF1" w:rsidRPr="003D3BF1" w:rsidRDefault="003D3BF1" w:rsidP="003D3BF1">
            <w:r w:rsidRPr="003D3BF1">
              <w:t xml:space="preserve">Escrow-gated access control </w:t>
            </w:r>
            <w:proofErr w:type="gramStart"/>
            <w:r w:rsidRPr="003D3BF1">
              <w:t>already</w:t>
            </w:r>
            <w:proofErr w:type="gramEnd"/>
            <w:r w:rsidRPr="003D3BF1">
              <w:t xml:space="preserve"> implemented.</w:t>
            </w:r>
          </w:p>
        </w:tc>
        <w:tc>
          <w:tcPr>
            <w:tcW w:w="0" w:type="auto"/>
            <w:vAlign w:val="center"/>
            <w:hideMark/>
          </w:tcPr>
          <w:p w14:paraId="15A4CC5D" w14:textId="77777777" w:rsidR="003D3BF1" w:rsidRPr="003D3BF1" w:rsidRDefault="003D3BF1" w:rsidP="003D3BF1">
            <w:r w:rsidRPr="003D3BF1">
              <w:t>Prevents privacy violations.</w:t>
            </w:r>
          </w:p>
        </w:tc>
        <w:tc>
          <w:tcPr>
            <w:tcW w:w="0" w:type="auto"/>
            <w:vAlign w:val="center"/>
            <w:hideMark/>
          </w:tcPr>
          <w:p w14:paraId="6E40C182" w14:textId="77777777" w:rsidR="003D3BF1" w:rsidRPr="003D3BF1" w:rsidRDefault="003D3BF1" w:rsidP="003D3BF1">
            <w:r w:rsidRPr="003D3BF1">
              <w:t>Include audit trail language in Privacy Policy.</w:t>
            </w:r>
          </w:p>
        </w:tc>
      </w:tr>
    </w:tbl>
    <w:p w14:paraId="221C9834" w14:textId="77777777" w:rsidR="003D3BF1" w:rsidRPr="003D3BF1" w:rsidRDefault="003D3BF1" w:rsidP="003D3BF1">
      <w:r w:rsidRPr="003D3BF1">
        <w:pict w14:anchorId="789EE29E">
          <v:rect id="_x0000_i1094" style="width:0;height:1.5pt" o:hralign="center" o:hrstd="t" o:hr="t" fillcolor="#a0a0a0" stroked="f"/>
        </w:pict>
      </w:r>
    </w:p>
    <w:p w14:paraId="3E07B5FE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4. Required Legal Documents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760"/>
        <w:gridCol w:w="1741"/>
        <w:gridCol w:w="2743"/>
      </w:tblGrid>
      <w:tr w:rsidR="003D3BF1" w:rsidRPr="003D3BF1" w14:paraId="5C54635D" w14:textId="77777777" w:rsidTr="003D3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DA677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7A481139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C9AA6C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89BCEAC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Notes</w:t>
            </w:r>
          </w:p>
        </w:tc>
      </w:tr>
      <w:tr w:rsidR="003D3BF1" w:rsidRPr="003D3BF1" w14:paraId="50CC5484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4E08C" w14:textId="77777777" w:rsidR="003D3BF1" w:rsidRPr="003D3BF1" w:rsidRDefault="003D3BF1" w:rsidP="003D3BF1">
            <w:r w:rsidRPr="003D3BF1">
              <w:rPr>
                <w:b/>
                <w:bCs/>
              </w:rPr>
              <w:t>Terms of Service</w:t>
            </w:r>
          </w:p>
        </w:tc>
        <w:tc>
          <w:tcPr>
            <w:tcW w:w="0" w:type="auto"/>
            <w:vAlign w:val="center"/>
            <w:hideMark/>
          </w:tcPr>
          <w:p w14:paraId="1AD714B5" w14:textId="77777777" w:rsidR="003D3BF1" w:rsidRPr="003D3BF1" w:rsidRDefault="003D3BF1" w:rsidP="003D3BF1">
            <w:r w:rsidRPr="003D3BF1">
              <w:t>Defines trades, fees, disclaimers, Safe Zone liability limits.</w:t>
            </w:r>
          </w:p>
        </w:tc>
        <w:tc>
          <w:tcPr>
            <w:tcW w:w="0" w:type="auto"/>
            <w:vAlign w:val="center"/>
            <w:hideMark/>
          </w:tcPr>
          <w:p w14:paraId="48421FEC" w14:textId="77777777" w:rsidR="003D3BF1" w:rsidRPr="003D3BF1" w:rsidRDefault="003D3BF1" w:rsidP="003D3BF1">
            <w:r w:rsidRPr="003D3BF1">
              <w:t>Legal Counsel</w:t>
            </w:r>
          </w:p>
        </w:tc>
        <w:tc>
          <w:tcPr>
            <w:tcW w:w="0" w:type="auto"/>
            <w:vAlign w:val="center"/>
            <w:hideMark/>
          </w:tcPr>
          <w:p w14:paraId="2BCF751B" w14:textId="77777777" w:rsidR="003D3BF1" w:rsidRPr="003D3BF1" w:rsidRDefault="003D3BF1" w:rsidP="003D3BF1">
            <w:r w:rsidRPr="003D3BF1">
              <w:t>Include sections for escrow, refunds, and user safety responsibility.</w:t>
            </w:r>
          </w:p>
        </w:tc>
      </w:tr>
      <w:tr w:rsidR="003D3BF1" w:rsidRPr="003D3BF1" w14:paraId="4021A553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31F46" w14:textId="77777777" w:rsidR="003D3BF1" w:rsidRPr="003D3BF1" w:rsidRDefault="003D3BF1" w:rsidP="003D3BF1">
            <w:r w:rsidRPr="003D3BF1">
              <w:rPr>
                <w:b/>
                <w:bCs/>
              </w:rPr>
              <w:t>Privacy Policy</w:t>
            </w:r>
          </w:p>
        </w:tc>
        <w:tc>
          <w:tcPr>
            <w:tcW w:w="0" w:type="auto"/>
            <w:vAlign w:val="center"/>
            <w:hideMark/>
          </w:tcPr>
          <w:p w14:paraId="436399AB" w14:textId="77777777" w:rsidR="003D3BF1" w:rsidRPr="003D3BF1" w:rsidRDefault="003D3BF1" w:rsidP="003D3BF1">
            <w:r w:rsidRPr="003D3BF1">
              <w:t>Describes data tiers, storage, retention, and user rights.</w:t>
            </w:r>
          </w:p>
        </w:tc>
        <w:tc>
          <w:tcPr>
            <w:tcW w:w="0" w:type="auto"/>
            <w:vAlign w:val="center"/>
            <w:hideMark/>
          </w:tcPr>
          <w:p w14:paraId="5F0B1BC5" w14:textId="77777777" w:rsidR="003D3BF1" w:rsidRPr="003D3BF1" w:rsidRDefault="003D3BF1" w:rsidP="003D3BF1">
            <w:r w:rsidRPr="003D3BF1">
              <w:t>Legal Counsel</w:t>
            </w:r>
          </w:p>
        </w:tc>
        <w:tc>
          <w:tcPr>
            <w:tcW w:w="0" w:type="auto"/>
            <w:vAlign w:val="center"/>
            <w:hideMark/>
          </w:tcPr>
          <w:p w14:paraId="48354EED" w14:textId="77777777" w:rsidR="003D3BF1" w:rsidRPr="003D3BF1" w:rsidRDefault="003D3BF1" w:rsidP="003D3BF1">
            <w:r w:rsidRPr="003D3BF1">
              <w:t>Required in both app store listings.</w:t>
            </w:r>
          </w:p>
        </w:tc>
      </w:tr>
      <w:tr w:rsidR="003D3BF1" w:rsidRPr="003D3BF1" w14:paraId="13EEEA84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04913" w14:textId="77777777" w:rsidR="003D3BF1" w:rsidRPr="003D3BF1" w:rsidRDefault="003D3BF1" w:rsidP="003D3BF1">
            <w:r w:rsidRPr="003D3BF1">
              <w:rPr>
                <w:b/>
                <w:bCs/>
              </w:rPr>
              <w:t>Credits Policy Statement</w:t>
            </w:r>
          </w:p>
        </w:tc>
        <w:tc>
          <w:tcPr>
            <w:tcW w:w="0" w:type="auto"/>
            <w:vAlign w:val="center"/>
            <w:hideMark/>
          </w:tcPr>
          <w:p w14:paraId="02905BA3" w14:textId="77777777" w:rsidR="003D3BF1" w:rsidRPr="003D3BF1" w:rsidRDefault="003D3BF1" w:rsidP="003D3BF1">
            <w:r w:rsidRPr="003D3BF1">
              <w:t>Defines credits as non-redeemable, non-</w:t>
            </w:r>
            <w:r w:rsidRPr="003D3BF1">
              <w:lastRenderedPageBreak/>
              <w:t>transferable barter tokens.</w:t>
            </w:r>
          </w:p>
        </w:tc>
        <w:tc>
          <w:tcPr>
            <w:tcW w:w="0" w:type="auto"/>
            <w:vAlign w:val="center"/>
            <w:hideMark/>
          </w:tcPr>
          <w:p w14:paraId="771827BF" w14:textId="77777777" w:rsidR="003D3BF1" w:rsidRPr="003D3BF1" w:rsidRDefault="003D3BF1" w:rsidP="003D3BF1">
            <w:r w:rsidRPr="003D3BF1">
              <w:lastRenderedPageBreak/>
              <w:t xml:space="preserve">Drafted internally, </w:t>
            </w:r>
            <w:r w:rsidRPr="003D3BF1">
              <w:lastRenderedPageBreak/>
              <w:t>reviewed by counsel</w:t>
            </w:r>
          </w:p>
        </w:tc>
        <w:tc>
          <w:tcPr>
            <w:tcW w:w="0" w:type="auto"/>
            <w:vAlign w:val="center"/>
            <w:hideMark/>
          </w:tcPr>
          <w:p w14:paraId="74B9B8AE" w14:textId="77777777" w:rsidR="003D3BF1" w:rsidRPr="003D3BF1" w:rsidRDefault="003D3BF1" w:rsidP="003D3BF1">
            <w:r w:rsidRPr="003D3BF1">
              <w:lastRenderedPageBreak/>
              <w:t>Keeps LocalEx outside stored-value law.</w:t>
            </w:r>
          </w:p>
        </w:tc>
      </w:tr>
      <w:tr w:rsidR="003D3BF1" w:rsidRPr="003D3BF1" w14:paraId="54525280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94CE" w14:textId="77777777" w:rsidR="003D3BF1" w:rsidRPr="003D3BF1" w:rsidRDefault="003D3BF1" w:rsidP="003D3BF1">
            <w:r w:rsidRPr="003D3BF1">
              <w:rPr>
                <w:b/>
                <w:bCs/>
              </w:rPr>
              <w:t>App Store &amp; Play Store Listing Language</w:t>
            </w:r>
          </w:p>
        </w:tc>
        <w:tc>
          <w:tcPr>
            <w:tcW w:w="0" w:type="auto"/>
            <w:vAlign w:val="center"/>
            <w:hideMark/>
          </w:tcPr>
          <w:p w14:paraId="6B048E48" w14:textId="77777777" w:rsidR="003D3BF1" w:rsidRPr="003D3BF1" w:rsidRDefault="003D3BF1" w:rsidP="003D3BF1">
            <w:r w:rsidRPr="003D3BF1">
              <w:t>Describes LocalEx as physical goods marketplace with Stripe integration.</w:t>
            </w:r>
          </w:p>
        </w:tc>
        <w:tc>
          <w:tcPr>
            <w:tcW w:w="0" w:type="auto"/>
            <w:vAlign w:val="center"/>
            <w:hideMark/>
          </w:tcPr>
          <w:p w14:paraId="28D34C21" w14:textId="77777777" w:rsidR="003D3BF1" w:rsidRPr="003D3BF1" w:rsidRDefault="003D3BF1" w:rsidP="003D3BF1">
            <w:r w:rsidRPr="003D3BF1">
              <w:t>Product + Legal</w:t>
            </w:r>
          </w:p>
        </w:tc>
        <w:tc>
          <w:tcPr>
            <w:tcW w:w="0" w:type="auto"/>
            <w:vAlign w:val="center"/>
            <w:hideMark/>
          </w:tcPr>
          <w:p w14:paraId="4D1C5E16" w14:textId="77777777" w:rsidR="003D3BF1" w:rsidRPr="003D3BF1" w:rsidRDefault="003D3BF1" w:rsidP="003D3BF1">
            <w:r w:rsidRPr="003D3BF1">
              <w:t>Avoid “buy/sell” terms; emphasize “trade” and “facilitation.”</w:t>
            </w:r>
          </w:p>
        </w:tc>
      </w:tr>
      <w:tr w:rsidR="003D3BF1" w:rsidRPr="003D3BF1" w14:paraId="051CABA8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3D08A" w14:textId="77777777" w:rsidR="003D3BF1" w:rsidRPr="003D3BF1" w:rsidRDefault="003D3BF1" w:rsidP="003D3BF1">
            <w:r w:rsidRPr="003D3BF1">
              <w:rPr>
                <w:b/>
                <w:bCs/>
              </w:rPr>
              <w:t>Compliance Opinion (Money-Transmitter)</w:t>
            </w:r>
          </w:p>
        </w:tc>
        <w:tc>
          <w:tcPr>
            <w:tcW w:w="0" w:type="auto"/>
            <w:vAlign w:val="center"/>
            <w:hideMark/>
          </w:tcPr>
          <w:p w14:paraId="5FD42861" w14:textId="77777777" w:rsidR="003D3BF1" w:rsidRPr="003D3BF1" w:rsidRDefault="003D3BF1" w:rsidP="003D3BF1">
            <w:r w:rsidRPr="003D3BF1">
              <w:t>Confirms exemption from licensing.</w:t>
            </w:r>
          </w:p>
        </w:tc>
        <w:tc>
          <w:tcPr>
            <w:tcW w:w="0" w:type="auto"/>
            <w:vAlign w:val="center"/>
            <w:hideMark/>
          </w:tcPr>
          <w:p w14:paraId="691E00F4" w14:textId="77777777" w:rsidR="003D3BF1" w:rsidRPr="003D3BF1" w:rsidRDefault="003D3BF1" w:rsidP="003D3BF1">
            <w:r w:rsidRPr="003D3BF1">
              <w:t>Fintech Attorney</w:t>
            </w:r>
          </w:p>
        </w:tc>
        <w:tc>
          <w:tcPr>
            <w:tcW w:w="0" w:type="auto"/>
            <w:vAlign w:val="center"/>
            <w:hideMark/>
          </w:tcPr>
          <w:p w14:paraId="3F178A2D" w14:textId="77777777" w:rsidR="003D3BF1" w:rsidRPr="003D3BF1" w:rsidRDefault="003D3BF1" w:rsidP="003D3BF1">
            <w:r w:rsidRPr="003D3BF1">
              <w:t>Provides legal backing for investors and app stores.</w:t>
            </w:r>
          </w:p>
        </w:tc>
      </w:tr>
    </w:tbl>
    <w:p w14:paraId="37F1EE33" w14:textId="77777777" w:rsidR="003D3BF1" w:rsidRPr="003D3BF1" w:rsidRDefault="003D3BF1" w:rsidP="003D3BF1">
      <w:r w:rsidRPr="003D3BF1">
        <w:pict w14:anchorId="0268C6EE">
          <v:rect id="_x0000_i1095" style="width:0;height:1.5pt" o:hralign="center" o:hrstd="t" o:hr="t" fillcolor="#a0a0a0" stroked="f"/>
        </w:pict>
      </w:r>
    </w:p>
    <w:p w14:paraId="574BEDC6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5. Risk Controls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1954"/>
        <w:gridCol w:w="4956"/>
      </w:tblGrid>
      <w:tr w:rsidR="003D3BF1" w:rsidRPr="003D3BF1" w14:paraId="381E98F8" w14:textId="77777777" w:rsidTr="003D3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D9734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3CE6A4D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0D0DF99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Mitigation Strategy</w:t>
            </w:r>
          </w:p>
        </w:tc>
      </w:tr>
      <w:tr w:rsidR="003D3BF1" w:rsidRPr="003D3BF1" w14:paraId="61BDC555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F3844" w14:textId="77777777" w:rsidR="003D3BF1" w:rsidRPr="003D3BF1" w:rsidRDefault="003D3BF1" w:rsidP="003D3BF1">
            <w:r w:rsidRPr="003D3BF1">
              <w:rPr>
                <w:b/>
                <w:bCs/>
              </w:rPr>
              <w:t>Safe Zone liability</w:t>
            </w:r>
          </w:p>
        </w:tc>
        <w:tc>
          <w:tcPr>
            <w:tcW w:w="0" w:type="auto"/>
            <w:vAlign w:val="center"/>
            <w:hideMark/>
          </w:tcPr>
          <w:p w14:paraId="767E37D4" w14:textId="77777777" w:rsidR="003D3BF1" w:rsidRPr="003D3BF1" w:rsidRDefault="003D3BF1" w:rsidP="003D3BF1">
            <w:r w:rsidRPr="003D3BF1">
              <w:t>Physical injury or theft risk.</w:t>
            </w:r>
          </w:p>
        </w:tc>
        <w:tc>
          <w:tcPr>
            <w:tcW w:w="0" w:type="auto"/>
            <w:vAlign w:val="center"/>
            <w:hideMark/>
          </w:tcPr>
          <w:p w14:paraId="6330C9E2" w14:textId="77777777" w:rsidR="003D3BF1" w:rsidRPr="003D3BF1" w:rsidRDefault="003D3BF1" w:rsidP="003D3BF1">
            <w:r w:rsidRPr="003D3BF1">
              <w:t>Add disclaimer: “Users responsible for own safety; meet only in verified Safe Zones.”</w:t>
            </w:r>
          </w:p>
        </w:tc>
      </w:tr>
      <w:tr w:rsidR="003D3BF1" w:rsidRPr="003D3BF1" w14:paraId="583EBFC7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82CBD" w14:textId="77777777" w:rsidR="003D3BF1" w:rsidRPr="003D3BF1" w:rsidRDefault="003D3BF1" w:rsidP="003D3BF1">
            <w:r w:rsidRPr="003D3BF1">
              <w:rPr>
                <w:b/>
                <w:bCs/>
              </w:rPr>
              <w:t>User identity exposure</w:t>
            </w:r>
          </w:p>
        </w:tc>
        <w:tc>
          <w:tcPr>
            <w:tcW w:w="0" w:type="auto"/>
            <w:vAlign w:val="center"/>
            <w:hideMark/>
          </w:tcPr>
          <w:p w14:paraId="13E926DB" w14:textId="77777777" w:rsidR="003D3BF1" w:rsidRPr="003D3BF1" w:rsidRDefault="003D3BF1" w:rsidP="003D3BF1">
            <w:r w:rsidRPr="003D3BF1">
              <w:t>Privacy breach potential.</w:t>
            </w:r>
          </w:p>
        </w:tc>
        <w:tc>
          <w:tcPr>
            <w:tcW w:w="0" w:type="auto"/>
            <w:vAlign w:val="center"/>
            <w:hideMark/>
          </w:tcPr>
          <w:p w14:paraId="72844B04" w14:textId="77777777" w:rsidR="003D3BF1" w:rsidRPr="003D3BF1" w:rsidRDefault="003D3BF1" w:rsidP="003D3BF1">
            <w:r w:rsidRPr="003D3BF1">
              <w:t>Maintain escrow-gated photo access; log all views.</w:t>
            </w:r>
          </w:p>
        </w:tc>
      </w:tr>
      <w:tr w:rsidR="003D3BF1" w:rsidRPr="003D3BF1" w14:paraId="0889895F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021B6" w14:textId="77777777" w:rsidR="003D3BF1" w:rsidRPr="003D3BF1" w:rsidRDefault="003D3BF1" w:rsidP="003D3BF1">
            <w:r w:rsidRPr="003D3BF1">
              <w:rPr>
                <w:b/>
                <w:bCs/>
              </w:rPr>
              <w:t>Chargebacks or payment fraud</w:t>
            </w:r>
          </w:p>
        </w:tc>
        <w:tc>
          <w:tcPr>
            <w:tcW w:w="0" w:type="auto"/>
            <w:vAlign w:val="center"/>
            <w:hideMark/>
          </w:tcPr>
          <w:p w14:paraId="6F2A3CF3" w14:textId="77777777" w:rsidR="003D3BF1" w:rsidRPr="003D3BF1" w:rsidRDefault="003D3BF1" w:rsidP="003D3BF1">
            <w:r w:rsidRPr="003D3BF1">
              <w:t>Medium financial risk.</w:t>
            </w:r>
          </w:p>
        </w:tc>
        <w:tc>
          <w:tcPr>
            <w:tcW w:w="0" w:type="auto"/>
            <w:vAlign w:val="center"/>
            <w:hideMark/>
          </w:tcPr>
          <w:p w14:paraId="42711D9B" w14:textId="77777777" w:rsidR="003D3BF1" w:rsidRPr="003D3BF1" w:rsidRDefault="003D3BF1" w:rsidP="003D3BF1">
            <w:r w:rsidRPr="003D3BF1">
              <w:t>Use Stripe Radar + transaction velocity checks.</w:t>
            </w:r>
          </w:p>
        </w:tc>
      </w:tr>
      <w:tr w:rsidR="003D3BF1" w:rsidRPr="003D3BF1" w14:paraId="68C9CB4E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AE9F" w14:textId="77777777" w:rsidR="003D3BF1" w:rsidRPr="003D3BF1" w:rsidRDefault="003D3BF1" w:rsidP="003D3BF1">
            <w:r w:rsidRPr="003D3BF1">
              <w:rPr>
                <w:b/>
                <w:bCs/>
              </w:rPr>
              <w:t>Location misuse</w:t>
            </w:r>
          </w:p>
        </w:tc>
        <w:tc>
          <w:tcPr>
            <w:tcW w:w="0" w:type="auto"/>
            <w:vAlign w:val="center"/>
            <w:hideMark/>
          </w:tcPr>
          <w:p w14:paraId="67A2CA93" w14:textId="77777777" w:rsidR="003D3BF1" w:rsidRPr="003D3BF1" w:rsidRDefault="003D3BF1" w:rsidP="003D3BF1">
            <w:r w:rsidRPr="003D3BF1">
              <w:t>User tracking concerns.</w:t>
            </w:r>
          </w:p>
        </w:tc>
        <w:tc>
          <w:tcPr>
            <w:tcW w:w="0" w:type="auto"/>
            <w:vAlign w:val="center"/>
            <w:hideMark/>
          </w:tcPr>
          <w:p w14:paraId="6B4247CF" w14:textId="77777777" w:rsidR="003D3BF1" w:rsidRPr="003D3BF1" w:rsidRDefault="003D3BF1" w:rsidP="003D3BF1">
            <w:r w:rsidRPr="003D3BF1">
              <w:t xml:space="preserve">Store ZIP + city only; never expose </w:t>
            </w:r>
            <w:proofErr w:type="spellStart"/>
            <w:r w:rsidRPr="003D3BF1">
              <w:t>lat</w:t>
            </w:r>
            <w:proofErr w:type="spellEnd"/>
            <w:r w:rsidRPr="003D3BF1">
              <w:t>/</w:t>
            </w:r>
            <w:proofErr w:type="spellStart"/>
            <w:r w:rsidRPr="003D3BF1">
              <w:t>lng</w:t>
            </w:r>
            <w:proofErr w:type="spellEnd"/>
            <w:r w:rsidRPr="003D3BF1">
              <w:t xml:space="preserve"> externally.</w:t>
            </w:r>
          </w:p>
        </w:tc>
      </w:tr>
    </w:tbl>
    <w:p w14:paraId="208959F6" w14:textId="77777777" w:rsidR="003D3BF1" w:rsidRPr="003D3BF1" w:rsidRDefault="003D3BF1" w:rsidP="003D3BF1">
      <w:r w:rsidRPr="003D3BF1">
        <w:pict w14:anchorId="08A451EF">
          <v:rect id="_x0000_i1096" style="width:0;height:1.5pt" o:hralign="center" o:hrstd="t" o:hr="t" fillcolor="#a0a0a0" stroked="f"/>
        </w:pict>
      </w:r>
    </w:p>
    <w:p w14:paraId="504CF80D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6. Immediate Action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934"/>
        <w:gridCol w:w="1996"/>
        <w:gridCol w:w="2066"/>
        <w:gridCol w:w="1498"/>
      </w:tblGrid>
      <w:tr w:rsidR="003D3BF1" w:rsidRPr="003D3BF1" w14:paraId="5BFF5FDF" w14:textId="77777777" w:rsidTr="003D3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4E1B7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8E3FEE7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DB69A18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51424AB5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7738E03C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Est. Cost/Time</w:t>
            </w:r>
          </w:p>
        </w:tc>
      </w:tr>
      <w:tr w:rsidR="003D3BF1" w:rsidRPr="003D3BF1" w14:paraId="077D469A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D470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🔺</w:t>
            </w:r>
          </w:p>
        </w:tc>
        <w:tc>
          <w:tcPr>
            <w:tcW w:w="0" w:type="auto"/>
            <w:vAlign w:val="center"/>
            <w:hideMark/>
          </w:tcPr>
          <w:p w14:paraId="009BB225" w14:textId="77777777" w:rsidR="003D3BF1" w:rsidRPr="003D3BF1" w:rsidRDefault="003D3BF1" w:rsidP="003D3BF1">
            <w:r w:rsidRPr="003D3BF1">
              <w:t>Draft Credits Policy + Compliance Summary</w:t>
            </w:r>
          </w:p>
        </w:tc>
        <w:tc>
          <w:tcPr>
            <w:tcW w:w="0" w:type="auto"/>
            <w:vAlign w:val="center"/>
            <w:hideMark/>
          </w:tcPr>
          <w:p w14:paraId="700DE6D1" w14:textId="77777777" w:rsidR="003D3BF1" w:rsidRPr="003D3BF1" w:rsidRDefault="003D3BF1" w:rsidP="003D3BF1">
            <w:r w:rsidRPr="003D3BF1">
              <w:t>2-page doc</w:t>
            </w:r>
          </w:p>
        </w:tc>
        <w:tc>
          <w:tcPr>
            <w:tcW w:w="0" w:type="auto"/>
            <w:vAlign w:val="center"/>
            <w:hideMark/>
          </w:tcPr>
          <w:p w14:paraId="605CD4AA" w14:textId="77777777" w:rsidR="003D3BF1" w:rsidRPr="003D3BF1" w:rsidRDefault="003D3BF1" w:rsidP="003D3BF1">
            <w:r w:rsidRPr="003D3BF1">
              <w:t>Product (with counsel review)</w:t>
            </w:r>
          </w:p>
        </w:tc>
        <w:tc>
          <w:tcPr>
            <w:tcW w:w="0" w:type="auto"/>
            <w:vAlign w:val="center"/>
            <w:hideMark/>
          </w:tcPr>
          <w:p w14:paraId="645762FC" w14:textId="77777777" w:rsidR="003D3BF1" w:rsidRPr="003D3BF1" w:rsidRDefault="003D3BF1" w:rsidP="003D3BF1">
            <w:r w:rsidRPr="003D3BF1">
              <w:t>1 day</w:t>
            </w:r>
          </w:p>
        </w:tc>
      </w:tr>
      <w:tr w:rsidR="003D3BF1" w:rsidRPr="003D3BF1" w14:paraId="67F14044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A2862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lastRenderedPageBreak/>
              <w:t>🔺</w:t>
            </w:r>
          </w:p>
        </w:tc>
        <w:tc>
          <w:tcPr>
            <w:tcW w:w="0" w:type="auto"/>
            <w:vAlign w:val="center"/>
            <w:hideMark/>
          </w:tcPr>
          <w:p w14:paraId="5CBC1868" w14:textId="77777777" w:rsidR="003D3BF1" w:rsidRPr="003D3BF1" w:rsidRDefault="003D3BF1" w:rsidP="003D3BF1">
            <w:r w:rsidRPr="003D3BF1">
              <w:t>Engage app/fintech counsel for dual-store review</w:t>
            </w:r>
          </w:p>
        </w:tc>
        <w:tc>
          <w:tcPr>
            <w:tcW w:w="0" w:type="auto"/>
            <w:vAlign w:val="center"/>
            <w:hideMark/>
          </w:tcPr>
          <w:p w14:paraId="370141B2" w14:textId="77777777" w:rsidR="003D3BF1" w:rsidRPr="003D3BF1" w:rsidRDefault="003D3BF1" w:rsidP="003D3BF1">
            <w:r w:rsidRPr="003D3BF1">
              <w:t>Opinion memo</w:t>
            </w:r>
          </w:p>
        </w:tc>
        <w:tc>
          <w:tcPr>
            <w:tcW w:w="0" w:type="auto"/>
            <w:vAlign w:val="center"/>
            <w:hideMark/>
          </w:tcPr>
          <w:p w14:paraId="4642236E" w14:textId="77777777" w:rsidR="003D3BF1" w:rsidRPr="003D3BF1" w:rsidRDefault="003D3BF1" w:rsidP="003D3BF1">
            <w:r w:rsidRPr="003D3BF1">
              <w:t>Legal counsel</w:t>
            </w:r>
          </w:p>
        </w:tc>
        <w:tc>
          <w:tcPr>
            <w:tcW w:w="0" w:type="auto"/>
            <w:vAlign w:val="center"/>
            <w:hideMark/>
          </w:tcPr>
          <w:p w14:paraId="7255FDA9" w14:textId="77777777" w:rsidR="003D3BF1" w:rsidRPr="003D3BF1" w:rsidRDefault="003D3BF1" w:rsidP="003D3BF1">
            <w:r w:rsidRPr="003D3BF1">
              <w:t>$3–6K / 1–2 weeks</w:t>
            </w:r>
          </w:p>
        </w:tc>
      </w:tr>
      <w:tr w:rsidR="003D3BF1" w:rsidRPr="003D3BF1" w14:paraId="4A140AC1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64EB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🔺</w:t>
            </w:r>
          </w:p>
        </w:tc>
        <w:tc>
          <w:tcPr>
            <w:tcW w:w="0" w:type="auto"/>
            <w:vAlign w:val="center"/>
            <w:hideMark/>
          </w:tcPr>
          <w:p w14:paraId="5A9B5AA5" w14:textId="77777777" w:rsidR="003D3BF1" w:rsidRPr="003D3BF1" w:rsidRDefault="003D3BF1" w:rsidP="003D3BF1">
            <w:r w:rsidRPr="003D3BF1">
              <w:t>Verify Stripe Connect configuration</w:t>
            </w:r>
          </w:p>
        </w:tc>
        <w:tc>
          <w:tcPr>
            <w:tcW w:w="0" w:type="auto"/>
            <w:vAlign w:val="center"/>
            <w:hideMark/>
          </w:tcPr>
          <w:p w14:paraId="14F14C87" w14:textId="77777777" w:rsidR="003D3BF1" w:rsidRPr="003D3BF1" w:rsidRDefault="003D3BF1" w:rsidP="003D3BF1">
            <w:r w:rsidRPr="003D3BF1">
              <w:t>Stripe setup validation</w:t>
            </w:r>
          </w:p>
        </w:tc>
        <w:tc>
          <w:tcPr>
            <w:tcW w:w="0" w:type="auto"/>
            <w:vAlign w:val="center"/>
            <w:hideMark/>
          </w:tcPr>
          <w:p w14:paraId="08118FB1" w14:textId="77777777" w:rsidR="003D3BF1" w:rsidRPr="003D3BF1" w:rsidRDefault="003D3BF1" w:rsidP="003D3BF1">
            <w:r w:rsidRPr="003D3BF1">
              <w:t>Product + Stripe</w:t>
            </w:r>
          </w:p>
        </w:tc>
        <w:tc>
          <w:tcPr>
            <w:tcW w:w="0" w:type="auto"/>
            <w:vAlign w:val="center"/>
            <w:hideMark/>
          </w:tcPr>
          <w:p w14:paraId="24C23911" w14:textId="77777777" w:rsidR="003D3BF1" w:rsidRPr="003D3BF1" w:rsidRDefault="003D3BF1" w:rsidP="003D3BF1">
            <w:r w:rsidRPr="003D3BF1">
              <w:t>Free / 1 day</w:t>
            </w:r>
          </w:p>
        </w:tc>
      </w:tr>
      <w:tr w:rsidR="003D3BF1" w:rsidRPr="003D3BF1" w14:paraId="223A0A1F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762F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🔺</w:t>
            </w:r>
          </w:p>
        </w:tc>
        <w:tc>
          <w:tcPr>
            <w:tcW w:w="0" w:type="auto"/>
            <w:vAlign w:val="center"/>
            <w:hideMark/>
          </w:tcPr>
          <w:p w14:paraId="19DBF4BE" w14:textId="77777777" w:rsidR="003D3BF1" w:rsidRPr="003D3BF1" w:rsidRDefault="003D3BF1" w:rsidP="003D3BF1">
            <w:r w:rsidRPr="003D3BF1">
              <w:t>Confirm Coinbase non-custodial model</w:t>
            </w:r>
          </w:p>
        </w:tc>
        <w:tc>
          <w:tcPr>
            <w:tcW w:w="0" w:type="auto"/>
            <w:vAlign w:val="center"/>
            <w:hideMark/>
          </w:tcPr>
          <w:p w14:paraId="2648E6AE" w14:textId="77777777" w:rsidR="003D3BF1" w:rsidRPr="003D3BF1" w:rsidRDefault="003D3BF1" w:rsidP="003D3BF1">
            <w:r w:rsidRPr="003D3BF1">
              <w:t>Email confirmation</w:t>
            </w:r>
          </w:p>
        </w:tc>
        <w:tc>
          <w:tcPr>
            <w:tcW w:w="0" w:type="auto"/>
            <w:vAlign w:val="center"/>
            <w:hideMark/>
          </w:tcPr>
          <w:p w14:paraId="55C669E4" w14:textId="77777777" w:rsidR="003D3BF1" w:rsidRPr="003D3BF1" w:rsidRDefault="003D3BF1" w:rsidP="003D3BF1">
            <w:r w:rsidRPr="003D3BF1">
              <w:t>Product + Coinbase</w:t>
            </w:r>
          </w:p>
        </w:tc>
        <w:tc>
          <w:tcPr>
            <w:tcW w:w="0" w:type="auto"/>
            <w:vAlign w:val="center"/>
            <w:hideMark/>
          </w:tcPr>
          <w:p w14:paraId="37D93103" w14:textId="77777777" w:rsidR="003D3BF1" w:rsidRPr="003D3BF1" w:rsidRDefault="003D3BF1" w:rsidP="003D3BF1">
            <w:r w:rsidRPr="003D3BF1">
              <w:t>Free / 1 day</w:t>
            </w:r>
          </w:p>
        </w:tc>
      </w:tr>
      <w:tr w:rsidR="003D3BF1" w:rsidRPr="003D3BF1" w14:paraId="671C8FE6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0C6C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⚙️</w:t>
            </w:r>
          </w:p>
        </w:tc>
        <w:tc>
          <w:tcPr>
            <w:tcW w:w="0" w:type="auto"/>
            <w:vAlign w:val="center"/>
            <w:hideMark/>
          </w:tcPr>
          <w:p w14:paraId="352057D0" w14:textId="77777777" w:rsidR="003D3BF1" w:rsidRPr="003D3BF1" w:rsidRDefault="003D3BF1" w:rsidP="003D3BF1">
            <w:r w:rsidRPr="003D3BF1">
              <w:t xml:space="preserve">Draft Privacy Policy &amp; </w:t>
            </w:r>
            <w:proofErr w:type="spellStart"/>
            <w:r w:rsidRPr="003D3BF1">
              <w:t>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59277" w14:textId="77777777" w:rsidR="003D3BF1" w:rsidRPr="003D3BF1" w:rsidRDefault="003D3BF1" w:rsidP="003D3BF1">
            <w:r w:rsidRPr="003D3BF1">
              <w:t>Legal documentation</w:t>
            </w:r>
          </w:p>
        </w:tc>
        <w:tc>
          <w:tcPr>
            <w:tcW w:w="0" w:type="auto"/>
            <w:vAlign w:val="center"/>
            <w:hideMark/>
          </w:tcPr>
          <w:p w14:paraId="0060B926" w14:textId="77777777" w:rsidR="003D3BF1" w:rsidRPr="003D3BF1" w:rsidRDefault="003D3BF1" w:rsidP="003D3BF1">
            <w:r w:rsidRPr="003D3BF1">
              <w:t>Counsel</w:t>
            </w:r>
          </w:p>
        </w:tc>
        <w:tc>
          <w:tcPr>
            <w:tcW w:w="0" w:type="auto"/>
            <w:vAlign w:val="center"/>
            <w:hideMark/>
          </w:tcPr>
          <w:p w14:paraId="19AB9916" w14:textId="77777777" w:rsidR="003D3BF1" w:rsidRPr="003D3BF1" w:rsidRDefault="003D3BF1" w:rsidP="003D3BF1">
            <w:r w:rsidRPr="003D3BF1">
              <w:t>$2–3K / 1 week</w:t>
            </w:r>
          </w:p>
        </w:tc>
      </w:tr>
      <w:tr w:rsidR="003D3BF1" w:rsidRPr="003D3BF1" w14:paraId="20E8F191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94785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⚙️</w:t>
            </w:r>
          </w:p>
        </w:tc>
        <w:tc>
          <w:tcPr>
            <w:tcW w:w="0" w:type="auto"/>
            <w:vAlign w:val="center"/>
            <w:hideMark/>
          </w:tcPr>
          <w:p w14:paraId="3DC9AAFC" w14:textId="77777777" w:rsidR="003D3BF1" w:rsidRPr="003D3BF1" w:rsidRDefault="003D3BF1" w:rsidP="003D3BF1">
            <w:r w:rsidRPr="003D3BF1">
              <w:t>Update App Store + Google Play listings</w:t>
            </w:r>
          </w:p>
        </w:tc>
        <w:tc>
          <w:tcPr>
            <w:tcW w:w="0" w:type="auto"/>
            <w:vAlign w:val="center"/>
            <w:hideMark/>
          </w:tcPr>
          <w:p w14:paraId="7CB14E13" w14:textId="77777777" w:rsidR="003D3BF1" w:rsidRPr="003D3BF1" w:rsidRDefault="003D3BF1" w:rsidP="003D3BF1">
            <w:r w:rsidRPr="003D3BF1">
              <w:t>Metadata + screenshots</w:t>
            </w:r>
          </w:p>
        </w:tc>
        <w:tc>
          <w:tcPr>
            <w:tcW w:w="0" w:type="auto"/>
            <w:vAlign w:val="center"/>
            <w:hideMark/>
          </w:tcPr>
          <w:p w14:paraId="390D2883" w14:textId="77777777" w:rsidR="003D3BF1" w:rsidRPr="003D3BF1" w:rsidRDefault="003D3BF1" w:rsidP="003D3BF1">
            <w:r w:rsidRPr="003D3BF1">
              <w:t>Product</w:t>
            </w:r>
          </w:p>
        </w:tc>
        <w:tc>
          <w:tcPr>
            <w:tcW w:w="0" w:type="auto"/>
            <w:vAlign w:val="center"/>
            <w:hideMark/>
          </w:tcPr>
          <w:p w14:paraId="48D7FBF0" w14:textId="77777777" w:rsidR="003D3BF1" w:rsidRPr="003D3BF1" w:rsidRDefault="003D3BF1" w:rsidP="003D3BF1">
            <w:r w:rsidRPr="003D3BF1">
              <w:t>1–2 days</w:t>
            </w:r>
          </w:p>
        </w:tc>
      </w:tr>
      <w:tr w:rsidR="003D3BF1" w:rsidRPr="003D3BF1" w14:paraId="7F97DB1E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8172D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⚙️</w:t>
            </w:r>
          </w:p>
        </w:tc>
        <w:tc>
          <w:tcPr>
            <w:tcW w:w="0" w:type="auto"/>
            <w:vAlign w:val="center"/>
            <w:hideMark/>
          </w:tcPr>
          <w:p w14:paraId="36EDE879" w14:textId="77777777" w:rsidR="003D3BF1" w:rsidRPr="003D3BF1" w:rsidRDefault="003D3BF1" w:rsidP="003D3BF1">
            <w:r w:rsidRPr="003D3BF1">
              <w:t>Add refund/dispute clauses</w:t>
            </w:r>
          </w:p>
        </w:tc>
        <w:tc>
          <w:tcPr>
            <w:tcW w:w="0" w:type="auto"/>
            <w:vAlign w:val="center"/>
            <w:hideMark/>
          </w:tcPr>
          <w:p w14:paraId="5FFC3C9A" w14:textId="77777777" w:rsidR="003D3BF1" w:rsidRPr="003D3BF1" w:rsidRDefault="003D3BF1" w:rsidP="003D3BF1">
            <w:r w:rsidRPr="003D3BF1">
              <w:t xml:space="preserve">Backend + </w:t>
            </w:r>
            <w:proofErr w:type="spellStart"/>
            <w:r w:rsidRPr="003D3BF1">
              <w:t>ToS</w:t>
            </w:r>
            <w:proofErr w:type="spellEnd"/>
            <w:r w:rsidRPr="003D3BF1">
              <w:t xml:space="preserve"> update</w:t>
            </w:r>
          </w:p>
        </w:tc>
        <w:tc>
          <w:tcPr>
            <w:tcW w:w="0" w:type="auto"/>
            <w:vAlign w:val="center"/>
            <w:hideMark/>
          </w:tcPr>
          <w:p w14:paraId="6AADC732" w14:textId="77777777" w:rsidR="003D3BF1" w:rsidRPr="003D3BF1" w:rsidRDefault="003D3BF1" w:rsidP="003D3BF1">
            <w:r w:rsidRPr="003D3BF1">
              <w:t>Engineering + Legal</w:t>
            </w:r>
          </w:p>
        </w:tc>
        <w:tc>
          <w:tcPr>
            <w:tcW w:w="0" w:type="auto"/>
            <w:vAlign w:val="center"/>
            <w:hideMark/>
          </w:tcPr>
          <w:p w14:paraId="27BFAE8B" w14:textId="77777777" w:rsidR="003D3BF1" w:rsidRPr="003D3BF1" w:rsidRDefault="003D3BF1" w:rsidP="003D3BF1">
            <w:r w:rsidRPr="003D3BF1">
              <w:t>1 day</w:t>
            </w:r>
          </w:p>
        </w:tc>
      </w:tr>
    </w:tbl>
    <w:p w14:paraId="7FBDF8D1" w14:textId="77777777" w:rsidR="003D3BF1" w:rsidRPr="003D3BF1" w:rsidRDefault="003D3BF1" w:rsidP="003D3BF1">
      <w:r w:rsidRPr="003D3BF1">
        <w:pict w14:anchorId="22E7FD85">
          <v:rect id="_x0000_i1097" style="width:0;height:1.5pt" o:hralign="center" o:hrstd="t" o:hr="t" fillcolor="#a0a0a0" stroked="f"/>
        </w:pict>
      </w:r>
    </w:p>
    <w:p w14:paraId="35FF71EC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7. Legal References for Counsel Review</w:t>
      </w:r>
    </w:p>
    <w:p w14:paraId="23C2384A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Apple App Store – Section 3.1.1 Key Points</w:t>
      </w:r>
    </w:p>
    <w:p w14:paraId="6CF62248" w14:textId="77777777" w:rsidR="003D3BF1" w:rsidRPr="003D3BF1" w:rsidRDefault="003D3BF1" w:rsidP="003D3BF1">
      <w:pPr>
        <w:numPr>
          <w:ilvl w:val="0"/>
          <w:numId w:val="1"/>
        </w:numPr>
      </w:pPr>
      <w:r w:rsidRPr="003D3BF1">
        <w:t xml:space="preserve">External payments </w:t>
      </w:r>
      <w:proofErr w:type="gramStart"/>
      <w:r w:rsidRPr="003D3BF1">
        <w:t>allowed</w:t>
      </w:r>
      <w:proofErr w:type="gramEnd"/>
      <w:r w:rsidRPr="003D3BF1">
        <w:t xml:space="preserve"> only for physical goods and services delivered outside the app.</w:t>
      </w:r>
    </w:p>
    <w:p w14:paraId="398E1539" w14:textId="77777777" w:rsidR="003D3BF1" w:rsidRPr="003D3BF1" w:rsidRDefault="003D3BF1" w:rsidP="003D3BF1">
      <w:pPr>
        <w:numPr>
          <w:ilvl w:val="0"/>
          <w:numId w:val="1"/>
        </w:numPr>
      </w:pPr>
      <w:r w:rsidRPr="003D3BF1">
        <w:t>Apps offering peer-to-peer exchange of tangible goods may use third-party payment processors (e.g., Stripe).</w:t>
      </w:r>
    </w:p>
    <w:p w14:paraId="1AD1094C" w14:textId="77777777" w:rsidR="003D3BF1" w:rsidRPr="003D3BF1" w:rsidRDefault="003D3BF1" w:rsidP="003D3BF1">
      <w:pPr>
        <w:numPr>
          <w:ilvl w:val="0"/>
          <w:numId w:val="1"/>
        </w:numPr>
      </w:pPr>
      <w:r w:rsidRPr="003D3BF1">
        <w:t>Credits must not function as redeemable currency.</w:t>
      </w:r>
    </w:p>
    <w:p w14:paraId="605E5710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Google Play Payments Policy Key Points</w:t>
      </w:r>
    </w:p>
    <w:p w14:paraId="1E3EF255" w14:textId="77777777" w:rsidR="003D3BF1" w:rsidRPr="003D3BF1" w:rsidRDefault="003D3BF1" w:rsidP="003D3BF1">
      <w:pPr>
        <w:numPr>
          <w:ilvl w:val="0"/>
          <w:numId w:val="2"/>
        </w:numPr>
      </w:pPr>
      <w:r w:rsidRPr="003D3BF1">
        <w:t>Play Billing required for digital goods.</w:t>
      </w:r>
    </w:p>
    <w:p w14:paraId="6FE36178" w14:textId="77777777" w:rsidR="003D3BF1" w:rsidRPr="003D3BF1" w:rsidRDefault="003D3BF1" w:rsidP="003D3BF1">
      <w:pPr>
        <w:numPr>
          <w:ilvl w:val="0"/>
          <w:numId w:val="2"/>
        </w:numPr>
      </w:pPr>
      <w:r w:rsidRPr="003D3BF1">
        <w:t>Third-party payment processing allowed for physical goods, peer-to-peer services, or real-world experiences.</w:t>
      </w:r>
    </w:p>
    <w:p w14:paraId="011F3A73" w14:textId="77777777" w:rsidR="003D3BF1" w:rsidRPr="003D3BF1" w:rsidRDefault="003D3BF1" w:rsidP="003D3BF1">
      <w:pPr>
        <w:numPr>
          <w:ilvl w:val="0"/>
          <w:numId w:val="2"/>
        </w:numPr>
      </w:pPr>
      <w:r w:rsidRPr="003D3BF1">
        <w:lastRenderedPageBreak/>
        <w:t>Must declare in the app listing that physical goods/services are exchanged and that Google is not involved in payment collection.</w:t>
      </w:r>
    </w:p>
    <w:p w14:paraId="2611F903" w14:textId="77777777" w:rsidR="003D3BF1" w:rsidRPr="003D3BF1" w:rsidRDefault="003D3BF1" w:rsidP="003D3BF1">
      <w:r w:rsidRPr="003D3BF1">
        <w:pict w14:anchorId="38F58A8F">
          <v:rect id="_x0000_i1098" style="width:0;height:1.5pt" o:hralign="center" o:hrstd="t" o:hr="t" fillcolor="#a0a0a0" stroked="f"/>
        </w:pict>
      </w:r>
    </w:p>
    <w:p w14:paraId="1A8ABA84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8. Appendix A – Draft Credits Policy Language</w:t>
      </w:r>
    </w:p>
    <w:p w14:paraId="57221170" w14:textId="77777777" w:rsidR="003D3BF1" w:rsidRPr="003D3BF1" w:rsidRDefault="003D3BF1" w:rsidP="003D3BF1">
      <w:r w:rsidRPr="003D3BF1">
        <w:rPr>
          <w:b/>
          <w:bCs/>
        </w:rPr>
        <w:t>Credits Policy (Proposed)</w:t>
      </w:r>
      <w:r w:rsidRPr="003D3BF1">
        <w:br/>
        <w:t xml:space="preserve">LocalEx Credits are non-redeemable digital barter tokens used solely to facilitate value exchanges within the LocalEx platform. Credits </w:t>
      </w:r>
      <w:r w:rsidRPr="003D3BF1">
        <w:rPr>
          <w:b/>
          <w:bCs/>
        </w:rPr>
        <w:t>have no cash value</w:t>
      </w:r>
      <w:r w:rsidRPr="003D3BF1">
        <w:t xml:space="preserve">, are </w:t>
      </w:r>
      <w:r w:rsidRPr="003D3BF1">
        <w:rPr>
          <w:b/>
          <w:bCs/>
        </w:rPr>
        <w:t>non-transferable outside LocalEx</w:t>
      </w:r>
      <w:r w:rsidRPr="003D3BF1">
        <w:t xml:space="preserve">, and </w:t>
      </w:r>
      <w:r w:rsidRPr="003D3BF1">
        <w:rPr>
          <w:b/>
          <w:bCs/>
        </w:rPr>
        <w:t>cannot be converted into currency or withdrawn</w:t>
      </w:r>
      <w:r w:rsidRPr="003D3BF1">
        <w:t>. They serve as a closed-loop accounting unit to simplify user trades. All real-world payments (platform or marketplace fees) are processed via Stripe, a PCI Level 1 certified payment provider. LocalEx does not issue, store, or redeem fiat or cryptocurrency.</w:t>
      </w:r>
    </w:p>
    <w:p w14:paraId="5103CFB7" w14:textId="77777777" w:rsidR="003D3BF1" w:rsidRPr="003D3BF1" w:rsidRDefault="003D3BF1" w:rsidP="003D3BF1">
      <w:r w:rsidRPr="003D3BF1">
        <w:pict w14:anchorId="3ED163D5">
          <v:rect id="_x0000_i1099" style="width:0;height:1.5pt" o:hralign="center" o:hrstd="t" o:hr="t" fillcolor="#a0a0a0" stroked="f"/>
        </w:pict>
      </w:r>
    </w:p>
    <w:p w14:paraId="1A446F5B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9. Appendix B – App Store &amp; Google Play Compliance Summary</w:t>
      </w:r>
    </w:p>
    <w:p w14:paraId="4E70C1A9" w14:textId="77777777" w:rsidR="003D3BF1" w:rsidRPr="003D3BF1" w:rsidRDefault="003D3BF1" w:rsidP="003D3BF1">
      <w:r w:rsidRPr="003D3BF1">
        <w:rPr>
          <w:b/>
          <w:bCs/>
        </w:rPr>
        <w:t>App Description Compliance Statement (Proposed)</w:t>
      </w:r>
      <w:r w:rsidRPr="003D3BF1">
        <w:br/>
        <w:t xml:space="preserve">LocalEx is a community trading app that facilitates the </w:t>
      </w:r>
      <w:r w:rsidRPr="003D3BF1">
        <w:rPr>
          <w:b/>
          <w:bCs/>
        </w:rPr>
        <w:t>exchange of physical goods</w:t>
      </w:r>
      <w:r w:rsidRPr="003D3BF1">
        <w:t xml:space="preserve"> between verified local users. The app uses </w:t>
      </w:r>
      <w:r w:rsidRPr="003D3BF1">
        <w:rPr>
          <w:b/>
          <w:bCs/>
        </w:rPr>
        <w:t>Stripe</w:t>
      </w:r>
      <w:r w:rsidRPr="003D3BF1">
        <w:t xml:space="preserve"> for processing small service fees associated with escrow, safety verification, and platform operations. All goods exchanged occur </w:t>
      </w:r>
      <w:r w:rsidRPr="003D3BF1">
        <w:rPr>
          <w:b/>
          <w:bCs/>
        </w:rPr>
        <w:t>in person</w:t>
      </w:r>
      <w:r w:rsidRPr="003D3BF1">
        <w:t xml:space="preserve">, outside the app, at user-selected Safe Zones. LocalEx does </w:t>
      </w:r>
      <w:r w:rsidRPr="003D3BF1">
        <w:rPr>
          <w:b/>
          <w:bCs/>
        </w:rPr>
        <w:t>not</w:t>
      </w:r>
      <w:r w:rsidRPr="003D3BF1">
        <w:t xml:space="preserve"> sell or deliver digital goods or services through the app and is therefore compliant with Apple App Store Section 3.1.1 and Google Play’s Payments Policy for physical goods.</w:t>
      </w:r>
    </w:p>
    <w:p w14:paraId="56C254CC" w14:textId="77777777" w:rsidR="003D3BF1" w:rsidRPr="003D3BF1" w:rsidRDefault="003D3BF1" w:rsidP="003D3BF1">
      <w:r w:rsidRPr="003D3BF1">
        <w:pict w14:anchorId="01EFB64D">
          <v:rect id="_x0000_i1100" style="width:0;height:1.5pt" o:hralign="center" o:hrstd="t" o:hr="t" fillcolor="#a0a0a0" stroked="f"/>
        </w:pict>
      </w:r>
    </w:p>
    <w:p w14:paraId="783BFF3B" w14:textId="77777777" w:rsidR="003D3BF1" w:rsidRPr="003D3BF1" w:rsidRDefault="003D3BF1" w:rsidP="003D3BF1">
      <w:pPr>
        <w:rPr>
          <w:b/>
          <w:bCs/>
        </w:rPr>
      </w:pPr>
      <w:r w:rsidRPr="003D3BF1">
        <w:rPr>
          <w:b/>
          <w:bCs/>
        </w:rPr>
        <w:t>10. Summary of Legal Readiness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1330"/>
        <w:gridCol w:w="4156"/>
      </w:tblGrid>
      <w:tr w:rsidR="003D3BF1" w:rsidRPr="003D3BF1" w14:paraId="4B666C24" w14:textId="77777777" w:rsidTr="003D3B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B7491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273BB84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Confidence</w:t>
            </w:r>
          </w:p>
        </w:tc>
        <w:tc>
          <w:tcPr>
            <w:tcW w:w="0" w:type="auto"/>
            <w:vAlign w:val="center"/>
            <w:hideMark/>
          </w:tcPr>
          <w:p w14:paraId="4CED6C74" w14:textId="77777777" w:rsidR="003D3BF1" w:rsidRPr="003D3BF1" w:rsidRDefault="003D3BF1" w:rsidP="003D3BF1">
            <w:pPr>
              <w:rPr>
                <w:b/>
                <w:bCs/>
              </w:rPr>
            </w:pPr>
            <w:r w:rsidRPr="003D3BF1">
              <w:rPr>
                <w:b/>
                <w:bCs/>
              </w:rPr>
              <w:t>Reason</w:t>
            </w:r>
          </w:p>
        </w:tc>
      </w:tr>
      <w:tr w:rsidR="003D3BF1" w:rsidRPr="003D3BF1" w14:paraId="56DD5350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7E4A" w14:textId="77777777" w:rsidR="003D3BF1" w:rsidRPr="003D3BF1" w:rsidRDefault="003D3BF1" w:rsidP="003D3BF1">
            <w:r w:rsidRPr="003D3BF1">
              <w:rPr>
                <w:b/>
                <w:bCs/>
              </w:rPr>
              <w:t>Phase 1 Technical Foundation</w:t>
            </w:r>
          </w:p>
        </w:tc>
        <w:tc>
          <w:tcPr>
            <w:tcW w:w="0" w:type="auto"/>
            <w:vAlign w:val="center"/>
            <w:hideMark/>
          </w:tcPr>
          <w:p w14:paraId="0BACB53A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✅</w:t>
            </w:r>
            <w:r w:rsidRPr="003D3BF1">
              <w:t xml:space="preserve"> 95%</w:t>
            </w:r>
          </w:p>
        </w:tc>
        <w:tc>
          <w:tcPr>
            <w:tcW w:w="0" w:type="auto"/>
            <w:vAlign w:val="center"/>
            <w:hideMark/>
          </w:tcPr>
          <w:p w14:paraId="7BB12B76" w14:textId="77777777" w:rsidR="003D3BF1" w:rsidRPr="003D3BF1" w:rsidRDefault="003D3BF1" w:rsidP="003D3BF1">
            <w:r w:rsidRPr="003D3BF1">
              <w:t>Fully validated and tested infrastructure.</w:t>
            </w:r>
          </w:p>
        </w:tc>
      </w:tr>
      <w:tr w:rsidR="003D3BF1" w:rsidRPr="003D3BF1" w14:paraId="63F17D6C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2113D" w14:textId="77777777" w:rsidR="003D3BF1" w:rsidRPr="003D3BF1" w:rsidRDefault="003D3BF1" w:rsidP="003D3BF1">
            <w:r w:rsidRPr="003D3BF1">
              <w:rPr>
                <w:b/>
                <w:bCs/>
              </w:rPr>
              <w:t>App Store Compliance (Apple + Google)</w:t>
            </w:r>
          </w:p>
        </w:tc>
        <w:tc>
          <w:tcPr>
            <w:tcW w:w="0" w:type="auto"/>
            <w:vAlign w:val="center"/>
            <w:hideMark/>
          </w:tcPr>
          <w:p w14:paraId="2CEBF73A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⚠️</w:t>
            </w:r>
            <w:r w:rsidRPr="003D3BF1">
              <w:t xml:space="preserve"> 80%</w:t>
            </w:r>
          </w:p>
        </w:tc>
        <w:tc>
          <w:tcPr>
            <w:tcW w:w="0" w:type="auto"/>
            <w:vAlign w:val="center"/>
            <w:hideMark/>
          </w:tcPr>
          <w:p w14:paraId="73782A08" w14:textId="77777777" w:rsidR="003D3BF1" w:rsidRPr="003D3BF1" w:rsidRDefault="003D3BF1" w:rsidP="003D3BF1">
            <w:r w:rsidRPr="003D3BF1">
              <w:t>Requires legal verification of listings and terminology.</w:t>
            </w:r>
          </w:p>
        </w:tc>
      </w:tr>
      <w:tr w:rsidR="003D3BF1" w:rsidRPr="003D3BF1" w14:paraId="166930ED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596A3" w14:textId="77777777" w:rsidR="003D3BF1" w:rsidRPr="003D3BF1" w:rsidRDefault="003D3BF1" w:rsidP="003D3BF1">
            <w:r w:rsidRPr="003D3BF1">
              <w:rPr>
                <w:b/>
                <w:bCs/>
              </w:rPr>
              <w:t>Financial Compliance (Stripe, Coinbase)</w:t>
            </w:r>
          </w:p>
        </w:tc>
        <w:tc>
          <w:tcPr>
            <w:tcW w:w="0" w:type="auto"/>
            <w:vAlign w:val="center"/>
            <w:hideMark/>
          </w:tcPr>
          <w:p w14:paraId="4E50D576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✅</w:t>
            </w:r>
            <w:r w:rsidRPr="003D3BF1">
              <w:t xml:space="preserve"> 90%</w:t>
            </w:r>
          </w:p>
        </w:tc>
        <w:tc>
          <w:tcPr>
            <w:tcW w:w="0" w:type="auto"/>
            <w:vAlign w:val="center"/>
            <w:hideMark/>
          </w:tcPr>
          <w:p w14:paraId="0E19FF70" w14:textId="77777777" w:rsidR="003D3BF1" w:rsidRPr="003D3BF1" w:rsidRDefault="003D3BF1" w:rsidP="003D3BF1">
            <w:r w:rsidRPr="003D3BF1">
              <w:t>Stripe and Coinbase handle regulated functions.</w:t>
            </w:r>
          </w:p>
        </w:tc>
      </w:tr>
      <w:tr w:rsidR="003D3BF1" w:rsidRPr="003D3BF1" w14:paraId="44D80870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6A147" w14:textId="77777777" w:rsidR="003D3BF1" w:rsidRPr="003D3BF1" w:rsidRDefault="003D3BF1" w:rsidP="003D3BF1">
            <w:r w:rsidRPr="003D3BF1">
              <w:rPr>
                <w:b/>
                <w:bCs/>
              </w:rPr>
              <w:lastRenderedPageBreak/>
              <w:t>Privacy &amp; Data Protection</w:t>
            </w:r>
          </w:p>
        </w:tc>
        <w:tc>
          <w:tcPr>
            <w:tcW w:w="0" w:type="auto"/>
            <w:vAlign w:val="center"/>
            <w:hideMark/>
          </w:tcPr>
          <w:p w14:paraId="33E60EF0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✅</w:t>
            </w:r>
            <w:r w:rsidRPr="003D3BF1">
              <w:t xml:space="preserve"> 85%</w:t>
            </w:r>
          </w:p>
        </w:tc>
        <w:tc>
          <w:tcPr>
            <w:tcW w:w="0" w:type="auto"/>
            <w:vAlign w:val="center"/>
            <w:hideMark/>
          </w:tcPr>
          <w:p w14:paraId="1BD7E77B" w14:textId="77777777" w:rsidR="003D3BF1" w:rsidRPr="003D3BF1" w:rsidRDefault="003D3BF1" w:rsidP="003D3BF1">
            <w:r w:rsidRPr="003D3BF1">
              <w:t>Tiered PII model implemented; needs privacy policy publication.</w:t>
            </w:r>
          </w:p>
        </w:tc>
      </w:tr>
      <w:tr w:rsidR="003D3BF1" w:rsidRPr="003D3BF1" w14:paraId="320D8BED" w14:textId="77777777" w:rsidTr="003D3B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897B7" w14:textId="77777777" w:rsidR="003D3BF1" w:rsidRPr="003D3BF1" w:rsidRDefault="003D3BF1" w:rsidP="003D3BF1">
            <w:r w:rsidRPr="003D3BF1">
              <w:rPr>
                <w:b/>
                <w:bCs/>
              </w:rPr>
              <w:t>Overall Legal Readiness for Payment Implementation</w:t>
            </w:r>
          </w:p>
        </w:tc>
        <w:tc>
          <w:tcPr>
            <w:tcW w:w="0" w:type="auto"/>
            <w:vAlign w:val="center"/>
            <w:hideMark/>
          </w:tcPr>
          <w:p w14:paraId="607117F4" w14:textId="77777777" w:rsidR="003D3BF1" w:rsidRPr="003D3BF1" w:rsidRDefault="003D3BF1" w:rsidP="003D3BF1">
            <w:r w:rsidRPr="003D3BF1">
              <w:rPr>
                <w:rFonts w:ascii="Segoe UI Emoji" w:hAnsi="Segoe UI Emoji" w:cs="Segoe UI Emoji"/>
              </w:rPr>
              <w:t>⚠️</w:t>
            </w:r>
            <w:r w:rsidRPr="003D3BF1">
              <w:t xml:space="preserve"> 85%</w:t>
            </w:r>
          </w:p>
        </w:tc>
        <w:tc>
          <w:tcPr>
            <w:tcW w:w="0" w:type="auto"/>
            <w:vAlign w:val="center"/>
            <w:hideMark/>
          </w:tcPr>
          <w:p w14:paraId="6DB0C8A0" w14:textId="77777777" w:rsidR="003D3BF1" w:rsidRPr="003D3BF1" w:rsidRDefault="003D3BF1" w:rsidP="003D3BF1">
            <w:r w:rsidRPr="003D3BF1">
              <w:t>Strong foundation pending final counsel review.</w:t>
            </w:r>
          </w:p>
        </w:tc>
      </w:tr>
    </w:tbl>
    <w:p w14:paraId="4CBDC8DB" w14:textId="77777777" w:rsidR="003D3BF1" w:rsidRPr="003D3BF1" w:rsidRDefault="003D3BF1" w:rsidP="003D3BF1">
      <w:r w:rsidRPr="003D3BF1">
        <w:pict w14:anchorId="64316C3B">
          <v:rect id="_x0000_i1101" style="width:0;height:1.5pt" o:hralign="center" o:hrstd="t" o:hr="t" fillcolor="#a0a0a0" stroked="f"/>
        </w:pict>
      </w:r>
    </w:p>
    <w:p w14:paraId="27CF5785" w14:textId="77777777" w:rsidR="003D3BF1" w:rsidRPr="003D3BF1" w:rsidRDefault="003D3BF1" w:rsidP="003D3BF1">
      <w:r w:rsidRPr="003D3BF1">
        <w:rPr>
          <w:b/>
          <w:bCs/>
        </w:rPr>
        <w:t>Prepared by:</w:t>
      </w:r>
      <w:r w:rsidRPr="003D3BF1">
        <w:t xml:space="preserve"> GPT-5 (AI System Design Partner)</w:t>
      </w:r>
      <w:r w:rsidRPr="003D3BF1">
        <w:br/>
      </w:r>
      <w:r w:rsidRPr="003D3BF1">
        <w:rPr>
          <w:b/>
          <w:bCs/>
        </w:rPr>
        <w:t>For:</w:t>
      </w:r>
      <w:r w:rsidRPr="003D3BF1">
        <w:t xml:space="preserve"> LocalEx Legal, Product, and Compliance Teams</w:t>
      </w:r>
      <w:r w:rsidRPr="003D3BF1">
        <w:br/>
      </w:r>
      <w:r w:rsidRPr="003D3BF1">
        <w:rPr>
          <w:b/>
          <w:bCs/>
        </w:rPr>
        <w:t>Contact:</w:t>
      </w:r>
      <w:r w:rsidRPr="003D3BF1">
        <w:t xml:space="preserve"> </w:t>
      </w:r>
      <w:hyperlink r:id="rId7" w:history="1">
        <w:r w:rsidRPr="003D3BF1">
          <w:rPr>
            <w:rStyle w:val="Hyperlink"/>
          </w:rPr>
          <w:t>travis@localex.ai</w:t>
        </w:r>
      </w:hyperlink>
    </w:p>
    <w:p w14:paraId="585D5A9D" w14:textId="77777777" w:rsidR="003D3BF1" w:rsidRPr="003D3BF1" w:rsidRDefault="003D3BF1" w:rsidP="003D3BF1">
      <w:r w:rsidRPr="003D3BF1">
        <w:rPr>
          <w:i/>
          <w:iCs/>
        </w:rPr>
        <w:t>This document summarizes the legal and financial readiness steps for LocalEx v6 prior to Phase 2.5 implementation of payment features. It is not a substitute for legal advice.</w:t>
      </w:r>
    </w:p>
    <w:p w14:paraId="12CD3DD4" w14:textId="0E73ED7B" w:rsidR="002D0989" w:rsidRDefault="002D0989"/>
    <w:sectPr w:rsidR="002D09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89459" w14:textId="77777777" w:rsidR="00D01875" w:rsidRDefault="00D01875" w:rsidP="003D3BF1">
      <w:pPr>
        <w:spacing w:after="0" w:line="240" w:lineRule="auto"/>
      </w:pPr>
      <w:r>
        <w:separator/>
      </w:r>
    </w:p>
  </w:endnote>
  <w:endnote w:type="continuationSeparator" w:id="0">
    <w:p w14:paraId="28EB83C6" w14:textId="77777777" w:rsidR="00D01875" w:rsidRDefault="00D01875" w:rsidP="003D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01020" w14:textId="77777777" w:rsidR="00D01875" w:rsidRDefault="00D01875" w:rsidP="003D3BF1">
      <w:pPr>
        <w:spacing w:after="0" w:line="240" w:lineRule="auto"/>
      </w:pPr>
      <w:r>
        <w:separator/>
      </w:r>
    </w:p>
  </w:footnote>
  <w:footnote w:type="continuationSeparator" w:id="0">
    <w:p w14:paraId="26AC3CCD" w14:textId="77777777" w:rsidR="00D01875" w:rsidRDefault="00D01875" w:rsidP="003D3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D00" w14:textId="687EB083" w:rsidR="003D3BF1" w:rsidRDefault="003D3BF1">
    <w:pPr>
      <w:pStyle w:val="Header"/>
    </w:pPr>
    <w:r>
      <w:rPr>
        <w:noProof/>
      </w:rPr>
      <w:drawing>
        <wp:inline distT="0" distB="0" distL="0" distR="0" wp14:anchorId="5F469191" wp14:editId="1B3BF8FB">
          <wp:extent cx="1506738" cy="447675"/>
          <wp:effectExtent l="0" t="0" r="0" b="0"/>
          <wp:docPr id="391607984" name="Picture 1" descr="A logo with text and tre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1607984" name="Picture 1" descr="A logo with text and tree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083" cy="448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0752B4" w14:textId="0BBCEFA1" w:rsidR="003D3BF1" w:rsidRDefault="003D3BF1">
    <w:pPr>
      <w:pStyle w:val="Header"/>
    </w:pPr>
    <w:r>
      <w:t xml:space="preserve">Project: LocalEx </w:t>
    </w:r>
  </w:p>
  <w:p w14:paraId="753BD18D" w14:textId="77777777" w:rsidR="003D3BF1" w:rsidRDefault="003D3B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0213D"/>
    <w:multiLevelType w:val="multilevel"/>
    <w:tmpl w:val="B7E4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43522"/>
    <w:multiLevelType w:val="multilevel"/>
    <w:tmpl w:val="3378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321354">
    <w:abstractNumId w:val="0"/>
  </w:num>
  <w:num w:numId="2" w16cid:durableId="319192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F1"/>
    <w:rsid w:val="001D78FF"/>
    <w:rsid w:val="002D0989"/>
    <w:rsid w:val="003D3BF1"/>
    <w:rsid w:val="00BE4ED2"/>
    <w:rsid w:val="00D0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9B11B"/>
  <w15:chartTrackingRefBased/>
  <w15:docId w15:val="{A3B28BAE-8E75-46D5-B048-72EF78E4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B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BF1"/>
  </w:style>
  <w:style w:type="paragraph" w:styleId="Footer">
    <w:name w:val="footer"/>
    <w:basedOn w:val="Normal"/>
    <w:link w:val="FooterChar"/>
    <w:uiPriority w:val="99"/>
    <w:unhideWhenUsed/>
    <w:rsid w:val="003D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BF1"/>
  </w:style>
  <w:style w:type="character" w:styleId="Hyperlink">
    <w:name w:val="Hyperlink"/>
    <w:basedOn w:val="DefaultParagraphFont"/>
    <w:uiPriority w:val="99"/>
    <w:unhideWhenUsed/>
    <w:rsid w:val="003D3B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ravis@localex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West</dc:creator>
  <cp:keywords/>
  <dc:description/>
  <cp:lastModifiedBy>Travis West</cp:lastModifiedBy>
  <cp:revision>1</cp:revision>
  <dcterms:created xsi:type="dcterms:W3CDTF">2025-10-12T13:09:00Z</dcterms:created>
  <dcterms:modified xsi:type="dcterms:W3CDTF">2025-10-12T13:12:00Z</dcterms:modified>
</cp:coreProperties>
</file>