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CONDUIT</w:t>
      </w:r>
    </w:p>
    <w:p>
      <w:pPr>
        <w:pBdr>
          <w:bottom w:val="single" w:color="0D7377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0D7377"/>
          <w:sz w:val="30"/>
          <w:szCs w:val="30"/>
        </w:rPr>
        <w:t xml:space="preserve">Repository Structure &amp; Code Builder Context</w:t>
      </w:r>
    </w:p>
    <w:p>
      <w:pPr>
        <w:spacing w:after="8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6478"/>
          <w:sz w:val="22"/>
          <w:szCs w:val="22"/>
        </w:rPr>
        <w:t xml:space="preserve">Horace Mann | Digital Operations  |  Version 0.1  |  April 2026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3"/>
              <w:left w:val="single" w:color="0D7377" w:sz="18"/>
              <w:bottom w:val="single" w:color="0D7377" w:sz="3"/>
              <w:right w:val="single" w:color="0D7377" w:sz="3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Purpose of This Document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This document gives a code builder everything it needs to scaffold the CONDUIT repository from scratch.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It contains: the complete file and folder structure, the content and schema for every file, the database schema, instructions for which patterns to borrow from Gas Town and EyeWitness, and the self-updating design rules every generated file must follow.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Agents and developers fill in intelligence (prompt templates, business logic) incrementally. The structure is the deliverable right now.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Instructions for the Code Builder</w:t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Read this entire document before writing a single file. The structure has interdependencies — a file created in the wrong location or with the wrong schema will break the self-updating mechanisms that CONDUIT depends on.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1.1 What You Are Building</w:t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You are scaffolding one git repository: the CONDUIT Local Orchestration Repo. This repo is cloned by every Horace Mann developer. It is the nervous system of the CONDUIT delivery system — it carries agent directives, highway context documents, the convoy registry, and the gate protocol scripts.</w:t>
      </w:r>
    </w:p>
    <w:p>
      <w:pPr>
        <w:spacing w:after="6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You are NOT building the CONDUIT application (SvelteKit dashboard + PostgreSQL backend) in this session. That is a separate repo. You ARE building the local repo that developers clone and that agents read from.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1.2 Self-Updating Design Rule</w:t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Every file that can be auto-updated by an agent MUST contain a header comment block that tells agents: what this file is, who owns it, how it is updated, and what schema it follows. This is non-negotiable. Files without this header will not be updated correctly by the Context Updater Agent.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── CONDUIT MANAGED FILE ────────────────────────────────────────────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file:        [relative path from repo root]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description: [one sentence]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owner:       [AGENT | HUMAN | BOTH]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update:      [how and when this file is updated]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schema:      [link to schema file if applicable]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last_update: [YYYY-MM-DD]  ← agents stamp this on every write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1.3 Source Repos to Reference</w:t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You have access to two external repos. Extract patterns as described — do not copy workflow logic or naming conventions.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Extract</w:t>
            </w:r>
          </w:p>
        </w:tc>
      </w:tr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gastownhall/gastown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Persistence layer: how Beads (our Checkpoints) are stored as git-backed SQLite records. Agent lifecycle: the GUPP hook protocol (hook files that survive session restarts). Session management: tmux pane assignment and agent identity patterns. Do NOT copy: Gas Town's naming (Mayor, Deacon, Polecats), its routing logic, or its convoy/molecule structure — CONDUIT has its own.</w:t>
            </w:r>
          </w:p>
        </w:tc>
      </w:tr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RedSiege/EyeWitness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Screenshot capture pipeline: how EyeWitness invokes a headless browser, captures output, and writes structured results. Output format: the HTML/JSON report structure that feeds comparison logic. Integration pattern: how it is invoked as a subprocess from a parent orchestrator. Do NOT copy: EyeWitness's network scanning logic, credential detection, or reporting UI — CONDUIT only needs the screenshot-and-compare capability.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1.4 Tech Stack for This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Language (CLI tooling)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Go — matches Gas Town's CLI pattern, compiles to single binary, easy local distribution</w:t>
            </w:r>
          </w:p>
        </w:tc>
      </w:tr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Language (scripts/agents)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TypeScript — matches Horace Mann preferred stack (SvelteKit frontend uses TS)</w:t>
            </w:r>
          </w:p>
        </w:tc>
      </w:tr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Checkpoint persistence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SQLite (local) + git-backed JSONL — borrow Gas Town's Beads pattern directly</w:t>
            </w:r>
          </w:p>
        </w:tc>
      </w:tr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Config/schema files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YAML for human-readable config, JSON Schema for validation</w:t>
            </w:r>
          </w:p>
        </w:tc>
      </w:tr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Markdown templating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Handlebars-style {{placeholder}} syntax in all template files</w:t>
            </w:r>
          </w:p>
        </w:tc>
      </w:tr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npm (TypeScript scripts), Go modules (CLI)</w:t>
            </w:r>
          </w:p>
        </w:tc>
      </w:tr>
      <w:tr>
        <w:tc>
          <w:tcPr>
            <w:tcW w:type="dxa" w:w="24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 (app layer)</w:t>
            </w:r>
          </w:p>
        </w:tc>
        <w:tc>
          <w:tcPr>
            <w:tcW w:type="dxa" w:w="69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PostgreSQL + Drizzle ORM — defined in schema files here, implemented in the app repo</w:t>
            </w:r>
          </w:p>
        </w:tc>
      </w:tr>
    </w:tbl>
    <w:p>
      <w:pPr>
        <w:pBdr>
          <w:bottom w:val="single" w:color="D0D7E3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Complete File and Folder Structure</w:t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Every file and folder listed below must be created. Files marked [TEMPLATE] contain placeholder content that agents or humans fill in. Files marked [SCHEMA] define data structures. Files marked [AGENT] are read and written by agents. Files marked [HUMAN] require human authorship or approval before use.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conduit/                              ← ROOT: the Local Orchestration Repo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README.md                         [HUMAN] Entry point for all developers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CONDUIT.md                        [AGENT] This repo's own highway document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.conduit/                         ← Runtime state (git-tracked)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config.yaml                   [HUMAN] Local installation config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sync.lock                     [AGENT] Sync state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version                       [AGENT] Current CONDUIT version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cli/                              ← Go CLI source (conduit binary)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main.go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cmd/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sync.go                   Gate Sync command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init.go                   Highway Init command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convoy.go                 Convoy management commands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gate.go                   Gate evaluation and approval commands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checkpoint.go             Checkpoint create/update/complete commands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status.go                 Show current convoy/workstream status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internal/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registry/                 Highway Index read/write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checkpoint/               Checkpoint persistence (borrow Gas Town Beads)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sync/                     Sync protocol implementation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ado/                      ADO REST API client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sanitizer/                Input sanitization (injection hardening)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go.mod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highway-index/                    ← Master registry of all repos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index.yaml                    [AGENT] The Highway Index — all repos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schema/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repo-entry.schema.json    [SCHEMA] Schema for one repo entry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repos/                        ← One file per registered repo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_template.yaml            [TEMPLATE] Copy this to add a new repo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└── example-repo.yaml         [TEMPLATE] Example showing all fields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convoys/                          ← Active convoy registry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registry.yaml                 [AGENT] Master list of active convoys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schema/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convoy.schema.json        [SCHEMA] Convoy data structure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workstream.schema.json    [SCHEMA] Work Stream data structure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checkpoint.schema.json    [SCHEMA] Checkpoint data structure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active/                       ← One folder per active convoy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_template/               [TEMPLATE] Convoy folder structure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    ├── convoy.yaml           Convoy metadata and state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    ├── living-spec.md        The Living Spec for this convoy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    ├── workstreams/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    │   └── _template.yaml    Work Stream template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    └── audit/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        └── gate-log.jsonl    Append-only gate decision log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archive/                      ← Completed convoys (moved here on release)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directives/                       ← Work Type Directives (agent instructions)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README.md                     How directives work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shared/                       ← Shared across all work types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sanitizer.md              [TEMPLATE] Sanitizer Agent prompt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context-updater.md        [TEMPLATE] Context Updater Agent prompt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gate-evaluator.md         [TEMPLATE] Gate Evaluation Agent prompt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bp-liaison.md             [TEMPLATE] BP Liaison Agent prompt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net-new/                      ← Net New work type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directive.md              [TEMPLATE] Master directive for this type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stages/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│   ├── 00-intake.md          [TEMPLATE] Stage 0 agent instructions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│   ├── 01-ba-requirements.md [TEMPLATE]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│   ├── 02-solution-design.md [TEMPLATE]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│   ├── 03-implementation.md  [TEMPLATE]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│   ├── 04-qa-unit.md         [TEMPLATE]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│   ├── 05-qa-security.md     [TEMPLATE]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│   ├── 06-qa-regression.md   [TEMPLATE]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│   ├── 07-bp-comms.md        [TEMPLATE]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│   └── 08-release.md         [TEMPLATE]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flow-targets.yaml         Expected stage durations for flow tracking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enhancement/                  ← Enhancement work type (same sub-structure)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maintenance/                  ← Maintenance work type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bug-fix/                      ← Bug Fix work type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highways/                         ← Highway document templates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CONDUIT-md.template.md        [TEMPLATE] CONDUIT.md template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CONTEXT-md.template.md        [TEMPLATE] CONTEXT.md template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ACCEPTANCE-md.template.md     [TEMPLATE] QA/ACCEPTANCE.md template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repo-signals.schema.yaml      [SCHEMA] Repo Signal block schema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examples/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modern-repo/              Example Highway docs for a MODERN repo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legacy-repo/              Example Highway docs for a LEGACY repo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└── mainframe-repo/           Example Highway docs for a MAINFRAME repo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agents/                           ← Agent role definitions and scripts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README.md                     How agents are defined and invoked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roles/                        ← One file per agent role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sanitizer.yaml            Role definition: Sanitizer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requirements.yaml         Role definition: Requirements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design.yaml               Role definition: Design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code.yaml                 Role definition: Code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qa.yaml                   Role definition: QA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security.yaml             Role definition: Security Review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regression.yaml           Role definition: Regression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comms.yaml                Role definition: Comms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release.yaml              Role definition: Release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context-updater.yaml      Role definition: Context Updater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hooks/                        ← Lifecycle hooks (borrow Gas Town GUPP pattern)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README.md                 How hooks work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session-start.sh          Runs when any agent session starts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checkpoint-complete.sh    Runs when a checkpoint is marked complete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gate-triggered.sh         Runs when a gate evaluation is requested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session-end.sh            Runs on agent session end (state persistence)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sessions/                     ← Active agent session state (git-tracked)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└── _template.yaml            Session state template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gates/                            ← Gate protocol definitions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README.md                     Gate system overview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protocols/                    ← One file per gate type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spec-gate.yaml            Spec Gate protocol and acceptance criteria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design-gate.yaml          Design Gate protocol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qa-gate.yaml              QA Gate protocol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security-gate.yaml        Security Gate protocol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bp-gate.yaml              BP Communication Gate protocol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sync/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gate-sync.sh              The Gate Sync script (runs before every gate)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└── gate-sync.log             Rolling sync log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qa/                               ← QA tooling and templates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README.md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eyewitness/                   ← EyeWitness integration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README.md                 How EyeWitness is used in CONDUIT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capture.sh                Screenshot capture script (from EyeWitness)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compare.sh                Visual comparison script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config.yaml               EyeWitness invocation config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templates/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ACCEPTANCE-md.template.md Per-repo ACCEPTANCE.md template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thresholds.yaml               Default QA gate pass-rate thresholds by class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security/                         ← Security tooling and injection hardening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README.md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sanitizer/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patterns.yaml             Injection pattern library (maintained manually)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sanitize.ts               TypeScript sanitizer implementation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sanitize.test.ts          Tests — must pass before any agent reads input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sast/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config.yaml               SAST tool configuration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└── rules/                    Custom CONDUIT security rules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integrations/                     ← External system integration configs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ado/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README.md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config.yaml               ADO org, project mappings, auth config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field-mappings.yaml       CONDUIT ↔ ADO work item field mappings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webhook-handlers/         Scripts that handle incoming ADO webhooks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    ├── work-item-updated.ts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    ├── pr-completed.ts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    └── pipeline-completed.ts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leanix/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README.md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config.yaml               LeanIX API config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└── sync.ts                   LeanIX ↔ Highway Index sync script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database/                         ← PostgreSQL schema (app layer, not local)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README.md                     These schemas are implemented in the app repo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migrations/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001_initial.sql           Initial schema migration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schema/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convoys.ts                Drizzle ORM: convoys table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workstreams.ts            Drizzle ORM: workstreams table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checkpoints.ts            Drizzle ORM: checkpoints table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gate-events.ts            Drizzle ORM: gate_events table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highway-index.ts          Drizzle ORM: highway_index table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└── audience-scores.ts        Drizzle ORM: audience_scores table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 docs/                             ← Human-readable documentation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concept/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├── CONDUIT_Concept_v02.docx  The concept document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│   └── CONDUIT_Structure_v01.docx This document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glossary.md                   CONDUIT terminology reference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├── eisenhower-initiative.md      Highway Init process guide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└── adr/                          ← Architecture Decision Records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README.md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001-local-repo-as-foundation.md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002-go-for-cli.md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├── 003-sqlite-checkpoint-persistence.md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       └── 004-three-layer-developer-integration.md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└── scripts/                          ← Utility scripts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├── setup.sh                      First-time local setup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├── validate-highway.sh           Validate a CONDUIT.md against schema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├── highway-init.sh               Wrapper for Highway Init workflow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└── sync-all.sh                   Force full sync of all active convoys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Bdr>
          <w:bottom w:val="single" w:color="D0D7E3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File Content Specifications</w:t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For every non-trivial file, the content specification follows. Code builder: generate each file with the exact content shown, replacing {{PLACEHOLDER}} values as noted.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README.md (Root)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CONDUIT — Local Orchestration Repo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&lt;!-- CONDUIT MANAGED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file:    README.md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owner:   HUMAN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update:  Manual — updated when system capabilities change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--&gt;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 is the AI-native software delivery orchestration system for Horace Mann.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This repo is the foundation layer every developer and agent works from.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Quick Start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```bash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git clone [repo-url] conduit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cd conduit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chmod +x scripts/setup.sh &amp;&amp; ./scripts/setup.sh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 status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```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Before Every Work Session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```bash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 sync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```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Key Concepts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See docs/glossary.md for all CONDUIT terminology.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See docs/eisenhower-initiative.md to on-ramp a new repo.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Structure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cli/           The conduit CLI (Go)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directives/    Work Type Directives — what agents read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highways/      Highway document templates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convoys/       Active convoy registry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agents/        Agent role definitions and hooks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gates/         Gate protocols and sync scripts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integrations/  ADO and LeanIX integration configs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database/      PostgreSQL schema definitions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Contributing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All changes to agent-managed files require human approval.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Run `conduit validate` before any commit.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.conduit/config.yaml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CONDUIT MANAGED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file:    .conduit/config.yaml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owner:   HUMAN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update:  Manual — set once during local setup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version: '0.1.0'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developer: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name: '{{DEVELOPER_NAME}}'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ado_alias: '{{ADO_ALIAS}}'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email: '{{EMAIL}}'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organization: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name: 'Horace Mann'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ado_org: 'https://dev.azure.com/horacemann'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leanix_workspace: '{{LEANIX_WORKSPACE_ID}}'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sync: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mode: on_gate          # on_gate | manual | scheduled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remote: origin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branch: main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agent: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runtime: claude-code   # claude-code | codex | opencode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model: claude-sonnet-4-6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max_tokens: 8192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injection_check: true  # NEVER set to false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security: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sanitizer_strict: true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log_all_inputs: true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escalation_email: '{{SECURITY_EMAIL}}'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3.3 highway-index/index.yaml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CONDUIT MANAGED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file:    highway-index/index.yaml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owner:   BOTH  (agents update entries, humans approve new entries)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update:  On Highway Init completion, on Repo Signal changes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schema:  highway-index/schema/repo-entry.schema.json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last_update: {{DATE}}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highway_index: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version: '0.1.0'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last_full_sync: '{{DATE}}'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total_repos: 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repos: []   # populated by highway-init — see _template.yaml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3.4 highway-index/repos/_template.yaml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CONDUIT MANAGED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file:    highway-index/repos/{{REPO_SLUG}}.yaml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owner:   BOTH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update:  On Highway Init, on Repo Signal change, on CONTEXT.md update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repo: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slug: '{{REPO_SLUG}}'                 # kebab-case unique identifier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display_name: '{{DISPLAY_NAME}}'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ado_project: '{{ADO_PROJECT}}'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ado_repo_id: '{{ADO_REPO_ID}}'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remote_url: '{{GIT_REMOTE_URL}}'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signals: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operational_status: QUARANTINE       # ACTIVE|READ-ONLY|OBSERVE|QUARANTINE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system_class: MODERN                 # MODERN|LEGACY|MAINFRAME|INTEGRATION|EXTERNAL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escalation_contacts: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owner: ''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architect: ''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security: ''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compliance: ''                     # leave blank if not applicable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specialist: ''                     # leave blank if not applicable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audience_defaults: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field_agent: 1                     # 1-5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customer: 1                        # 1-5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employee: 1                        # 1-5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vendor_partner: 1                  # 1-5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leanix_id: ''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highway_init_date: ''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last_context_update: ''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highways: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conduit_md: '{{PATH_TO_CONDUIT_MD}}'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context_md: '{{PATH_TO_CONTEXT_MD}}'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acceptance_md: '{{PATH_TO_ACCEPTANCE_MD}}'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active_workstreams: []                 # convoy IDs — populated by agent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3.5 convoys/schema/convoy.schema.json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"$schema": "http://json-schema.org/draft-07/schema#",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"title": "Convoy",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"type": "object",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"required": ["id","title","work_type","stage","status","audience_scores","workstreams"],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"properties":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"id":           { "type": "string", "pattern": "^CNV-[0-9]{4}$"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"title":        { "type": "string"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"work_type":    { "enum": ["net-new","enhancement","maintenance","bug-fix"]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"stage":        { "type": "integer", "minimum": 0, "maximum": 8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"status":       { "enum": ["active","blocked","gate-pending","complete"]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"ado_work_item": { "type": "string"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"created_date":  { "type": "string", "format": "date"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"audience_scores":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"type": "object",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"properties":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"field_agent":    { "type": "integer", "minimum": 1, "maximum": 5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"customer":       { "type": "integer", "minimum": 1, "maximum": 5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"employee":       { "type": "integer", "minimum": 1, "maximum": 5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"vendor_partner": { "type": "integer", "minimum": 1, "maximum": 5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"workstreams":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"type": "array",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"items": { "$ref": "workstream.schema.json"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3.6 convoys/schema/workstream.schema.json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"$schema": "http://json-schema.org/draft-07/schema#",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"title": "WorkStream",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"type": "object",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"required": ["id","convoy_id","repo_slug","stage","status","checkpoints"],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"properties":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"id":          { "type": "string", "pattern": "^WS-[0-9]{4}-[A-Z]{3}$"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"convoy_id":   { "type": "string"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"repo_slug":   { "type": "string"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"stage":       { "type": "integer", "minimum": 0, "maximum": 8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"status":      { "enum": ["pending","active","blocked","gate-pending","complete"]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"depends_on":  { "type": "array", "items": { "type": "string" }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"branch":      { "type": "string"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"checkpoints":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"type": "array",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"items": { "$ref": "checkpoint.schema.json"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3.7 convoys/schema/checkpoint.schema.json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"$schema": "http://json-schema.org/draft-07/schema#",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"title": "Checkpoint",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"type": "object",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"required": ["id","workstream_id","stage","title","status","acceptance_criteria"],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"properties":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"id":             { "type": "string", "pattern": "^CP-[0-9]{6}$"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"workstream_id":  { "type": "string"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"stage":          { "type": "integer"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"title":          { "type": "string"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"description":    { "type": "string"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"status":         { "enum": ["pending","in-progress","passed","failed","skipped"]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"agent_role":     { "type": "string"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"acceptance_criteria":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"type": "array",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"items":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"type": "object",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"properties":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  "criterion": { "type": "string"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  "result":    { "enum": ["pending","pass","fail","skip"]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  "notes":     { "type": "string"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"started_at":   { "type": "string", "format": "date-time"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"completed_at": { "type": "string", "format": "date-time"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"agent_session": { "type": "string"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3.8 convoys/active/_template/convoy.yaml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CONDUIT MANAGED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file:    convoys/active/{{CONVOY_ID}}/convoy.yaml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owner:   BOTH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update:  On stage transition, gate approval, workstream status change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schema:  convoys/schema/convoy.schema.json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id: '{{CONVOY_ID}}'                    # e.g. CNV-0001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title: '{{TITLE}}'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work_type: '{{WORK_TYPE}}'             # net-new|enhancement|maintenance|bug-fix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stage: 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status: active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ado_work_item: '{{ADO_ID}}'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created_date: '{{DATE}}'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created_by: '{{DEVELOPER}}'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audience_scores: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field_agent: 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customer: 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employee: 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vendor_partner: 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BP Gate auto-triggers if field_agent &gt;= 4 OR customer &gt;= 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bp_gate_required: false               # set by Classifier Agent at intake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workstreams: []                        # populated as work streams are created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gate_history: []                       # populated by gate-log.jsonl summary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3.9 convoys/active/_template/living-spec.md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&lt;!-- CONDUIT MANAGED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file:    convoys/active/{{CONVOY_ID}}/living-spec.md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owner:   BOTH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update:  At every stage transition — agents update, humans approve at gates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--&gt;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Living Spec: {{TITLE}}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**Convoy:** {{CONVOY_ID}}  |  **Work Type:** {{WORK_TYPE}}  |  **Stage:** {{STAGE}}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**Last Updated:** {{DATE}}  |  **Updated By:** {{AGENT_OR_HUMAN}}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---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Intent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&lt;!-- What are we trying to achieve? Written by BA/PM at Stage 1. --&gt;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{{INTENT}}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Audience Impact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 Audience | Score | Notes 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|----------|-------|-------|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 Field Agent | {{SCORE}} | {{NOTES}} 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 Customer | {{SCORE}} | {{NOTES}} 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 Employee | {{SCORE}} | {{NOTES}} 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 Vendor/Partner | {{SCORE}} | {{NOTES}} 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Acceptance Criteria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&lt;!-- Written at Stage 1. These are the conditions of satisfaction. --&gt;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[ ] {{CRITERION_1}}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[ ] {{CRITERION_2}}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Solution Design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&lt;!-- Populated at Stage 2. Updated if design changes during implementation. --&gt;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{{DESIGN_SUMMARY}}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Work Streams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&lt;!-- One entry per repo this Convoy touches. --&gt;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 Work Stream ID | Repo | Stage | Status | Depends On 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|----------------|------|-------|--------|------------|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 {{WS_ID}} | {{REPO}} | {{STAGE}} | {{STATUS}} | {{DEPS}} 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Decisions Log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&lt;!-- Agents append here when design decisions are made. Never delete entries. --&gt;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 Date | Decision | Rationale | Made By 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|------|----------|-----------|---------|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What Was Actually Built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&lt;!-- Populated by agents at Stage 8. The release record. --&gt;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{{RELEASE_SUMMARY}}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Gate History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&lt;!-- Auto-populated from audit/gate-log.jsonl --&gt;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 Gate | Stage | Approver | Date | Decision |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|------|-------|----------|------|----------|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3.10 gates/sync/gate-sync.sh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#!/bin/bash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CONDUIT MANAGED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file:    gates/sync/gate-sync.sh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owner:  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update:  Do not modify — managed by CONDUIT CLI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Runs before EVERY gate evaluation. No exceptions.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set -e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CONDUIT_ROOT="$(git -C "$(dirname "$0")" rev-parse --show-toplevel)"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LOG="$CONDUIT_ROOT/gates/sync/gate-sync.log"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TIMESTAMP=$(date -u +"%Y-%m-%dT%H:%M:%SZ")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"[$TIMESTAMP] Gate sync starting" &gt;&gt; "$LOG"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1. Pull latest orchestration repo state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cd "$CONDUIT_ROOT"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git fetch origin main --quiet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git merge origin/main --ff-only --quiet ||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echo "[$TIMESTAMP] SYNC FAILED: merge conflict — manual resolution required" &gt;&gt; "$LOG"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exit 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2. Refresh Highway Index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 index refresh --quiet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3. Validate active convoy state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 convoy validate --all --quiet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4. Stamp sync time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"last_sync: $TIMESTAMP" &gt; "$CONDUIT_ROOT/.conduit/sync.lock"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"[$TIMESTAMP] Gate sync complete" &gt;&gt; "$LOG"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"CONDUIT: Gate sync complete. Proceeding to gate evaluation."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3.11 agents/hooks/session-start.sh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#!/bin/bash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CONDUIT MANAGED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file:    agents/hooks/session-start.sh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owner:   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update:  Managed by CONDUIT CLI — borrow Gas Town GUPP hook pattern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Runs when any agent session starts. Ensures state is current.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set -e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CONDUIT_ROOT="$(git -C "$(dirname "$0")" rev-parse --show-toplevel)"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Load active convoy context for this session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CONVOY_ID="${CONDUIT_CONVOY:-}"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WORKSTREAM_ID="${CONDUIT_WORKSTREAM:-}"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if [ -z "$CONVOY_ID" ];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echo "CONDUIT: No convoy context set. Run: conduit convoy attach &lt;CNV-XXXX&gt;"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exit 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fi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GUPP principle: if there is work on your hook, you must run it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HOOK_FILE="$CONDUIT_ROOT/agents/sessions/${WORKSTREAM_ID}.yaml"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if [ -f "$HOOK_FILE" ];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echo "CONDUIT: Resuming session for $WORKSTREAM_ID"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cat "$HOOK_FILE"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fi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Inject highway context for active repos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 context inject --convoy "$CONVOY_ID" --workstream "$WORKSTREAM_ID"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"CONDUIT: Session ready. Convoy: $CONVOY_ID | Workstream: $WORKSTREAM_ID"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3.12 security/sanitizer/patterns.yaml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CONDUIT MANAGED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file:    security/sanitizer/patterns.yaml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owner:   HUMAN  (security team maintains this — do not auto-update)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update:  Manual review quarterly, or after any security incident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version: '0.1.0'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patterns: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role_override: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description: 'Attempts to redefine agent role or identity'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severity: HIGH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patterns: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'ignore (previous|all) instructions'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'you are now'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'act as (a|an) (?!agent|assistant)'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'disregard your (system prompt|guidelines|instructions)'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'new persona'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'jailbreak'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instruction_injection: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description: 'Instructions embedded in content fields'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severity: HIGH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patterns: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'\[SYSTEM\]'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'&lt;system&gt;'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'IMPORTANT:.*do not'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'sudo mode'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  - 'developer mode'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context_flooding: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description: 'Extremely long inputs designed to push instructions out of context'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severity: MEDIUM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max_input_chars: 50000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schema_violation: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description: 'Input that does not match expected format for its type'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severity: MEDIUM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action: block_and_escalate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actions: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HIGH: block_and_escalate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MEDIUM: sanitize_and_log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LOW: log_only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3.13 agents/roles/_template.yaml (Role Definition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CONDUIT MANAGED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file:    agents/roles/{{ROLE_NAME}}.yaml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owner:   HUMAN  (roles require human approval before activation)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update:  Manual — role definitions are reviewed at each phase boundary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role: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name: '{{ROLE_NAME}}'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display_name: '{{DISPLAY_NAME}}'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description: '{{WHAT_THIS_AGENT_DOES}}'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activates_at_stages: []            # list of stage numbers: [0, 3, 8]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work_types: []                     # net-new|enhancement|maintenance|bug-fix|all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permissions: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read_highway: true               # may read CONDUIT.md and CONTEXT.md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write_highway: false             # may propose CONTEXT.md updates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read_convoys: true               # may read convoy/workstream state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write_convoys: false             # may update checkpoint status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read_code: false                 # may read repo source files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write_code: false                # may propose code changes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trigger_gate: false              # may request gate evaluation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send_comms: false                # may draft BP communications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must_not: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- '{{EXPLICIT_PROHIBITION_1}}'   # e.g. 'Make changes to MAINFRAME repos'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- '{{EXPLICIT_PROHIBITION_2}}'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escalates_to: '{{CONTACT_ROLE}}'  # owner|architect|security|compliance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directive_file: 'directives/{{WORK_TYPE}}/stages/{{STAGE}}-{{ROLE}}.md'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injection_check: required          # always | required | skip (never skip)</w:t>
            </w:r>
          </w:p>
        </w:tc>
      </w:tr>
    </w:tbl>
    <w:p>
      <w:pPr>
        <w:pBdr>
          <w:bottom w:val="single" w:color="D0D7E3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PostgreSQL / Drizzle Schema</w:t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These schemas are defined here for reference and live in database/schema/. They are implemented in the CONDUIT app repo (SvelteKit + PostgreSQL). Code builder: generate these files with the content below.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4.1 database/schema/convoys.ts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import { pgTable, text, integer, timestamp, jsonb } from 'drizzle-orm/pg-core';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export const convoys = pgTable('convoys',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id:            text('id').primaryKey(),              // CNV-XXXX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title:         text('title').notNull(),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workType:      text('work_type').notNull(),          // net-new|enhancement|maintenance|bug-fix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stage:         integer('stage').notNull().default(0),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status:        text('status').notNull().default('active'),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adoWorkItem:   text('ado_work_item'),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audienceScores: jsonb('audience_scores').notNull(),  // {field_agent,customer,employee,vendor_partner}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bpGateRequired: text('bp_gate_required').notNull().default('false'),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createdBy:     text('created_by').notNull(),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createdAt:     timestamp('created_at').notNull().defaultNow(),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updatedAt:     timestamp('updated_at').notNull().defaultNow(),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4.2 database/schema/workstreams.ts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import { pgTable, text, integer, timestamp } from 'drizzle-orm/pg-core';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export const workstreams = pgTable('workstreams',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id:          text('id').primaryKey(),                // WS-XXXX-ABC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convoyId:    text('convoy_id').notNull().references(() =&gt; convoys.id),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repoSlug:    text('repo_slug').notNull(),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stage:       integer('stage').notNull().default(0),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status:      text('status').notNull().default('pending'),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dependsOn:   text('depends_on').array(),             // array of WS IDs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branch:      text('branch'),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createdAt:   timestamp('created_at').notNull().defaultNow(),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updatedAt:   timestamp('updated_at').notNull().defaultNow(),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4.3 database/schema/checkpoints.ts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import { pgTable, text, integer, timestamp, jsonb } from 'drizzle-orm/pg-core';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export const checkpoints = pgTable('checkpoints',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id:                 text('id').primaryKey(),         // CP-XXXXXX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workstreamId:       text('workstream_id').notNull().references(() =&gt; workstreams.id),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stage:              integer('stage').notNull(),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title:              text('title').notNull(),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description:        text('description'),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status:             text('status').notNull().default('pending'),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agentRole:          text('agent_role').notNull(),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acceptanceCriteria: jsonb('acceptance_criteria').notNull().default('[]'),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agentSession:       text('agent_session'),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startedAt:          timestamp('started_at'),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completedAt:        timestamp('completed_at'),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createdAt:          timestamp('created_at').notNull().defaultNow(),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4.4 database/schema/gate-events.ts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import { pgTable, text, integer, timestamp, jsonb } from 'drizzle-orm/pg-core';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export const gateEvents = pgTable('gate_events',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id:           text('id').primaryKey(),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convoyId:     text('convoy_id').notNull().references(() =&gt; convoys.id),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workstreamId: text('workstream_id').references(() =&gt; workstreams.id),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gateType:     text('gate_type').notNull(),           // spec|design|qa|security|bp|release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stage:        integer('stage').notNull(),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decision:     text('decision').notNull(),            // approved|rework|blocked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approver:     text('approver').notNull(),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rationale:    text('rationale'),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syncHash:     text('sync_hash'),                     // git hash at time of gate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findings:     jsonb('findings').default('[]'),       // QA/security findings summary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createdAt:    timestamp('created_at').notNull().defaultNow(),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// Gate events are append-only. Never update or delete.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4.5 database/migrations/001_initial.sql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-- CONDUIT Initial Schema Migration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-- Run once on first deployment of CONDUIT app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CREATE TABLE IF NOT EXISTS convoys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id              TEXT PRIMARY KEY,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title 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work_type       TEXT NOT NULL CHECK (work_type IN ('net-new','enhancement','maintenance','bug-fix')),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stage           INTEGER NOT NULL DEFAULT 0 CHECK (stage BETWEEN 0 AND 8),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status          TEXT NOT NULL DEFAULT 'active',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ado_work_item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audience_scores JSONB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bp_gate_required BOOLEAN NOT NULL DEFAULT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created_by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created_at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updated_at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CREATE TABLE IF NOT EXISTS workstreams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id           TEXT PRIMARY KEY,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convoy_id    TEXT NOT NULL REFERENCES convoys(id),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repo_slug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stage        INTEGER NOT NULL DEFAULT 0,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status       TEXT NOT NULL DEFAULT 'pending',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depends_on   TEXT[],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branch  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created_at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updated_at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CREATE TABLE IF NOT EXISTS checkpoints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id                  TEXT PRIMARY KEY,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workstream_id       TEXT NOT NULL REFERENCES workstreams(id),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stage               INTEGER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title     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description    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status              TEXT NOT NULL DEFAULT 'pending',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agent_role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acceptance_criteria JSONB NOT NULL DEFAULT '[]',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agent_session  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started_at   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completed_at 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created_at    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CREATE TABLE IF NOT EXISTS gate_events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id            TEXT PRIMARY KEY,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convoy_id     TEXT NOT NULL REFERENCES convoys(id),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workstream_id TEXT REFERENCES workstreams(id),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gate_type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stage         INTEGER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decision      TEXT NOT NULL CHECK (decision IN ('approved','rework','blocked')),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approver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rationale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sync_hash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findings      JSONB DEFAULT '[]',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created_at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-- Gate events are the audit trail. Row-level security: insert only.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ALTER TABLE gate_events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CREATE POLICY gate_events_insert_only ON gate_events FOR INSERT WITH CHECK (true);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CREATE POLICY gate_events_read ON gate_events FOR SELECT USING (true);</w:t>
            </w:r>
          </w:p>
        </w:tc>
      </w:tr>
    </w:tbl>
    <w:p>
      <w:pPr>
        <w:pBdr>
          <w:bottom w:val="single" w:color="D0D7E3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Gas Town and EyeWitness — What to Extract</w:t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Point the code builder at both repos. These are the specific patterns to extract and adapt. Do not copy anything outside these boundaries.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5.1 From Gas Town (gastownhall/gastown)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to Extract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Use in CONDUIT</w:t>
            </w:r>
          </w:p>
        </w:tc>
      </w:tr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Beads persistence layer — git-backed SQLite + JSONL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Adapt for Checkpoint persistence in cli/internal/checkpoint/. Checkpoints are CONDUIT's Beads. The SQLite schema, JSONL append pattern, and git-commit-on-write behavior are directly applicable.</w:t>
            </w:r>
          </w:p>
        </w:tc>
      </w:tr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GUPP hook protocol — session-start, session-end, pre-tool-use hooks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Implement in agents/hooks/. The core principle: if there is work on your hook, you must run it. This is what makes agent sessions resumable.</w:t>
            </w:r>
          </w:p>
        </w:tc>
      </w:tr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Role Bead pattern — persistent agent identity in git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Adapt for agents/roles/ YAML files. Each role file is CONDUIT's equivalent of a Role Bead.</w:t>
            </w:r>
          </w:p>
        </w:tc>
      </w:tr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 Bead pattern — per-session state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Adapt for agents/sessions/ YAML files. Each active session gets a state file, updated by hooks.</w:t>
            </w:r>
          </w:p>
        </w:tc>
      </w:tr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gt CLI command structure — subcommand pattern in Go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Use as the structural model for cli/cmd/. The subcommand pattern (gt rig add, gt mail, gt prime) maps to conduit convoy, conduit gate, conduit sync.</w:t>
            </w:r>
          </w:p>
        </w:tc>
      </w:tr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Escalation routing — severity levels and escalation chain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Adapt for gates/protocols/ escalation logic. The Deacon→Mayor→Overseer chain maps to CONDUIT's OWNER→ARCHITECT→SECURITY escalation.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F00" w:sz="3"/>
              <w:left w:val="single" w:color="7A4F00" w:sz="18"/>
              <w:bottom w:val="single" w:color="7A4F00" w:sz="3"/>
              <w:right w:val="single" w:color="7A4F00" w:sz="3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Do NOT extract from Gas Town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Gas Town naming: Mayor, Deacon, Polecats, Rigging, Convoys (Gas Town uses this differently), Molecules — CONDUIT has its own vocabulary.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Gas Town's routing logic — it is tightly coupled to its own Stage model.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Gas Town's UI/dashboard — CONDUIT builds its own SvelteKit dashboard.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Gas Town's tmux session management — extract the concept (parallel sessions) but implement using CONDUIT's own session model.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5.2 From EyeWitness (RedSiege/EyeWitness)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to Extract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Use in CONDUIT</w:t>
            </w:r>
          </w:p>
        </w:tc>
      </w:tr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Headless browser invocation — how EyeWitness calls a headless Chromium/Firefox instance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Adapt for qa/eyewitness/capture.sh. CONDUIT needs to capture screenshots of web UI targets after each implementation checkpoint.</w:t>
            </w:r>
          </w:p>
        </w:tc>
      </w:tr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Screenshot output structure — how captures are named, stored, and indexed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Adapt for the QA/screenshots/ folder structure in target repos. Consistent naming (timestamp + target URL hash) enables reliable comparison.</w:t>
            </w:r>
          </w:p>
        </w:tc>
      </w:tr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Comparison report format — the HTML/JSON output that shows before/after differences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Adapt for qa/eyewitness/compare.sh output. The QA Agent reads this output to assess visual regression.</w:t>
            </w:r>
          </w:p>
        </w:tc>
      </w:tr>
      <w:tr>
        <w:tc>
          <w:tcPr>
            <w:tcW w:type="dxa" w:w="280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Subprocess invocation pattern — how EyeWitness is called from a parent script</w:t>
            </w:r>
          </w:p>
        </w:tc>
        <w:tc>
          <w:tcPr>
            <w:tcW w:type="dxa" w:w="6560"/>
            <w:tcBorders>
              <w:top w:val="single" w:color="D0D7E3" w:sz="3"/>
              <w:left w:val="single" w:color="D0D7E3" w:sz="3"/>
              <w:bottom w:val="single" w:color="D0D7E3" w:sz="3"/>
              <w:right w:val="single" w:color="D0D7E3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530"/>
                <w:sz w:val="20"/>
                <w:szCs w:val="20"/>
              </w:rPr>
              <w:t xml:space="preserve">Use in the QA Agent's Stage 4 Checkpoint execution. EyeWitness runs as a subprocess; results are parsed and fed into the QA Gate evaluation.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F00" w:sz="3"/>
              <w:left w:val="single" w:color="7A4F00" w:sz="18"/>
              <w:bottom w:val="single" w:color="7A4F00" w:sz="3"/>
              <w:right w:val="single" w:color="7A4F00" w:sz="3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Do NOT extract from EyeWitness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EyeWitness's network scanning, port scanning, or service enumeration logic — CONDUIT only needs visual capture.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EyeWitness's credential detection features.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EyeWitness's reporting UI — CONDUIT uses its own QA report format.</w:t>
            </w:r>
          </w:p>
        </w:tc>
      </w:tr>
    </w:tbl>
    <w:p>
      <w:pPr>
        <w:pBdr>
          <w:bottom w:val="single" w:color="D0D7E3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Architecture Decision Records</w:t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Generate each of these files in docs/adr/. ADRs are permanent records — once written, they are amended (never deleted) if decisions change.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ADR-001: Local Git Repo as CONDUIT Foundation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ADR-001: Local Git Repo as CONDUIT Foundation Layer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Date: 2026-04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Status: Accepted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Context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CONDUIT needs a mechanism to keep all developers synchronized on directives,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highway context, and convoy state. Options considered: local git repo,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VS Code extension, ADO extension, cloud-only API.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Decision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The Local Orchestration Repo (git) is the foundation layer.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VS Code extension and ADO integration are value-add layers on top of it.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Rationale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IDE-agnostic: works across all editors in Horace Mann's heterogeneous stack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Offline capable: developers can read directives and highway docs without network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Auditable: all state changes are git commits with full history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No vendor dependency: git is universally available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Gate Sync makes staleness structurally impossible without developer overhead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Consequences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Developers must clone one additional repo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Gate Sync script must be reliable — failure blocks gate evaluation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VS Code extension improves DX but is not required for any CONDUIT function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ADR-002: Go for the CONDUIT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ADR-002: Go for the CONDUIT CLI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Date: 2026-04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Status: Accepted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Context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The conduit CLI must run on developer machines across multiple OS environments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(Windows, macOS, Linux) and across heterogeneous tech stacks.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Decision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Go for the CLI binary. TypeScript for agent scripts and integration code.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Rationale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Go compiles to a single static binary — no runtime dependency on node/python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Consistent with Gas Town's CLI pattern (proven model to borrow from)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TypeScript for scripts aligns with SvelteKit dashboard stack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Clear separation: Go for distribution, TypeScript for business logic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Consequences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Go build step required — handled by setup.sh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Two language contexts in the repo — documented clearly in README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ADR-003: SQLite + JSONL for Checkpoint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ADR-003: SQLite + JSONL for Checkpoint Persistence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Date: 2026-04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Status: Accepted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Context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Checkpoint state must survive agent session restarts and be available offline.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PostgreSQL (the app DB) is not available locally.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Decision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SQLite for queryable local state. JSONL for git-trackable append log.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Pattern borrowed directly from Gas Town's Beads implementation.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Rationale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SQLite: zero-config, single file, git-trackable, fast reads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JSONL: human-readable, diffable in git, append-only (audit integrity)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Proven: Gas Town uses this pattern in production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Sync: local SQLite syncs to PostgreSQL app DB on Gate Sync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## Consequences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Two representations of checkpoint state (SQLite + JSONL) must stay in sync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- checkpoint/ internal package must manage this consistency</w:t>
            </w:r>
          </w:p>
        </w:tc>
      </w:tr>
    </w:tbl>
    <w:p>
      <w:pPr>
        <w:pBdr>
          <w:bottom w:val="single" w:color="D0D7E3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scripts/setup.sh — First-Time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3" w:sz="3"/>
              <w:left w:val="single" w:color="0D7377" w:sz="12"/>
              <w:bottom w:val="single" w:color="D0D7E3" w:sz="3"/>
              <w:right w:val="single" w:color="D0D7E3" w:sz="3"/>
            </w:tcBorders>
            <w:shd w:fill="F0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#!/bin/bash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CONDUIT First-Time Setup Script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Run once after cloning the repo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set -e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'🚦 CONDUIT Setup Starting...'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1. Check prerequisites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command -v git &gt;/dev/null 2&gt;&amp;1 || { echo 'ERROR: git required'; exit 1;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command -v go &gt;/dev/null 2&gt;&amp;1 || { echo 'ERROR: Go required (https://go.dev)'; exit 1;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command -v node &gt;/dev/null 2&gt;&amp;1 || { echo 'ERROR: Node.js required'; exit 1;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2. Build the CLI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'→ Building conduit CLI...'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cd cli &amp;&amp; go build -o ../bin/conduit . &amp;&amp; cd ..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3. Add bin/ to PATH hint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'→ Add to your shell profile: export PATH="$PATH:$(pwd)/bin"'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4. Install TypeScript dependencies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'→ Installing TypeScript dependencies...'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npm install --silent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5. Copy config template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if [ ! -f .conduit/config.yaml ];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cp .conduit/config.yaml.example .conduit/config.yaml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echo '→ Edit .conduit/config.yaml with your developer details'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fi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# 6. Validate installation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./bin/conduit --version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'✓ CONDUIT setup complete.'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echo '  Next: edit .conduit/config.yaml, then run: conduit sync'</w:t>
            </w:r>
          </w:p>
        </w:tc>
      </w:tr>
    </w:tbl>
    <w:p>
      <w:pPr>
        <w:pBdr>
          <w:bottom w:val="single" w:color="D0D7E3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Code Builder Checklist</w:t>
      </w:r>
    </w:p>
    <w:p>
      <w:pPr>
        <w:spacing w:after="80" w:before="6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Generate files in this order to avoid dependency errors: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1. Root: README.md, CONDUIT.md (use highways/CONDUIT-md.template.md as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2. .conduit/: config.yaml, sync.lock (empty), version (value: 0.1.0)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3. cli/: go.mod, main.go, cmd/ stubs for all 6 commands, internal/ package stubs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4. highway-index/: index.yaml, schema/repo-entry.schema.json, repos/_template.yaml, repos/example-repo.yaml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5. convoys/: registry.yaml, all 3 schema JSON files, active/_template/ folder with convoy.yaml, living-spec.md, workstreams/_template.yaml, audit/gate-log.jsonl (empty)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6. directives/: README.md, shared/ agent prompts (empty templates), all 4 work-type folders with directive.md, 9 stage files each, flow-targets.yaml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7. highways/: all 3 template files, repo-signals.schema.yaml, examples/ with 3 subfolders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8. agents/: README.md, all 10 role YAML files using _template.yaml, hooks/ with 4 shell scripts, sessions/_template.yaml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9. gates/: README.md, 5 protocol YAML files, sync/gate-sync.sh, sync/gate-sync.log (empty)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10. qa/: README.md, eyewitness/ with 3 files, templates/ACCEPTANCE-md.template.md, thresholds.yaml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11. security/: README.md, sanitizer/ with patterns.yaml + sanitize.ts + sanitize.test.ts, sast/config.yaml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12. integrations/: ado/ with 4 files, leanix/ with 2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13. database/: migrations/001_initial.sql, all 5 schema TS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14. docs/: glossary.md, eisenhower-initiative.md, adr/ with 4 ADR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530"/>
          <w:sz w:val="22"/>
          <w:szCs w:val="22"/>
        </w:rPr>
        <w:t xml:space="preserve">15. scripts/: setup.sh, validate-highway.sh, highway-init.sh, sync-all.sh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3"/>
              <w:left w:val="single" w:color="1A6B3C" w:sz="18"/>
              <w:bottom w:val="single" w:color="1A6B3C" w:sz="3"/>
              <w:right w:val="single" w:color="1A6B3C" w:sz="3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Final validation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530"/>
                <w:sz w:val="22"/>
                <w:szCs w:val="22"/>
              </w:rPr>
              <w:t xml:space="preserve">After all files are generated, run: grep -r '{{' . --include='*.yaml' --include='*.md' --include='*.json' | grep -v '_template' | grep -v 'example-' — this should return zero results. Any unreplaced placeholders in non-template files are errors.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2"/>
      </w:pBdr>
    </w:pPr>
    <w:r>
      <w:rPr>
        <w:rFonts w:ascii="Arial" w:cs="Arial" w:eastAsia="Arial" w:hAnsi="Arial"/>
        <w:color w:val="5A6478"/>
        <w:sz w:val="18"/>
        <w:szCs w:val="18"/>
      </w:rPr>
      <w:t xml:space="preserve">CONFIDENTIAL — INTERNAL USE ONLY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2"/>
      </w:pBdr>
    </w:pPr>
    <w:r>
      <w:rPr>
        <w:rFonts w:ascii="Arial" w:cs="Arial" w:eastAsia="Arial" w:hAnsi="Arial"/>
        <w:b/>
        <w:bCs/>
        <w:color w:val="0D7377"/>
        <w:sz w:val="18"/>
        <w:szCs w:val="18"/>
      </w:rPr>
      <w:t xml:space="preserve">CONDUIT</w:t>
    </w:r>
    <w:r>
      <w:rPr>
        <w:rFonts w:ascii="Arial" w:cs="Arial" w:eastAsia="Arial" w:hAnsi="Arial"/>
        <w:color w:val="5A6478"/>
        <w:sz w:val="18"/>
        <w:szCs w:val="18"/>
      </w:rPr>
      <w:t xml:space="preserve">  |  Repository Structure &amp; Code Builder Context  |  Horace Mann  |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2026-04-04T19:06:57.920Z</dcterms:created>
  <dcterms:modified xsi:type="dcterms:W3CDTF">2026-04-04T19:06:57.921Z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