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0EB0E" w14:textId="7670B5F0" w:rsidR="00162D0D" w:rsidRDefault="00141A30" w:rsidP="00141A30">
      <w:pPr>
        <w:jc w:val="center"/>
        <w:rPr>
          <w:rFonts w:ascii="Arial" w:hAnsi="Arial" w:cs="Arial"/>
          <w:b/>
        </w:rPr>
      </w:pPr>
      <w:r w:rsidRPr="00141A30">
        <w:rPr>
          <w:rFonts w:ascii="Arial" w:hAnsi="Arial" w:cs="Arial"/>
          <w:b/>
        </w:rPr>
        <w:t xml:space="preserve">Instructions for </w:t>
      </w:r>
      <w:r w:rsidR="00A17DF3">
        <w:rPr>
          <w:rFonts w:ascii="Arial" w:hAnsi="Arial" w:cs="Arial"/>
          <w:b/>
        </w:rPr>
        <w:t xml:space="preserve">Starting </w:t>
      </w:r>
      <w:r w:rsidRPr="00141A30">
        <w:rPr>
          <w:rFonts w:ascii="Arial" w:hAnsi="Arial" w:cs="Arial"/>
          <w:b/>
        </w:rPr>
        <w:t>Jupyter Notebooks</w:t>
      </w:r>
    </w:p>
    <w:p w14:paraId="17D88730" w14:textId="77777777" w:rsidR="00141A30" w:rsidRDefault="00141A30" w:rsidP="00141A30">
      <w:pPr>
        <w:jc w:val="center"/>
        <w:rPr>
          <w:rFonts w:ascii="Arial" w:hAnsi="Arial" w:cs="Arial"/>
          <w:b/>
        </w:rPr>
      </w:pPr>
    </w:p>
    <w:p w14:paraId="68C6F070" w14:textId="3302D4C7" w:rsidR="00141A30" w:rsidRDefault="00141A30" w:rsidP="00141A30">
      <w:pPr>
        <w:rPr>
          <w:rFonts w:ascii="Arial" w:hAnsi="Arial" w:cs="Arial"/>
        </w:rPr>
      </w:pPr>
      <w:r>
        <w:rPr>
          <w:rFonts w:ascii="Arial" w:hAnsi="Arial" w:cs="Arial"/>
          <w:b/>
          <w:u w:val="single"/>
        </w:rPr>
        <w:t>1. Logging onto the AOS computers</w:t>
      </w:r>
    </w:p>
    <w:p w14:paraId="0EA992D7" w14:textId="77777777" w:rsidR="00141A30" w:rsidRDefault="00141A30" w:rsidP="00141A30">
      <w:pPr>
        <w:rPr>
          <w:rFonts w:ascii="Arial" w:hAnsi="Arial" w:cs="Arial"/>
        </w:rPr>
      </w:pPr>
    </w:p>
    <w:p w14:paraId="1A72EC98" w14:textId="27B5DBC8" w:rsidR="00141A30" w:rsidRDefault="00141A30" w:rsidP="00141A30">
      <w:pPr>
        <w:rPr>
          <w:rFonts w:ascii="Arial" w:hAnsi="Arial" w:cs="Arial"/>
        </w:rPr>
      </w:pPr>
      <w:r>
        <w:rPr>
          <w:rFonts w:ascii="Arial" w:hAnsi="Arial" w:cs="Arial"/>
        </w:rPr>
        <w:t>When you arrive in the AOS computer lab, you’ll be prompted to enter a username and password to login. You can use “guest” for a username and password to login, but you will not be able to save any of your data. Therefore, you sho</w:t>
      </w:r>
      <w:r w:rsidR="00A17DF3">
        <w:rPr>
          <w:rFonts w:ascii="Arial" w:hAnsi="Arial" w:cs="Arial"/>
        </w:rPr>
        <w:t>u</w:t>
      </w:r>
      <w:r>
        <w:rPr>
          <w:rFonts w:ascii="Arial" w:hAnsi="Arial" w:cs="Arial"/>
        </w:rPr>
        <w:t xml:space="preserve">ld login with your UCLA Bruin-Online ID (e.g. “joebruin”) and your password. </w:t>
      </w:r>
    </w:p>
    <w:p w14:paraId="2A15014B" w14:textId="77777777" w:rsidR="00141A30" w:rsidRDefault="00141A30" w:rsidP="00141A30">
      <w:pPr>
        <w:rPr>
          <w:rFonts w:ascii="Arial" w:hAnsi="Arial" w:cs="Arial"/>
        </w:rPr>
      </w:pPr>
    </w:p>
    <w:p w14:paraId="4CEED5C8" w14:textId="018C3E37" w:rsidR="00141A30" w:rsidRDefault="00141A30" w:rsidP="00141A30">
      <w:pPr>
        <w:rPr>
          <w:rFonts w:ascii="Arial" w:hAnsi="Arial" w:cs="Arial"/>
        </w:rPr>
      </w:pPr>
      <w:r>
        <w:rPr>
          <w:rFonts w:ascii="Arial" w:hAnsi="Arial" w:cs="Arial"/>
          <w:b/>
          <w:u w:val="single"/>
        </w:rPr>
        <w:t>2. Accessing the Notebooks and data files on Google Drive</w:t>
      </w:r>
    </w:p>
    <w:p w14:paraId="7C3B8551" w14:textId="77777777" w:rsidR="00141A30" w:rsidRDefault="00141A30" w:rsidP="00141A30">
      <w:pPr>
        <w:rPr>
          <w:rFonts w:ascii="Arial" w:hAnsi="Arial" w:cs="Arial"/>
        </w:rPr>
      </w:pPr>
    </w:p>
    <w:p w14:paraId="12765D41" w14:textId="30390A76" w:rsidR="00141A30" w:rsidRDefault="00141A30" w:rsidP="00141A30">
      <w:pPr>
        <w:rPr>
          <w:rFonts w:ascii="Arial" w:hAnsi="Arial" w:cs="Arial"/>
        </w:rPr>
      </w:pPr>
      <w:r>
        <w:rPr>
          <w:rFonts w:ascii="Arial" w:hAnsi="Arial" w:cs="Arial"/>
        </w:rPr>
        <w:t xml:space="preserve">All materials for the AOS51 lab are contained on a Google Drive </w:t>
      </w:r>
      <w:r w:rsidR="00425CEF">
        <w:rPr>
          <w:rFonts w:ascii="Arial" w:hAnsi="Arial" w:cs="Arial"/>
        </w:rPr>
        <w:t>accessible through the following URL:</w:t>
      </w:r>
      <w:r w:rsidR="00425CEF" w:rsidRPr="00425CEF">
        <w:rPr>
          <w:rFonts w:ascii="Arial" w:hAnsi="Arial" w:cs="Arial"/>
          <w:noProof/>
        </w:rPr>
        <w:t xml:space="preserve"> </w:t>
      </w:r>
    </w:p>
    <w:p w14:paraId="1E0933B3" w14:textId="77777777" w:rsidR="00425CEF" w:rsidRDefault="00425CEF" w:rsidP="00141A30">
      <w:pPr>
        <w:rPr>
          <w:rFonts w:ascii="Arial" w:hAnsi="Arial" w:cs="Arial"/>
        </w:rPr>
      </w:pPr>
    </w:p>
    <w:p w14:paraId="478CCE01" w14:textId="7F97005A" w:rsidR="00425CEF" w:rsidRDefault="00425CEF" w:rsidP="00141A30">
      <w:pPr>
        <w:rPr>
          <w:rFonts w:ascii="Arial" w:hAnsi="Arial" w:cs="Arial"/>
        </w:rPr>
      </w:pPr>
      <w:hyperlink r:id="rId7" w:history="1">
        <w:r w:rsidRPr="001D67F7">
          <w:rPr>
            <w:rStyle w:val="Hyperlink"/>
            <w:rFonts w:ascii="Arial" w:hAnsi="Arial" w:cs="Arial"/>
          </w:rPr>
          <w:t>https://drive.google.com/open?id=16ggzqhkBUOUphSkjWjKYoi-DYea20CRf</w:t>
        </w:r>
      </w:hyperlink>
    </w:p>
    <w:p w14:paraId="6CBF2A77" w14:textId="77777777" w:rsidR="00425CEF" w:rsidRDefault="00425CEF" w:rsidP="00141A30">
      <w:pPr>
        <w:rPr>
          <w:rFonts w:ascii="Arial" w:hAnsi="Arial" w:cs="Arial"/>
        </w:rPr>
      </w:pPr>
    </w:p>
    <w:p w14:paraId="5EF58669" w14:textId="0457B352" w:rsidR="00425CEF" w:rsidRDefault="00425CEF" w:rsidP="00141A30">
      <w:pPr>
        <w:rPr>
          <w:rFonts w:ascii="Arial" w:hAnsi="Arial" w:cs="Arial"/>
        </w:rPr>
      </w:pPr>
      <w:r>
        <w:rPr>
          <w:rFonts w:ascii="Arial" w:hAnsi="Arial" w:cs="Arial"/>
        </w:rPr>
        <w:t>In this folder, you will see two sub-folders:</w:t>
      </w:r>
    </w:p>
    <w:p w14:paraId="0C3264F5" w14:textId="3147823C" w:rsidR="00425CEF" w:rsidRDefault="00425CEF" w:rsidP="00425CEF">
      <w:pPr>
        <w:pStyle w:val="ListParagraph"/>
        <w:numPr>
          <w:ilvl w:val="0"/>
          <w:numId w:val="1"/>
        </w:numPr>
        <w:rPr>
          <w:rFonts w:ascii="Arial" w:hAnsi="Arial" w:cs="Arial"/>
        </w:rPr>
      </w:pPr>
      <w:r w:rsidRPr="00425CEF">
        <w:rPr>
          <w:rFonts w:ascii="Arial" w:hAnsi="Arial" w:cs="Arial"/>
          <w:i/>
        </w:rPr>
        <w:t>Lectures</w:t>
      </w:r>
      <w:r>
        <w:rPr>
          <w:rFonts w:ascii="Arial" w:hAnsi="Arial" w:cs="Arial"/>
        </w:rPr>
        <w:t xml:space="preserve"> – containing all the Jupyter Notebooks used for in-class lectures</w:t>
      </w:r>
    </w:p>
    <w:p w14:paraId="0DF537DC" w14:textId="298E9F9B" w:rsidR="00425CEF" w:rsidRDefault="00425CEF" w:rsidP="00425CEF">
      <w:pPr>
        <w:pStyle w:val="ListParagraph"/>
        <w:numPr>
          <w:ilvl w:val="0"/>
          <w:numId w:val="1"/>
        </w:numPr>
        <w:rPr>
          <w:rFonts w:ascii="Arial" w:hAnsi="Arial" w:cs="Arial"/>
        </w:rPr>
      </w:pPr>
      <w:r w:rsidRPr="00425CEF">
        <w:rPr>
          <w:rFonts w:ascii="Arial" w:hAnsi="Arial" w:cs="Arial"/>
          <w:i/>
        </w:rPr>
        <w:t>Data</w:t>
      </w:r>
      <w:r>
        <w:rPr>
          <w:rFonts w:ascii="Arial" w:hAnsi="Arial" w:cs="Arial"/>
        </w:rPr>
        <w:t xml:space="preserve"> – containing all data files for in-class lectures and for the final assignment</w:t>
      </w:r>
    </w:p>
    <w:p w14:paraId="72478B52" w14:textId="62EE152B" w:rsidR="00425CEF" w:rsidRDefault="00425CEF" w:rsidP="00425CEF">
      <w:pPr>
        <w:rPr>
          <w:rFonts w:ascii="Arial" w:hAnsi="Arial" w:cs="Arial"/>
        </w:rPr>
      </w:pPr>
    </w:p>
    <w:p w14:paraId="52FB81C2" w14:textId="021B62E9" w:rsidR="00425CEF" w:rsidRDefault="00425CEF" w:rsidP="00425CEF">
      <w:pPr>
        <w:rPr>
          <w:rFonts w:ascii="Arial" w:hAnsi="Arial" w:cs="Arial"/>
        </w:rPr>
      </w:pPr>
      <w:r>
        <w:rPr>
          <w:rFonts w:ascii="Arial" w:hAnsi="Arial" w:cs="Arial"/>
          <w:b/>
          <w:u w:val="single"/>
        </w:rPr>
        <w:t>3. Downloading lab materials to your local computer</w:t>
      </w:r>
    </w:p>
    <w:p w14:paraId="46C35D97" w14:textId="1CE6C15F" w:rsidR="00425CEF" w:rsidRDefault="00425CEF" w:rsidP="00425CEF">
      <w:pPr>
        <w:rPr>
          <w:rFonts w:ascii="Arial" w:hAnsi="Arial" w:cs="Arial"/>
        </w:rPr>
      </w:pPr>
    </w:p>
    <w:p w14:paraId="4FEA3F6C" w14:textId="6EBCCF07" w:rsidR="00425CEF" w:rsidRDefault="00425CEF" w:rsidP="00425CEF">
      <w:pPr>
        <w:rPr>
          <w:rFonts w:ascii="Arial" w:hAnsi="Arial" w:cs="Arial"/>
        </w:rPr>
      </w:pPr>
      <w:r>
        <w:rPr>
          <w:rFonts w:ascii="Arial" w:hAnsi="Arial" w:cs="Arial"/>
        </w:rPr>
        <w:t xml:space="preserve">We need to download the Jupyter Notebooks and data files to our local computers and move those files into appropriate folders to work with them. </w:t>
      </w:r>
    </w:p>
    <w:p w14:paraId="25423D10" w14:textId="457BD068" w:rsidR="00425CEF" w:rsidRDefault="00425CEF" w:rsidP="00425CEF">
      <w:pPr>
        <w:rPr>
          <w:rFonts w:ascii="Arial" w:hAnsi="Arial" w:cs="Arial"/>
        </w:rPr>
      </w:pPr>
    </w:p>
    <w:p w14:paraId="5AD5E5B7" w14:textId="1E772EA5" w:rsidR="00425CEF" w:rsidRPr="00F13FAE" w:rsidRDefault="00425CEF" w:rsidP="00425CEF">
      <w:pPr>
        <w:rPr>
          <w:rFonts w:ascii="Arial" w:hAnsi="Arial" w:cs="Arial"/>
          <w:i/>
          <w:u w:val="single"/>
        </w:rPr>
      </w:pPr>
      <w:r w:rsidRPr="00F13FAE">
        <w:rPr>
          <w:rFonts w:ascii="Arial" w:hAnsi="Arial" w:cs="Arial"/>
          <w:i/>
          <w:u w:val="single"/>
        </w:rPr>
        <w:t>Step 1: Download file from Google Drive</w:t>
      </w:r>
    </w:p>
    <w:p w14:paraId="5ADA78AB" w14:textId="1E044C38" w:rsidR="00425CEF" w:rsidRDefault="00425CEF" w:rsidP="00425CEF">
      <w:pPr>
        <w:rPr>
          <w:rFonts w:ascii="Arial" w:hAnsi="Arial" w:cs="Arial"/>
        </w:rPr>
      </w:pPr>
    </w:p>
    <w:p w14:paraId="5695384A" w14:textId="035DB7DF" w:rsidR="00425CEF" w:rsidRDefault="00425CEF" w:rsidP="00425CEF">
      <w:pPr>
        <w:rPr>
          <w:rFonts w:ascii="Arial" w:hAnsi="Arial" w:cs="Arial"/>
        </w:rPr>
      </w:pPr>
      <w:r>
        <w:rPr>
          <w:rFonts w:ascii="Arial" w:hAnsi="Arial" w:cs="Arial"/>
        </w:rPr>
        <w:t xml:space="preserve">In the Lectures or Data folders in the Google Drive, right click on the filename (control + mouse-click) and select “Download”.  </w:t>
      </w:r>
    </w:p>
    <w:p w14:paraId="1A591A5E" w14:textId="40E3009D" w:rsidR="00425CEF" w:rsidRDefault="00425CEF" w:rsidP="00425CEF">
      <w:pPr>
        <w:rPr>
          <w:rFonts w:ascii="Arial" w:hAnsi="Arial" w:cs="Arial"/>
        </w:rPr>
      </w:pPr>
    </w:p>
    <w:p w14:paraId="67554211" w14:textId="53B07443" w:rsidR="00425CEF" w:rsidRPr="00F13FAE" w:rsidRDefault="00425CEF" w:rsidP="00425CEF">
      <w:pPr>
        <w:rPr>
          <w:rFonts w:ascii="Arial" w:hAnsi="Arial" w:cs="Arial"/>
          <w:i/>
          <w:u w:val="single"/>
        </w:rPr>
      </w:pPr>
      <w:r w:rsidRPr="00F13FAE">
        <w:rPr>
          <w:rFonts w:ascii="Arial" w:hAnsi="Arial" w:cs="Arial"/>
          <w:noProof/>
          <w:u w:val="single"/>
        </w:rPr>
        <w:drawing>
          <wp:anchor distT="0" distB="0" distL="114300" distR="114300" simplePos="0" relativeHeight="251658240" behindDoc="0" locked="0" layoutInCell="1" allowOverlap="1" wp14:anchorId="00A577ED" wp14:editId="73ED5FF6">
            <wp:simplePos x="0" y="0"/>
            <wp:positionH relativeFrom="margin">
              <wp:posOffset>4486910</wp:posOffset>
            </wp:positionH>
            <wp:positionV relativeFrom="margin">
              <wp:posOffset>5603240</wp:posOffset>
            </wp:positionV>
            <wp:extent cx="1392555" cy="1977390"/>
            <wp:effectExtent l="0" t="0" r="444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3 at 3.31.28 PM.png"/>
                    <pic:cNvPicPr/>
                  </pic:nvPicPr>
                  <pic:blipFill rotWithShape="1">
                    <a:blip r:embed="rId8">
                      <a:extLst>
                        <a:ext uri="{28A0092B-C50C-407E-A947-70E740481C1C}">
                          <a14:useLocalDpi xmlns:a14="http://schemas.microsoft.com/office/drawing/2010/main" val="0"/>
                        </a:ext>
                      </a:extLst>
                    </a:blip>
                    <a:srcRect l="50096" t="13901" r="26462" b="7715"/>
                    <a:stretch/>
                  </pic:blipFill>
                  <pic:spPr bwMode="auto">
                    <a:xfrm>
                      <a:off x="0" y="0"/>
                      <a:ext cx="1392555" cy="1977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3FAE">
        <w:rPr>
          <w:rFonts w:ascii="Arial" w:hAnsi="Arial" w:cs="Arial"/>
          <w:i/>
          <w:u w:val="single"/>
        </w:rPr>
        <w:t>Step 2: Open the Terminal Application</w:t>
      </w:r>
    </w:p>
    <w:p w14:paraId="4CD46FAD" w14:textId="3A0101D7" w:rsidR="00425CEF" w:rsidRDefault="00425CEF" w:rsidP="00425CEF">
      <w:pPr>
        <w:rPr>
          <w:rFonts w:ascii="Arial" w:hAnsi="Arial" w:cs="Arial"/>
          <w:i/>
        </w:rPr>
      </w:pPr>
    </w:p>
    <w:p w14:paraId="1E0A01CC" w14:textId="77777777" w:rsidR="00CE188A" w:rsidRDefault="00425CEF" w:rsidP="00425CEF">
      <w:pPr>
        <w:rPr>
          <w:rFonts w:ascii="Arial" w:hAnsi="Arial" w:cs="Arial"/>
        </w:rPr>
      </w:pPr>
      <w:r>
        <w:rPr>
          <w:rFonts w:ascii="Arial" w:hAnsi="Arial" w:cs="Arial"/>
        </w:rPr>
        <w:t>We will be working on the terminal command line throughout the quarter. First, we need to open a new Terminal shell by opening the Terminal Application, which is a black square with a white carrot prompt symbol in the upper left-hand corner. This application should be located somewhere in the application dock on your screen.</w:t>
      </w:r>
    </w:p>
    <w:p w14:paraId="1F29B53A" w14:textId="77777777" w:rsidR="00CE188A" w:rsidRDefault="00CE188A" w:rsidP="00425CEF">
      <w:pPr>
        <w:rPr>
          <w:rFonts w:ascii="Arial" w:hAnsi="Arial" w:cs="Arial"/>
        </w:rPr>
      </w:pPr>
    </w:p>
    <w:p w14:paraId="67057E2C" w14:textId="77777777" w:rsidR="00CE188A" w:rsidRPr="00253386" w:rsidRDefault="00CE188A" w:rsidP="00425CEF">
      <w:pPr>
        <w:rPr>
          <w:rFonts w:ascii="Arial" w:hAnsi="Arial" w:cs="Arial"/>
          <w:i/>
          <w:u w:val="single"/>
        </w:rPr>
      </w:pPr>
      <w:r w:rsidRPr="00253386">
        <w:rPr>
          <w:rFonts w:ascii="Arial" w:hAnsi="Arial" w:cs="Arial"/>
          <w:i/>
          <w:u w:val="single"/>
        </w:rPr>
        <w:t>Step 3: Create a new folder (or “directory”) to store all of your copies of the lab lectures and data files</w:t>
      </w:r>
    </w:p>
    <w:p w14:paraId="49D3AEBE" w14:textId="77777777" w:rsidR="00CE188A" w:rsidRDefault="00CE188A" w:rsidP="00425CEF">
      <w:pPr>
        <w:rPr>
          <w:rFonts w:ascii="Arial" w:hAnsi="Arial" w:cs="Arial"/>
          <w:i/>
        </w:rPr>
      </w:pPr>
    </w:p>
    <w:p w14:paraId="4A12CDFC" w14:textId="65ECD922" w:rsidR="00CE188A" w:rsidRDefault="00CE188A" w:rsidP="00425CEF">
      <w:pPr>
        <w:rPr>
          <w:rFonts w:ascii="Arial" w:hAnsi="Arial" w:cs="Arial"/>
        </w:rPr>
      </w:pPr>
      <w:r>
        <w:rPr>
          <w:rFonts w:ascii="Arial" w:hAnsi="Arial" w:cs="Arial"/>
        </w:rPr>
        <w:t>Click inside the new Terminal shell and type (the &gt;&gt;&gt; means prom</w:t>
      </w:r>
      <w:r w:rsidR="00253386">
        <w:rPr>
          <w:rFonts w:ascii="Arial" w:hAnsi="Arial" w:cs="Arial"/>
        </w:rPr>
        <w:t>p</w:t>
      </w:r>
      <w:r>
        <w:rPr>
          <w:rFonts w:ascii="Arial" w:hAnsi="Arial" w:cs="Arial"/>
        </w:rPr>
        <w:t>t that you’ll enter text after, don’t type-in those arrows):</w:t>
      </w:r>
    </w:p>
    <w:p w14:paraId="7F5B4971" w14:textId="77777777" w:rsidR="00CE188A" w:rsidRDefault="00CE188A" w:rsidP="00425CEF">
      <w:pPr>
        <w:rPr>
          <w:rFonts w:ascii="Arial" w:hAnsi="Arial" w:cs="Arial"/>
        </w:rPr>
      </w:pPr>
    </w:p>
    <w:p w14:paraId="45EFB60E" w14:textId="6C1D63C4" w:rsidR="00425CEF" w:rsidRPr="00CE188A" w:rsidRDefault="00CE188A" w:rsidP="00425CEF">
      <w:pPr>
        <w:rPr>
          <w:rFonts w:ascii="Menlo" w:hAnsi="Menlo" w:cs="Menlo"/>
        </w:rPr>
      </w:pPr>
      <w:r w:rsidRPr="00CE188A">
        <w:rPr>
          <w:rFonts w:ascii="Menlo" w:hAnsi="Menlo" w:cs="Menlo"/>
        </w:rPr>
        <w:t>&gt;&gt;&gt; pwd</w:t>
      </w:r>
      <w:r w:rsidR="00425CEF" w:rsidRPr="00CE188A">
        <w:rPr>
          <w:rFonts w:ascii="Menlo" w:hAnsi="Menlo" w:cs="Menlo"/>
        </w:rPr>
        <w:t xml:space="preserve"> </w:t>
      </w:r>
    </w:p>
    <w:p w14:paraId="56B06827" w14:textId="7F831E22" w:rsidR="00425CEF" w:rsidRPr="00425CEF" w:rsidRDefault="00425CEF" w:rsidP="00425CEF">
      <w:pPr>
        <w:rPr>
          <w:rFonts w:ascii="Arial" w:hAnsi="Arial" w:cs="Arial"/>
        </w:rPr>
      </w:pPr>
    </w:p>
    <w:p w14:paraId="62A10D19" w14:textId="51665123" w:rsidR="00141A30" w:rsidRDefault="00CE188A" w:rsidP="00CE188A">
      <w:pPr>
        <w:rPr>
          <w:rFonts w:ascii="Arial" w:hAnsi="Arial" w:cs="Arial"/>
        </w:rPr>
      </w:pPr>
      <w:r>
        <w:rPr>
          <w:rFonts w:ascii="Arial" w:hAnsi="Arial" w:cs="Arial"/>
        </w:rPr>
        <w:t xml:space="preserve">“pwd” is a linux command that means </w:t>
      </w:r>
      <w:r w:rsidRPr="00CE188A">
        <w:rPr>
          <w:rFonts w:ascii="Arial" w:hAnsi="Arial" w:cs="Arial"/>
          <w:u w:val="single"/>
        </w:rPr>
        <w:t>p</w:t>
      </w:r>
      <w:r>
        <w:rPr>
          <w:rFonts w:ascii="Arial" w:hAnsi="Arial" w:cs="Arial"/>
        </w:rPr>
        <w:t xml:space="preserve">rint </w:t>
      </w:r>
      <w:r w:rsidRPr="00CE188A">
        <w:rPr>
          <w:rFonts w:ascii="Arial" w:hAnsi="Arial" w:cs="Arial"/>
          <w:u w:val="single"/>
        </w:rPr>
        <w:t>w</w:t>
      </w:r>
      <w:r>
        <w:rPr>
          <w:rFonts w:ascii="Arial" w:hAnsi="Arial" w:cs="Arial"/>
        </w:rPr>
        <w:t xml:space="preserve">orking </w:t>
      </w:r>
      <w:r w:rsidRPr="00CE188A">
        <w:rPr>
          <w:rFonts w:ascii="Arial" w:hAnsi="Arial" w:cs="Arial"/>
          <w:u w:val="single"/>
        </w:rPr>
        <w:t>d</w:t>
      </w:r>
      <w:r>
        <w:rPr>
          <w:rFonts w:ascii="Arial" w:hAnsi="Arial" w:cs="Arial"/>
        </w:rPr>
        <w:t xml:space="preserve">irectory. This shows us where we currently are inside the terminal. </w:t>
      </w:r>
    </w:p>
    <w:p w14:paraId="26A7B75B" w14:textId="77777777" w:rsidR="00CE188A" w:rsidRDefault="00CE188A" w:rsidP="00CE188A">
      <w:pPr>
        <w:rPr>
          <w:rFonts w:ascii="Arial" w:hAnsi="Arial" w:cs="Arial"/>
        </w:rPr>
      </w:pPr>
    </w:p>
    <w:p w14:paraId="0B31DCA1" w14:textId="2A906E43" w:rsidR="00CE188A" w:rsidRDefault="00CE188A" w:rsidP="00CE188A">
      <w:pPr>
        <w:rPr>
          <w:rFonts w:ascii="Arial" w:hAnsi="Arial" w:cs="Arial"/>
        </w:rPr>
      </w:pPr>
      <w:r>
        <w:rPr>
          <w:rFonts w:ascii="Arial" w:hAnsi="Arial" w:cs="Arial"/>
        </w:rPr>
        <w:t xml:space="preserve">You should see a new line printed in the terminal something like </w:t>
      </w:r>
    </w:p>
    <w:p w14:paraId="12E9B34E" w14:textId="77777777" w:rsidR="00CE188A" w:rsidRDefault="00CE188A" w:rsidP="00CE188A">
      <w:pPr>
        <w:rPr>
          <w:rFonts w:ascii="Arial" w:hAnsi="Arial" w:cs="Arial"/>
        </w:rPr>
      </w:pPr>
    </w:p>
    <w:p w14:paraId="01E2B94A" w14:textId="5F983AFE" w:rsidR="00CE188A" w:rsidRPr="00CE188A" w:rsidRDefault="00CE188A" w:rsidP="00CE188A">
      <w:pPr>
        <w:rPr>
          <w:rFonts w:ascii="Menlo" w:hAnsi="Menlo" w:cs="Menlo"/>
        </w:rPr>
      </w:pPr>
      <w:r w:rsidRPr="00CE188A">
        <w:rPr>
          <w:rFonts w:ascii="Menlo" w:hAnsi="Menlo" w:cs="Menlo"/>
        </w:rPr>
        <w:t xml:space="preserve">&gt;&gt;&gt; /Users/nberg/ </w:t>
      </w:r>
    </w:p>
    <w:p w14:paraId="71EB0127" w14:textId="77777777" w:rsidR="00CE188A" w:rsidRDefault="00CE188A" w:rsidP="00CE188A">
      <w:pPr>
        <w:rPr>
          <w:rFonts w:ascii="Arial" w:hAnsi="Arial" w:cs="Arial"/>
        </w:rPr>
      </w:pPr>
    </w:p>
    <w:p w14:paraId="6E1BFC8F" w14:textId="0739B215" w:rsidR="00CE188A" w:rsidRDefault="00CE188A" w:rsidP="00CE188A">
      <w:pPr>
        <w:rPr>
          <w:rFonts w:ascii="Arial" w:hAnsi="Arial" w:cs="Arial"/>
        </w:rPr>
      </w:pPr>
      <w:r>
        <w:rPr>
          <w:rFonts w:ascii="Arial" w:hAnsi="Arial" w:cs="Arial"/>
        </w:rPr>
        <w:t>Of course, “nberg” will be your username</w:t>
      </w:r>
      <w:r w:rsidR="00187813">
        <w:rPr>
          <w:rFonts w:ascii="Arial" w:hAnsi="Arial" w:cs="Arial"/>
        </w:rPr>
        <w:t xml:space="preserve"> (I’ll </w:t>
      </w:r>
      <w:r w:rsidR="00F11209">
        <w:rPr>
          <w:rFonts w:ascii="Arial" w:hAnsi="Arial" w:cs="Arial"/>
        </w:rPr>
        <w:t>use “joebruin”</w:t>
      </w:r>
      <w:r w:rsidR="00187813">
        <w:rPr>
          <w:rFonts w:ascii="Arial" w:hAnsi="Arial" w:cs="Arial"/>
        </w:rPr>
        <w:t xml:space="preserve"> from here on out)</w:t>
      </w:r>
      <w:r>
        <w:rPr>
          <w:rFonts w:ascii="Arial" w:hAnsi="Arial" w:cs="Arial"/>
        </w:rPr>
        <w:t xml:space="preserve">, not mine! </w:t>
      </w:r>
    </w:p>
    <w:p w14:paraId="6474FD46" w14:textId="77777777" w:rsidR="00CE188A" w:rsidRDefault="00CE188A" w:rsidP="00CE188A">
      <w:pPr>
        <w:rPr>
          <w:rFonts w:ascii="Arial" w:hAnsi="Arial" w:cs="Arial"/>
        </w:rPr>
      </w:pPr>
    </w:p>
    <w:p w14:paraId="7725650E" w14:textId="300F0C71" w:rsidR="00CE188A" w:rsidRDefault="00CE188A" w:rsidP="00CE188A">
      <w:pPr>
        <w:rPr>
          <w:rFonts w:ascii="Arial" w:hAnsi="Arial" w:cs="Arial"/>
        </w:rPr>
      </w:pPr>
      <w:r>
        <w:rPr>
          <w:rFonts w:ascii="Arial" w:hAnsi="Arial" w:cs="Arial"/>
        </w:rPr>
        <w:t>This means that we are inside two folders/directories:</w:t>
      </w:r>
    </w:p>
    <w:p w14:paraId="70A2C93D" w14:textId="77777777" w:rsidR="00CE188A" w:rsidRDefault="00CE188A" w:rsidP="00CE188A">
      <w:pPr>
        <w:rPr>
          <w:rFonts w:ascii="Arial" w:hAnsi="Arial" w:cs="Arial"/>
        </w:rPr>
      </w:pPr>
    </w:p>
    <w:p w14:paraId="0D8F3C1F" w14:textId="2B1A65EA" w:rsidR="003C0EB5" w:rsidRPr="00187813" w:rsidRDefault="003C0EB5" w:rsidP="003C0EB5">
      <w:pPr>
        <w:rPr>
          <w:rFonts w:ascii="Arial" w:hAnsi="Arial" w:cs="Arial"/>
          <w:b/>
        </w:rPr>
      </w:pPr>
      <w:r>
        <w:rPr>
          <w:rFonts w:ascii="Arial" w:hAnsi="Arial" w:cs="Arial"/>
          <w:b/>
        </w:rPr>
        <w:t xml:space="preserve">| </w:t>
      </w:r>
      <w:r w:rsidRPr="00187813">
        <w:rPr>
          <w:rFonts w:ascii="Arial" w:hAnsi="Arial" w:cs="Arial"/>
          <w:b/>
        </w:rPr>
        <w:t xml:space="preserve">Users </w:t>
      </w:r>
      <w:r w:rsidRPr="003C0EB5">
        <w:rPr>
          <w:rFonts w:ascii="Arial" w:hAnsi="Arial" w:cs="Arial"/>
        </w:rPr>
        <w:t>(top-level directory)</w:t>
      </w:r>
    </w:p>
    <w:p w14:paraId="4B021CDF" w14:textId="2EC47FC0" w:rsidR="003C0EB5" w:rsidRDefault="003C0EB5" w:rsidP="003C0EB5">
      <w:pPr>
        <w:rPr>
          <w:rFonts w:ascii="Arial" w:hAnsi="Arial" w:cs="Arial"/>
          <w:b/>
        </w:rPr>
      </w:pPr>
      <w:r>
        <w:rPr>
          <w:rFonts w:ascii="Arial" w:hAnsi="Arial" w:cs="Arial"/>
          <w:b/>
        </w:rPr>
        <w:t>| ------- &gt; joebruin</w:t>
      </w:r>
      <w:r>
        <w:rPr>
          <w:rFonts w:ascii="Arial" w:hAnsi="Arial" w:cs="Arial"/>
          <w:b/>
        </w:rPr>
        <w:t xml:space="preserve"> </w:t>
      </w:r>
      <w:bookmarkStart w:id="0" w:name="_GoBack"/>
      <w:r w:rsidRPr="003C0EB5">
        <w:rPr>
          <w:rFonts w:ascii="Arial" w:hAnsi="Arial" w:cs="Arial"/>
        </w:rPr>
        <w:t>(sub-directory)</w:t>
      </w:r>
      <w:bookmarkEnd w:id="0"/>
    </w:p>
    <w:p w14:paraId="58B4A6B0" w14:textId="77777777" w:rsidR="00CE188A" w:rsidRDefault="00CE188A" w:rsidP="00CE188A">
      <w:pPr>
        <w:rPr>
          <w:rFonts w:ascii="Arial" w:hAnsi="Arial" w:cs="Arial"/>
        </w:rPr>
      </w:pPr>
    </w:p>
    <w:p w14:paraId="5B442E93" w14:textId="04186AA7" w:rsidR="00CE188A" w:rsidRDefault="00CE188A" w:rsidP="00CE188A">
      <w:pPr>
        <w:rPr>
          <w:rFonts w:ascii="Arial" w:hAnsi="Arial" w:cs="Arial"/>
        </w:rPr>
      </w:pPr>
      <w:r>
        <w:rPr>
          <w:rFonts w:ascii="Arial" w:hAnsi="Arial" w:cs="Arial"/>
        </w:rPr>
        <w:t xml:space="preserve">Let’s create a new directory called “AOS51” inside of </w:t>
      </w:r>
      <w:r w:rsidRPr="00187813">
        <w:rPr>
          <w:rFonts w:ascii="Arial" w:hAnsi="Arial" w:cs="Arial"/>
          <w:b/>
        </w:rPr>
        <w:t>/Users/</w:t>
      </w:r>
      <w:r w:rsidR="00F11209">
        <w:rPr>
          <w:rFonts w:ascii="Arial" w:hAnsi="Arial" w:cs="Arial"/>
          <w:b/>
        </w:rPr>
        <w:t>joebruin</w:t>
      </w:r>
      <w:r>
        <w:rPr>
          <w:rFonts w:ascii="Arial" w:hAnsi="Arial" w:cs="Arial"/>
        </w:rPr>
        <w:t>:</w:t>
      </w:r>
    </w:p>
    <w:p w14:paraId="1910EA23" w14:textId="77777777" w:rsidR="00CE188A" w:rsidRDefault="00CE188A" w:rsidP="00CE188A">
      <w:pPr>
        <w:rPr>
          <w:rFonts w:ascii="Arial" w:hAnsi="Arial" w:cs="Arial"/>
        </w:rPr>
      </w:pPr>
    </w:p>
    <w:p w14:paraId="5BDF49DA" w14:textId="2021094A" w:rsidR="00CE188A" w:rsidRDefault="00CE188A" w:rsidP="00CE188A">
      <w:pPr>
        <w:rPr>
          <w:rFonts w:ascii="Menlo" w:hAnsi="Menlo" w:cs="Menlo"/>
        </w:rPr>
      </w:pPr>
      <w:r w:rsidRPr="00CE188A">
        <w:rPr>
          <w:rFonts w:ascii="Menlo" w:hAnsi="Menlo" w:cs="Menlo"/>
        </w:rPr>
        <w:t>&gt;&gt;&gt; mkdir AOS51</w:t>
      </w:r>
    </w:p>
    <w:p w14:paraId="2E6E0E3C" w14:textId="77777777" w:rsidR="00CE188A" w:rsidRDefault="00CE188A" w:rsidP="00CE188A">
      <w:pPr>
        <w:rPr>
          <w:rFonts w:ascii="Menlo" w:hAnsi="Menlo" w:cs="Menlo"/>
        </w:rPr>
      </w:pPr>
    </w:p>
    <w:p w14:paraId="469E22CE" w14:textId="77777777" w:rsidR="00CE188A" w:rsidRDefault="00CE188A" w:rsidP="00CE188A">
      <w:pPr>
        <w:rPr>
          <w:rFonts w:ascii="Arial" w:hAnsi="Arial" w:cs="Arial"/>
        </w:rPr>
      </w:pPr>
      <w:r>
        <w:rPr>
          <w:rFonts w:ascii="Arial" w:hAnsi="Arial" w:cs="Arial"/>
        </w:rPr>
        <w:t xml:space="preserve">“mkdir” is a linux command that means </w:t>
      </w:r>
      <w:r w:rsidRPr="00CE188A">
        <w:rPr>
          <w:rFonts w:ascii="Arial" w:hAnsi="Arial" w:cs="Arial"/>
          <w:u w:val="single"/>
        </w:rPr>
        <w:t>m</w:t>
      </w:r>
      <w:r>
        <w:rPr>
          <w:rFonts w:ascii="Arial" w:hAnsi="Arial" w:cs="Arial"/>
        </w:rPr>
        <w:t>a</w:t>
      </w:r>
      <w:r w:rsidRPr="00CE188A">
        <w:rPr>
          <w:rFonts w:ascii="Arial" w:hAnsi="Arial" w:cs="Arial"/>
          <w:u w:val="single"/>
        </w:rPr>
        <w:t>k</w:t>
      </w:r>
      <w:r>
        <w:rPr>
          <w:rFonts w:ascii="Arial" w:hAnsi="Arial" w:cs="Arial"/>
        </w:rPr>
        <w:t xml:space="preserve">e </w:t>
      </w:r>
      <w:r w:rsidRPr="00CE188A">
        <w:rPr>
          <w:rFonts w:ascii="Arial" w:hAnsi="Arial" w:cs="Arial"/>
          <w:u w:val="single"/>
        </w:rPr>
        <w:t>dir</w:t>
      </w:r>
      <w:r>
        <w:rPr>
          <w:rFonts w:ascii="Arial" w:hAnsi="Arial" w:cs="Arial"/>
        </w:rPr>
        <w:t>ectory and the text that follows “mkdir” will be the name of the new directory, in this case “AOS51”.</w:t>
      </w:r>
    </w:p>
    <w:p w14:paraId="04090624" w14:textId="77777777" w:rsidR="00CE188A" w:rsidRDefault="00CE188A" w:rsidP="00CE188A">
      <w:pPr>
        <w:rPr>
          <w:rFonts w:ascii="Arial" w:hAnsi="Arial" w:cs="Arial"/>
        </w:rPr>
      </w:pPr>
    </w:p>
    <w:p w14:paraId="4F24F008" w14:textId="0DADDC8D" w:rsidR="00CE188A" w:rsidRDefault="00CE188A" w:rsidP="00CE188A">
      <w:pPr>
        <w:rPr>
          <w:rFonts w:ascii="Arial" w:hAnsi="Arial" w:cs="Arial"/>
        </w:rPr>
      </w:pPr>
      <w:r>
        <w:rPr>
          <w:rFonts w:ascii="Arial" w:hAnsi="Arial" w:cs="Arial"/>
        </w:rPr>
        <w:t>We now have a directory structure of:</w:t>
      </w:r>
    </w:p>
    <w:p w14:paraId="06B51234" w14:textId="77777777" w:rsidR="00CE188A" w:rsidRDefault="00CE188A" w:rsidP="00CE188A">
      <w:pPr>
        <w:rPr>
          <w:rFonts w:ascii="Arial" w:hAnsi="Arial" w:cs="Arial"/>
        </w:rPr>
      </w:pPr>
    </w:p>
    <w:p w14:paraId="616BEEC7" w14:textId="77777777" w:rsidR="003C0EB5" w:rsidRPr="00187813" w:rsidRDefault="003C0EB5" w:rsidP="003C0EB5">
      <w:pPr>
        <w:rPr>
          <w:rFonts w:ascii="Arial" w:hAnsi="Arial" w:cs="Arial"/>
          <w:b/>
        </w:rPr>
      </w:pPr>
      <w:r>
        <w:rPr>
          <w:rFonts w:ascii="Arial" w:hAnsi="Arial" w:cs="Arial"/>
          <w:b/>
        </w:rPr>
        <w:t xml:space="preserve">| </w:t>
      </w:r>
      <w:r w:rsidRPr="00187813">
        <w:rPr>
          <w:rFonts w:ascii="Arial" w:hAnsi="Arial" w:cs="Arial"/>
          <w:b/>
        </w:rPr>
        <w:t xml:space="preserve">Users </w:t>
      </w:r>
    </w:p>
    <w:p w14:paraId="04B44068" w14:textId="77777777" w:rsidR="003C0EB5" w:rsidRDefault="003C0EB5" w:rsidP="003C0EB5">
      <w:pPr>
        <w:rPr>
          <w:rFonts w:ascii="Arial" w:hAnsi="Arial" w:cs="Arial"/>
          <w:b/>
        </w:rPr>
      </w:pPr>
      <w:r>
        <w:rPr>
          <w:rFonts w:ascii="Arial" w:hAnsi="Arial" w:cs="Arial"/>
          <w:b/>
        </w:rPr>
        <w:t>| ------- &gt; joebruin</w:t>
      </w:r>
    </w:p>
    <w:p w14:paraId="4C703C20" w14:textId="16D1082F" w:rsidR="00CE188A" w:rsidRPr="003C0EB5" w:rsidRDefault="003C0EB5" w:rsidP="003C0EB5">
      <w:pPr>
        <w:rPr>
          <w:rFonts w:ascii="Arial" w:hAnsi="Arial" w:cs="Arial"/>
          <w:b/>
        </w:rPr>
      </w:pPr>
      <w:r>
        <w:rPr>
          <w:rFonts w:ascii="Arial" w:hAnsi="Arial" w:cs="Arial"/>
          <w:b/>
        </w:rPr>
        <w:t xml:space="preserve">| ---------------------- &gt; </w:t>
      </w:r>
      <w:r w:rsidRPr="00187813">
        <w:rPr>
          <w:rFonts w:ascii="Arial" w:hAnsi="Arial" w:cs="Arial"/>
          <w:b/>
        </w:rPr>
        <w:t>AOS51</w:t>
      </w:r>
      <w:r w:rsidRPr="00187813">
        <w:rPr>
          <w:b/>
        </w:rPr>
        <w:t xml:space="preserve"> </w:t>
      </w:r>
      <w:r w:rsidR="00CE188A" w:rsidRPr="00CE188A">
        <w:rPr>
          <w:rFonts w:ascii="Arial" w:hAnsi="Arial" w:cs="Arial"/>
        </w:rPr>
        <w:tab/>
      </w:r>
    </w:p>
    <w:p w14:paraId="28DDF9E0" w14:textId="77777777" w:rsidR="00187813" w:rsidRDefault="00187813" w:rsidP="00CE188A">
      <w:pPr>
        <w:ind w:left="720"/>
        <w:rPr>
          <w:rFonts w:ascii="Arial" w:hAnsi="Arial" w:cs="Arial"/>
        </w:rPr>
      </w:pPr>
    </w:p>
    <w:p w14:paraId="66C7C816" w14:textId="04452C24" w:rsidR="00187813" w:rsidRDefault="00187813" w:rsidP="00187813">
      <w:pPr>
        <w:rPr>
          <w:rFonts w:ascii="Arial" w:hAnsi="Arial" w:cs="Arial"/>
        </w:rPr>
      </w:pPr>
      <w:r>
        <w:rPr>
          <w:rFonts w:ascii="Arial" w:hAnsi="Arial" w:cs="Arial"/>
        </w:rPr>
        <w:t xml:space="preserve">Let’s list the contents of </w:t>
      </w:r>
      <w:r w:rsidR="00F11209">
        <w:rPr>
          <w:rFonts w:ascii="Arial" w:hAnsi="Arial" w:cs="Arial"/>
          <w:b/>
        </w:rPr>
        <w:t>/Users/joebruin</w:t>
      </w:r>
      <w:r w:rsidRPr="00187813">
        <w:rPr>
          <w:rFonts w:ascii="Arial" w:hAnsi="Arial" w:cs="Arial"/>
          <w:b/>
        </w:rPr>
        <w:t xml:space="preserve"> </w:t>
      </w:r>
      <w:r>
        <w:rPr>
          <w:rFonts w:ascii="Arial" w:hAnsi="Arial" w:cs="Arial"/>
        </w:rPr>
        <w:t xml:space="preserve">to see our newly created directory AOS51. </w:t>
      </w:r>
    </w:p>
    <w:p w14:paraId="68C997C8" w14:textId="77777777" w:rsidR="00187813" w:rsidRDefault="00187813" w:rsidP="00187813">
      <w:pPr>
        <w:rPr>
          <w:rFonts w:ascii="Arial" w:hAnsi="Arial" w:cs="Arial"/>
        </w:rPr>
      </w:pPr>
    </w:p>
    <w:p w14:paraId="1BFDEBE2" w14:textId="774F09AD" w:rsidR="00187813" w:rsidRDefault="00187813" w:rsidP="00187813">
      <w:pPr>
        <w:rPr>
          <w:rFonts w:ascii="Menlo" w:hAnsi="Menlo" w:cs="Menlo"/>
        </w:rPr>
      </w:pPr>
      <w:r w:rsidRPr="00187813">
        <w:rPr>
          <w:rFonts w:ascii="Menlo" w:hAnsi="Menlo" w:cs="Menlo"/>
        </w:rPr>
        <w:t xml:space="preserve">&gt;&gt;&gt; ls </w:t>
      </w:r>
    </w:p>
    <w:p w14:paraId="2E33241D" w14:textId="77777777" w:rsidR="00187813" w:rsidRDefault="00187813" w:rsidP="00187813">
      <w:pPr>
        <w:rPr>
          <w:rFonts w:ascii="Menlo" w:hAnsi="Menlo" w:cs="Menlo"/>
        </w:rPr>
      </w:pPr>
    </w:p>
    <w:p w14:paraId="7AFD4685" w14:textId="17FC4D61" w:rsidR="00187813" w:rsidRDefault="00187813" w:rsidP="00187813">
      <w:pPr>
        <w:rPr>
          <w:rFonts w:ascii="Arial" w:hAnsi="Arial" w:cs="Arial"/>
        </w:rPr>
      </w:pPr>
      <w:r w:rsidRPr="00187813">
        <w:rPr>
          <w:rFonts w:ascii="Arial" w:hAnsi="Arial" w:cs="Arial"/>
        </w:rPr>
        <w:t xml:space="preserve">“ls” is a linux command that </w:t>
      </w:r>
      <w:r w:rsidR="00FF5D21">
        <w:rPr>
          <w:rFonts w:ascii="Arial" w:hAnsi="Arial" w:cs="Arial"/>
        </w:rPr>
        <w:t>means</w:t>
      </w:r>
      <w:r w:rsidRPr="00187813">
        <w:rPr>
          <w:rFonts w:ascii="Arial" w:hAnsi="Arial" w:cs="Arial"/>
        </w:rPr>
        <w:t xml:space="preserve"> </w:t>
      </w:r>
      <w:r w:rsidRPr="00187813">
        <w:rPr>
          <w:rFonts w:ascii="Arial" w:hAnsi="Arial" w:cs="Arial"/>
          <w:u w:val="single"/>
        </w:rPr>
        <w:t>l</w:t>
      </w:r>
      <w:r w:rsidRPr="00187813">
        <w:rPr>
          <w:rFonts w:ascii="Arial" w:hAnsi="Arial" w:cs="Arial"/>
        </w:rPr>
        <w:t>i</w:t>
      </w:r>
      <w:r w:rsidRPr="00187813">
        <w:rPr>
          <w:rFonts w:ascii="Arial" w:hAnsi="Arial" w:cs="Arial"/>
          <w:u w:val="single"/>
        </w:rPr>
        <w:t>s</w:t>
      </w:r>
      <w:r w:rsidRPr="00187813">
        <w:rPr>
          <w:rFonts w:ascii="Arial" w:hAnsi="Arial" w:cs="Arial"/>
        </w:rPr>
        <w:t>t contents of the current directory</w:t>
      </w:r>
      <w:r>
        <w:rPr>
          <w:rFonts w:ascii="Arial" w:hAnsi="Arial" w:cs="Arial"/>
        </w:rPr>
        <w:t>.</w:t>
      </w:r>
    </w:p>
    <w:p w14:paraId="37B2ADA5" w14:textId="77777777" w:rsidR="00187813" w:rsidRDefault="00187813" w:rsidP="00187813">
      <w:pPr>
        <w:rPr>
          <w:rFonts w:ascii="Arial" w:hAnsi="Arial" w:cs="Arial"/>
        </w:rPr>
      </w:pPr>
    </w:p>
    <w:p w14:paraId="4266F4AF" w14:textId="1A5B3311" w:rsidR="00187813" w:rsidRDefault="00187813" w:rsidP="00187813">
      <w:pPr>
        <w:rPr>
          <w:rFonts w:ascii="Arial" w:hAnsi="Arial" w:cs="Arial"/>
        </w:rPr>
      </w:pPr>
      <w:r>
        <w:rPr>
          <w:rFonts w:ascii="Arial" w:hAnsi="Arial" w:cs="Arial"/>
        </w:rPr>
        <w:t>You should see a new line printed beneath the “ls” command that display</w:t>
      </w:r>
      <w:r w:rsidR="007020FF">
        <w:rPr>
          <w:rFonts w:ascii="Arial" w:hAnsi="Arial" w:cs="Arial"/>
        </w:rPr>
        <w:t>s</w:t>
      </w:r>
      <w:r>
        <w:rPr>
          <w:rFonts w:ascii="Arial" w:hAnsi="Arial" w:cs="Arial"/>
        </w:rPr>
        <w:t xml:space="preserve"> the new AOS51 folder.</w:t>
      </w:r>
    </w:p>
    <w:p w14:paraId="30DA2144" w14:textId="77777777" w:rsidR="00187813" w:rsidRDefault="00187813" w:rsidP="00187813">
      <w:pPr>
        <w:rPr>
          <w:rFonts w:ascii="Arial" w:hAnsi="Arial" w:cs="Arial"/>
        </w:rPr>
      </w:pPr>
    </w:p>
    <w:p w14:paraId="638326D2" w14:textId="5C9DAFF4" w:rsidR="00187813" w:rsidRDefault="00187813" w:rsidP="00187813">
      <w:pPr>
        <w:rPr>
          <w:rFonts w:ascii="Arial" w:hAnsi="Arial" w:cs="Arial"/>
        </w:rPr>
      </w:pPr>
      <w:r>
        <w:rPr>
          <w:rFonts w:ascii="Arial" w:hAnsi="Arial" w:cs="Arial"/>
        </w:rPr>
        <w:t xml:space="preserve">Next, let’s first </w:t>
      </w:r>
      <w:r w:rsidR="007020FF">
        <w:rPr>
          <w:rFonts w:ascii="Arial" w:hAnsi="Arial" w:cs="Arial"/>
        </w:rPr>
        <w:t>change location to</w:t>
      </w:r>
      <w:r>
        <w:rPr>
          <w:rFonts w:ascii="Arial" w:hAnsi="Arial" w:cs="Arial"/>
        </w:rPr>
        <w:t xml:space="preserve"> the new </w:t>
      </w:r>
      <w:r w:rsidR="007020FF">
        <w:rPr>
          <w:rFonts w:ascii="Arial" w:hAnsi="Arial" w:cs="Arial"/>
        </w:rPr>
        <w:t>AOS51 directory and then create</w:t>
      </w:r>
      <w:r>
        <w:rPr>
          <w:rFonts w:ascii="Arial" w:hAnsi="Arial" w:cs="Arial"/>
        </w:rPr>
        <w:t xml:space="preserve"> two more sub-directories</w:t>
      </w:r>
      <w:r w:rsidR="007020FF">
        <w:rPr>
          <w:rFonts w:ascii="Arial" w:hAnsi="Arial" w:cs="Arial"/>
        </w:rPr>
        <w:t xml:space="preserve"> inside AOS51</w:t>
      </w:r>
      <w:r>
        <w:rPr>
          <w:rFonts w:ascii="Arial" w:hAnsi="Arial" w:cs="Arial"/>
        </w:rPr>
        <w:t xml:space="preserve"> called “lectures” and “data”.</w:t>
      </w:r>
    </w:p>
    <w:p w14:paraId="2B3DF6DD" w14:textId="77777777" w:rsidR="00187813" w:rsidRDefault="00187813" w:rsidP="00187813">
      <w:pPr>
        <w:rPr>
          <w:rFonts w:ascii="Arial" w:hAnsi="Arial" w:cs="Arial"/>
        </w:rPr>
      </w:pPr>
    </w:p>
    <w:p w14:paraId="0979FF91" w14:textId="5905AA87" w:rsidR="00187813" w:rsidRPr="00187813" w:rsidRDefault="00187813" w:rsidP="00187813">
      <w:pPr>
        <w:rPr>
          <w:rFonts w:ascii="Menlo" w:hAnsi="Menlo" w:cs="Menlo"/>
        </w:rPr>
      </w:pPr>
      <w:r w:rsidRPr="00187813">
        <w:rPr>
          <w:rFonts w:ascii="Menlo" w:hAnsi="Menlo" w:cs="Menlo"/>
        </w:rPr>
        <w:t xml:space="preserve">&gt;&gt;&gt; cd AOS51 </w:t>
      </w:r>
    </w:p>
    <w:p w14:paraId="284E259C" w14:textId="77777777" w:rsidR="00187813" w:rsidRDefault="00187813" w:rsidP="00187813">
      <w:pPr>
        <w:rPr>
          <w:rFonts w:ascii="Arial" w:hAnsi="Arial" w:cs="Arial"/>
        </w:rPr>
      </w:pPr>
    </w:p>
    <w:p w14:paraId="496BD7F8" w14:textId="3E140D0D" w:rsidR="00187813" w:rsidRDefault="00187813" w:rsidP="00187813">
      <w:pPr>
        <w:rPr>
          <w:rFonts w:ascii="Arial" w:hAnsi="Arial" w:cs="Arial"/>
        </w:rPr>
      </w:pPr>
      <w:r>
        <w:rPr>
          <w:rFonts w:ascii="Arial" w:hAnsi="Arial" w:cs="Arial"/>
        </w:rPr>
        <w:t xml:space="preserve">“cd” is a linux command that means </w:t>
      </w:r>
      <w:r w:rsidRPr="00187813">
        <w:rPr>
          <w:rFonts w:ascii="Arial" w:hAnsi="Arial" w:cs="Arial"/>
          <w:u w:val="single"/>
        </w:rPr>
        <w:t>c</w:t>
      </w:r>
      <w:r>
        <w:rPr>
          <w:rFonts w:ascii="Arial" w:hAnsi="Arial" w:cs="Arial"/>
        </w:rPr>
        <w:t xml:space="preserve">hange </w:t>
      </w:r>
      <w:r w:rsidRPr="00187813">
        <w:rPr>
          <w:rFonts w:ascii="Arial" w:hAnsi="Arial" w:cs="Arial"/>
          <w:u w:val="single"/>
        </w:rPr>
        <w:t>d</w:t>
      </w:r>
      <w:r>
        <w:rPr>
          <w:rFonts w:ascii="Arial" w:hAnsi="Arial" w:cs="Arial"/>
        </w:rPr>
        <w:t xml:space="preserve">irectory and the text that follows “cd” will be the name of the new directory that you want to enter, in this case “AOS51”. </w:t>
      </w:r>
    </w:p>
    <w:p w14:paraId="22457681" w14:textId="77777777" w:rsidR="00187813" w:rsidRDefault="00187813" w:rsidP="00187813">
      <w:pPr>
        <w:rPr>
          <w:rFonts w:ascii="Arial" w:hAnsi="Arial" w:cs="Arial"/>
        </w:rPr>
      </w:pPr>
    </w:p>
    <w:p w14:paraId="5DDFF0FA" w14:textId="1E29E88D" w:rsidR="00187813" w:rsidRDefault="00187813" w:rsidP="00187813">
      <w:pPr>
        <w:rPr>
          <w:rFonts w:ascii="Arial" w:hAnsi="Arial" w:cs="Arial"/>
        </w:rPr>
      </w:pPr>
      <w:r>
        <w:rPr>
          <w:rFonts w:ascii="Arial" w:hAnsi="Arial" w:cs="Arial"/>
        </w:rPr>
        <w:t xml:space="preserve">We can confirm that we are now in </w:t>
      </w:r>
      <w:r w:rsidR="00F11209">
        <w:rPr>
          <w:rFonts w:ascii="Arial" w:hAnsi="Arial" w:cs="Arial"/>
          <w:b/>
        </w:rPr>
        <w:t>/Users/joebruin/</w:t>
      </w:r>
      <w:r w:rsidRPr="00187813">
        <w:rPr>
          <w:rFonts w:ascii="Arial" w:hAnsi="Arial" w:cs="Arial"/>
          <w:b/>
        </w:rPr>
        <w:t xml:space="preserve">AOS51 </w:t>
      </w:r>
      <w:r>
        <w:rPr>
          <w:rFonts w:ascii="Arial" w:hAnsi="Arial" w:cs="Arial"/>
        </w:rPr>
        <w:t>by again entering</w:t>
      </w:r>
    </w:p>
    <w:p w14:paraId="732C96E9" w14:textId="77777777" w:rsidR="00187813" w:rsidRDefault="00187813" w:rsidP="00187813">
      <w:pPr>
        <w:rPr>
          <w:rFonts w:ascii="Arial" w:hAnsi="Arial" w:cs="Arial"/>
        </w:rPr>
      </w:pPr>
    </w:p>
    <w:p w14:paraId="598A302A" w14:textId="6FED9E26" w:rsidR="00187813" w:rsidRPr="00187813" w:rsidRDefault="00187813" w:rsidP="00187813">
      <w:pPr>
        <w:rPr>
          <w:rFonts w:ascii="Menlo" w:hAnsi="Menlo" w:cs="Menlo"/>
        </w:rPr>
      </w:pPr>
      <w:r w:rsidRPr="00187813">
        <w:rPr>
          <w:rFonts w:ascii="Menlo" w:hAnsi="Menlo" w:cs="Menlo"/>
        </w:rPr>
        <w:t>&gt;&gt;&gt; pwd</w:t>
      </w:r>
    </w:p>
    <w:p w14:paraId="2566B2FF" w14:textId="77777777" w:rsidR="00187813" w:rsidRDefault="00187813" w:rsidP="00187813">
      <w:pPr>
        <w:rPr>
          <w:rFonts w:ascii="Arial" w:hAnsi="Arial" w:cs="Arial"/>
        </w:rPr>
      </w:pPr>
    </w:p>
    <w:p w14:paraId="4B60C356" w14:textId="77777777" w:rsidR="00187813" w:rsidRDefault="00187813" w:rsidP="00187813">
      <w:pPr>
        <w:rPr>
          <w:rFonts w:ascii="Arial" w:hAnsi="Arial" w:cs="Arial"/>
        </w:rPr>
      </w:pPr>
      <w:r>
        <w:rPr>
          <w:rFonts w:ascii="Arial" w:hAnsi="Arial" w:cs="Arial"/>
        </w:rPr>
        <w:t>to print the working (or current) directory.</w:t>
      </w:r>
    </w:p>
    <w:p w14:paraId="63506550" w14:textId="77777777" w:rsidR="00187813" w:rsidRDefault="00187813" w:rsidP="00187813">
      <w:pPr>
        <w:rPr>
          <w:rFonts w:ascii="Arial" w:hAnsi="Arial" w:cs="Arial"/>
        </w:rPr>
      </w:pPr>
    </w:p>
    <w:p w14:paraId="1E4BA3C7" w14:textId="1D7CB1B3" w:rsidR="00187813" w:rsidRDefault="00187813" w:rsidP="00187813">
      <w:pPr>
        <w:rPr>
          <w:rFonts w:ascii="Arial" w:hAnsi="Arial" w:cs="Arial"/>
        </w:rPr>
      </w:pPr>
      <w:r>
        <w:rPr>
          <w:rFonts w:ascii="Arial" w:hAnsi="Arial" w:cs="Arial"/>
        </w:rPr>
        <w:t xml:space="preserve">Now that we are inside of </w:t>
      </w:r>
      <w:r w:rsidR="00F11209">
        <w:rPr>
          <w:rFonts w:ascii="Arial" w:hAnsi="Arial" w:cs="Arial"/>
          <w:b/>
        </w:rPr>
        <w:t>/Users/joebruin</w:t>
      </w:r>
      <w:r w:rsidRPr="00187813">
        <w:rPr>
          <w:rFonts w:ascii="Arial" w:hAnsi="Arial" w:cs="Arial"/>
          <w:b/>
        </w:rPr>
        <w:t>/AOS51</w:t>
      </w:r>
      <w:r>
        <w:rPr>
          <w:rFonts w:ascii="Arial" w:hAnsi="Arial" w:cs="Arial"/>
        </w:rPr>
        <w:t>, we can create two more sub-directories:</w:t>
      </w:r>
    </w:p>
    <w:p w14:paraId="0922AB93" w14:textId="77777777" w:rsidR="00187813" w:rsidRDefault="00187813" w:rsidP="00187813">
      <w:pPr>
        <w:rPr>
          <w:rFonts w:ascii="Arial" w:hAnsi="Arial" w:cs="Arial"/>
        </w:rPr>
      </w:pPr>
    </w:p>
    <w:p w14:paraId="121CE68B" w14:textId="77777777" w:rsidR="00187813" w:rsidRPr="00187813" w:rsidRDefault="00187813" w:rsidP="00187813">
      <w:pPr>
        <w:rPr>
          <w:rFonts w:ascii="Menlo" w:hAnsi="Menlo" w:cs="Menlo"/>
        </w:rPr>
      </w:pPr>
      <w:r w:rsidRPr="00187813">
        <w:rPr>
          <w:rFonts w:ascii="Menlo" w:hAnsi="Menlo" w:cs="Menlo"/>
        </w:rPr>
        <w:t>&gt;&gt;&gt; mkdir lectures</w:t>
      </w:r>
    </w:p>
    <w:p w14:paraId="09D91CE2" w14:textId="1BB1A30F" w:rsidR="00187813" w:rsidRDefault="00187813" w:rsidP="00187813">
      <w:pPr>
        <w:rPr>
          <w:rFonts w:ascii="Menlo" w:hAnsi="Menlo" w:cs="Menlo"/>
        </w:rPr>
      </w:pPr>
      <w:r w:rsidRPr="00187813">
        <w:rPr>
          <w:rFonts w:ascii="Menlo" w:hAnsi="Menlo" w:cs="Menlo"/>
        </w:rPr>
        <w:t xml:space="preserve">&gt;&gt;&gt; mkdir data </w:t>
      </w:r>
    </w:p>
    <w:p w14:paraId="08C9376A" w14:textId="77777777" w:rsidR="00187813" w:rsidRDefault="00187813" w:rsidP="00187813">
      <w:pPr>
        <w:rPr>
          <w:rFonts w:ascii="Menlo" w:hAnsi="Menlo" w:cs="Menlo"/>
        </w:rPr>
      </w:pPr>
    </w:p>
    <w:p w14:paraId="2A5FA37E" w14:textId="45315363" w:rsidR="00187813" w:rsidRDefault="00187813" w:rsidP="00187813">
      <w:pPr>
        <w:rPr>
          <w:rFonts w:ascii="Arial" w:hAnsi="Arial" w:cs="Arial"/>
        </w:rPr>
      </w:pPr>
      <w:r>
        <w:rPr>
          <w:rFonts w:ascii="Arial" w:hAnsi="Arial" w:cs="Arial"/>
        </w:rPr>
        <w:t>This will give us a final directory structure of</w:t>
      </w:r>
      <w:r w:rsidR="00FF5D21">
        <w:rPr>
          <w:rFonts w:ascii="Arial" w:hAnsi="Arial" w:cs="Arial"/>
        </w:rPr>
        <w:t>:</w:t>
      </w:r>
    </w:p>
    <w:p w14:paraId="2840CC32" w14:textId="77777777" w:rsidR="00187813" w:rsidRDefault="00187813" w:rsidP="00187813">
      <w:pPr>
        <w:rPr>
          <w:rFonts w:ascii="Arial" w:hAnsi="Arial" w:cs="Arial"/>
        </w:rPr>
      </w:pPr>
    </w:p>
    <w:p w14:paraId="27EE152D" w14:textId="5C181260" w:rsidR="00187813" w:rsidRPr="00187813" w:rsidRDefault="00225309" w:rsidP="00187813">
      <w:pPr>
        <w:rPr>
          <w:rFonts w:ascii="Arial" w:hAnsi="Arial" w:cs="Arial"/>
          <w:b/>
        </w:rPr>
      </w:pPr>
      <w:r>
        <w:rPr>
          <w:rFonts w:ascii="Arial" w:hAnsi="Arial" w:cs="Arial"/>
          <w:b/>
        </w:rPr>
        <w:t xml:space="preserve">| </w:t>
      </w:r>
      <w:r w:rsidR="00187813" w:rsidRPr="00187813">
        <w:rPr>
          <w:rFonts w:ascii="Arial" w:hAnsi="Arial" w:cs="Arial"/>
          <w:b/>
        </w:rPr>
        <w:t xml:space="preserve">Users </w:t>
      </w:r>
    </w:p>
    <w:p w14:paraId="23B74AF9" w14:textId="6442AA10" w:rsidR="00187813" w:rsidRDefault="00225309" w:rsidP="00187813">
      <w:pPr>
        <w:rPr>
          <w:rFonts w:ascii="Arial" w:hAnsi="Arial" w:cs="Arial"/>
          <w:b/>
        </w:rPr>
      </w:pPr>
      <w:r>
        <w:rPr>
          <w:rFonts w:ascii="Arial" w:hAnsi="Arial" w:cs="Arial"/>
          <w:b/>
        </w:rPr>
        <w:t xml:space="preserve">| ------- &gt; </w:t>
      </w:r>
      <w:r w:rsidR="00F11209">
        <w:rPr>
          <w:rFonts w:ascii="Arial" w:hAnsi="Arial" w:cs="Arial"/>
          <w:b/>
        </w:rPr>
        <w:t>joebruin</w:t>
      </w:r>
    </w:p>
    <w:p w14:paraId="70762022" w14:textId="77777777" w:rsidR="00895F33" w:rsidRDefault="00895F33" w:rsidP="00895F33">
      <w:pPr>
        <w:rPr>
          <w:rFonts w:ascii="Arial" w:hAnsi="Arial" w:cs="Arial"/>
          <w:b/>
        </w:rPr>
      </w:pPr>
      <w:r>
        <w:rPr>
          <w:rFonts w:ascii="Arial" w:hAnsi="Arial" w:cs="Arial"/>
          <w:b/>
        </w:rPr>
        <w:t xml:space="preserve">| ---------------------- &gt; </w:t>
      </w:r>
      <w:r w:rsidR="00187813" w:rsidRPr="00187813">
        <w:rPr>
          <w:rFonts w:ascii="Arial" w:hAnsi="Arial" w:cs="Arial"/>
          <w:b/>
        </w:rPr>
        <w:t>AOS51</w:t>
      </w:r>
      <w:r w:rsidR="00187813" w:rsidRPr="00187813">
        <w:rPr>
          <w:b/>
        </w:rPr>
        <w:t xml:space="preserve">  </w:t>
      </w:r>
    </w:p>
    <w:p w14:paraId="738CF828" w14:textId="03140C5E" w:rsidR="00187813" w:rsidRDefault="00895F33" w:rsidP="00895F33">
      <w:pPr>
        <w:rPr>
          <w:rFonts w:ascii="Arial" w:hAnsi="Arial" w:cs="Arial"/>
          <w:b/>
        </w:rPr>
      </w:pPr>
      <w:r>
        <w:rPr>
          <w:rFonts w:ascii="Arial" w:hAnsi="Arial" w:cs="Arial"/>
          <w:b/>
        </w:rPr>
        <w:t xml:space="preserve">| ----------------------------------- &gt; </w:t>
      </w:r>
      <w:r w:rsidR="00187813" w:rsidRPr="00187813">
        <w:rPr>
          <w:rFonts w:ascii="Arial" w:hAnsi="Arial" w:cs="Arial"/>
          <w:b/>
        </w:rPr>
        <w:t>lectures</w:t>
      </w:r>
    </w:p>
    <w:p w14:paraId="26C6C10E" w14:textId="54C16C85" w:rsidR="00895F33" w:rsidRPr="00187813" w:rsidRDefault="00895F33" w:rsidP="00895F33">
      <w:pPr>
        <w:rPr>
          <w:rFonts w:ascii="Arial" w:hAnsi="Arial" w:cs="Arial"/>
          <w:b/>
        </w:rPr>
      </w:pPr>
      <w:r>
        <w:rPr>
          <w:rFonts w:ascii="Arial" w:hAnsi="Arial" w:cs="Arial"/>
          <w:b/>
        </w:rPr>
        <w:t xml:space="preserve">| ----------------------------------- &gt; </w:t>
      </w:r>
      <w:r>
        <w:rPr>
          <w:rFonts w:ascii="Arial" w:hAnsi="Arial" w:cs="Arial"/>
          <w:b/>
        </w:rPr>
        <w:t>data</w:t>
      </w:r>
    </w:p>
    <w:p w14:paraId="3EF70D51" w14:textId="77777777" w:rsidR="00895F33" w:rsidRPr="00187813" w:rsidRDefault="00895F33" w:rsidP="00895F33">
      <w:pPr>
        <w:rPr>
          <w:rFonts w:ascii="Arial" w:hAnsi="Arial" w:cs="Arial"/>
          <w:b/>
        </w:rPr>
      </w:pPr>
    </w:p>
    <w:p w14:paraId="58E65701" w14:textId="77777777" w:rsidR="00187813" w:rsidRPr="00187813" w:rsidRDefault="00187813" w:rsidP="00187813">
      <w:pPr>
        <w:rPr>
          <w:rFonts w:ascii="Arial" w:hAnsi="Arial" w:cs="Arial"/>
        </w:rPr>
      </w:pPr>
    </w:p>
    <w:p w14:paraId="5DDB02A1" w14:textId="6F03CF02" w:rsidR="00CE188A" w:rsidRPr="00F13FAE" w:rsidRDefault="003A43A0" w:rsidP="00CE188A">
      <w:pPr>
        <w:rPr>
          <w:rFonts w:ascii="Arial" w:hAnsi="Arial" w:cs="Arial"/>
          <w:i/>
          <w:u w:val="single"/>
        </w:rPr>
      </w:pPr>
      <w:r w:rsidRPr="00F13FAE">
        <w:rPr>
          <w:rFonts w:ascii="Arial" w:hAnsi="Arial" w:cs="Arial"/>
          <w:i/>
          <w:u w:val="single"/>
        </w:rPr>
        <w:t>Step 4:</w:t>
      </w:r>
      <w:r w:rsidR="00187813" w:rsidRPr="00F13FAE">
        <w:rPr>
          <w:rFonts w:ascii="Arial" w:hAnsi="Arial" w:cs="Arial"/>
          <w:i/>
          <w:u w:val="single"/>
        </w:rPr>
        <w:t xml:space="preserve"> Move the Jupyter Notebooks and data files downloaded from Google Drive into lectures or data directories.</w:t>
      </w:r>
    </w:p>
    <w:p w14:paraId="6BEF699A" w14:textId="77777777" w:rsidR="00187813" w:rsidRDefault="00187813" w:rsidP="00CE188A">
      <w:pPr>
        <w:rPr>
          <w:rFonts w:ascii="Arial" w:hAnsi="Arial" w:cs="Arial"/>
          <w:i/>
        </w:rPr>
      </w:pPr>
    </w:p>
    <w:p w14:paraId="248827E3" w14:textId="56BF4217" w:rsidR="00187813" w:rsidRDefault="00187813" w:rsidP="00CE188A">
      <w:pPr>
        <w:rPr>
          <w:rFonts w:ascii="Arial" w:hAnsi="Arial" w:cs="Arial"/>
        </w:rPr>
      </w:pPr>
      <w:r>
        <w:rPr>
          <w:rFonts w:ascii="Arial" w:hAnsi="Arial" w:cs="Arial"/>
        </w:rPr>
        <w:t xml:space="preserve">Everything that we download from the web is stored in a directory called </w:t>
      </w:r>
      <w:r w:rsidR="00F11209">
        <w:rPr>
          <w:rFonts w:ascii="Arial" w:hAnsi="Arial" w:cs="Arial"/>
          <w:b/>
        </w:rPr>
        <w:t>/Users/joebruin</w:t>
      </w:r>
      <w:r w:rsidRPr="00187813">
        <w:rPr>
          <w:rFonts w:ascii="Arial" w:hAnsi="Arial" w:cs="Arial"/>
          <w:b/>
        </w:rPr>
        <w:t>/Downloads</w:t>
      </w:r>
      <w:r w:rsidR="00F11209">
        <w:rPr>
          <w:rFonts w:ascii="Arial" w:hAnsi="Arial" w:cs="Arial"/>
        </w:rPr>
        <w:t>. We need to move or copy the desired files from the Downloads directory to our personal lectures and data directories.</w:t>
      </w:r>
    </w:p>
    <w:p w14:paraId="25BB713B" w14:textId="77777777" w:rsidR="00F11209" w:rsidRDefault="00F11209" w:rsidP="00CE188A">
      <w:pPr>
        <w:rPr>
          <w:rFonts w:ascii="Arial" w:hAnsi="Arial" w:cs="Arial"/>
        </w:rPr>
      </w:pPr>
    </w:p>
    <w:p w14:paraId="61E96102" w14:textId="692C7E27" w:rsidR="00F11209" w:rsidRDefault="00F11209" w:rsidP="00CE188A">
      <w:pPr>
        <w:rPr>
          <w:rFonts w:ascii="Arial" w:hAnsi="Arial" w:cs="Arial"/>
        </w:rPr>
      </w:pPr>
      <w:r>
        <w:rPr>
          <w:rFonts w:ascii="Arial" w:hAnsi="Arial" w:cs="Arial"/>
        </w:rPr>
        <w:t xml:space="preserve">There are two linux commands to move or copy files from where </w:t>
      </w:r>
      <w:r w:rsidR="003D6DB3">
        <w:rPr>
          <w:rFonts w:ascii="Arial" w:hAnsi="Arial" w:cs="Arial"/>
        </w:rPr>
        <w:t xml:space="preserve">they </w:t>
      </w:r>
      <w:r>
        <w:rPr>
          <w:rFonts w:ascii="Arial" w:hAnsi="Arial" w:cs="Arial"/>
        </w:rPr>
        <w:t>currently are located (the “source directory”) to where you want them to be (the “target directory”).</w:t>
      </w:r>
    </w:p>
    <w:p w14:paraId="6655FCA6" w14:textId="77777777" w:rsidR="00F11209" w:rsidRDefault="00F11209" w:rsidP="00CE188A">
      <w:pPr>
        <w:rPr>
          <w:rFonts w:ascii="Arial" w:hAnsi="Arial" w:cs="Arial"/>
        </w:rPr>
      </w:pPr>
    </w:p>
    <w:p w14:paraId="6EB49447" w14:textId="679CAB9D" w:rsidR="00F11209" w:rsidRDefault="00F11209" w:rsidP="00CE188A">
      <w:pPr>
        <w:rPr>
          <w:rFonts w:ascii="Arial" w:hAnsi="Arial" w:cs="Arial"/>
        </w:rPr>
      </w:pPr>
      <w:r>
        <w:rPr>
          <w:rFonts w:ascii="Arial" w:hAnsi="Arial" w:cs="Arial"/>
        </w:rPr>
        <w:t xml:space="preserve">The syntax to </w:t>
      </w:r>
      <w:r w:rsidRPr="00F11209">
        <w:rPr>
          <w:rFonts w:ascii="Arial" w:hAnsi="Arial" w:cs="Arial"/>
          <w:u w:val="single"/>
        </w:rPr>
        <w:t>m</w:t>
      </w:r>
      <w:r>
        <w:rPr>
          <w:rFonts w:ascii="Arial" w:hAnsi="Arial" w:cs="Arial"/>
        </w:rPr>
        <w:t>o</w:t>
      </w:r>
      <w:r w:rsidRPr="00F11209">
        <w:rPr>
          <w:rFonts w:ascii="Arial" w:hAnsi="Arial" w:cs="Arial"/>
          <w:u w:val="single"/>
        </w:rPr>
        <w:t>v</w:t>
      </w:r>
      <w:r>
        <w:rPr>
          <w:rFonts w:ascii="Arial" w:hAnsi="Arial" w:cs="Arial"/>
        </w:rPr>
        <w:t xml:space="preserve">e or </w:t>
      </w:r>
      <w:r w:rsidRPr="00F11209">
        <w:rPr>
          <w:rFonts w:ascii="Arial" w:hAnsi="Arial" w:cs="Arial"/>
          <w:u w:val="single"/>
        </w:rPr>
        <w:t>c</w:t>
      </w:r>
      <w:r>
        <w:rPr>
          <w:rFonts w:ascii="Arial" w:hAnsi="Arial" w:cs="Arial"/>
        </w:rPr>
        <w:t>o</w:t>
      </w:r>
      <w:r w:rsidRPr="00F11209">
        <w:rPr>
          <w:rFonts w:ascii="Arial" w:hAnsi="Arial" w:cs="Arial"/>
          <w:u w:val="single"/>
        </w:rPr>
        <w:t>p</w:t>
      </w:r>
      <w:r>
        <w:rPr>
          <w:rFonts w:ascii="Arial" w:hAnsi="Arial" w:cs="Arial"/>
        </w:rPr>
        <w:t>y is:</w:t>
      </w:r>
    </w:p>
    <w:p w14:paraId="20A95291" w14:textId="77777777" w:rsidR="00F11209" w:rsidRDefault="00F11209" w:rsidP="00CE188A">
      <w:pPr>
        <w:rPr>
          <w:rFonts w:ascii="Arial" w:hAnsi="Arial" w:cs="Arial"/>
        </w:rPr>
      </w:pPr>
    </w:p>
    <w:p w14:paraId="6C380A3A" w14:textId="338E3EAE" w:rsidR="00F11209" w:rsidRPr="00F11209" w:rsidRDefault="00F11209" w:rsidP="00CE188A">
      <w:pPr>
        <w:rPr>
          <w:rFonts w:ascii="Menlo" w:hAnsi="Menlo" w:cs="Menlo"/>
        </w:rPr>
      </w:pPr>
      <w:r w:rsidRPr="00F11209">
        <w:rPr>
          <w:rFonts w:ascii="Menlo" w:hAnsi="Menlo" w:cs="Menlo"/>
        </w:rPr>
        <w:t>&gt;&gt;&gt; mv [</w:t>
      </w:r>
      <w:r w:rsidR="000F0D66">
        <w:rPr>
          <w:rFonts w:ascii="Menlo" w:hAnsi="Menlo" w:cs="Menlo"/>
        </w:rPr>
        <w:t>source</w:t>
      </w:r>
      <w:r w:rsidRPr="00F11209">
        <w:rPr>
          <w:rFonts w:ascii="Menlo" w:hAnsi="Menlo" w:cs="Menlo"/>
        </w:rPr>
        <w:t xml:space="preserve"> directory path and filename] [</w:t>
      </w:r>
      <w:r w:rsidR="000F0D66">
        <w:rPr>
          <w:rFonts w:ascii="Menlo" w:hAnsi="Menlo" w:cs="Menlo"/>
        </w:rPr>
        <w:t>target</w:t>
      </w:r>
      <w:r w:rsidRPr="00F11209">
        <w:rPr>
          <w:rFonts w:ascii="Menlo" w:hAnsi="Menlo" w:cs="Menlo"/>
        </w:rPr>
        <w:t xml:space="preserve"> directory]</w:t>
      </w:r>
    </w:p>
    <w:p w14:paraId="3CED4B7B" w14:textId="7CDEAD88" w:rsidR="00F11209" w:rsidRPr="00F11209" w:rsidRDefault="00F11209" w:rsidP="00CE188A">
      <w:pPr>
        <w:rPr>
          <w:rFonts w:ascii="Menlo" w:hAnsi="Menlo" w:cs="Menlo"/>
        </w:rPr>
      </w:pPr>
      <w:r w:rsidRPr="00F11209">
        <w:rPr>
          <w:rFonts w:ascii="Menlo" w:hAnsi="Menlo" w:cs="Menlo"/>
        </w:rPr>
        <w:t>&gt;&gt;&gt; cp</w:t>
      </w:r>
      <w:r w:rsidRPr="00F11209">
        <w:rPr>
          <w:rFonts w:ascii="Menlo" w:hAnsi="Menlo" w:cs="Menlo"/>
        </w:rPr>
        <w:t xml:space="preserve"> [</w:t>
      </w:r>
      <w:r w:rsidR="000F0D66">
        <w:rPr>
          <w:rFonts w:ascii="Menlo" w:hAnsi="Menlo" w:cs="Menlo"/>
        </w:rPr>
        <w:t>source</w:t>
      </w:r>
      <w:r w:rsidRPr="00F11209">
        <w:rPr>
          <w:rFonts w:ascii="Menlo" w:hAnsi="Menlo" w:cs="Menlo"/>
        </w:rPr>
        <w:t xml:space="preserve"> directory path and filename] [</w:t>
      </w:r>
      <w:r w:rsidR="000F0D66">
        <w:rPr>
          <w:rFonts w:ascii="Menlo" w:hAnsi="Menlo" w:cs="Menlo"/>
        </w:rPr>
        <w:t>target</w:t>
      </w:r>
      <w:r w:rsidRPr="00F11209">
        <w:rPr>
          <w:rFonts w:ascii="Menlo" w:hAnsi="Menlo" w:cs="Menlo"/>
        </w:rPr>
        <w:t xml:space="preserve"> directory]</w:t>
      </w:r>
    </w:p>
    <w:p w14:paraId="513B6D4E" w14:textId="77777777" w:rsidR="00F11209" w:rsidRDefault="00F11209" w:rsidP="00CE188A">
      <w:pPr>
        <w:rPr>
          <w:rFonts w:ascii="Arial" w:hAnsi="Arial" w:cs="Arial"/>
        </w:rPr>
      </w:pPr>
    </w:p>
    <w:p w14:paraId="22F39F8E" w14:textId="773CCA1F" w:rsidR="00F11209" w:rsidRDefault="00F11209" w:rsidP="00CE188A">
      <w:pPr>
        <w:rPr>
          <w:rFonts w:ascii="Arial" w:hAnsi="Arial" w:cs="Arial"/>
        </w:rPr>
      </w:pPr>
      <w:r>
        <w:rPr>
          <w:rFonts w:ascii="Arial" w:hAnsi="Arial" w:cs="Arial"/>
        </w:rPr>
        <w:t>For example:</w:t>
      </w:r>
    </w:p>
    <w:p w14:paraId="7C0B40BB" w14:textId="77777777" w:rsidR="00F11209" w:rsidRDefault="00F11209" w:rsidP="00CE188A">
      <w:pPr>
        <w:rPr>
          <w:rFonts w:ascii="Arial" w:hAnsi="Arial" w:cs="Arial"/>
        </w:rPr>
      </w:pPr>
    </w:p>
    <w:p w14:paraId="02574573" w14:textId="43B06A43" w:rsidR="00F11209" w:rsidRPr="00F11209" w:rsidRDefault="00F11209" w:rsidP="00CE188A">
      <w:pPr>
        <w:rPr>
          <w:rFonts w:ascii="Menlo" w:hAnsi="Menlo" w:cs="Menlo"/>
        </w:rPr>
      </w:pPr>
      <w:r w:rsidRPr="00F11209">
        <w:rPr>
          <w:rFonts w:ascii="Menlo" w:hAnsi="Menlo" w:cs="Menlo"/>
        </w:rPr>
        <w:t>&gt;&gt;&gt; mv /Users/joebruin/Downloads/AOS51_2019W_#1.ipynb /Users/joebruin/AOS51/lectures</w:t>
      </w:r>
    </w:p>
    <w:p w14:paraId="753E4E5B" w14:textId="77777777" w:rsidR="00141A30" w:rsidRDefault="00141A30" w:rsidP="00141A30">
      <w:pPr>
        <w:jc w:val="center"/>
        <w:rPr>
          <w:rFonts w:ascii="Arial" w:hAnsi="Arial" w:cs="Arial"/>
        </w:rPr>
      </w:pPr>
    </w:p>
    <w:p w14:paraId="715216B7" w14:textId="74814A62" w:rsidR="00141A30" w:rsidRDefault="00F11209" w:rsidP="00F11209">
      <w:pPr>
        <w:rPr>
          <w:rFonts w:ascii="Arial" w:hAnsi="Arial" w:cs="Arial"/>
        </w:rPr>
      </w:pPr>
      <w:r>
        <w:rPr>
          <w:rFonts w:ascii="Arial" w:hAnsi="Arial" w:cs="Arial"/>
        </w:rPr>
        <w:t>will move the 1</w:t>
      </w:r>
      <w:r w:rsidRPr="00F11209">
        <w:rPr>
          <w:rFonts w:ascii="Arial" w:hAnsi="Arial" w:cs="Arial"/>
          <w:vertAlign w:val="superscript"/>
        </w:rPr>
        <w:t>st</w:t>
      </w:r>
      <w:r>
        <w:rPr>
          <w:rFonts w:ascii="Arial" w:hAnsi="Arial" w:cs="Arial"/>
        </w:rPr>
        <w:t xml:space="preserve"> lab lecture file (AOS51_2019W_#1.ipynb) from </w:t>
      </w:r>
      <w:r w:rsidRPr="003A43A0">
        <w:rPr>
          <w:rFonts w:ascii="Arial" w:hAnsi="Arial" w:cs="Arial"/>
          <w:b/>
        </w:rPr>
        <w:t>/Users/joebruin/Downloads</w:t>
      </w:r>
      <w:r>
        <w:rPr>
          <w:rFonts w:ascii="Arial" w:hAnsi="Arial" w:cs="Arial"/>
        </w:rPr>
        <w:t xml:space="preserve"> to</w:t>
      </w:r>
      <w:r w:rsidRPr="003A43A0">
        <w:rPr>
          <w:rFonts w:ascii="Arial" w:hAnsi="Arial" w:cs="Arial"/>
          <w:b/>
        </w:rPr>
        <w:t xml:space="preserve"> /Users/joebruin/AOS51/lectures. </w:t>
      </w:r>
    </w:p>
    <w:p w14:paraId="7981680A" w14:textId="77777777" w:rsidR="00F11209" w:rsidRDefault="00F11209" w:rsidP="00F11209">
      <w:pPr>
        <w:rPr>
          <w:rFonts w:ascii="Arial" w:hAnsi="Arial" w:cs="Arial"/>
        </w:rPr>
      </w:pPr>
    </w:p>
    <w:p w14:paraId="0EFC769A" w14:textId="77777777" w:rsidR="00F11209" w:rsidRDefault="00F11209" w:rsidP="00F11209">
      <w:pPr>
        <w:rPr>
          <w:rFonts w:ascii="Arial" w:hAnsi="Arial" w:cs="Arial"/>
        </w:rPr>
      </w:pPr>
      <w:r>
        <w:rPr>
          <w:rFonts w:ascii="Arial" w:hAnsi="Arial" w:cs="Arial"/>
        </w:rPr>
        <w:t>NOTE: Do not use spaces when naming files or directories in linux! Instead, use:</w:t>
      </w:r>
    </w:p>
    <w:p w14:paraId="78A0A2CA" w14:textId="7CCE1F96" w:rsidR="00F11209" w:rsidRDefault="00F11209" w:rsidP="00F11209">
      <w:pPr>
        <w:pStyle w:val="ListParagraph"/>
        <w:numPr>
          <w:ilvl w:val="0"/>
          <w:numId w:val="3"/>
        </w:numPr>
        <w:rPr>
          <w:rFonts w:ascii="Arial" w:hAnsi="Arial" w:cs="Arial"/>
        </w:rPr>
      </w:pPr>
      <w:r>
        <w:rPr>
          <w:rFonts w:ascii="Arial" w:hAnsi="Arial" w:cs="Arial"/>
        </w:rPr>
        <w:t>Underscores (e.g. “</w:t>
      </w:r>
      <w:r w:rsidRPr="00F11209">
        <w:rPr>
          <w:rFonts w:ascii="Menlo" w:hAnsi="Menlo" w:cs="Menlo"/>
        </w:rPr>
        <w:t>mkdir final_lab_project</w:t>
      </w:r>
      <w:r>
        <w:rPr>
          <w:rFonts w:ascii="Arial" w:hAnsi="Arial" w:cs="Arial"/>
        </w:rPr>
        <w:t>”)</w:t>
      </w:r>
    </w:p>
    <w:p w14:paraId="1D72B5BB" w14:textId="1440B37E" w:rsidR="00F11209" w:rsidRDefault="00F11209" w:rsidP="00F11209">
      <w:pPr>
        <w:pStyle w:val="ListParagraph"/>
        <w:numPr>
          <w:ilvl w:val="0"/>
          <w:numId w:val="3"/>
        </w:numPr>
        <w:rPr>
          <w:rFonts w:ascii="Arial" w:hAnsi="Arial" w:cs="Arial"/>
        </w:rPr>
      </w:pPr>
      <w:r>
        <w:rPr>
          <w:rFonts w:ascii="Arial" w:hAnsi="Arial" w:cs="Arial"/>
        </w:rPr>
        <w:t>Dashes (e.g. “</w:t>
      </w:r>
      <w:r w:rsidRPr="00F11209">
        <w:rPr>
          <w:rFonts w:ascii="Menlo" w:hAnsi="Menlo" w:cs="Menlo"/>
        </w:rPr>
        <w:t>mkdir final-lab-project</w:t>
      </w:r>
      <w:r>
        <w:rPr>
          <w:rFonts w:ascii="Arial" w:hAnsi="Arial" w:cs="Arial"/>
        </w:rPr>
        <w:t>”)</w:t>
      </w:r>
    </w:p>
    <w:p w14:paraId="1F0F75A2" w14:textId="329442A9" w:rsidR="00F11209" w:rsidRDefault="00F11209" w:rsidP="00F11209">
      <w:pPr>
        <w:pStyle w:val="ListParagraph"/>
        <w:numPr>
          <w:ilvl w:val="0"/>
          <w:numId w:val="3"/>
        </w:numPr>
        <w:rPr>
          <w:rFonts w:ascii="Arial" w:hAnsi="Arial" w:cs="Arial"/>
        </w:rPr>
      </w:pPr>
      <w:r>
        <w:rPr>
          <w:rFonts w:ascii="Arial" w:hAnsi="Arial" w:cs="Arial"/>
        </w:rPr>
        <w:t xml:space="preserve">camelCase (e.g. </w:t>
      </w:r>
      <w:r w:rsidRPr="00F11209">
        <w:rPr>
          <w:rFonts w:ascii="Menlo" w:hAnsi="Menlo" w:cs="Menlo"/>
        </w:rPr>
        <w:t>“mkdir finalLabProject</w:t>
      </w:r>
      <w:r>
        <w:rPr>
          <w:rFonts w:ascii="Arial" w:hAnsi="Arial" w:cs="Arial"/>
        </w:rPr>
        <w:t>”)</w:t>
      </w:r>
    </w:p>
    <w:p w14:paraId="16254F52" w14:textId="77777777" w:rsidR="003A43A0" w:rsidRDefault="003A43A0" w:rsidP="003A43A0">
      <w:pPr>
        <w:rPr>
          <w:rFonts w:ascii="Arial" w:hAnsi="Arial" w:cs="Arial"/>
        </w:rPr>
      </w:pPr>
    </w:p>
    <w:p w14:paraId="642FED72" w14:textId="77777777" w:rsidR="003A43A0" w:rsidRDefault="003A43A0" w:rsidP="003A43A0">
      <w:pPr>
        <w:rPr>
          <w:rFonts w:ascii="Arial" w:hAnsi="Arial" w:cs="Arial"/>
        </w:rPr>
      </w:pPr>
    </w:p>
    <w:p w14:paraId="2E8B7AE7" w14:textId="77777777" w:rsidR="003A43A0" w:rsidRPr="00F13FAE" w:rsidRDefault="003A43A0" w:rsidP="003A43A0">
      <w:pPr>
        <w:rPr>
          <w:rFonts w:ascii="Arial" w:hAnsi="Arial" w:cs="Arial"/>
          <w:i/>
          <w:u w:val="single"/>
        </w:rPr>
      </w:pPr>
      <w:r w:rsidRPr="00F13FAE">
        <w:rPr>
          <w:rFonts w:ascii="Arial" w:hAnsi="Arial" w:cs="Arial"/>
          <w:i/>
          <w:u w:val="single"/>
        </w:rPr>
        <w:t>Step 5: Enter the directory storing your Jupyter Notebooks and launch them</w:t>
      </w:r>
    </w:p>
    <w:p w14:paraId="0D4E7B33" w14:textId="77777777" w:rsidR="003A43A0" w:rsidRDefault="003A43A0" w:rsidP="003A43A0">
      <w:pPr>
        <w:rPr>
          <w:rFonts w:ascii="Arial" w:hAnsi="Arial" w:cs="Arial"/>
          <w:i/>
        </w:rPr>
      </w:pPr>
    </w:p>
    <w:p w14:paraId="5A4410D0" w14:textId="77777777" w:rsidR="003A43A0" w:rsidRDefault="003A43A0" w:rsidP="003A43A0">
      <w:pPr>
        <w:rPr>
          <w:rFonts w:ascii="Arial" w:hAnsi="Arial" w:cs="Arial"/>
        </w:rPr>
      </w:pPr>
      <w:r>
        <w:rPr>
          <w:rFonts w:ascii="Arial" w:hAnsi="Arial" w:cs="Arial"/>
        </w:rPr>
        <w:t>Let’s enter the lectures folder where we moved the downloaded Notebook:</w:t>
      </w:r>
    </w:p>
    <w:p w14:paraId="13BF2F15" w14:textId="77777777" w:rsidR="003A43A0" w:rsidRDefault="003A43A0" w:rsidP="003A43A0">
      <w:pPr>
        <w:rPr>
          <w:rFonts w:ascii="Arial" w:hAnsi="Arial" w:cs="Arial"/>
        </w:rPr>
      </w:pPr>
    </w:p>
    <w:p w14:paraId="287DF3AD" w14:textId="44DE152D" w:rsidR="003A43A0" w:rsidRPr="003A43A0" w:rsidRDefault="00913A78" w:rsidP="003A43A0">
      <w:pPr>
        <w:rPr>
          <w:rFonts w:ascii="Menlo" w:hAnsi="Menlo" w:cs="Menlo"/>
        </w:rPr>
      </w:pPr>
      <w:r>
        <w:rPr>
          <w:rFonts w:ascii="Menlo" w:hAnsi="Menlo" w:cs="Menlo"/>
        </w:rPr>
        <w:t>&gt;</w:t>
      </w:r>
      <w:r w:rsidR="003A43A0" w:rsidRPr="003A43A0">
        <w:rPr>
          <w:rFonts w:ascii="Menlo" w:hAnsi="Menlo" w:cs="Menlo"/>
        </w:rPr>
        <w:t>&gt;&gt; cd /Users/joebruin/AOS51/lectures</w:t>
      </w:r>
    </w:p>
    <w:p w14:paraId="4B16D340" w14:textId="77777777" w:rsidR="003A43A0" w:rsidRDefault="003A43A0" w:rsidP="003A43A0">
      <w:pPr>
        <w:rPr>
          <w:rFonts w:ascii="Arial" w:hAnsi="Arial" w:cs="Arial"/>
        </w:rPr>
      </w:pPr>
    </w:p>
    <w:p w14:paraId="45B31D1D" w14:textId="77777777" w:rsidR="003A43A0" w:rsidRDefault="003A43A0" w:rsidP="003A43A0">
      <w:pPr>
        <w:rPr>
          <w:rFonts w:ascii="Arial" w:hAnsi="Arial" w:cs="Arial"/>
        </w:rPr>
      </w:pPr>
      <w:r>
        <w:rPr>
          <w:rFonts w:ascii="Arial" w:hAnsi="Arial" w:cs="Arial"/>
        </w:rPr>
        <w:t xml:space="preserve">OR take a short-cut if you are, for example, already inside of </w:t>
      </w:r>
      <w:r w:rsidRPr="003A43A0">
        <w:rPr>
          <w:rFonts w:ascii="Arial" w:hAnsi="Arial" w:cs="Arial"/>
          <w:b/>
        </w:rPr>
        <w:t>/Users/joebruin/AOS51</w:t>
      </w:r>
      <w:r>
        <w:rPr>
          <w:rFonts w:ascii="Arial" w:hAnsi="Arial" w:cs="Arial"/>
        </w:rPr>
        <w:t>:</w:t>
      </w:r>
    </w:p>
    <w:p w14:paraId="1444A0E8" w14:textId="77777777" w:rsidR="003A43A0" w:rsidRDefault="003A43A0" w:rsidP="003A43A0">
      <w:pPr>
        <w:rPr>
          <w:rFonts w:ascii="Arial" w:hAnsi="Arial" w:cs="Arial"/>
        </w:rPr>
      </w:pPr>
    </w:p>
    <w:p w14:paraId="0F117C0D" w14:textId="77777777" w:rsidR="00913A78" w:rsidRDefault="00913A78" w:rsidP="003A43A0">
      <w:pPr>
        <w:rPr>
          <w:rFonts w:ascii="Menlo" w:hAnsi="Menlo" w:cs="Menlo"/>
          <w:i/>
        </w:rPr>
      </w:pPr>
      <w:r>
        <w:rPr>
          <w:rFonts w:ascii="Menlo" w:hAnsi="Menlo" w:cs="Menlo"/>
        </w:rPr>
        <w:t>&gt;</w:t>
      </w:r>
      <w:r w:rsidR="003A43A0" w:rsidRPr="003A43A0">
        <w:rPr>
          <w:rFonts w:ascii="Menlo" w:hAnsi="Menlo" w:cs="Menlo"/>
        </w:rPr>
        <w:t>&gt;&gt; cd lectures</w:t>
      </w:r>
      <w:r w:rsidR="003A43A0" w:rsidRPr="003A43A0">
        <w:rPr>
          <w:rFonts w:ascii="Menlo" w:hAnsi="Menlo" w:cs="Menlo"/>
          <w:i/>
        </w:rPr>
        <w:t xml:space="preserve"> </w:t>
      </w:r>
    </w:p>
    <w:p w14:paraId="5B76D589" w14:textId="77777777" w:rsidR="00913A78" w:rsidRDefault="00913A78" w:rsidP="003A43A0">
      <w:pPr>
        <w:rPr>
          <w:rFonts w:ascii="Menlo" w:hAnsi="Menlo" w:cs="Menlo"/>
          <w:i/>
        </w:rPr>
      </w:pPr>
    </w:p>
    <w:p w14:paraId="78EADDF4" w14:textId="77777777" w:rsidR="00913A78" w:rsidRPr="00913A78" w:rsidRDefault="00913A78" w:rsidP="003A43A0">
      <w:pPr>
        <w:rPr>
          <w:rFonts w:ascii="Arial" w:hAnsi="Arial" w:cs="Arial"/>
        </w:rPr>
      </w:pPr>
      <w:r w:rsidRPr="00913A78">
        <w:rPr>
          <w:rFonts w:ascii="Arial" w:hAnsi="Arial" w:cs="Arial"/>
        </w:rPr>
        <w:t>Confirm that the Jupyter Notebook is there:</w:t>
      </w:r>
    </w:p>
    <w:p w14:paraId="109D7F87" w14:textId="77777777" w:rsidR="00913A78" w:rsidRDefault="00913A78" w:rsidP="003A43A0">
      <w:pPr>
        <w:rPr>
          <w:rFonts w:ascii="Menlo" w:hAnsi="Menlo" w:cs="Menlo"/>
        </w:rPr>
      </w:pPr>
    </w:p>
    <w:p w14:paraId="05322288" w14:textId="77777777" w:rsidR="00913A78" w:rsidRDefault="00913A78" w:rsidP="003A43A0">
      <w:pPr>
        <w:rPr>
          <w:rFonts w:ascii="Menlo" w:hAnsi="Menlo" w:cs="Menlo"/>
        </w:rPr>
      </w:pPr>
      <w:r>
        <w:rPr>
          <w:rFonts w:ascii="Menlo" w:hAnsi="Menlo" w:cs="Menlo"/>
        </w:rPr>
        <w:t>&gt;&gt;&gt; ls</w:t>
      </w:r>
    </w:p>
    <w:p w14:paraId="54BE647B" w14:textId="77777777" w:rsidR="00913A78" w:rsidRDefault="00913A78" w:rsidP="003A43A0">
      <w:pPr>
        <w:rPr>
          <w:rFonts w:ascii="Menlo" w:hAnsi="Menlo" w:cs="Menlo"/>
        </w:rPr>
      </w:pPr>
    </w:p>
    <w:p w14:paraId="1DB52C85" w14:textId="09AC51AD" w:rsidR="003A43A0" w:rsidRDefault="00913A78" w:rsidP="00913A78">
      <w:pPr>
        <w:rPr>
          <w:rFonts w:ascii="Arial" w:hAnsi="Arial" w:cs="Arial"/>
        </w:rPr>
      </w:pPr>
      <w:r w:rsidRPr="00913A78">
        <w:rPr>
          <w:rFonts w:ascii="Arial" w:hAnsi="Arial" w:cs="Arial"/>
        </w:rPr>
        <w:t xml:space="preserve">You should see </w:t>
      </w:r>
      <w:r w:rsidRPr="00913A78">
        <w:rPr>
          <w:rFonts w:ascii="Arial" w:hAnsi="Arial" w:cs="Arial"/>
        </w:rPr>
        <w:t>AOS51_2019W_#1.ipynb</w:t>
      </w:r>
      <w:r w:rsidRPr="00913A78">
        <w:rPr>
          <w:rFonts w:ascii="Arial" w:hAnsi="Arial" w:cs="Arial"/>
        </w:rPr>
        <w:t xml:space="preserve">, for example. </w:t>
      </w:r>
    </w:p>
    <w:p w14:paraId="0F95F45C" w14:textId="77777777" w:rsidR="00F71923" w:rsidRDefault="00F71923" w:rsidP="00913A78">
      <w:pPr>
        <w:rPr>
          <w:rFonts w:ascii="Arial" w:hAnsi="Arial" w:cs="Arial"/>
        </w:rPr>
      </w:pPr>
    </w:p>
    <w:p w14:paraId="06CC20FA" w14:textId="58449959" w:rsidR="00F71923" w:rsidRDefault="00F71923" w:rsidP="00913A78">
      <w:pPr>
        <w:rPr>
          <w:rFonts w:ascii="Arial" w:hAnsi="Arial" w:cs="Arial"/>
        </w:rPr>
      </w:pPr>
      <w:r>
        <w:rPr>
          <w:rFonts w:ascii="Arial" w:hAnsi="Arial" w:cs="Arial"/>
        </w:rPr>
        <w:t>Launch Jupyter Notebook with:</w:t>
      </w:r>
    </w:p>
    <w:p w14:paraId="6019C918" w14:textId="77777777" w:rsidR="00F71923" w:rsidRDefault="00F71923" w:rsidP="00913A78">
      <w:pPr>
        <w:rPr>
          <w:rFonts w:ascii="Arial" w:hAnsi="Arial" w:cs="Arial"/>
        </w:rPr>
      </w:pPr>
    </w:p>
    <w:p w14:paraId="5ABBE04B" w14:textId="26DD11BC" w:rsidR="00F71923" w:rsidRDefault="00F71923" w:rsidP="00913A78">
      <w:pPr>
        <w:rPr>
          <w:rFonts w:ascii="Menlo" w:hAnsi="Menlo" w:cs="Menlo"/>
        </w:rPr>
      </w:pPr>
      <w:r w:rsidRPr="00F71923">
        <w:rPr>
          <w:rFonts w:ascii="Menlo" w:hAnsi="Menlo" w:cs="Menlo"/>
        </w:rPr>
        <w:t>&gt;&gt;&gt; jupyter-notebook</w:t>
      </w:r>
    </w:p>
    <w:p w14:paraId="71A17B6A" w14:textId="77777777" w:rsidR="00466748" w:rsidRDefault="00466748" w:rsidP="00913A78">
      <w:pPr>
        <w:rPr>
          <w:rFonts w:ascii="Menlo" w:hAnsi="Menlo" w:cs="Menlo"/>
        </w:rPr>
      </w:pPr>
    </w:p>
    <w:p w14:paraId="5B088A37" w14:textId="546DD593" w:rsidR="00466748" w:rsidRPr="00F13FAE" w:rsidRDefault="00466748" w:rsidP="00913A78">
      <w:pPr>
        <w:rPr>
          <w:rFonts w:ascii="Arial" w:hAnsi="Arial" w:cs="Arial"/>
          <w:i/>
          <w:u w:val="single"/>
        </w:rPr>
      </w:pPr>
      <w:r w:rsidRPr="00F13FAE">
        <w:rPr>
          <w:rFonts w:ascii="Arial" w:hAnsi="Arial" w:cs="Arial"/>
          <w:i/>
          <w:u w:val="single"/>
        </w:rPr>
        <w:t>Step 6: Close Jupyter Notebook connect when finished</w:t>
      </w:r>
    </w:p>
    <w:p w14:paraId="71AB51CB" w14:textId="77777777" w:rsidR="00466748" w:rsidRPr="00466748" w:rsidRDefault="00466748" w:rsidP="00913A78">
      <w:pPr>
        <w:rPr>
          <w:rFonts w:ascii="Arial" w:hAnsi="Arial" w:cs="Arial"/>
          <w:i/>
        </w:rPr>
      </w:pPr>
    </w:p>
    <w:p w14:paraId="14A759EC" w14:textId="26ADA356" w:rsidR="00466748" w:rsidRPr="00466748" w:rsidRDefault="00466748" w:rsidP="00913A78">
      <w:pPr>
        <w:rPr>
          <w:rFonts w:ascii="Arial" w:hAnsi="Arial" w:cs="Arial"/>
        </w:rPr>
      </w:pPr>
      <w:r w:rsidRPr="00466748">
        <w:rPr>
          <w:rFonts w:ascii="Arial" w:hAnsi="Arial" w:cs="Arial"/>
        </w:rPr>
        <w:t>When finished working on the Notebook, return to your terminal shell and type the following command after clicking anywhere in the terminal (you won’t be able to access the command line yet since the Notebook is running on it):</w:t>
      </w:r>
    </w:p>
    <w:p w14:paraId="6FBFA86F" w14:textId="77777777" w:rsidR="00466748" w:rsidRDefault="00466748" w:rsidP="00913A78">
      <w:pPr>
        <w:rPr>
          <w:rFonts w:ascii="Menlo" w:hAnsi="Menlo" w:cs="Menlo"/>
        </w:rPr>
      </w:pPr>
    </w:p>
    <w:p w14:paraId="6E5FDB34" w14:textId="3A6498A5" w:rsidR="00466748" w:rsidRDefault="009844D8" w:rsidP="00913A78">
      <w:pPr>
        <w:rPr>
          <w:rFonts w:ascii="Menlo" w:hAnsi="Menlo" w:cs="Menlo"/>
        </w:rPr>
      </w:pPr>
      <w:r>
        <w:rPr>
          <w:rFonts w:ascii="Menlo" w:hAnsi="Menlo" w:cs="Menlo"/>
        </w:rPr>
        <w:t>&gt;&gt;&gt; C</w:t>
      </w:r>
      <w:r w:rsidR="00466748">
        <w:rPr>
          <w:rFonts w:ascii="Menlo" w:hAnsi="Menlo" w:cs="Menlo"/>
        </w:rPr>
        <w:t>ontrol + C</w:t>
      </w:r>
    </w:p>
    <w:p w14:paraId="464E4906" w14:textId="77777777" w:rsidR="009844D8" w:rsidRDefault="009844D8" w:rsidP="00913A78">
      <w:pPr>
        <w:rPr>
          <w:rFonts w:ascii="Menlo" w:hAnsi="Menlo" w:cs="Menlo"/>
        </w:rPr>
      </w:pPr>
    </w:p>
    <w:p w14:paraId="4454532E" w14:textId="50CA6B43" w:rsidR="009844D8" w:rsidRDefault="009844D8" w:rsidP="00913A78">
      <w:pPr>
        <w:rPr>
          <w:rFonts w:ascii="Arial" w:hAnsi="Arial" w:cs="Arial"/>
        </w:rPr>
      </w:pPr>
      <w:r w:rsidRPr="009844D8">
        <w:rPr>
          <w:rFonts w:ascii="Arial" w:hAnsi="Arial" w:cs="Arial"/>
        </w:rPr>
        <w:t xml:space="preserve">This will then prompt you with a question of whether you want to shutdown this notebook server (y/[n])? </w:t>
      </w:r>
    </w:p>
    <w:p w14:paraId="0081BFBD" w14:textId="77777777" w:rsidR="009844D8" w:rsidRDefault="009844D8" w:rsidP="00913A78">
      <w:pPr>
        <w:rPr>
          <w:rFonts w:ascii="Arial" w:hAnsi="Arial" w:cs="Arial"/>
        </w:rPr>
      </w:pPr>
    </w:p>
    <w:p w14:paraId="0CA55356" w14:textId="415A25B0" w:rsidR="009844D8" w:rsidRDefault="009844D8" w:rsidP="00913A78">
      <w:pPr>
        <w:rPr>
          <w:rFonts w:ascii="Arial" w:hAnsi="Arial" w:cs="Arial"/>
        </w:rPr>
      </w:pPr>
      <w:r>
        <w:rPr>
          <w:rFonts w:ascii="Arial" w:hAnsi="Arial" w:cs="Arial"/>
        </w:rPr>
        <w:t xml:space="preserve">Type the letter “y” and hit “Enter”. You should exit the Notebook server and return to the command line prompt. Sometimes you need to type “control + C” again to make that happen, though. </w:t>
      </w:r>
    </w:p>
    <w:p w14:paraId="4040C543" w14:textId="77777777" w:rsidR="009844D8" w:rsidRDefault="009844D8" w:rsidP="00913A78">
      <w:pPr>
        <w:rPr>
          <w:rFonts w:ascii="Arial" w:hAnsi="Arial" w:cs="Arial"/>
        </w:rPr>
      </w:pPr>
    </w:p>
    <w:p w14:paraId="0FDC7495" w14:textId="6D8E34DD" w:rsidR="009844D8" w:rsidRPr="00F13FAE" w:rsidRDefault="009844D8" w:rsidP="00913A78">
      <w:pPr>
        <w:rPr>
          <w:rFonts w:ascii="Arial" w:hAnsi="Arial" w:cs="Arial"/>
          <w:i/>
          <w:u w:val="single"/>
        </w:rPr>
      </w:pPr>
      <w:r w:rsidRPr="00F13FAE">
        <w:rPr>
          <w:rFonts w:ascii="Arial" w:hAnsi="Arial" w:cs="Arial"/>
          <w:i/>
          <w:u w:val="single"/>
        </w:rPr>
        <w:t>Step 7: Exit the terminal and logout of computer</w:t>
      </w:r>
    </w:p>
    <w:p w14:paraId="1771386C" w14:textId="77777777" w:rsidR="009844D8" w:rsidRDefault="009844D8" w:rsidP="00913A78">
      <w:pPr>
        <w:rPr>
          <w:rFonts w:ascii="Arial" w:hAnsi="Arial" w:cs="Arial"/>
        </w:rPr>
      </w:pPr>
    </w:p>
    <w:p w14:paraId="038EF3E1" w14:textId="1E2EC04E" w:rsidR="009844D8" w:rsidRDefault="009844D8" w:rsidP="00913A78">
      <w:pPr>
        <w:rPr>
          <w:rFonts w:ascii="Menlo" w:hAnsi="Menlo" w:cs="Menlo"/>
        </w:rPr>
      </w:pPr>
      <w:r w:rsidRPr="009844D8">
        <w:rPr>
          <w:rFonts w:ascii="Menlo" w:hAnsi="Menlo" w:cs="Menlo"/>
        </w:rPr>
        <w:t>&gt;&gt;&gt; exit</w:t>
      </w:r>
    </w:p>
    <w:p w14:paraId="02942158" w14:textId="77777777" w:rsidR="009844D8" w:rsidRPr="009844D8" w:rsidRDefault="009844D8" w:rsidP="00913A78">
      <w:pPr>
        <w:rPr>
          <w:rFonts w:ascii="Arial" w:hAnsi="Arial" w:cs="Arial"/>
        </w:rPr>
      </w:pPr>
    </w:p>
    <w:p w14:paraId="07CFD881" w14:textId="4BB194CC" w:rsidR="009844D8" w:rsidRDefault="009844D8" w:rsidP="00913A78">
      <w:pPr>
        <w:rPr>
          <w:rFonts w:ascii="Arial" w:hAnsi="Arial" w:cs="Arial"/>
        </w:rPr>
      </w:pPr>
      <w:r w:rsidRPr="009844D8">
        <w:rPr>
          <w:rFonts w:ascii="Arial" w:hAnsi="Arial" w:cs="Arial"/>
        </w:rPr>
        <w:t xml:space="preserve">Will exit the terminal session, then you can close the terminal application and logout of your computer. </w:t>
      </w:r>
    </w:p>
    <w:p w14:paraId="6AF0899D" w14:textId="77777777" w:rsidR="003D6DB3" w:rsidRDefault="003D6DB3" w:rsidP="00913A78">
      <w:pPr>
        <w:rPr>
          <w:rFonts w:ascii="Arial" w:hAnsi="Arial" w:cs="Arial"/>
        </w:rPr>
      </w:pPr>
    </w:p>
    <w:p w14:paraId="6D15C9D9" w14:textId="77777777" w:rsidR="00462876" w:rsidRDefault="00462876" w:rsidP="00913A78">
      <w:pPr>
        <w:rPr>
          <w:rFonts w:ascii="Arial" w:hAnsi="Arial" w:cs="Arial"/>
        </w:rPr>
      </w:pPr>
    </w:p>
    <w:p w14:paraId="28DC3802" w14:textId="77777777" w:rsidR="003D6DB3" w:rsidRDefault="003D6DB3" w:rsidP="00913A78">
      <w:pPr>
        <w:rPr>
          <w:rFonts w:ascii="Arial" w:hAnsi="Arial" w:cs="Arial"/>
        </w:rPr>
      </w:pPr>
    </w:p>
    <w:p w14:paraId="72879C1B" w14:textId="73F0A0B9" w:rsidR="003D6DB3" w:rsidRPr="00974C75" w:rsidRDefault="00974C75" w:rsidP="00913A78">
      <w:pPr>
        <w:rPr>
          <w:rFonts w:ascii="Arial" w:hAnsi="Arial" w:cs="Arial"/>
          <w:u w:val="single"/>
        </w:rPr>
      </w:pPr>
      <w:r>
        <w:rPr>
          <w:rFonts w:ascii="Arial" w:hAnsi="Arial" w:cs="Arial"/>
          <w:u w:val="single"/>
        </w:rPr>
        <w:t xml:space="preserve">BONUS: </w:t>
      </w:r>
      <w:r w:rsidR="003D6DB3" w:rsidRPr="00974C75">
        <w:rPr>
          <w:rFonts w:ascii="Arial" w:hAnsi="Arial" w:cs="Arial"/>
          <w:u w:val="single"/>
        </w:rPr>
        <w:t>General Linux Information</w:t>
      </w:r>
    </w:p>
    <w:p w14:paraId="01A9D678" w14:textId="77777777" w:rsidR="003D6DB3" w:rsidRDefault="003D6DB3" w:rsidP="00913A78">
      <w:pPr>
        <w:rPr>
          <w:rFonts w:ascii="Arial" w:hAnsi="Arial" w:cs="Arial"/>
        </w:rPr>
      </w:pPr>
    </w:p>
    <w:p w14:paraId="4C15A7AD" w14:textId="77777777" w:rsidR="00974C75" w:rsidRDefault="003D6DB3" w:rsidP="00913A78">
      <w:pPr>
        <w:rPr>
          <w:rFonts w:ascii="Arial" w:hAnsi="Arial" w:cs="Arial"/>
        </w:rPr>
      </w:pPr>
      <w:r>
        <w:rPr>
          <w:rFonts w:ascii="Arial" w:hAnsi="Arial" w:cs="Arial"/>
        </w:rPr>
        <w:t xml:space="preserve">Getting </w:t>
      </w:r>
      <w:r w:rsidR="00974C75">
        <w:rPr>
          <w:rFonts w:ascii="Arial" w:hAnsi="Arial" w:cs="Arial"/>
        </w:rPr>
        <w:t>comfortable with the Linux command line interface is a valuable skill to hone. It will make you a faster and more efficient programmer…and help you understand the guts of computers more!</w:t>
      </w:r>
    </w:p>
    <w:p w14:paraId="0A51311B" w14:textId="77777777" w:rsidR="00974C75" w:rsidRDefault="00974C75" w:rsidP="00913A78">
      <w:pPr>
        <w:rPr>
          <w:rFonts w:ascii="Arial" w:hAnsi="Arial" w:cs="Arial"/>
        </w:rPr>
      </w:pPr>
    </w:p>
    <w:p w14:paraId="087906EB" w14:textId="58570702" w:rsidR="00974C75" w:rsidRDefault="00974C75" w:rsidP="00913A78">
      <w:pPr>
        <w:rPr>
          <w:rFonts w:ascii="Arial" w:hAnsi="Arial" w:cs="Arial"/>
        </w:rPr>
      </w:pPr>
      <w:r>
        <w:rPr>
          <w:rFonts w:ascii="Arial" w:hAnsi="Arial" w:cs="Arial"/>
        </w:rPr>
        <w:t>There are tons of Linux commands, but you only need to know 10-20 to accomplish most of the stuff needed in climate data analyses. Here is a good article going over many of those commands:</w:t>
      </w:r>
    </w:p>
    <w:p w14:paraId="10C56587" w14:textId="77777777" w:rsidR="00974C75" w:rsidRDefault="00974C75" w:rsidP="00913A78">
      <w:pPr>
        <w:rPr>
          <w:rFonts w:ascii="Arial" w:hAnsi="Arial" w:cs="Arial"/>
        </w:rPr>
      </w:pPr>
    </w:p>
    <w:p w14:paraId="614A8C4B" w14:textId="55C4293C" w:rsidR="00974C75" w:rsidRDefault="00974C75" w:rsidP="00913A78">
      <w:pPr>
        <w:rPr>
          <w:rFonts w:ascii="Arial" w:hAnsi="Arial" w:cs="Arial"/>
        </w:rPr>
      </w:pPr>
      <w:hyperlink r:id="rId9" w:history="1">
        <w:r w:rsidRPr="001D67F7">
          <w:rPr>
            <w:rStyle w:val="Hyperlink"/>
            <w:rFonts w:ascii="Arial" w:hAnsi="Arial" w:cs="Arial"/>
          </w:rPr>
          <w:t>https://maker.pro/linux/tutorial/basic-linux-commands-for-beginners</w:t>
        </w:r>
      </w:hyperlink>
    </w:p>
    <w:p w14:paraId="616ED510" w14:textId="77777777" w:rsidR="00974C75" w:rsidRDefault="00974C75" w:rsidP="00913A78">
      <w:pPr>
        <w:rPr>
          <w:rFonts w:ascii="Arial" w:hAnsi="Arial" w:cs="Arial"/>
        </w:rPr>
      </w:pPr>
    </w:p>
    <w:p w14:paraId="6B956A38" w14:textId="3B96509C" w:rsidR="003D6DB3" w:rsidRDefault="00974C75" w:rsidP="00913A78">
      <w:pPr>
        <w:rPr>
          <w:rFonts w:ascii="Arial" w:hAnsi="Arial" w:cs="Arial"/>
          <w:u w:val="single"/>
        </w:rPr>
      </w:pPr>
      <w:r>
        <w:rPr>
          <w:rFonts w:ascii="Arial" w:hAnsi="Arial" w:cs="Arial"/>
          <w:u w:val="single"/>
        </w:rPr>
        <w:t>BONUS: Learning how to Google questions</w:t>
      </w:r>
    </w:p>
    <w:p w14:paraId="1DB4C92C" w14:textId="77777777" w:rsidR="00974C75" w:rsidRDefault="00974C75" w:rsidP="00913A78">
      <w:pPr>
        <w:rPr>
          <w:rFonts w:ascii="Arial" w:hAnsi="Arial" w:cs="Arial"/>
          <w:u w:val="single"/>
        </w:rPr>
      </w:pPr>
    </w:p>
    <w:p w14:paraId="109F5049" w14:textId="6A584413" w:rsidR="00974C75" w:rsidRDefault="00974C75" w:rsidP="00913A78">
      <w:pPr>
        <w:rPr>
          <w:rFonts w:ascii="Arial" w:hAnsi="Arial" w:cs="Arial"/>
        </w:rPr>
      </w:pPr>
      <w:r>
        <w:rPr>
          <w:rFonts w:ascii="Arial" w:hAnsi="Arial" w:cs="Arial"/>
        </w:rPr>
        <w:t xml:space="preserve">Official documentation, stackoverflow and countless blog posts/articles are your roadmaps to learning anything code-related on the web. It all starts with good Google searches. </w:t>
      </w:r>
    </w:p>
    <w:p w14:paraId="219BA010" w14:textId="77777777" w:rsidR="00974C75" w:rsidRDefault="00974C75" w:rsidP="00913A78">
      <w:pPr>
        <w:rPr>
          <w:rFonts w:ascii="Arial" w:hAnsi="Arial" w:cs="Arial"/>
        </w:rPr>
      </w:pPr>
    </w:p>
    <w:p w14:paraId="57388AEE" w14:textId="6193473E" w:rsidR="00974C75" w:rsidRDefault="00974C75" w:rsidP="00913A78">
      <w:pPr>
        <w:rPr>
          <w:rFonts w:ascii="Arial" w:hAnsi="Arial" w:cs="Arial"/>
        </w:rPr>
      </w:pPr>
      <w:r>
        <w:rPr>
          <w:rFonts w:ascii="Arial" w:hAnsi="Arial" w:cs="Arial"/>
        </w:rPr>
        <w:t>I usually follow this pattern when searching for help:</w:t>
      </w:r>
    </w:p>
    <w:p w14:paraId="2F36BA3B" w14:textId="77777777" w:rsidR="00974C75" w:rsidRDefault="00974C75" w:rsidP="00913A78">
      <w:pPr>
        <w:rPr>
          <w:rFonts w:ascii="Arial" w:hAnsi="Arial" w:cs="Arial"/>
        </w:rPr>
      </w:pPr>
    </w:p>
    <w:p w14:paraId="6A20FF3F" w14:textId="341AD6B7" w:rsidR="00974C75" w:rsidRDefault="00974C75" w:rsidP="00913A78">
      <w:pPr>
        <w:rPr>
          <w:rFonts w:ascii="Arial" w:hAnsi="Arial" w:cs="Arial"/>
        </w:rPr>
      </w:pPr>
      <w:r>
        <w:rPr>
          <w:rFonts w:ascii="Arial" w:hAnsi="Arial" w:cs="Arial"/>
        </w:rPr>
        <w:t>[name of language/software] [task I want to do] [possible error message]</w:t>
      </w:r>
    </w:p>
    <w:p w14:paraId="0EECF90B" w14:textId="77777777" w:rsidR="00974C75" w:rsidRDefault="00974C75" w:rsidP="00913A78">
      <w:pPr>
        <w:rPr>
          <w:rFonts w:ascii="Arial" w:hAnsi="Arial" w:cs="Arial"/>
        </w:rPr>
      </w:pPr>
    </w:p>
    <w:p w14:paraId="04ABFB68" w14:textId="67DD4109" w:rsidR="00974C75" w:rsidRDefault="00974C75" w:rsidP="00913A78">
      <w:pPr>
        <w:rPr>
          <w:rFonts w:ascii="Arial" w:hAnsi="Arial" w:cs="Arial"/>
        </w:rPr>
      </w:pPr>
      <w:r>
        <w:rPr>
          <w:rFonts w:ascii="Arial" w:hAnsi="Arial" w:cs="Arial"/>
        </w:rPr>
        <w:t xml:space="preserve">So, if </w:t>
      </w:r>
      <w:r w:rsidR="00263708">
        <w:rPr>
          <w:rFonts w:ascii="Arial" w:hAnsi="Arial" w:cs="Arial"/>
        </w:rPr>
        <w:t xml:space="preserve">I want to learn how to compute the mean in Python, I would google “python compute mean”. The first search result is the Stackoverflow page showing you exactly how to do that. </w:t>
      </w:r>
    </w:p>
    <w:p w14:paraId="2F263573" w14:textId="77777777" w:rsidR="00263708" w:rsidRDefault="00263708" w:rsidP="00913A78">
      <w:pPr>
        <w:rPr>
          <w:rFonts w:ascii="Arial" w:hAnsi="Arial" w:cs="Arial"/>
        </w:rPr>
      </w:pPr>
    </w:p>
    <w:p w14:paraId="2E14E251" w14:textId="47E734A7" w:rsidR="00263708" w:rsidRPr="00974C75" w:rsidRDefault="00263708" w:rsidP="00913A78">
      <w:pPr>
        <w:rPr>
          <w:rFonts w:ascii="Arial" w:hAnsi="Arial" w:cs="Arial"/>
        </w:rPr>
      </w:pPr>
      <w:r>
        <w:rPr>
          <w:rFonts w:ascii="Arial" w:hAnsi="Arial" w:cs="Arial"/>
        </w:rPr>
        <w:t xml:space="preserve">Stuck on something that is giving you an error message? Copy the message and google it…you’ll be surprised how often that ends up revealing the answer! Of course, first take a moment to read the error message and try to debug your code first </w:t>
      </w:r>
      <w:r w:rsidRPr="00263708">
        <w:rPr>
          <w:rFonts w:ascii="Arial" w:hAnsi="Arial" w:cs="Arial"/>
        </w:rPr>
        <w:sym w:font="Wingdings" w:char="F04A"/>
      </w:r>
      <w:r>
        <w:rPr>
          <w:rFonts w:ascii="Arial" w:hAnsi="Arial" w:cs="Arial"/>
        </w:rPr>
        <w:t>.</w:t>
      </w:r>
    </w:p>
    <w:sectPr w:rsidR="00263708" w:rsidRPr="00974C75" w:rsidSect="00C108AF">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149A6" w14:textId="77777777" w:rsidR="008513FD" w:rsidRDefault="008513FD" w:rsidP="00141A30">
      <w:r>
        <w:separator/>
      </w:r>
    </w:p>
  </w:endnote>
  <w:endnote w:type="continuationSeparator" w:id="0">
    <w:p w14:paraId="30D67E31" w14:textId="77777777" w:rsidR="008513FD" w:rsidRDefault="008513FD" w:rsidP="0014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0FC03" w14:textId="77777777" w:rsidR="007A6B9B" w:rsidRDefault="007A6B9B" w:rsidP="001D67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6F0D61" w14:textId="77777777" w:rsidR="007A6B9B" w:rsidRDefault="007A6B9B" w:rsidP="007A6B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85136" w14:textId="77777777" w:rsidR="007A6B9B" w:rsidRDefault="007A6B9B" w:rsidP="001D67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13FD">
      <w:rPr>
        <w:rStyle w:val="PageNumber"/>
        <w:noProof/>
      </w:rPr>
      <w:t>1</w:t>
    </w:r>
    <w:r>
      <w:rPr>
        <w:rStyle w:val="PageNumber"/>
      </w:rPr>
      <w:fldChar w:fldCharType="end"/>
    </w:r>
  </w:p>
  <w:p w14:paraId="6C01535F" w14:textId="77777777" w:rsidR="007A6B9B" w:rsidRDefault="007A6B9B" w:rsidP="007A6B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57EEB" w14:textId="77777777" w:rsidR="008513FD" w:rsidRDefault="008513FD" w:rsidP="00141A30">
      <w:r>
        <w:separator/>
      </w:r>
    </w:p>
  </w:footnote>
  <w:footnote w:type="continuationSeparator" w:id="0">
    <w:p w14:paraId="230E0F8F" w14:textId="77777777" w:rsidR="008513FD" w:rsidRDefault="008513FD" w:rsidP="00141A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6267" w14:textId="07ED91C5" w:rsidR="00141A30" w:rsidRPr="00141A30" w:rsidRDefault="00141A30">
    <w:pPr>
      <w:pStyle w:val="Header"/>
      <w:rPr>
        <w:rFonts w:ascii="Arial" w:hAnsi="Arial" w:cs="Arial"/>
      </w:rPr>
    </w:pPr>
    <w:r w:rsidRPr="00141A30">
      <w:rPr>
        <w:rFonts w:ascii="Arial" w:hAnsi="Arial" w:cs="Arial"/>
      </w:rPr>
      <w:t>AOS51 Lab Winter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65C22"/>
    <w:multiLevelType w:val="hybridMultilevel"/>
    <w:tmpl w:val="A152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1371D"/>
    <w:multiLevelType w:val="hybridMultilevel"/>
    <w:tmpl w:val="A524C6F4"/>
    <w:lvl w:ilvl="0" w:tplc="6F72E19C">
      <w:start w:val="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83264B"/>
    <w:multiLevelType w:val="hybridMultilevel"/>
    <w:tmpl w:val="99E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EB"/>
    <w:rsid w:val="000F0D66"/>
    <w:rsid w:val="00141A30"/>
    <w:rsid w:val="00187813"/>
    <w:rsid w:val="00225309"/>
    <w:rsid w:val="00253386"/>
    <w:rsid w:val="00263708"/>
    <w:rsid w:val="003A43A0"/>
    <w:rsid w:val="003B19EB"/>
    <w:rsid w:val="003C0EB5"/>
    <w:rsid w:val="003D6DB3"/>
    <w:rsid w:val="003E744B"/>
    <w:rsid w:val="00425CEF"/>
    <w:rsid w:val="00462876"/>
    <w:rsid w:val="00466748"/>
    <w:rsid w:val="007020FF"/>
    <w:rsid w:val="007A6B9B"/>
    <w:rsid w:val="008513FD"/>
    <w:rsid w:val="00895F33"/>
    <w:rsid w:val="00913A78"/>
    <w:rsid w:val="00974C75"/>
    <w:rsid w:val="009844D8"/>
    <w:rsid w:val="00A17DF3"/>
    <w:rsid w:val="00C108AF"/>
    <w:rsid w:val="00CE188A"/>
    <w:rsid w:val="00F11209"/>
    <w:rsid w:val="00F13FAE"/>
    <w:rsid w:val="00F5792D"/>
    <w:rsid w:val="00F71923"/>
    <w:rsid w:val="00FF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53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A30"/>
    <w:pPr>
      <w:tabs>
        <w:tab w:val="center" w:pos="4680"/>
        <w:tab w:val="right" w:pos="9360"/>
      </w:tabs>
    </w:pPr>
  </w:style>
  <w:style w:type="character" w:customStyle="1" w:styleId="HeaderChar">
    <w:name w:val="Header Char"/>
    <w:basedOn w:val="DefaultParagraphFont"/>
    <w:link w:val="Header"/>
    <w:uiPriority w:val="99"/>
    <w:rsid w:val="00141A30"/>
  </w:style>
  <w:style w:type="paragraph" w:styleId="Footer">
    <w:name w:val="footer"/>
    <w:basedOn w:val="Normal"/>
    <w:link w:val="FooterChar"/>
    <w:uiPriority w:val="99"/>
    <w:unhideWhenUsed/>
    <w:rsid w:val="00141A30"/>
    <w:pPr>
      <w:tabs>
        <w:tab w:val="center" w:pos="4680"/>
        <w:tab w:val="right" w:pos="9360"/>
      </w:tabs>
    </w:pPr>
  </w:style>
  <w:style w:type="character" w:customStyle="1" w:styleId="FooterChar">
    <w:name w:val="Footer Char"/>
    <w:basedOn w:val="DefaultParagraphFont"/>
    <w:link w:val="Footer"/>
    <w:uiPriority w:val="99"/>
    <w:rsid w:val="00141A30"/>
  </w:style>
  <w:style w:type="character" w:styleId="Hyperlink">
    <w:name w:val="Hyperlink"/>
    <w:basedOn w:val="DefaultParagraphFont"/>
    <w:uiPriority w:val="99"/>
    <w:unhideWhenUsed/>
    <w:rsid w:val="00425CEF"/>
    <w:rPr>
      <w:color w:val="0563C1" w:themeColor="hyperlink"/>
      <w:u w:val="single"/>
    </w:rPr>
  </w:style>
  <w:style w:type="paragraph" w:styleId="ListParagraph">
    <w:name w:val="List Paragraph"/>
    <w:basedOn w:val="Normal"/>
    <w:uiPriority w:val="34"/>
    <w:qFormat/>
    <w:rsid w:val="00425CEF"/>
    <w:pPr>
      <w:ind w:left="720"/>
      <w:contextualSpacing/>
    </w:pPr>
  </w:style>
  <w:style w:type="character" w:styleId="PageNumber">
    <w:name w:val="page number"/>
    <w:basedOn w:val="DefaultParagraphFont"/>
    <w:uiPriority w:val="99"/>
    <w:semiHidden/>
    <w:unhideWhenUsed/>
    <w:rsid w:val="007A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4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rive.google.com/open?id=16ggzqhkBUOUphSkjWjKYoi-DYea20CRf" TargetMode="External"/><Relationship Id="rId8" Type="http://schemas.openxmlformats.org/officeDocument/2006/relationships/image" Target="media/image1.png"/><Relationship Id="rId9" Type="http://schemas.openxmlformats.org/officeDocument/2006/relationships/hyperlink" Target="https://maker.pro/linux/tutorial/basic-linux-commands-for-beginner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1103</Words>
  <Characters>6293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Neil</dc:creator>
  <cp:keywords/>
  <dc:description/>
  <cp:lastModifiedBy>Berg, Neil</cp:lastModifiedBy>
  <cp:revision>15</cp:revision>
  <cp:lastPrinted>2019-01-04T00:00:00Z</cp:lastPrinted>
  <dcterms:created xsi:type="dcterms:W3CDTF">2019-01-03T23:20:00Z</dcterms:created>
  <dcterms:modified xsi:type="dcterms:W3CDTF">2019-01-05T18:00:00Z</dcterms:modified>
</cp:coreProperties>
</file>