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2A8B8DCE" w:rsidR="00DD1395" w:rsidRPr="00AC5091" w:rsidRDefault="004245BC" w:rsidP="00DD1395">
      <w:pPr>
        <w:pStyle w:val="NoSpacing"/>
        <w:ind w:left="-720"/>
        <w:rPr>
          <w:sz w:val="20"/>
        </w:rPr>
      </w:pPr>
      <w:r>
        <w:rPr>
          <w:sz w:val="20"/>
        </w:rPr>
        <w:t>2435 Avent Ferry Rd. Apt J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1805D325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58B6E211" w14:textId="5E1FA5E7" w:rsidR="00E94DA9" w:rsidRPr="002649DF" w:rsidRDefault="00324285" w:rsidP="002649D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>Relevant</w:t>
      </w:r>
      <w:r w:rsidR="00E94DA9" w:rsidRPr="00FB1947">
        <w:rPr>
          <w:rFonts w:cstheme="minorHAnsi"/>
          <w:sz w:val="20"/>
        </w:rPr>
        <w:t xml:space="preserve"> </w:t>
      </w:r>
      <w:r w:rsidR="00DB621D">
        <w:rPr>
          <w:rFonts w:cstheme="minorHAnsi"/>
          <w:sz w:val="20"/>
        </w:rPr>
        <w:t>Electiv</w:t>
      </w:r>
      <w:r w:rsidR="006C64C8">
        <w:rPr>
          <w:rFonts w:cstheme="minorHAnsi"/>
          <w:sz w:val="20"/>
        </w:rPr>
        <w:t>es</w:t>
      </w:r>
      <w:r w:rsidR="00E94DA9">
        <w:rPr>
          <w:rFonts w:cstheme="minorHAnsi"/>
          <w:sz w:val="20"/>
        </w:rPr>
        <w:t>:</w:t>
      </w:r>
      <w:r w:rsidR="002649DF">
        <w:rPr>
          <w:rFonts w:cstheme="minorHAnsi"/>
          <w:sz w:val="20"/>
        </w:rPr>
        <w:t xml:space="preserve"> </w:t>
      </w:r>
      <w:r w:rsidR="00E94DA9" w:rsidRPr="002649DF">
        <w:rPr>
          <w:rFonts w:cstheme="minorHAnsi"/>
          <w:sz w:val="20"/>
        </w:rPr>
        <w:t>Stochastic Processes</w:t>
      </w:r>
      <w:r w:rsidR="006C64C8">
        <w:rPr>
          <w:rFonts w:cstheme="minorHAnsi"/>
          <w:sz w:val="20"/>
        </w:rPr>
        <w:t xml:space="preserve">, </w:t>
      </w:r>
      <w:r w:rsidR="00E94DA9" w:rsidRPr="002649DF">
        <w:rPr>
          <w:rFonts w:cstheme="minorHAnsi"/>
          <w:sz w:val="20"/>
        </w:rPr>
        <w:t>Categorical Data Analysis,</w:t>
      </w:r>
      <w:r w:rsidR="00DB621D" w:rsidRPr="002649DF">
        <w:rPr>
          <w:rFonts w:cstheme="minorHAnsi"/>
          <w:sz w:val="20"/>
        </w:rPr>
        <w:t xml:space="preserve"> High Dimensional </w:t>
      </w:r>
      <w:r w:rsidR="006C64C8">
        <w:rPr>
          <w:rFonts w:cstheme="minorHAnsi"/>
          <w:sz w:val="20"/>
        </w:rPr>
        <w:t xml:space="preserve">Data </w:t>
      </w:r>
      <w:r w:rsidR="00DB621D" w:rsidRPr="002649DF">
        <w:rPr>
          <w:rFonts w:cstheme="minorHAnsi"/>
          <w:sz w:val="20"/>
        </w:rPr>
        <w:t>Analysis</w:t>
      </w:r>
      <w:r w:rsidR="00F26DFC">
        <w:rPr>
          <w:rFonts w:cstheme="minorHAnsi"/>
          <w:sz w:val="20"/>
        </w:rPr>
        <w:t>, Imprecise Probability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77777777" w:rsidR="001E0127" w:rsidRPr="00AC5091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0E43B507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PEER-REVIEWED 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17505D98" w14:textId="0047436B" w:rsidR="007A2713" w:rsidRDefault="007A2713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Anytime-Valid Generalized Universal Inference on Risk Minimizers.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2024+.</w:t>
      </w:r>
    </w:p>
    <w:p w14:paraId="48F21DC3" w14:textId="1BBAEC98" w:rsidR="000B468A" w:rsidRP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sz w:val="20"/>
          <w:szCs w:val="36"/>
        </w:rPr>
        <w:t>Neil Dey</w:t>
      </w:r>
      <w:r>
        <w:rPr>
          <w:sz w:val="20"/>
          <w:szCs w:val="36"/>
        </w:rPr>
        <w:t xml:space="preserve"> and Jonathan P. Williams. Valid Inference for Machine Learning Model Parameters. </w:t>
      </w:r>
      <w:r>
        <w:rPr>
          <w:i/>
          <w:sz w:val="20"/>
          <w:szCs w:val="36"/>
        </w:rPr>
        <w:t>In Review</w:t>
      </w:r>
      <w:r>
        <w:rPr>
          <w:sz w:val="20"/>
          <w:szCs w:val="36"/>
        </w:rPr>
        <w:t>, 2024+.</w:t>
      </w:r>
    </w:p>
    <w:p w14:paraId="0DB1E8FD" w14:textId="119AE749" w:rsidR="003415D8" w:rsidRPr="003415D8" w:rsidRDefault="003415D8" w:rsidP="003415D8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</w:t>
      </w:r>
      <w:r w:rsidRPr="003415D8">
        <w:rPr>
          <w:sz w:val="20"/>
          <w:szCs w:val="36"/>
        </w:rPr>
        <w:t>Neil Dey, Ryan Martin, and Jonathan P Williams’</w:t>
      </w:r>
      <w:r>
        <w:rPr>
          <w:sz w:val="20"/>
          <w:szCs w:val="36"/>
        </w:rPr>
        <w:t xml:space="preserve"> </w:t>
      </w:r>
      <w:r w:rsidRPr="003415D8">
        <w:rPr>
          <w:sz w:val="20"/>
          <w:szCs w:val="36"/>
        </w:rPr>
        <w:t xml:space="preserve">contribution to the Discussion of </w:t>
      </w:r>
      <w:r>
        <w:rPr>
          <w:sz w:val="20"/>
          <w:szCs w:val="36"/>
        </w:rPr>
        <w:t>“</w:t>
      </w:r>
      <w:r w:rsidRPr="003415D8">
        <w:rPr>
          <w:sz w:val="20"/>
          <w:szCs w:val="36"/>
        </w:rPr>
        <w:t>Safe Testing</w:t>
      </w:r>
      <w:r>
        <w:rPr>
          <w:sz w:val="20"/>
          <w:szCs w:val="36"/>
        </w:rPr>
        <w:t xml:space="preserve">” </w:t>
      </w:r>
      <w:r w:rsidRPr="003415D8">
        <w:rPr>
          <w:sz w:val="20"/>
          <w:szCs w:val="36"/>
        </w:rPr>
        <w:t>by Gr</w:t>
      </w:r>
      <w:r>
        <w:rPr>
          <w:rFonts w:cstheme="minorHAnsi"/>
          <w:sz w:val="20"/>
          <w:szCs w:val="36"/>
        </w:rPr>
        <w:t>ü</w:t>
      </w:r>
      <w:r w:rsidRPr="003415D8">
        <w:rPr>
          <w:sz w:val="20"/>
          <w:szCs w:val="36"/>
        </w:rPr>
        <w:t>nwald, de Heide, and Koole</w:t>
      </w:r>
      <w:r>
        <w:rPr>
          <w:sz w:val="20"/>
          <w:szCs w:val="36"/>
        </w:rPr>
        <w:t xml:space="preserve">n. </w:t>
      </w:r>
      <w:r>
        <w:rPr>
          <w:i/>
          <w:iCs/>
          <w:sz w:val="20"/>
          <w:szCs w:val="36"/>
        </w:rPr>
        <w:t xml:space="preserve">To appear in </w:t>
      </w:r>
      <w:r w:rsidRPr="003415D8">
        <w:rPr>
          <w:i/>
          <w:iCs/>
          <w:sz w:val="20"/>
          <w:szCs w:val="36"/>
        </w:rPr>
        <w:t>Journal of the Royal Statistical Society: Series B</w:t>
      </w:r>
      <w:r w:rsidR="000B468A">
        <w:rPr>
          <w:sz w:val="20"/>
          <w:szCs w:val="36"/>
        </w:rPr>
        <w:t>.</w:t>
      </w:r>
    </w:p>
    <w:p w14:paraId="2E6C29E3" w14:textId="1E16BA4A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Srijan Sengupta, and Jonathan P. Williams. Word Embeddings as Statistical Estimators. </w:t>
      </w:r>
      <w:r w:rsidR="007A2713">
        <w:rPr>
          <w:i/>
          <w:iCs/>
          <w:sz w:val="20"/>
          <w:szCs w:val="36"/>
        </w:rPr>
        <w:t>Shankya B</w:t>
      </w:r>
      <w:r>
        <w:rPr>
          <w:sz w:val="20"/>
          <w:szCs w:val="36"/>
        </w:rPr>
        <w:t xml:space="preserve">, </w:t>
      </w:r>
      <w:r w:rsidR="00C372B7">
        <w:rPr>
          <w:sz w:val="20"/>
          <w:szCs w:val="36"/>
        </w:rPr>
        <w:t xml:space="preserve">May </w:t>
      </w:r>
      <w:r>
        <w:rPr>
          <w:sz w:val="20"/>
          <w:szCs w:val="36"/>
        </w:rPr>
        <w:t>202</w:t>
      </w:r>
      <w:r w:rsidR="007A2713">
        <w:rPr>
          <w:sz w:val="20"/>
          <w:szCs w:val="36"/>
        </w:rPr>
        <w:t>4</w:t>
      </w:r>
      <w:r>
        <w:rPr>
          <w:sz w:val="20"/>
          <w:szCs w:val="36"/>
        </w:rPr>
        <w:t>.</w:t>
      </w:r>
    </w:p>
    <w:p w14:paraId="2F4BFC7D" w14:textId="190FC3DC" w:rsidR="00744EEE" w:rsidRPr="00F95040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>Carolina Kapper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Maxwell Lovig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Emiliano Planchon</w:t>
      </w:r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 w:rsidR="00553B1E" w:rsidRPr="00553B1E">
        <w:rPr>
          <w:i/>
          <w:sz w:val="20"/>
          <w:szCs w:val="36"/>
        </w:rPr>
        <w:t>New England Journal of Statistics in Data Science</w:t>
      </w:r>
      <w:r w:rsidR="00553B1E" w:rsidRPr="00553B1E">
        <w:rPr>
          <w:sz w:val="20"/>
          <w:szCs w:val="36"/>
        </w:rPr>
        <w:t>, October 2022</w:t>
      </w:r>
      <w:r>
        <w:rPr>
          <w:sz w:val="20"/>
          <w:szCs w:val="36"/>
        </w:rPr>
        <w:t>.</w:t>
      </w:r>
    </w:p>
    <w:p w14:paraId="11221291" w14:textId="2E95CE92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MLBDecideR: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44227468" w14:textId="78D88A8D" w:rsidR="00F723F3" w:rsidRDefault="00F723F3" w:rsidP="00F723F3">
      <w:pPr>
        <w:pStyle w:val="NoSpacing"/>
        <w:rPr>
          <w:sz w:val="20"/>
          <w:szCs w:val="36"/>
        </w:rPr>
      </w:pPr>
    </w:p>
    <w:p w14:paraId="26483C15" w14:textId="35343260" w:rsidR="00F723F3" w:rsidRDefault="008A74E5" w:rsidP="00F723F3">
      <w:pPr>
        <w:pStyle w:val="NoSpacing"/>
        <w:rPr>
          <w:b/>
          <w:sz w:val="20"/>
        </w:rPr>
      </w:pPr>
      <w:r>
        <w:rPr>
          <w:b/>
          <w:sz w:val="20"/>
        </w:rPr>
        <w:t>POSTER PRESENTATIONS</w:t>
      </w:r>
    </w:p>
    <w:p w14:paraId="47D106BA" w14:textId="1AAD19BB" w:rsidR="00B52DA3" w:rsidRPr="00225918" w:rsidRDefault="00B52DA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 xml:space="preserve">Valid Inference for Machine Learning Model Parameters. </w:t>
      </w:r>
      <w:r>
        <w:rPr>
          <w:i/>
          <w:iCs/>
          <w:sz w:val="20"/>
          <w:szCs w:val="36"/>
        </w:rPr>
        <w:t>Joint Statistical Meetings</w:t>
      </w:r>
      <w:r w:rsidR="001E5856">
        <w:rPr>
          <w:sz w:val="20"/>
          <w:szCs w:val="36"/>
        </w:rPr>
        <w:t>, University of Toronto, August 2023</w:t>
      </w:r>
      <w:r w:rsidR="00225918">
        <w:rPr>
          <w:sz w:val="20"/>
          <w:szCs w:val="36"/>
        </w:rPr>
        <w:t>.</w:t>
      </w:r>
    </w:p>
    <w:p w14:paraId="7EEE21FE" w14:textId="64F80A39" w:rsidR="00225918" w:rsidRDefault="00225918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 xml:space="preserve">Valid Inference for Machine Learning Model Parameters. </w:t>
      </w:r>
      <w:r>
        <w:rPr>
          <w:i/>
          <w:iCs/>
          <w:sz w:val="20"/>
          <w:szCs w:val="36"/>
        </w:rPr>
        <w:t xml:space="preserve">Eighth </w:t>
      </w:r>
      <w:r>
        <w:rPr>
          <w:i/>
          <w:iCs/>
          <w:sz w:val="20"/>
        </w:rPr>
        <w:t>Bayesian, Frequentist, and Fiducial Conference</w:t>
      </w:r>
      <w:r>
        <w:rPr>
          <w:sz w:val="20"/>
        </w:rPr>
        <w:t>, University of Cincinnati, May 2023.</w:t>
      </w:r>
    </w:p>
    <w:p w14:paraId="07A41D7C" w14:textId="03FACE82" w:rsidR="00F723F3" w:rsidRPr="00AC5091" w:rsidRDefault="00F723F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F723F3">
        <w:rPr>
          <w:sz w:val="20"/>
        </w:rPr>
        <w:t>Missing Values Singular Value Decomposition for Approximating Word2Vec Factorization of Pointwise Mutual Information</w:t>
      </w:r>
      <w:r w:rsidR="00A00848">
        <w:rPr>
          <w:sz w:val="20"/>
        </w:rPr>
        <w:t xml:space="preserve">. </w:t>
      </w:r>
      <w:r w:rsidR="00A00848">
        <w:rPr>
          <w:i/>
          <w:iCs/>
          <w:sz w:val="20"/>
        </w:rPr>
        <w:t>Seventh Bayesian, Frequentist, and Fiducial Conference</w:t>
      </w:r>
      <w:r w:rsidR="00A00848">
        <w:rPr>
          <w:sz w:val="20"/>
        </w:rPr>
        <w:t>, University of Toronto, May 2022</w:t>
      </w:r>
      <w:r w:rsidR="00E860B8">
        <w:rPr>
          <w:sz w:val="20"/>
        </w:rPr>
        <w:t>.</w:t>
      </w:r>
    </w:p>
    <w:p w14:paraId="07803AB5" w14:textId="7F0A01B4" w:rsidR="00744EEE" w:rsidRDefault="00744EEE" w:rsidP="0097127D">
      <w:pPr>
        <w:pStyle w:val="NoSpacing"/>
        <w:rPr>
          <w:b/>
          <w:sz w:val="20"/>
        </w:rPr>
      </w:pPr>
    </w:p>
    <w:p w14:paraId="3C9ADDE9" w14:textId="77777777" w:rsidR="008A1F05" w:rsidRPr="00AC5091" w:rsidRDefault="008A1F05" w:rsidP="00E94DA9">
      <w:pPr>
        <w:pStyle w:val="NoSpacing"/>
        <w:rPr>
          <w:sz w:val="12"/>
        </w:rPr>
      </w:pPr>
    </w:p>
    <w:p w14:paraId="6AD2E3A9" w14:textId="3774AEB9" w:rsidR="005F5D92" w:rsidRPr="008A1F05" w:rsidRDefault="008A74E5" w:rsidP="008A1F05">
      <w:pPr>
        <w:pStyle w:val="NoSpacing"/>
        <w:rPr>
          <w:b/>
          <w:sz w:val="20"/>
        </w:rPr>
      </w:pPr>
      <w:r>
        <w:rPr>
          <w:b/>
          <w:sz w:val="20"/>
        </w:rPr>
        <w:t>AWARDS</w:t>
      </w:r>
    </w:p>
    <w:p w14:paraId="00F2948D" w14:textId="2F6F476D" w:rsidR="005F5D92" w:rsidRDefault="005F5D92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5F5D92">
        <w:rPr>
          <w:sz w:val="20"/>
        </w:rPr>
        <w:t xml:space="preserve">William Mendenhall Graduate Award for </w:t>
      </w:r>
      <w:r>
        <w:rPr>
          <w:sz w:val="20"/>
        </w:rPr>
        <w:t>E</w:t>
      </w:r>
      <w:r w:rsidRPr="005F5D92">
        <w:rPr>
          <w:sz w:val="20"/>
        </w:rPr>
        <w:t xml:space="preserve">xcellence in </w:t>
      </w:r>
      <w:r>
        <w:rPr>
          <w:sz w:val="20"/>
        </w:rPr>
        <w:t>T</w:t>
      </w:r>
      <w:r w:rsidRPr="005F5D92">
        <w:rPr>
          <w:sz w:val="20"/>
        </w:rPr>
        <w:t xml:space="preserve">eaching of </w:t>
      </w:r>
      <w:r>
        <w:rPr>
          <w:sz w:val="20"/>
        </w:rPr>
        <w:t>S</w:t>
      </w:r>
      <w:r w:rsidRPr="005F5D92">
        <w:rPr>
          <w:sz w:val="20"/>
        </w:rPr>
        <w:t>tatistics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2024</w:t>
      </w:r>
    </w:p>
    <w:p w14:paraId="73E2FB1E" w14:textId="125FD171" w:rsidR="008A1F05" w:rsidRPr="009858AC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8A1F05">
        <w:rPr>
          <w:sz w:val="20"/>
        </w:rPr>
        <w:t>B.B. Bhattacharyya Graduate Fund for Excellence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65BD9782" w14:textId="36811989" w:rsidR="009858AC" w:rsidRPr="0033420B" w:rsidRDefault="009858AC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Nominated for </w:t>
      </w:r>
      <w:r w:rsidRPr="009858AC">
        <w:rPr>
          <w:sz w:val="20"/>
        </w:rPr>
        <w:t>Outstanding Teaching Assistant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3E45769D" w14:textId="1C75F274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rFonts w:cstheme="minorHAnsi"/>
          <w:sz w:val="20"/>
        </w:rPr>
        <w:t>Provost’s Doctoral Fellowship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  </w:t>
      </w:r>
      <w:r>
        <w:rPr>
          <w:rFonts w:cstheme="minorHAnsi"/>
          <w:i/>
          <w:iCs/>
          <w:sz w:val="20"/>
        </w:rPr>
        <w:t>2020</w:t>
      </w:r>
    </w:p>
    <w:p w14:paraId="02E6E55E" w14:textId="14E20779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2019</w:t>
      </w:r>
      <w:r>
        <w:rPr>
          <w:sz w:val="20"/>
        </w:rPr>
        <w:t xml:space="preserve"> </w:t>
      </w:r>
    </w:p>
    <w:p w14:paraId="013EEA71" w14:textId="61F158C2" w:rsidR="008A1F05" w:rsidRPr="008A1F05" w:rsidRDefault="008A1F05" w:rsidP="00E7299B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2018</w:t>
      </w:r>
      <w:r>
        <w:rPr>
          <w:sz w:val="20"/>
        </w:rPr>
        <w:t xml:space="preserve"> </w:t>
      </w:r>
    </w:p>
    <w:p w14:paraId="4201E852" w14:textId="550F6575" w:rsidR="00F723F3" w:rsidRDefault="008A1F05" w:rsidP="00F723F3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 xml:space="preserve">Park Scholarship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8A1F05">
        <w:rPr>
          <w:i/>
          <w:iCs/>
          <w:sz w:val="20"/>
        </w:rPr>
        <w:t>2017</w:t>
      </w:r>
    </w:p>
    <w:p w14:paraId="4AB41F55" w14:textId="77777777" w:rsidR="00667F4D" w:rsidRPr="00667F4D" w:rsidRDefault="00667F4D" w:rsidP="00667F4D">
      <w:pPr>
        <w:pStyle w:val="NoSpacing"/>
        <w:tabs>
          <w:tab w:val="left" w:pos="360"/>
        </w:tabs>
        <w:rPr>
          <w:i/>
          <w:iCs/>
          <w:sz w:val="20"/>
        </w:rPr>
      </w:pPr>
    </w:p>
    <w:p w14:paraId="19C0F65F" w14:textId="45D629D3" w:rsidR="008A1F05" w:rsidRDefault="008A74E5" w:rsidP="008A1F05">
      <w:pPr>
        <w:pStyle w:val="NoSpacing"/>
        <w:tabs>
          <w:tab w:val="left" w:pos="360"/>
        </w:tabs>
        <w:rPr>
          <w:sz w:val="20"/>
        </w:rPr>
      </w:pPr>
      <w:r>
        <w:rPr>
          <w:b/>
          <w:bCs/>
          <w:sz w:val="20"/>
        </w:rPr>
        <w:t>TEACHING AND ADVISING</w:t>
      </w:r>
    </w:p>
    <w:p w14:paraId="15BC2901" w14:textId="19F87890" w:rsidR="008A1F05" w:rsidRDefault="008A74E5" w:rsidP="008A1F05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Courses Taught:</w:t>
      </w:r>
    </w:p>
    <w:p w14:paraId="120D7166" w14:textId="6A711F6E" w:rsidR="006C64C8" w:rsidRPr="006C64C8" w:rsidRDefault="006C64C8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Introduction to Statistics (undergraduate; ST311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r>
        <w:rPr>
          <w:i/>
          <w:iCs/>
          <w:sz w:val="20"/>
        </w:rPr>
        <w:t>Fall 2023, Spring 2024</w:t>
      </w:r>
    </w:p>
    <w:p w14:paraId="6BC41A68" w14:textId="106872EC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Statistics Qualifying Exam Bootcamp (graduate;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420B">
        <w:rPr>
          <w:sz w:val="20"/>
        </w:rPr>
        <w:t xml:space="preserve">      </w:t>
      </w:r>
      <w:r w:rsidR="0033420B" w:rsidRPr="0033420B">
        <w:rPr>
          <w:i/>
          <w:iCs/>
          <w:sz w:val="20"/>
        </w:rPr>
        <w:t>Summer</w:t>
      </w:r>
      <w:r w:rsidRPr="0033420B">
        <w:rPr>
          <w:i/>
          <w:iCs/>
          <w:sz w:val="20"/>
        </w:rPr>
        <w:t xml:space="preserve"> 2</w:t>
      </w:r>
      <w:r>
        <w:rPr>
          <w:i/>
          <w:iCs/>
          <w:sz w:val="20"/>
        </w:rPr>
        <w:t>022</w:t>
      </w:r>
    </w:p>
    <w:p w14:paraId="01C71699" w14:textId="6571CE93" w:rsidR="00F723F3" w:rsidRDefault="008A74E5" w:rsidP="00F723F3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Teaching Assistantships</w:t>
      </w:r>
    </w:p>
    <w:p w14:paraId="456B6068" w14:textId="109ECDBA" w:rsidR="004B67B5" w:rsidRPr="004B67B5" w:rsidRDefault="004B67B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bCs/>
          <w:sz w:val="20"/>
        </w:rPr>
        <w:t>Experimental Statistics for Engineers II (graduate; ST516 NCSU)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</w:t>
      </w:r>
      <w:r w:rsidRPr="004B67B5">
        <w:rPr>
          <w:bCs/>
          <w:i/>
          <w:sz w:val="20"/>
        </w:rPr>
        <w:t>Spring 2023</w:t>
      </w:r>
    </w:p>
    <w:p w14:paraId="5A0EC45A" w14:textId="664D7AC2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Statistical Learning and Data Analytics (undergraduate; ST495 NCSU)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0BEE0271" w14:textId="2C42CA15" w:rsidR="008A74E5" w:rsidRPr="0033420B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 w:rsidRPr="008A74E5">
        <w:rPr>
          <w:sz w:val="20"/>
        </w:rPr>
        <w:t xml:space="preserve">Fundamentals of </w:t>
      </w:r>
      <w:r>
        <w:rPr>
          <w:sz w:val="20"/>
        </w:rPr>
        <w:t>S</w:t>
      </w:r>
      <w:r w:rsidRPr="008A74E5">
        <w:rPr>
          <w:sz w:val="20"/>
        </w:rPr>
        <w:t xml:space="preserve">tatistical </w:t>
      </w:r>
      <w:r>
        <w:rPr>
          <w:sz w:val="20"/>
        </w:rPr>
        <w:t>I</w:t>
      </w:r>
      <w:r w:rsidRPr="008A74E5">
        <w:rPr>
          <w:sz w:val="20"/>
        </w:rPr>
        <w:t>nference II</w:t>
      </w:r>
      <w:r>
        <w:rPr>
          <w:sz w:val="20"/>
        </w:rPr>
        <w:t xml:space="preserve"> (graduate; ST502 NCSU)</w:t>
      </w:r>
      <w:r w:rsidR="0033420B" w:rsidRPr="0033420B">
        <w:rPr>
          <w:sz w:val="20"/>
        </w:rPr>
        <w:t xml:space="preserve"> 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194F4513" w14:textId="17402940" w:rsidR="0033420B" w:rsidRPr="004857FA" w:rsidRDefault="0033420B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>Mathematical Analysis I (undergraduate; MA425 NCSU)</w:t>
      </w:r>
      <w:r w:rsidRPr="0033420B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>
        <w:rPr>
          <w:i/>
          <w:iCs/>
          <w:sz w:val="20"/>
        </w:rPr>
        <w:t>Spring</w:t>
      </w:r>
      <w:r w:rsidRPr="0033420B">
        <w:rPr>
          <w:i/>
          <w:iCs/>
          <w:sz w:val="20"/>
        </w:rPr>
        <w:t xml:space="preserve"> 20</w:t>
      </w:r>
      <w:r>
        <w:rPr>
          <w:i/>
          <w:iCs/>
          <w:sz w:val="20"/>
        </w:rPr>
        <w:t>19</w:t>
      </w:r>
    </w:p>
    <w:p w14:paraId="137B2E15" w14:textId="391B2C8B" w:rsidR="004857FA" w:rsidRDefault="004857FA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Mentoring</w:t>
      </w:r>
    </w:p>
    <w:p w14:paraId="305BC29F" w14:textId="55116E0C" w:rsidR="004857FA" w:rsidRPr="000B468A" w:rsidRDefault="004857FA" w:rsidP="004857FA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Graduate mentor DRUMS Research Experience for Undergrads (REU)</w:t>
      </w:r>
      <w:r w:rsidRPr="004857F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0B468A">
        <w:rPr>
          <w:sz w:val="20"/>
        </w:rPr>
        <w:t xml:space="preserve">           </w:t>
      </w:r>
      <w:r w:rsidRPr="0033420B">
        <w:rPr>
          <w:i/>
          <w:iCs/>
          <w:sz w:val="20"/>
        </w:rPr>
        <w:t>Summer 2</w:t>
      </w:r>
      <w:r>
        <w:rPr>
          <w:i/>
          <w:iCs/>
          <w:sz w:val="20"/>
        </w:rPr>
        <w:t>021</w:t>
      </w:r>
      <w:r w:rsidR="000B468A">
        <w:rPr>
          <w:i/>
          <w:iCs/>
          <w:sz w:val="20"/>
        </w:rPr>
        <w:t>, Summer 2024</w:t>
      </w:r>
      <w:r w:rsidRPr="004857FA">
        <w:rPr>
          <w:sz w:val="20"/>
        </w:rPr>
        <w:tab/>
      </w:r>
      <w:r w:rsidRPr="004857FA">
        <w:rPr>
          <w:sz w:val="20"/>
        </w:rPr>
        <w:tab/>
      </w:r>
      <w:r w:rsidRPr="004857FA">
        <w:rPr>
          <w:sz w:val="20"/>
        </w:rPr>
        <w:tab/>
      </w:r>
    </w:p>
    <w:p w14:paraId="03BC79AB" w14:textId="77777777" w:rsidR="000B468A" w:rsidRDefault="000B468A" w:rsidP="000B468A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70943FE7" w14:textId="77777777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 xml:space="preserve">Amazon (Personalization) | Applied Scientist </w:t>
      </w:r>
      <w:r w:rsidRPr="00AC5091">
        <w:rPr>
          <w:b/>
          <w:sz w:val="20"/>
        </w:rPr>
        <w:t xml:space="preserve">Internship </w:t>
      </w:r>
      <w:r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02647643" w14:textId="77777777" w:rsid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>Designed and implemented a Bayesian model to predict media consumption behavior of individual Amazon customers</w:t>
      </w:r>
    </w:p>
    <w:p w14:paraId="631986D5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Final model performed over 30% more accurately than existing proprietary methods for behavior prediction</w:t>
      </w:r>
    </w:p>
    <w:p w14:paraId="655696CF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Gathered and analyzed training data using SQL; implemented model in TensorFlow 2 for Python 3.</w:t>
      </w:r>
    </w:p>
    <w:p w14:paraId="45E47697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68A64E34" w14:textId="77777777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>Boeing | Data Science</w:t>
      </w:r>
      <w:r w:rsidRPr="00AC5091">
        <w:rPr>
          <w:b/>
          <w:sz w:val="20"/>
        </w:rPr>
        <w:t xml:space="preserve"> Internship </w:t>
      </w:r>
      <w:r w:rsidRPr="00AC5091">
        <w:rPr>
          <w:i/>
          <w:sz w:val="20"/>
        </w:rPr>
        <w:t>Seattle, WA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4F130871" w14:textId="77777777" w:rsid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Implemented a computer vision model to track assembly line progress in Boeing factories </w:t>
      </w:r>
    </w:p>
    <w:p w14:paraId="2837B1F1" w14:textId="77777777" w:rsidR="000B468A" w:rsidRDefault="000B468A" w:rsidP="000B468A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Created a Faster R-CNN in Python 3 using the Object Detection API of TensorFlow 1 to track airplane parts (e.g. AFT staircases) in factories and determine when key stages in 737 midsection assembly are completed</w:t>
      </w:r>
    </w:p>
    <w:p w14:paraId="7BB22AB0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Received training in convolutional neural network construction in TensorFlow 2</w:t>
      </w:r>
    </w:p>
    <w:p w14:paraId="7D1C8E5B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4B8E32F7" w14:textId="77777777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>
        <w:rPr>
          <w:b/>
          <w:sz w:val="20"/>
        </w:rPr>
        <w:t xml:space="preserve"> (AWS) |</w:t>
      </w:r>
      <w:r w:rsidRPr="00AC5091">
        <w:rPr>
          <w:b/>
          <w:sz w:val="20"/>
        </w:rPr>
        <w:t xml:space="preserve"> Software Engineering Internship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2019 – August 2019</w:t>
      </w:r>
    </w:p>
    <w:p w14:paraId="29461BF4" w14:textId="77777777" w:rsidR="000B468A" w:rsidRPr="00AC5091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Architected and implemented a service to manage AWS accounts used for integration testing</w:t>
      </w:r>
    </w:p>
    <w:p w14:paraId="01AB1A8A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engineers to add and remove accounts from a DynamoDB datastore used to track accounts</w:t>
      </w:r>
    </w:p>
    <w:p w14:paraId="1C25CAC5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Created APIs for integration tests to borrow and return accounts, preventing conflicts between different teams’ tests </w:t>
      </w:r>
    </w:p>
    <w:p w14:paraId="70E0A89B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Implemented automatic cleanup using AWS Lambda and Cloudwatch; implemented metrics to be logged in Cloudwatch</w:t>
      </w:r>
    </w:p>
    <w:p w14:paraId="75B12643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Micros</w:t>
      </w:r>
      <w:r w:rsidRPr="00AC5091">
        <w:rPr>
          <w:sz w:val="20"/>
        </w:rPr>
        <w:t>ervice written fully in Java, using the AWS SDK and Amazon’s SOA framework</w:t>
      </w:r>
    </w:p>
    <w:p w14:paraId="2815BE2B" w14:textId="77777777" w:rsidR="000B468A" w:rsidRPr="00AC5091" w:rsidRDefault="000B468A" w:rsidP="000B468A">
      <w:pPr>
        <w:pStyle w:val="NoSpacing"/>
        <w:rPr>
          <w:sz w:val="12"/>
          <w:szCs w:val="14"/>
        </w:rPr>
      </w:pPr>
    </w:p>
    <w:p w14:paraId="652D4BC3" w14:textId="77777777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>
        <w:rPr>
          <w:b/>
          <w:sz w:val="20"/>
        </w:rPr>
        <w:t xml:space="preserve">| </w:t>
      </w:r>
      <w:r w:rsidRPr="00AC5091">
        <w:rPr>
          <w:b/>
          <w:sz w:val="20"/>
        </w:rPr>
        <w:t xml:space="preserve">Software Engineering Internship </w:t>
      </w:r>
      <w:r w:rsidRPr="00AC5091">
        <w:rPr>
          <w:i/>
          <w:sz w:val="20"/>
        </w:rPr>
        <w:t>Raleigh, NC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2018 – August 2018</w:t>
      </w:r>
    </w:p>
    <w:p w14:paraId="15C0775F" w14:textId="77777777" w:rsidR="000B468A" w:rsidRPr="00AC5091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Worked as a full-stack web developer, creating a single page web application tracking metrics regarding the WebAssign platform</w:t>
      </w:r>
    </w:p>
    <w:p w14:paraId="13B030D6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Views included a heatmap showing current users on the platform, a risk assessment tool determining when it is safe to </w:t>
      </w:r>
    </w:p>
    <w:p w14:paraId="694E337E" w14:textId="77777777" w:rsidR="000B468A" w:rsidRPr="00AC5091" w:rsidRDefault="000B468A" w:rsidP="000B468A">
      <w:pPr>
        <w:pStyle w:val="NoSpacing"/>
        <w:tabs>
          <w:tab w:val="left" w:pos="810"/>
        </w:tabs>
        <w:ind w:left="720"/>
        <w:rPr>
          <w:sz w:val="20"/>
        </w:rPr>
      </w:pPr>
      <w:r w:rsidRPr="00AC5091">
        <w:rPr>
          <w:sz w:val="20"/>
        </w:rPr>
        <w:t>deploy, and a visualization of current HTTP errors and response times</w:t>
      </w:r>
    </w:p>
    <w:p w14:paraId="781A59FD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 xml:space="preserve">Technology Stack: </w:t>
      </w:r>
      <w:r w:rsidRPr="00AC5091">
        <w:rPr>
          <w:sz w:val="20"/>
        </w:rPr>
        <w:t>React, Node, LESS</w:t>
      </w:r>
      <w:r>
        <w:rPr>
          <w:sz w:val="20"/>
        </w:rPr>
        <w:t xml:space="preserve">; </w:t>
      </w:r>
      <w:r w:rsidRPr="00AC5091">
        <w:rPr>
          <w:sz w:val="20"/>
        </w:rPr>
        <w:t>Java</w:t>
      </w:r>
      <w:r>
        <w:rPr>
          <w:sz w:val="20"/>
        </w:rPr>
        <w:t xml:space="preserve">, </w:t>
      </w:r>
      <w:r w:rsidRPr="00AC5091">
        <w:rPr>
          <w:sz w:val="20"/>
        </w:rPr>
        <w:t>Spring-Boot, JDBC (MySQL),</w:t>
      </w:r>
      <w:r>
        <w:rPr>
          <w:sz w:val="20"/>
        </w:rPr>
        <w:t xml:space="preserve"> </w:t>
      </w:r>
      <w:r w:rsidRPr="00AC5091">
        <w:rPr>
          <w:sz w:val="20"/>
        </w:rPr>
        <w:t>Dynatrace</w:t>
      </w:r>
      <w:r>
        <w:rPr>
          <w:sz w:val="20"/>
        </w:rPr>
        <w:t xml:space="preserve">; </w:t>
      </w:r>
      <w:r w:rsidRPr="00AC5091">
        <w:rPr>
          <w:sz w:val="20"/>
        </w:rPr>
        <w:t>Jenkins, JUnit, and Enzyme</w:t>
      </w:r>
    </w:p>
    <w:p w14:paraId="25FB2A5C" w14:textId="77777777" w:rsidR="000B468A" w:rsidRPr="00AC5091" w:rsidRDefault="000B468A" w:rsidP="000B468A">
      <w:pPr>
        <w:pStyle w:val="NoSpacing"/>
        <w:ind w:left="360"/>
        <w:rPr>
          <w:sz w:val="12"/>
          <w:szCs w:val="14"/>
        </w:rPr>
      </w:pPr>
    </w:p>
    <w:p w14:paraId="7206A387" w14:textId="77777777" w:rsidR="000B468A" w:rsidRPr="004857FA" w:rsidRDefault="000B468A" w:rsidP="000B468A">
      <w:pPr>
        <w:pStyle w:val="NoSpacing"/>
        <w:tabs>
          <w:tab w:val="left" w:pos="360"/>
        </w:tabs>
        <w:rPr>
          <w:b/>
          <w:bCs/>
          <w:sz w:val="20"/>
        </w:rPr>
      </w:pPr>
    </w:p>
    <w:p w14:paraId="6288ACD8" w14:textId="042E80EB" w:rsidR="004857FA" w:rsidRDefault="0099478B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COMPUTING</w:t>
      </w:r>
      <w:r w:rsidR="00667F4D">
        <w:rPr>
          <w:b/>
          <w:bCs/>
          <w:sz w:val="20"/>
        </w:rPr>
        <w:t xml:space="preserve"> </w:t>
      </w:r>
      <w:r>
        <w:rPr>
          <w:b/>
          <w:bCs/>
          <w:sz w:val="20"/>
        </w:rPr>
        <w:t>EXPERIENCE</w:t>
      </w:r>
    </w:p>
    <w:p w14:paraId="10B0A600" w14:textId="63DD09CA" w:rsidR="00667F4D" w:rsidRPr="00667F4D" w:rsidRDefault="00667F4D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sz w:val="20"/>
        </w:rPr>
        <w:t>Java, Python, C, Julia, JavaScript, C++, R, Matlab, Mathematica, Scala, SAS, x86 assembly, NetLogo</w:t>
      </w:r>
    </w:p>
    <w:sectPr w:rsidR="00667F4D" w:rsidRPr="00667F4D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16338"/>
    <w:rsid w:val="0002067B"/>
    <w:rsid w:val="000249FD"/>
    <w:rsid w:val="00030F90"/>
    <w:rsid w:val="000470B1"/>
    <w:rsid w:val="00057D37"/>
    <w:rsid w:val="00067B93"/>
    <w:rsid w:val="0007260B"/>
    <w:rsid w:val="00086534"/>
    <w:rsid w:val="000B468A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E78"/>
    <w:rsid w:val="001842F9"/>
    <w:rsid w:val="001E0127"/>
    <w:rsid w:val="001E5856"/>
    <w:rsid w:val="001E5C18"/>
    <w:rsid w:val="001F5DD4"/>
    <w:rsid w:val="002055F7"/>
    <w:rsid w:val="00225918"/>
    <w:rsid w:val="002649DF"/>
    <w:rsid w:val="00284E0B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15D8"/>
    <w:rsid w:val="0034389E"/>
    <w:rsid w:val="00347916"/>
    <w:rsid w:val="00354765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402E12"/>
    <w:rsid w:val="00403F02"/>
    <w:rsid w:val="00417DB0"/>
    <w:rsid w:val="004245BC"/>
    <w:rsid w:val="00431BD3"/>
    <w:rsid w:val="00480A9F"/>
    <w:rsid w:val="00484E0F"/>
    <w:rsid w:val="004857FA"/>
    <w:rsid w:val="004A61CC"/>
    <w:rsid w:val="004B0E9F"/>
    <w:rsid w:val="004B2195"/>
    <w:rsid w:val="004B67B5"/>
    <w:rsid w:val="004B6AEB"/>
    <w:rsid w:val="004C10AF"/>
    <w:rsid w:val="004D6923"/>
    <w:rsid w:val="004E2B48"/>
    <w:rsid w:val="004E309D"/>
    <w:rsid w:val="004E77A8"/>
    <w:rsid w:val="005354DF"/>
    <w:rsid w:val="00542140"/>
    <w:rsid w:val="00553B1E"/>
    <w:rsid w:val="005653D7"/>
    <w:rsid w:val="00565A87"/>
    <w:rsid w:val="00581265"/>
    <w:rsid w:val="00594E63"/>
    <w:rsid w:val="005A2025"/>
    <w:rsid w:val="005B4D6E"/>
    <w:rsid w:val="005C1CD7"/>
    <w:rsid w:val="005C2DFF"/>
    <w:rsid w:val="005C5A08"/>
    <w:rsid w:val="005F5D92"/>
    <w:rsid w:val="005F7D9C"/>
    <w:rsid w:val="00614085"/>
    <w:rsid w:val="00616610"/>
    <w:rsid w:val="0062717E"/>
    <w:rsid w:val="00653908"/>
    <w:rsid w:val="00667F4D"/>
    <w:rsid w:val="00670D10"/>
    <w:rsid w:val="00671C14"/>
    <w:rsid w:val="006948E0"/>
    <w:rsid w:val="006976EB"/>
    <w:rsid w:val="00697CA4"/>
    <w:rsid w:val="006A1C06"/>
    <w:rsid w:val="006B4E49"/>
    <w:rsid w:val="006C64C8"/>
    <w:rsid w:val="006C779E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97EAD"/>
    <w:rsid w:val="007A0AC5"/>
    <w:rsid w:val="007A2713"/>
    <w:rsid w:val="007C001A"/>
    <w:rsid w:val="007D3BC7"/>
    <w:rsid w:val="007F542D"/>
    <w:rsid w:val="00816CE1"/>
    <w:rsid w:val="00822B63"/>
    <w:rsid w:val="00832E2D"/>
    <w:rsid w:val="0085035B"/>
    <w:rsid w:val="008509F8"/>
    <w:rsid w:val="00872476"/>
    <w:rsid w:val="008831FE"/>
    <w:rsid w:val="00885D1C"/>
    <w:rsid w:val="00892575"/>
    <w:rsid w:val="008940EC"/>
    <w:rsid w:val="00897ED5"/>
    <w:rsid w:val="008A1F05"/>
    <w:rsid w:val="008A74E5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58AC"/>
    <w:rsid w:val="0099478B"/>
    <w:rsid w:val="009A5575"/>
    <w:rsid w:val="009C1E21"/>
    <w:rsid w:val="009D0D7B"/>
    <w:rsid w:val="009D1ECD"/>
    <w:rsid w:val="009F006E"/>
    <w:rsid w:val="009F584D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52DA3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23F2C"/>
    <w:rsid w:val="00C372B7"/>
    <w:rsid w:val="00C43B5F"/>
    <w:rsid w:val="00C44CA7"/>
    <w:rsid w:val="00C55870"/>
    <w:rsid w:val="00C6569C"/>
    <w:rsid w:val="00C663C2"/>
    <w:rsid w:val="00C70048"/>
    <w:rsid w:val="00C75090"/>
    <w:rsid w:val="00C9310C"/>
    <w:rsid w:val="00C936CC"/>
    <w:rsid w:val="00C941EE"/>
    <w:rsid w:val="00C9441C"/>
    <w:rsid w:val="00CC033D"/>
    <w:rsid w:val="00CC5A7A"/>
    <w:rsid w:val="00CD098E"/>
    <w:rsid w:val="00CD301A"/>
    <w:rsid w:val="00D02D64"/>
    <w:rsid w:val="00D27116"/>
    <w:rsid w:val="00D459EB"/>
    <w:rsid w:val="00D61D4B"/>
    <w:rsid w:val="00D77C11"/>
    <w:rsid w:val="00D87157"/>
    <w:rsid w:val="00D92AD8"/>
    <w:rsid w:val="00D94512"/>
    <w:rsid w:val="00D95478"/>
    <w:rsid w:val="00D9570D"/>
    <w:rsid w:val="00DB621D"/>
    <w:rsid w:val="00DC3C22"/>
    <w:rsid w:val="00DD1395"/>
    <w:rsid w:val="00DF6DD0"/>
    <w:rsid w:val="00E05B24"/>
    <w:rsid w:val="00E13729"/>
    <w:rsid w:val="00E16081"/>
    <w:rsid w:val="00E3005F"/>
    <w:rsid w:val="00E40FFC"/>
    <w:rsid w:val="00E455C6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9B5"/>
    <w:rsid w:val="00EC2B5D"/>
    <w:rsid w:val="00ED6703"/>
    <w:rsid w:val="00EE72A6"/>
    <w:rsid w:val="00F035FD"/>
    <w:rsid w:val="00F23B22"/>
    <w:rsid w:val="00F23D90"/>
    <w:rsid w:val="00F26DFC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</cp:lastModifiedBy>
  <cp:revision>16</cp:revision>
  <cp:lastPrinted>2022-05-05T02:04:00Z</cp:lastPrinted>
  <dcterms:created xsi:type="dcterms:W3CDTF">2022-06-24T01:05:00Z</dcterms:created>
  <dcterms:modified xsi:type="dcterms:W3CDTF">2024-06-07T00:38:00Z</dcterms:modified>
</cp:coreProperties>
</file>