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73A53" w14:textId="77777777" w:rsidR="000542FE" w:rsidRPr="0067522D" w:rsidRDefault="000542FE" w:rsidP="002F3B59">
      <w:pPr>
        <w:pStyle w:val="Heading1"/>
        <w:rPr>
          <w:sz w:val="40"/>
        </w:rPr>
      </w:pPr>
      <w:r w:rsidRPr="0067522D">
        <w:rPr>
          <w:sz w:val="40"/>
        </w:rPr>
        <w:t>Creating Custom Visualisations using Sketch Recognition</w:t>
      </w:r>
    </w:p>
    <w:p w14:paraId="35973A54" w14:textId="77777777" w:rsidR="000542FE" w:rsidRPr="002F3B59" w:rsidRDefault="000542FE" w:rsidP="002F3B59">
      <w:pPr>
        <w:pStyle w:val="Heading2"/>
        <w:jc w:val="center"/>
        <w:rPr>
          <w:sz w:val="32"/>
        </w:rPr>
      </w:pPr>
      <w:r w:rsidRPr="002F3B59">
        <w:rPr>
          <w:sz w:val="32"/>
        </w:rPr>
        <w:t>Progress Report</w:t>
      </w:r>
    </w:p>
    <w:p w14:paraId="35973A55" w14:textId="77777777" w:rsidR="000542FE" w:rsidRPr="009216F8" w:rsidRDefault="000542FE" w:rsidP="009216F8">
      <w:pPr>
        <w:pStyle w:val="Subtitle"/>
        <w:spacing w:after="0" w:afterAutospacing="0"/>
        <w:rPr>
          <w:sz w:val="26"/>
          <w:szCs w:val="26"/>
        </w:rPr>
      </w:pPr>
      <w:r w:rsidRPr="009216F8">
        <w:rPr>
          <w:sz w:val="26"/>
          <w:szCs w:val="26"/>
        </w:rPr>
        <w:t>Neil Satra (</w:t>
      </w:r>
      <w:r w:rsidR="00C5169A" w:rsidRPr="009216F8">
        <w:rPr>
          <w:sz w:val="26"/>
          <w:szCs w:val="26"/>
        </w:rPr>
        <w:t>ns532@cam.ac.uk</w:t>
      </w:r>
      <w:r w:rsidRPr="009216F8">
        <w:rPr>
          <w:sz w:val="26"/>
          <w:szCs w:val="26"/>
        </w:rPr>
        <w:t>)</w:t>
      </w:r>
    </w:p>
    <w:p w14:paraId="35973A56" w14:textId="77777777" w:rsidR="00C5169A" w:rsidRPr="00C5169A" w:rsidRDefault="00C5169A" w:rsidP="009216F8">
      <w:pPr>
        <w:spacing w:after="0"/>
        <w:rPr>
          <w:lang w:val="nn-NO"/>
        </w:rPr>
      </w:pPr>
    </w:p>
    <w:p w14:paraId="35973A57" w14:textId="77777777" w:rsidR="000542FE" w:rsidRPr="00C5169A" w:rsidRDefault="000542FE" w:rsidP="002F3B59">
      <w:r w:rsidRPr="002F3B59">
        <w:rPr>
          <w:b/>
        </w:rPr>
        <w:t>Project Supervisor:</w:t>
      </w:r>
      <w:r w:rsidRPr="00C5169A">
        <w:t xml:space="preserve"> Alistair Stead</w:t>
      </w:r>
    </w:p>
    <w:p w14:paraId="35973A58" w14:textId="77777777" w:rsidR="000542FE" w:rsidRPr="00C5169A" w:rsidRDefault="000542FE" w:rsidP="002F3B59">
      <w:r w:rsidRPr="002F3B59">
        <w:rPr>
          <w:b/>
        </w:rPr>
        <w:t>Director of Studies:</w:t>
      </w:r>
      <w:r w:rsidRPr="00C5169A">
        <w:t xml:space="preserve"> Chris Hadley</w:t>
      </w:r>
    </w:p>
    <w:p w14:paraId="35973A5A" w14:textId="7E87D8C0" w:rsidR="00C5169A" w:rsidRPr="009216F8" w:rsidRDefault="000542FE" w:rsidP="009216F8">
      <w:r w:rsidRPr="00C5169A">
        <w:rPr>
          <w:b/>
          <w:bCs/>
        </w:rPr>
        <w:t>Overseers:</w:t>
      </w:r>
      <w:r w:rsidRPr="00C5169A">
        <w:t xml:space="preserve"> Lawrence Paulson and Richard Gibbens</w:t>
      </w:r>
      <w:bookmarkStart w:id="0" w:name="_GoBack"/>
      <w:bookmarkEnd w:id="0"/>
    </w:p>
    <w:p w14:paraId="35973A5B" w14:textId="77777777" w:rsidR="000542FE" w:rsidRPr="0067522D" w:rsidRDefault="00C5169A" w:rsidP="002F3B59">
      <w:pPr>
        <w:pStyle w:val="Heading2"/>
        <w:rPr>
          <w:sz w:val="32"/>
        </w:rPr>
      </w:pPr>
      <w:r w:rsidRPr="0067522D">
        <w:rPr>
          <w:sz w:val="32"/>
        </w:rPr>
        <w:t>Summary:</w:t>
      </w:r>
    </w:p>
    <w:p w14:paraId="35973A5C" w14:textId="247CC432" w:rsidR="00C5169A" w:rsidRDefault="00C5169A" w:rsidP="002F3B59">
      <w:r>
        <w:t xml:space="preserve">Progress on the project </w:t>
      </w:r>
      <w:r w:rsidR="00714921">
        <w:t>has been good – I trained a classifier for sketch recognition using Rata, and built a Windows application that uses it to classify sketches. The project</w:t>
      </w:r>
      <w:r>
        <w:t xml:space="preserve"> is 1 week behind the </w:t>
      </w:r>
      <w:r w:rsidR="00714921">
        <w:t>schedule stated in the proposal.</w:t>
      </w:r>
      <w:r>
        <w:t xml:space="preserve"> </w:t>
      </w:r>
      <w:r w:rsidR="00714921">
        <w:t>This</w:t>
      </w:r>
      <w:r>
        <w:t xml:space="preserve"> gap should be reduced in the coming weeks by </w:t>
      </w:r>
      <w:r w:rsidR="002F3B59">
        <w:t>working at an increased speed.</w:t>
      </w:r>
    </w:p>
    <w:p w14:paraId="35973A5D" w14:textId="77777777" w:rsidR="00C5169A" w:rsidRPr="0067522D" w:rsidRDefault="00C5169A" w:rsidP="002F3B59">
      <w:pPr>
        <w:pStyle w:val="Heading2"/>
        <w:rPr>
          <w:sz w:val="32"/>
        </w:rPr>
      </w:pPr>
      <w:r w:rsidRPr="0067522D">
        <w:rPr>
          <w:sz w:val="32"/>
        </w:rPr>
        <w:t>Milestones:</w:t>
      </w:r>
    </w:p>
    <w:p w14:paraId="35973A63" w14:textId="3C031B70" w:rsidR="000542FE" w:rsidRPr="000542FE" w:rsidRDefault="002F3B59" w:rsidP="002F3B59">
      <w:r>
        <w:t xml:space="preserve">I began </w:t>
      </w:r>
      <w:r w:rsidR="00714921">
        <w:t xml:space="preserve">by </w:t>
      </w:r>
      <w:r>
        <w:t>researching</w:t>
      </w:r>
      <w:r w:rsidR="000542FE" w:rsidRPr="000542FE">
        <w:t xml:space="preserve"> existing works in the field of direct manipulation, as well as techniques for data visualisation.</w:t>
      </w:r>
      <w:r>
        <w:t xml:space="preserve"> T</w:t>
      </w:r>
      <w:r w:rsidR="000542FE" w:rsidRPr="000542FE">
        <w:t xml:space="preserve">he aim of the project </w:t>
      </w:r>
      <w:r>
        <w:t xml:space="preserve">was narrowed down </w:t>
      </w:r>
      <w:r w:rsidR="00DD2197">
        <w:t>to two goals</w:t>
      </w:r>
      <w:r>
        <w:t>: a</w:t>
      </w:r>
      <w:r w:rsidR="000542FE" w:rsidRPr="000542FE">
        <w:t>llowing users to make graphs quicker than existing tools, and allowing users to create an unlimited domain of graphs by allowing extensibility of standard graphs.</w:t>
      </w:r>
      <w:r>
        <w:t xml:space="preserve"> The first step of implementation was debugging the</w:t>
      </w:r>
      <w:r w:rsidR="000542FE" w:rsidRPr="000542FE">
        <w:t xml:space="preserve"> Rata framework and </w:t>
      </w:r>
      <w:r>
        <w:t>getting</w:t>
      </w:r>
      <w:r w:rsidR="000542FE" w:rsidRPr="000542FE">
        <w:t xml:space="preserve"> it working.</w:t>
      </w:r>
      <w:r>
        <w:t xml:space="preserve"> Once this was achieved, I r</w:t>
      </w:r>
      <w:r w:rsidR="000542FE" w:rsidRPr="000542FE">
        <w:t>an a pilot user study to see how people would draw graphs when given a blank canvas. The study also helped gather a training set for Rata to ide</w:t>
      </w:r>
      <w:r w:rsidR="00C5169A">
        <w:t>ntify and differentiate between</w:t>
      </w:r>
      <w:r w:rsidR="000542FE" w:rsidRPr="000542FE">
        <w:t xml:space="preserve"> axes, bars and text.</w:t>
      </w:r>
      <w:r>
        <w:t xml:space="preserve"> I b</w:t>
      </w:r>
      <w:r w:rsidR="000542FE" w:rsidRPr="000542FE">
        <w:t>uilt an application that accepts ink input, runs it through a</w:t>
      </w:r>
      <w:r w:rsidR="00DD2197">
        <w:t xml:space="preserve"> Rata</w:t>
      </w:r>
      <w:r w:rsidR="000542FE" w:rsidRPr="000542FE">
        <w:t xml:space="preserve"> classifier, and adds formal representations of the strokes to the canvas at the appropriate position. For example, drawing an axis will result in a straight line aligned with the stroke, and drawing a bar will result in a rectangle as a bounding</w:t>
      </w:r>
      <w:r w:rsidR="0008076C">
        <w:t xml:space="preserve"> box. It also imports user data from Microsoft Excel files, and exposes the column headers to be dragged onto the graph as data series.</w:t>
      </w:r>
    </w:p>
    <w:p w14:paraId="35973A67" w14:textId="62145E60" w:rsidR="000542FE" w:rsidRPr="002F3B59" w:rsidRDefault="002F3B59" w:rsidP="002F3B59">
      <w:r w:rsidRPr="002F3B59">
        <w:t>The immediate next steps would be to f</w:t>
      </w:r>
      <w:r w:rsidR="000542FE" w:rsidRPr="002F3B59">
        <w:t>urther build the application to let users map the imported data to the graph.</w:t>
      </w:r>
      <w:r w:rsidRPr="002F3B59">
        <w:t xml:space="preserve"> Once the implementation is complete, I must p</w:t>
      </w:r>
      <w:r w:rsidR="000542FE" w:rsidRPr="002F3B59">
        <w:t>repare</w:t>
      </w:r>
      <w:r w:rsidR="0038360F">
        <w:t xml:space="preserve"> a</w:t>
      </w:r>
      <w:r w:rsidR="000542FE" w:rsidRPr="002F3B59">
        <w:t xml:space="preserve"> user study and carry it out.</w:t>
      </w:r>
    </w:p>
    <w:p w14:paraId="35973A69" w14:textId="4BCB7F52" w:rsidR="000542FE" w:rsidRDefault="000542FE" w:rsidP="00D400CF">
      <w:pPr>
        <w:keepLines/>
      </w:pPr>
      <w:r w:rsidRPr="000542FE">
        <w:t xml:space="preserve">By week 12, I </w:t>
      </w:r>
      <w:r w:rsidR="0067522D">
        <w:t>planned</w:t>
      </w:r>
      <w:r w:rsidRPr="000542FE">
        <w:t xml:space="preserve"> to have an applic</w:t>
      </w:r>
      <w:r w:rsidR="0067522D">
        <w:t>ation that would recognise shapes drawn by the user</w:t>
      </w:r>
      <w:r w:rsidRPr="000542FE">
        <w:t xml:space="preserve"> and expose relevant attributes</w:t>
      </w:r>
      <w:r w:rsidR="0067522D">
        <w:t>.</w:t>
      </w:r>
      <w:r w:rsidR="00C5169A">
        <w:t xml:space="preserve"> </w:t>
      </w:r>
      <w:r w:rsidR="0067522D">
        <w:t>The first part of this goal is complete, I expect to have finished the latter by week 13.</w:t>
      </w:r>
      <w:r w:rsidR="00C5169A">
        <w:t xml:space="preserve"> There were no large unforeseen difficulties. </w:t>
      </w:r>
    </w:p>
    <w:sectPr w:rsidR="000542FE" w:rsidSect="00994E55">
      <w:pgSz w:w="11906" w:h="16838"/>
      <w:pgMar w:top="1135" w:right="991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14EA3"/>
    <w:multiLevelType w:val="multilevel"/>
    <w:tmpl w:val="1894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3A2F8E"/>
    <w:multiLevelType w:val="multilevel"/>
    <w:tmpl w:val="1122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9F1076"/>
    <w:multiLevelType w:val="multilevel"/>
    <w:tmpl w:val="7A1E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C84A5A"/>
    <w:multiLevelType w:val="hybridMultilevel"/>
    <w:tmpl w:val="599AC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BA5759"/>
    <w:multiLevelType w:val="multilevel"/>
    <w:tmpl w:val="6880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FE"/>
    <w:rsid w:val="000542FE"/>
    <w:rsid w:val="0008076C"/>
    <w:rsid w:val="002F3B59"/>
    <w:rsid w:val="0038360F"/>
    <w:rsid w:val="00596D3A"/>
    <w:rsid w:val="0067522D"/>
    <w:rsid w:val="00714921"/>
    <w:rsid w:val="009216F8"/>
    <w:rsid w:val="00994E55"/>
    <w:rsid w:val="00C5169A"/>
    <w:rsid w:val="00D400CF"/>
    <w:rsid w:val="00DD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3A53"/>
  <w15:docId w15:val="{30157690-1795-44BA-9985-53BAA70A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B59"/>
    <w:pPr>
      <w:jc w:val="both"/>
    </w:pPr>
    <w:rPr>
      <w:rFonts w:ascii="Helvetica" w:hAnsi="Helvetica" w:cs="Helvetica"/>
      <w:sz w:val="26"/>
      <w:szCs w:val="26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C5169A"/>
    <w:pPr>
      <w:spacing w:before="100" w:beforeAutospacing="1" w:after="100" w:afterAutospacing="1" w:line="240" w:lineRule="auto"/>
      <w:jc w:val="center"/>
      <w:outlineLvl w:val="0"/>
    </w:pPr>
    <w:rPr>
      <w:rFonts w:eastAsia="Times New Roman"/>
      <w:b/>
      <w:bCs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rsid w:val="00C5169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9A"/>
    <w:rPr>
      <w:rFonts w:ascii="Helvetica" w:eastAsia="Times New Roman" w:hAnsi="Helvetica" w:cs="Helvetica"/>
      <w:b/>
      <w:bCs/>
      <w:kern w:val="36"/>
      <w:sz w:val="42"/>
      <w:szCs w:val="4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5169A"/>
    <w:rPr>
      <w:rFonts w:ascii="Helvetica" w:eastAsia="Times New Roman" w:hAnsi="Helvetica" w:cs="Helvetica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0542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4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C5169A"/>
    <w:pPr>
      <w:jc w:val="center"/>
    </w:pPr>
    <w:rPr>
      <w:b w:val="0"/>
      <w:bCs w:val="0"/>
      <w:sz w:val="28"/>
      <w:szCs w:val="28"/>
      <w:lang w:val="nn-NO"/>
    </w:rPr>
  </w:style>
  <w:style w:type="character" w:customStyle="1" w:styleId="SubtitleChar">
    <w:name w:val="Subtitle Char"/>
    <w:basedOn w:val="DefaultParagraphFont"/>
    <w:link w:val="Subtitle"/>
    <w:uiPriority w:val="11"/>
    <w:rsid w:val="00C5169A"/>
    <w:rPr>
      <w:rFonts w:ascii="Helvetica" w:eastAsia="Times New Roman" w:hAnsi="Helvetica" w:cs="Helvetica"/>
      <w:sz w:val="28"/>
      <w:szCs w:val="28"/>
      <w:lang w:val="nn-NO" w:eastAsia="en-GB"/>
    </w:rPr>
  </w:style>
  <w:style w:type="paragraph" w:styleId="ListParagraph">
    <w:name w:val="List Paragraph"/>
    <w:basedOn w:val="Normal"/>
    <w:uiPriority w:val="34"/>
    <w:qFormat/>
    <w:rsid w:val="00C51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6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6F8"/>
    <w:rPr>
      <w:rFonts w:ascii="Segoe U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28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NormalRoaming</Template>
  <TotalTime>94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 Satra</dc:creator>
  <cp:lastModifiedBy>Neil Satra</cp:lastModifiedBy>
  <cp:revision>9</cp:revision>
  <cp:lastPrinted>2014-01-30T17:36:00Z</cp:lastPrinted>
  <dcterms:created xsi:type="dcterms:W3CDTF">2014-01-30T15:11:00Z</dcterms:created>
  <dcterms:modified xsi:type="dcterms:W3CDTF">2014-01-30T17:37:00Z</dcterms:modified>
</cp:coreProperties>
</file>