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849" w:rsidRPr="00906482" w:rsidRDefault="004B0849" w:rsidP="004B0849">
      <w:pPr>
        <w:pStyle w:val="a3"/>
        <w:ind w:firstLineChars="0" w:firstLine="0"/>
        <w:jc w:val="center"/>
        <w:rPr>
          <w:rFonts w:asciiTheme="majorEastAsia" w:eastAsiaTheme="majorEastAsia" w:hAnsiTheme="majorEastAsia"/>
          <w:b/>
          <w:sz w:val="36"/>
          <w:szCs w:val="36"/>
        </w:rPr>
      </w:pPr>
      <w:r w:rsidRPr="00906482">
        <w:rPr>
          <w:rFonts w:asciiTheme="majorEastAsia" w:eastAsiaTheme="majorEastAsia" w:hAnsiTheme="majorEastAsia" w:hint="eastAsia"/>
          <w:b/>
          <w:sz w:val="36"/>
          <w:szCs w:val="36"/>
        </w:rPr>
        <w:t>第一章 简介</w:t>
      </w:r>
    </w:p>
    <w:p w:rsidR="004B0849" w:rsidRDefault="004B0849" w:rsidP="004B0849">
      <w:pPr>
        <w:pStyle w:val="a3"/>
        <w:ind w:firstLineChars="0" w:firstLine="0"/>
        <w:jc w:val="left"/>
        <w:rPr>
          <w:rFonts w:asciiTheme="majorEastAsia" w:eastAsiaTheme="majorEastAsia" w:hAnsiTheme="majorEastAsia"/>
          <w:sz w:val="24"/>
          <w:szCs w:val="24"/>
        </w:rPr>
      </w:pPr>
    </w:p>
    <w:p w:rsidR="00BF5E10" w:rsidRDefault="00906482" w:rsidP="004B08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00BF5E10" w:rsidRPr="004B0849">
        <w:rPr>
          <w:rFonts w:asciiTheme="minorEastAsia" w:hAnsiTheme="minorEastAsia" w:hint="eastAsia"/>
          <w:sz w:val="24"/>
          <w:szCs w:val="24"/>
        </w:rPr>
        <w:t>将Android移植进嵌入式设备中是一项非常复杂的任务，它包括了对其内部构件的精细认识，和对Android开放源代码项目（AOSP）以及其运行的系统内核Linux熟练的进行深度修改。在我们开始进入嵌入式Android开发之前，我们首先来了解下嵌入式开发者在接触嵌入式Android前需要考虑的基本要点，如Android的硬件需求，Android的法律体制，以及嵌入式Android的影响等。首先，让我们来了解下Android的诞生及其发展。</w:t>
      </w:r>
    </w:p>
    <w:p w:rsidR="00696382" w:rsidRDefault="00696382" w:rsidP="004B0849">
      <w:pPr>
        <w:pStyle w:val="a3"/>
        <w:ind w:firstLineChars="0" w:firstLine="0"/>
        <w:jc w:val="left"/>
        <w:rPr>
          <w:rFonts w:asciiTheme="minorEastAsia" w:hAnsiTheme="minorEastAsia"/>
          <w:sz w:val="24"/>
          <w:szCs w:val="24"/>
        </w:rPr>
      </w:pPr>
    </w:p>
    <w:p w:rsidR="00696382" w:rsidRDefault="00696382" w:rsidP="004B0849">
      <w:pPr>
        <w:pStyle w:val="a3"/>
        <w:ind w:firstLineChars="0" w:firstLine="0"/>
        <w:jc w:val="left"/>
        <w:rPr>
          <w:rFonts w:asciiTheme="majorEastAsia" w:eastAsiaTheme="majorEastAsia" w:hAnsiTheme="majorEastAsia"/>
          <w:b/>
          <w:sz w:val="32"/>
          <w:szCs w:val="32"/>
        </w:rPr>
      </w:pPr>
      <w:r w:rsidRPr="00696382">
        <w:rPr>
          <w:rFonts w:asciiTheme="majorEastAsia" w:eastAsiaTheme="majorEastAsia" w:hAnsiTheme="majorEastAsia" w:hint="eastAsia"/>
          <w:b/>
          <w:sz w:val="32"/>
          <w:szCs w:val="32"/>
        </w:rPr>
        <w:t>历史</w:t>
      </w:r>
    </w:p>
    <w:p w:rsidR="00696382" w:rsidRDefault="00696382" w:rsidP="004B08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Pr="00696382">
        <w:rPr>
          <w:rFonts w:asciiTheme="minorEastAsia" w:hAnsiTheme="minorEastAsia" w:hint="eastAsia"/>
          <w:sz w:val="24"/>
          <w:szCs w:val="24"/>
        </w:rPr>
        <w:t>故事要从2002年Google创史人Larry Page和Sergey Brin参加的在斯坦福的一次关于Danger公司发明的Sidekick手机的研发过程的一次讲课开始。讲课的是当时Danger公司的CEO Andy Rubin。Sidekick手机是第一个多功能,可以上网的设备。下课后，Larry Page走到Andy Rubin身边查看Sidekick，惊喜的发现Google已经被列为默认的搜索引擎。不久后，Larry Page跟Sergey Brin成为了Sidekick的用户。</w:t>
      </w:r>
    </w:p>
    <w:p w:rsidR="001338EE" w:rsidRDefault="001338EE" w:rsidP="004B08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Pr="001338EE">
        <w:rPr>
          <w:rFonts w:asciiTheme="minorEastAsia" w:hAnsiTheme="minorEastAsia" w:hint="eastAsia"/>
          <w:sz w:val="24"/>
          <w:szCs w:val="24"/>
        </w:rPr>
        <w:t>尽管Sidekick新颖，还有许多充满激情的用户，但Sidekick并没有取得商业上的成功。2003年，Rubin与Danger公司的董事会决定放弃了Sidekick。在尝试了一些事情后，Rubin决定重新回到手机操作系统业务。Rubin开始创建一个开放操作系统给手机制造商，并建立了一个网站使用他很早前就拥有的域名android.com。在投入了大部分积蓄以及收到一些投资后，他成立了Android公司。2005年8月，Google低调收购了成立仅22个月的高科技企业Android及其团队。</w:t>
      </w:r>
    </w:p>
    <w:p w:rsidR="000D23E7" w:rsidRDefault="000D23E7" w:rsidP="004B08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Pr="000D23E7">
        <w:rPr>
          <w:rFonts w:asciiTheme="minorEastAsia" w:hAnsiTheme="minorEastAsia" w:hint="eastAsia"/>
          <w:sz w:val="24"/>
          <w:szCs w:val="24"/>
        </w:rPr>
        <w:t>在Android被收购到2007年11月正式公布全世界，Google公司几乎没有传出任何有关Android的消息。尽管是秘密交易，开发团队依然孜孜不倦的为这个操作系统工作着。第一次公开声明是由开放手机联盟（OHA）发布的，开放手机联盟是一个由手机制造商、软件开发商、半导体制造商、电信运营商等企业组成的商业联盟，以为移动设备开发自由标准，Android是联盟中基于开放源代码许可证的旗舰软件。一年后，2008年9月，Android的第一个开源版本1.0推出了。</w:t>
      </w:r>
    </w:p>
    <w:p w:rsidR="00BA5723" w:rsidRDefault="00BA5723" w:rsidP="004B08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Pr="00BA5723">
        <w:rPr>
          <w:rFonts w:asciiTheme="minorEastAsia" w:hAnsiTheme="minorEastAsia" w:hint="eastAsia"/>
          <w:sz w:val="24"/>
          <w:szCs w:val="24"/>
        </w:rPr>
        <w:t>从那以后，陆续推出了Android的其它几个版本，而且操作系统的的开发进程和发展也更加公开。这些我们都将在未来看到，不过，大部分的有关Android操作系统的工作仍然是秘密进行的。表1-1提供不同的Android版本的总结和相关AOSP的最显著的特征。</w:t>
      </w:r>
    </w:p>
    <w:p w:rsidR="001F2DD0" w:rsidRDefault="001F2DD0" w:rsidP="004B0849">
      <w:pPr>
        <w:pStyle w:val="a3"/>
        <w:ind w:firstLineChars="0" w:firstLine="0"/>
        <w:jc w:val="left"/>
        <w:rPr>
          <w:rFonts w:asciiTheme="minorEastAsia" w:hAnsiTheme="minorEastAsia"/>
          <w:sz w:val="24"/>
          <w:szCs w:val="24"/>
        </w:rPr>
      </w:pPr>
    </w:p>
    <w:p w:rsidR="001F2DD0" w:rsidRDefault="001F2DD0" w:rsidP="004B0849">
      <w:pPr>
        <w:pStyle w:val="a3"/>
        <w:ind w:firstLineChars="0" w:firstLine="0"/>
        <w:jc w:val="left"/>
        <w:rPr>
          <w:rFonts w:asciiTheme="majorEastAsia" w:eastAsiaTheme="majorEastAsia" w:hAnsiTheme="majorEastAsia"/>
          <w:b/>
          <w:sz w:val="32"/>
          <w:szCs w:val="32"/>
        </w:rPr>
      </w:pPr>
      <w:r w:rsidRPr="001F2DD0">
        <w:rPr>
          <w:rFonts w:asciiTheme="majorEastAsia" w:eastAsiaTheme="majorEastAsia" w:hAnsiTheme="majorEastAsia" w:hint="eastAsia"/>
          <w:b/>
          <w:sz w:val="32"/>
          <w:szCs w:val="32"/>
        </w:rPr>
        <w:t>功能和特点</w:t>
      </w:r>
    </w:p>
    <w:p w:rsidR="00BF5E10" w:rsidRDefault="00E31222" w:rsidP="007F785D">
      <w:pPr>
        <w:pStyle w:val="a3"/>
        <w:ind w:firstLineChars="0" w:firstLine="0"/>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7F785D" w:rsidRPr="007F785D">
        <w:rPr>
          <w:rFonts w:asciiTheme="majorEastAsia" w:eastAsiaTheme="majorEastAsia" w:hAnsiTheme="majorEastAsia" w:hint="eastAsia"/>
          <w:sz w:val="24"/>
          <w:szCs w:val="24"/>
        </w:rPr>
        <w:t>在Android2.3发布的时候，Google在它的开发者网站上公布了关于Android的以下特性：</w:t>
      </w: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应用程序框架（Application framework）</w:t>
      </w: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应用开发者们使用应用程序框架开发一种称之为Android</w:t>
      </w:r>
      <w:r w:rsidR="007E218A">
        <w:rPr>
          <w:rFonts w:asciiTheme="majorEastAsia" w:eastAsiaTheme="majorEastAsia" w:hAnsiTheme="majorEastAsia" w:hint="eastAsia"/>
          <w:sz w:val="24"/>
          <w:szCs w:val="24"/>
        </w:rPr>
        <w:t xml:space="preserve"> app</w:t>
      </w:r>
      <w:r w:rsidRPr="007B51FD">
        <w:rPr>
          <w:rFonts w:asciiTheme="majorEastAsia" w:eastAsiaTheme="majorEastAsia" w:hAnsiTheme="majorEastAsia" w:hint="eastAsia"/>
          <w:sz w:val="24"/>
          <w:szCs w:val="24"/>
        </w:rPr>
        <w:t>的程序。应用程序框架的</w:t>
      </w:r>
      <w:hyperlink r:id="rId6" w:history="1">
        <w:r w:rsidR="00CB7B9B" w:rsidRPr="00CB7B9B">
          <w:rPr>
            <w:rStyle w:val="a4"/>
            <w:rFonts w:asciiTheme="majorEastAsia" w:eastAsiaTheme="majorEastAsia" w:hAnsiTheme="majorEastAsia" w:hint="eastAsia"/>
            <w:color w:val="FF0000"/>
            <w:sz w:val="24"/>
            <w:szCs w:val="24"/>
          </w:rPr>
          <w:t>在线文档</w:t>
        </w:r>
      </w:hyperlink>
      <w:r w:rsidRPr="007B51FD">
        <w:rPr>
          <w:rFonts w:asciiTheme="majorEastAsia" w:eastAsiaTheme="majorEastAsia" w:hAnsiTheme="majorEastAsia" w:hint="eastAsia"/>
          <w:sz w:val="24"/>
          <w:szCs w:val="24"/>
        </w:rPr>
        <w:t>记录在网站上，以及相关书籍上如O'Reilly的《Learning Android》。</w:t>
      </w:r>
    </w:p>
    <w:p w:rsidR="007B51FD" w:rsidRPr="007B51FD" w:rsidRDefault="007B51FD" w:rsidP="007B51FD">
      <w:pPr>
        <w:pStyle w:val="a3"/>
        <w:ind w:firstLine="480"/>
        <w:jc w:val="left"/>
        <w:rPr>
          <w:rFonts w:asciiTheme="majorEastAsia" w:eastAsiaTheme="majorEastAsia" w:hAnsiTheme="majorEastAsia"/>
          <w:sz w:val="24"/>
          <w:szCs w:val="24"/>
        </w:rPr>
      </w:pP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Dalvik虚拟机</w:t>
      </w:r>
    </w:p>
    <w:p w:rsidR="007B51FD" w:rsidRPr="007B51FD" w:rsidRDefault="007B51FD" w:rsidP="001503A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Android使用</w:t>
      </w:r>
      <w:r w:rsidR="001503AD">
        <w:rPr>
          <w:rFonts w:asciiTheme="majorEastAsia" w:eastAsiaTheme="majorEastAsia" w:hAnsiTheme="majorEastAsia" w:hint="eastAsia"/>
          <w:sz w:val="24"/>
          <w:szCs w:val="24"/>
        </w:rPr>
        <w:t>的全新的字节码解释器代替</w:t>
      </w:r>
      <w:r w:rsidRPr="007B51FD">
        <w:rPr>
          <w:rFonts w:asciiTheme="majorEastAsia" w:eastAsiaTheme="majorEastAsia" w:hAnsiTheme="majorEastAsia" w:hint="eastAsia"/>
          <w:sz w:val="24"/>
          <w:szCs w:val="24"/>
        </w:rPr>
        <w:t>Sun公司的Java虚拟机。跟Java</w:t>
      </w:r>
      <w:r w:rsidR="00CE0F96">
        <w:rPr>
          <w:rFonts w:asciiTheme="majorEastAsia" w:eastAsiaTheme="majorEastAsia" w:hAnsiTheme="majorEastAsia" w:hint="eastAsia"/>
          <w:sz w:val="24"/>
          <w:szCs w:val="24"/>
        </w:rPr>
        <w:tab/>
      </w:r>
      <w:r w:rsidRPr="007B51FD">
        <w:rPr>
          <w:rFonts w:asciiTheme="majorEastAsia" w:eastAsiaTheme="majorEastAsia" w:hAnsiTheme="majorEastAsia" w:hint="eastAsia"/>
          <w:sz w:val="24"/>
          <w:szCs w:val="24"/>
        </w:rPr>
        <w:t>虚拟机解释生成.class和.jar文件不同，Dalvik生成的是.dex文件。</w:t>
      </w:r>
    </w:p>
    <w:p w:rsidR="007B51FD" w:rsidRPr="007B51FD" w:rsidRDefault="007B51FD" w:rsidP="007B51FD">
      <w:pPr>
        <w:pStyle w:val="a3"/>
        <w:ind w:firstLine="480"/>
        <w:jc w:val="left"/>
        <w:rPr>
          <w:rFonts w:asciiTheme="majorEastAsia" w:eastAsiaTheme="majorEastAsia" w:hAnsiTheme="majorEastAsia"/>
          <w:sz w:val="24"/>
          <w:szCs w:val="24"/>
        </w:rPr>
      </w:pP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整合的浏览器</w:t>
      </w:r>
    </w:p>
    <w:p w:rsidR="007B51FD" w:rsidRPr="007B51FD" w:rsidRDefault="00E25497" w:rsidP="00E25497">
      <w:pPr>
        <w:pStyle w:val="a3"/>
        <w:ind w:firstLine="480"/>
        <w:jc w:val="left"/>
        <w:rPr>
          <w:rFonts w:asciiTheme="majorEastAsia" w:eastAsiaTheme="majorEastAsia" w:hAnsiTheme="majorEastAsia"/>
          <w:sz w:val="24"/>
          <w:szCs w:val="24"/>
        </w:rPr>
      </w:pPr>
      <w:r w:rsidRPr="00E25497">
        <w:rPr>
          <w:rFonts w:asciiTheme="majorEastAsia" w:eastAsiaTheme="majorEastAsia" w:hAnsiTheme="majorEastAsia" w:hint="eastAsia"/>
          <w:sz w:val="24"/>
          <w:szCs w:val="24"/>
        </w:rPr>
        <w:t>Android包含基于WebKit的浏览器作为其标准应用程序列表的一部分。</w:t>
      </w:r>
      <w:r w:rsidR="0098020F">
        <w:rPr>
          <w:rFonts w:asciiTheme="majorEastAsia" w:eastAsiaTheme="majorEastAsia" w:hAnsiTheme="majorEastAsia"/>
          <w:sz w:val="24"/>
          <w:szCs w:val="24"/>
        </w:rPr>
        <w:t>A</w:t>
      </w:r>
      <w:r w:rsidR="009B5D8D">
        <w:rPr>
          <w:rFonts w:asciiTheme="majorEastAsia" w:eastAsiaTheme="majorEastAsia" w:hAnsiTheme="majorEastAsia" w:hint="eastAsia"/>
          <w:sz w:val="24"/>
          <w:szCs w:val="24"/>
        </w:rPr>
        <w:t>pp</w:t>
      </w:r>
      <w:r w:rsidR="0098020F">
        <w:rPr>
          <w:rFonts w:asciiTheme="majorEastAsia" w:eastAsiaTheme="majorEastAsia" w:hAnsiTheme="majorEastAsia" w:hint="eastAsia"/>
          <w:sz w:val="24"/>
          <w:szCs w:val="24"/>
        </w:rPr>
        <w:tab/>
      </w:r>
      <w:r w:rsidR="009B5D8D" w:rsidRPr="009B5D8D">
        <w:rPr>
          <w:rFonts w:asciiTheme="majorEastAsia" w:eastAsiaTheme="majorEastAsia" w:hAnsiTheme="majorEastAsia" w:hint="eastAsia"/>
          <w:sz w:val="24"/>
          <w:szCs w:val="24"/>
        </w:rPr>
        <w:t>开发人员可以使用WebView类在其自己的应用程序中使用WebKit引</w:t>
      </w:r>
      <w:r w:rsidR="009B5D8D">
        <w:rPr>
          <w:rFonts w:asciiTheme="majorEastAsia" w:eastAsiaTheme="majorEastAsia" w:hAnsiTheme="majorEastAsia" w:hint="eastAsia"/>
          <w:sz w:val="24"/>
          <w:szCs w:val="24"/>
        </w:rPr>
        <w:tab/>
      </w:r>
      <w:r w:rsidR="009B5D8D" w:rsidRPr="009B5D8D">
        <w:rPr>
          <w:rFonts w:asciiTheme="majorEastAsia" w:eastAsiaTheme="majorEastAsia" w:hAnsiTheme="majorEastAsia" w:hint="eastAsia"/>
          <w:sz w:val="24"/>
          <w:szCs w:val="24"/>
        </w:rPr>
        <w:t>擎。</w:t>
      </w: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优化的图形系统</w:t>
      </w:r>
    </w:p>
    <w:p w:rsidR="00FA201A" w:rsidRDefault="00FA201A" w:rsidP="005F53AC">
      <w:pPr>
        <w:pStyle w:val="a3"/>
        <w:ind w:firstLine="480"/>
        <w:jc w:val="left"/>
        <w:rPr>
          <w:rFonts w:asciiTheme="majorEastAsia" w:eastAsiaTheme="majorEastAsia" w:hAnsiTheme="majorEastAsia"/>
          <w:sz w:val="24"/>
          <w:szCs w:val="24"/>
        </w:rPr>
      </w:pPr>
    </w:p>
    <w:p w:rsidR="007B51FD" w:rsidRDefault="005F53AC" w:rsidP="005F53AC">
      <w:pPr>
        <w:pStyle w:val="a3"/>
        <w:ind w:firstLine="480"/>
        <w:jc w:val="left"/>
        <w:rPr>
          <w:rFonts w:asciiTheme="majorEastAsia" w:eastAsiaTheme="majorEastAsia" w:hAnsiTheme="majorEastAsia"/>
          <w:sz w:val="24"/>
          <w:szCs w:val="24"/>
        </w:rPr>
      </w:pPr>
      <w:r w:rsidRPr="005F53AC">
        <w:rPr>
          <w:rFonts w:asciiTheme="majorEastAsia" w:eastAsiaTheme="majorEastAsia" w:hAnsiTheme="majorEastAsia" w:hint="eastAsia"/>
          <w:sz w:val="24"/>
          <w:szCs w:val="24"/>
        </w:rPr>
        <w:t>图形优化</w:t>
      </w:r>
    </w:p>
    <w:p w:rsidR="00FA201A" w:rsidRDefault="00210E0E" w:rsidP="00210E0E">
      <w:pPr>
        <w:pStyle w:val="a3"/>
        <w:ind w:firstLine="480"/>
        <w:jc w:val="left"/>
        <w:rPr>
          <w:rFonts w:asciiTheme="majorEastAsia" w:eastAsiaTheme="majorEastAsia" w:hAnsiTheme="majorEastAsia"/>
          <w:sz w:val="24"/>
          <w:szCs w:val="24"/>
        </w:rPr>
      </w:pPr>
      <w:r w:rsidRPr="00210E0E">
        <w:rPr>
          <w:rFonts w:asciiTheme="majorEastAsia" w:eastAsiaTheme="majorEastAsia" w:hAnsiTheme="majorEastAsia" w:hint="eastAsia"/>
          <w:sz w:val="24"/>
          <w:szCs w:val="24"/>
        </w:rPr>
        <w:t>Android提供自己的2D图形库，但依赖于OpenGL ES的3D功能。</w:t>
      </w:r>
    </w:p>
    <w:p w:rsidR="00210E0E" w:rsidRPr="007B51FD" w:rsidRDefault="00210E0E" w:rsidP="00210E0E">
      <w:pPr>
        <w:pStyle w:val="a3"/>
        <w:ind w:firstLine="480"/>
        <w:jc w:val="left"/>
        <w:rPr>
          <w:rFonts w:asciiTheme="majorEastAsia" w:eastAsiaTheme="majorEastAsia" w:hAnsiTheme="majorEastAsia"/>
          <w:sz w:val="24"/>
          <w:szCs w:val="24"/>
        </w:rPr>
      </w:pP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sz w:val="24"/>
          <w:szCs w:val="24"/>
        </w:rPr>
        <w:t>SQLite</w:t>
      </w:r>
    </w:p>
    <w:p w:rsidR="007B51FD" w:rsidRDefault="009949F3" w:rsidP="009949F3">
      <w:pPr>
        <w:pStyle w:val="a3"/>
        <w:ind w:firstLine="480"/>
        <w:jc w:val="left"/>
        <w:rPr>
          <w:rFonts w:asciiTheme="majorEastAsia" w:eastAsiaTheme="majorEastAsia" w:hAnsiTheme="majorEastAsia"/>
          <w:sz w:val="24"/>
          <w:szCs w:val="24"/>
        </w:rPr>
      </w:pPr>
      <w:r w:rsidRPr="009949F3">
        <w:rPr>
          <w:rFonts w:asciiTheme="majorEastAsia" w:eastAsiaTheme="majorEastAsia" w:hAnsiTheme="majorEastAsia" w:hint="eastAsia"/>
          <w:sz w:val="24"/>
          <w:szCs w:val="24"/>
        </w:rPr>
        <w:t>这是在</w:t>
      </w:r>
      <w:hyperlink r:id="rId7" w:history="1">
        <w:r w:rsidRPr="00EA53B2">
          <w:rPr>
            <w:rStyle w:val="a4"/>
            <w:rFonts w:asciiTheme="majorEastAsia" w:eastAsiaTheme="majorEastAsia" w:hAnsiTheme="majorEastAsia" w:hint="eastAsia"/>
            <w:sz w:val="24"/>
            <w:szCs w:val="24"/>
          </w:rPr>
          <w:t>这里</w:t>
        </w:r>
      </w:hyperlink>
      <w:r w:rsidRPr="009949F3">
        <w:rPr>
          <w:rFonts w:asciiTheme="majorEastAsia" w:eastAsiaTheme="majorEastAsia" w:hAnsiTheme="majorEastAsia" w:hint="eastAsia"/>
          <w:sz w:val="24"/>
          <w:szCs w:val="24"/>
        </w:rPr>
        <w:t>找到的标准SQLite数据库，并通过应用程序框架提供给</w:t>
      </w:r>
      <w:r>
        <w:rPr>
          <w:rFonts w:asciiTheme="majorEastAsia" w:eastAsiaTheme="majorEastAsia" w:hAnsiTheme="majorEastAsia" w:hint="eastAsia"/>
          <w:sz w:val="24"/>
          <w:szCs w:val="24"/>
        </w:rPr>
        <w:t>app</w:t>
      </w:r>
      <w:r w:rsidRPr="009949F3">
        <w:rPr>
          <w:rFonts w:asciiTheme="majorEastAsia" w:eastAsiaTheme="majorEastAsia" w:hAnsiTheme="majorEastAsia" w:hint="eastAsia"/>
          <w:sz w:val="24"/>
          <w:szCs w:val="24"/>
        </w:rPr>
        <w:t>开</w:t>
      </w:r>
      <w:r w:rsidR="0095561A">
        <w:rPr>
          <w:rFonts w:asciiTheme="majorEastAsia" w:eastAsiaTheme="majorEastAsia" w:hAnsiTheme="majorEastAsia" w:hint="eastAsia"/>
          <w:sz w:val="24"/>
          <w:szCs w:val="24"/>
        </w:rPr>
        <w:tab/>
      </w:r>
      <w:r w:rsidRPr="009949F3">
        <w:rPr>
          <w:rFonts w:asciiTheme="majorEastAsia" w:eastAsiaTheme="majorEastAsia" w:hAnsiTheme="majorEastAsia" w:hint="eastAsia"/>
          <w:sz w:val="24"/>
          <w:szCs w:val="24"/>
        </w:rPr>
        <w:t>发人员。</w:t>
      </w:r>
    </w:p>
    <w:p w:rsidR="009949F3" w:rsidRPr="007B51FD" w:rsidRDefault="009949F3" w:rsidP="009949F3">
      <w:pPr>
        <w:pStyle w:val="a3"/>
        <w:ind w:firstLine="480"/>
        <w:jc w:val="left"/>
        <w:rPr>
          <w:rFonts w:asciiTheme="majorEastAsia" w:eastAsiaTheme="majorEastAsia" w:hAnsiTheme="majorEastAsia"/>
          <w:sz w:val="24"/>
          <w:szCs w:val="24"/>
        </w:rPr>
      </w:pP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多媒体支持</w:t>
      </w:r>
    </w:p>
    <w:p w:rsidR="007B51FD" w:rsidRDefault="00EA53B2" w:rsidP="00EA53B2">
      <w:pPr>
        <w:pStyle w:val="a3"/>
        <w:ind w:firstLine="480"/>
        <w:jc w:val="left"/>
        <w:rPr>
          <w:rFonts w:asciiTheme="majorEastAsia" w:eastAsiaTheme="majorEastAsia" w:hAnsiTheme="majorEastAsia"/>
          <w:sz w:val="24"/>
          <w:szCs w:val="24"/>
        </w:rPr>
      </w:pPr>
      <w:r w:rsidRPr="00EA53B2">
        <w:rPr>
          <w:rFonts w:asciiTheme="majorEastAsia" w:eastAsiaTheme="majorEastAsia" w:hAnsiTheme="majorEastAsia" w:hint="eastAsia"/>
          <w:sz w:val="24"/>
          <w:szCs w:val="24"/>
        </w:rPr>
        <w:t>Android通过其定制媒体框架StageFright提供对各种媒体格式的支持。</w:t>
      </w:r>
      <w:r w:rsidR="006F186A" w:rsidRPr="006F186A">
        <w:rPr>
          <w:rFonts w:asciiTheme="majorEastAsia" w:eastAsiaTheme="majorEastAsia" w:hAnsiTheme="majorEastAsia" w:hint="eastAsia"/>
          <w:sz w:val="24"/>
          <w:szCs w:val="24"/>
        </w:rPr>
        <w:t>在</w:t>
      </w:r>
      <w:r w:rsidR="006F186A">
        <w:rPr>
          <w:rFonts w:asciiTheme="majorEastAsia" w:eastAsiaTheme="majorEastAsia" w:hAnsiTheme="majorEastAsia" w:hint="eastAsia"/>
          <w:sz w:val="24"/>
          <w:szCs w:val="24"/>
        </w:rPr>
        <w:tab/>
      </w:r>
      <w:r w:rsidR="006F186A" w:rsidRPr="006F186A">
        <w:rPr>
          <w:rFonts w:asciiTheme="majorEastAsia" w:eastAsiaTheme="majorEastAsia" w:hAnsiTheme="majorEastAsia" w:hint="eastAsia"/>
          <w:sz w:val="24"/>
          <w:szCs w:val="24"/>
        </w:rPr>
        <w:t>2.2</w:t>
      </w:r>
      <w:r w:rsidR="004A3510">
        <w:rPr>
          <w:rFonts w:asciiTheme="majorEastAsia" w:eastAsiaTheme="majorEastAsia" w:hAnsiTheme="majorEastAsia" w:hint="eastAsia"/>
          <w:sz w:val="24"/>
          <w:szCs w:val="24"/>
        </w:rPr>
        <w:t>版</w:t>
      </w:r>
      <w:r w:rsidR="006F186A" w:rsidRPr="006F186A">
        <w:rPr>
          <w:rFonts w:asciiTheme="majorEastAsia" w:eastAsiaTheme="majorEastAsia" w:hAnsiTheme="majorEastAsia" w:hint="eastAsia"/>
          <w:sz w:val="24"/>
          <w:szCs w:val="24"/>
        </w:rPr>
        <w:t>之前，Android曾经依赖PacketVideo的OpenCore框架。</w:t>
      </w:r>
    </w:p>
    <w:p w:rsidR="00EA53B2" w:rsidRPr="007B51FD" w:rsidRDefault="00EA53B2" w:rsidP="00EA53B2">
      <w:pPr>
        <w:pStyle w:val="a3"/>
        <w:ind w:firstLine="480"/>
        <w:jc w:val="left"/>
        <w:rPr>
          <w:rFonts w:asciiTheme="majorEastAsia" w:eastAsiaTheme="majorEastAsia" w:hAnsiTheme="majorEastAsia"/>
          <w:sz w:val="24"/>
          <w:szCs w:val="24"/>
        </w:rPr>
      </w:pP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GSM电话支持</w:t>
      </w:r>
    </w:p>
    <w:p w:rsidR="007B51FD" w:rsidRDefault="006551E6" w:rsidP="006551E6">
      <w:pPr>
        <w:pStyle w:val="a3"/>
        <w:ind w:firstLine="480"/>
        <w:jc w:val="left"/>
        <w:rPr>
          <w:rFonts w:asciiTheme="majorEastAsia" w:eastAsiaTheme="majorEastAsia" w:hAnsiTheme="majorEastAsia"/>
          <w:sz w:val="24"/>
          <w:szCs w:val="24"/>
        </w:rPr>
      </w:pPr>
      <w:r w:rsidRPr="006551E6">
        <w:rPr>
          <w:rFonts w:asciiTheme="majorEastAsia" w:eastAsiaTheme="majorEastAsia" w:hAnsiTheme="majorEastAsia" w:hint="eastAsia"/>
          <w:sz w:val="24"/>
          <w:szCs w:val="24"/>
        </w:rPr>
        <w:t>电话支持是硬件依赖的，并且设备制造商必须提供一个HAL模块，使Android</w:t>
      </w:r>
      <w:r>
        <w:rPr>
          <w:rFonts w:asciiTheme="majorEastAsia" w:eastAsiaTheme="majorEastAsia" w:hAnsiTheme="majorEastAsia" w:hint="eastAsia"/>
          <w:sz w:val="24"/>
          <w:szCs w:val="24"/>
        </w:rPr>
        <w:tab/>
      </w:r>
      <w:r w:rsidR="003B4DCE">
        <w:rPr>
          <w:rFonts w:asciiTheme="majorEastAsia" w:eastAsiaTheme="majorEastAsia" w:hAnsiTheme="majorEastAsia" w:hint="eastAsia"/>
          <w:sz w:val="24"/>
          <w:szCs w:val="24"/>
        </w:rPr>
        <w:t>能够与他们的硬件交互</w:t>
      </w:r>
      <w:r w:rsidRPr="006551E6">
        <w:rPr>
          <w:rFonts w:asciiTheme="majorEastAsia" w:eastAsiaTheme="majorEastAsia" w:hAnsiTheme="majorEastAsia" w:hint="eastAsia"/>
          <w:sz w:val="24"/>
          <w:szCs w:val="24"/>
        </w:rPr>
        <w:t>。</w:t>
      </w:r>
      <w:r w:rsidR="00C71F9D" w:rsidRPr="00C71F9D">
        <w:rPr>
          <w:rFonts w:asciiTheme="majorEastAsia" w:eastAsiaTheme="majorEastAsia" w:hAnsiTheme="majorEastAsia" w:hint="eastAsia"/>
          <w:sz w:val="24"/>
          <w:szCs w:val="24"/>
        </w:rPr>
        <w:t>下一章将讨论HAL模块。</w:t>
      </w:r>
    </w:p>
    <w:p w:rsidR="006551E6" w:rsidRPr="006551E6" w:rsidRDefault="006551E6" w:rsidP="006551E6">
      <w:pPr>
        <w:pStyle w:val="a3"/>
        <w:ind w:firstLine="480"/>
        <w:jc w:val="left"/>
        <w:rPr>
          <w:rFonts w:asciiTheme="majorEastAsia" w:eastAsiaTheme="majorEastAsia" w:hAnsiTheme="majorEastAsia"/>
          <w:sz w:val="24"/>
          <w:szCs w:val="24"/>
        </w:rPr>
      </w:pP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蓝牙、EDGE、3G和WiFi</w:t>
      </w:r>
    </w:p>
    <w:p w:rsidR="007B51FD" w:rsidRDefault="00D53706" w:rsidP="00D53706">
      <w:pPr>
        <w:pStyle w:val="a3"/>
        <w:ind w:firstLine="480"/>
        <w:jc w:val="left"/>
        <w:rPr>
          <w:rFonts w:asciiTheme="majorEastAsia" w:eastAsiaTheme="majorEastAsia" w:hAnsiTheme="majorEastAsia"/>
          <w:sz w:val="24"/>
          <w:szCs w:val="24"/>
        </w:rPr>
      </w:pPr>
      <w:r w:rsidRPr="00D53706">
        <w:rPr>
          <w:rFonts w:asciiTheme="majorEastAsia" w:eastAsiaTheme="majorEastAsia" w:hAnsiTheme="majorEastAsia" w:hint="eastAsia"/>
          <w:sz w:val="24"/>
          <w:szCs w:val="24"/>
        </w:rPr>
        <w:t>Android包括对大多数无线连接技术的支持。</w:t>
      </w:r>
      <w:r w:rsidR="00561DC7" w:rsidRPr="00561DC7">
        <w:rPr>
          <w:rFonts w:asciiTheme="majorEastAsia" w:eastAsiaTheme="majorEastAsia" w:hAnsiTheme="majorEastAsia" w:hint="eastAsia"/>
          <w:sz w:val="24"/>
          <w:szCs w:val="24"/>
        </w:rPr>
        <w:t>虽然一些以Android特定的方</w:t>
      </w:r>
      <w:r w:rsidR="00561DC7">
        <w:rPr>
          <w:rFonts w:asciiTheme="majorEastAsia" w:eastAsiaTheme="majorEastAsia" w:hAnsiTheme="majorEastAsia" w:hint="eastAsia"/>
          <w:sz w:val="24"/>
          <w:szCs w:val="24"/>
        </w:rPr>
        <w:tab/>
      </w:r>
      <w:r w:rsidR="00561DC7" w:rsidRPr="00561DC7">
        <w:rPr>
          <w:rFonts w:asciiTheme="majorEastAsia" w:eastAsiaTheme="majorEastAsia" w:hAnsiTheme="majorEastAsia" w:hint="eastAsia"/>
          <w:sz w:val="24"/>
          <w:szCs w:val="24"/>
        </w:rPr>
        <w:t>式实施，如EDGE和3G，</w:t>
      </w:r>
      <w:r w:rsidR="00467818" w:rsidRPr="00467818">
        <w:rPr>
          <w:rFonts w:asciiTheme="majorEastAsia" w:eastAsiaTheme="majorEastAsia" w:hAnsiTheme="majorEastAsia" w:hint="eastAsia"/>
          <w:sz w:val="24"/>
          <w:szCs w:val="24"/>
        </w:rPr>
        <w:t>其他的以与普通Linux相同的方式提供，如蓝牙和</w:t>
      </w:r>
      <w:r w:rsidR="00467818">
        <w:rPr>
          <w:rFonts w:asciiTheme="majorEastAsia" w:eastAsiaTheme="majorEastAsia" w:hAnsiTheme="majorEastAsia" w:hint="eastAsia"/>
          <w:sz w:val="24"/>
          <w:szCs w:val="24"/>
        </w:rPr>
        <w:tab/>
      </w:r>
      <w:r w:rsidR="00467818" w:rsidRPr="00467818">
        <w:rPr>
          <w:rFonts w:asciiTheme="majorEastAsia" w:eastAsiaTheme="majorEastAsia" w:hAnsiTheme="majorEastAsia" w:hint="eastAsia"/>
          <w:sz w:val="24"/>
          <w:szCs w:val="24"/>
        </w:rPr>
        <w:t>WiFi</w:t>
      </w:r>
      <w:r w:rsidR="00467818">
        <w:rPr>
          <w:rFonts w:asciiTheme="majorEastAsia" w:eastAsiaTheme="majorEastAsia" w:hAnsiTheme="majorEastAsia" w:hint="eastAsia"/>
          <w:sz w:val="24"/>
          <w:szCs w:val="24"/>
        </w:rPr>
        <w:t>。</w:t>
      </w:r>
    </w:p>
    <w:p w:rsidR="00D53706" w:rsidRPr="007B51FD" w:rsidRDefault="00D53706" w:rsidP="00D53706">
      <w:pPr>
        <w:pStyle w:val="a3"/>
        <w:ind w:firstLine="480"/>
        <w:jc w:val="left"/>
        <w:rPr>
          <w:rFonts w:asciiTheme="majorEastAsia" w:eastAsiaTheme="majorEastAsia" w:hAnsiTheme="majorEastAsia"/>
          <w:sz w:val="24"/>
          <w:szCs w:val="24"/>
        </w:rPr>
      </w:pPr>
    </w:p>
    <w:p w:rsidR="007B51FD" w:rsidRPr="007B51FD" w:rsidRDefault="007B51FD" w:rsidP="007B51FD">
      <w:pPr>
        <w:pStyle w:val="a3"/>
        <w:ind w:firstLine="480"/>
        <w:jc w:val="left"/>
        <w:rPr>
          <w:rFonts w:asciiTheme="majorEastAsia" w:eastAsiaTheme="majorEastAsia" w:hAnsiTheme="majorEastAsia"/>
          <w:sz w:val="24"/>
          <w:szCs w:val="24"/>
        </w:rPr>
      </w:pPr>
      <w:r w:rsidRPr="007B51FD">
        <w:rPr>
          <w:rFonts w:asciiTheme="majorEastAsia" w:eastAsiaTheme="majorEastAsia" w:hAnsiTheme="majorEastAsia" w:hint="eastAsia"/>
          <w:sz w:val="24"/>
          <w:szCs w:val="24"/>
        </w:rPr>
        <w:t>相机、GPS、指南针、加速器</w:t>
      </w:r>
    </w:p>
    <w:p w:rsidR="007B51FD" w:rsidRDefault="00BC7F5F" w:rsidP="00BC7F5F">
      <w:pPr>
        <w:pStyle w:val="a3"/>
        <w:ind w:firstLine="480"/>
        <w:jc w:val="left"/>
        <w:rPr>
          <w:rFonts w:asciiTheme="majorEastAsia" w:eastAsiaTheme="majorEastAsia" w:hAnsiTheme="majorEastAsia"/>
          <w:sz w:val="24"/>
          <w:szCs w:val="24"/>
        </w:rPr>
      </w:pPr>
      <w:r w:rsidRPr="00BC7F5F">
        <w:rPr>
          <w:rFonts w:asciiTheme="majorEastAsia" w:eastAsiaTheme="majorEastAsia" w:hAnsiTheme="majorEastAsia" w:hint="eastAsia"/>
          <w:sz w:val="24"/>
          <w:szCs w:val="24"/>
        </w:rPr>
        <w:t>与用户环境的接口是Android的关键。</w:t>
      </w:r>
      <w:r w:rsidR="00AF2BDE" w:rsidRPr="00AF2BDE">
        <w:rPr>
          <w:rFonts w:asciiTheme="majorEastAsia" w:eastAsiaTheme="majorEastAsia" w:hAnsiTheme="majorEastAsia" w:hint="eastAsia"/>
          <w:sz w:val="24"/>
          <w:szCs w:val="24"/>
        </w:rPr>
        <w:t>API在应用程序框架中可用于访问这</w:t>
      </w:r>
      <w:r w:rsidR="00AF2BDE">
        <w:rPr>
          <w:rFonts w:asciiTheme="majorEastAsia" w:eastAsiaTheme="majorEastAsia" w:hAnsiTheme="majorEastAsia" w:hint="eastAsia"/>
          <w:sz w:val="24"/>
          <w:szCs w:val="24"/>
        </w:rPr>
        <w:tab/>
      </w:r>
      <w:r w:rsidR="00AF2BDE" w:rsidRPr="00AF2BDE">
        <w:rPr>
          <w:rFonts w:asciiTheme="majorEastAsia" w:eastAsiaTheme="majorEastAsia" w:hAnsiTheme="majorEastAsia" w:hint="eastAsia"/>
          <w:sz w:val="24"/>
          <w:szCs w:val="24"/>
        </w:rPr>
        <w:t>些设备，并且需要一些HAL模块来支持它们。</w:t>
      </w:r>
    </w:p>
    <w:p w:rsidR="00BC7F5F" w:rsidRPr="00BC7F5F" w:rsidRDefault="00BC7F5F" w:rsidP="00BC7F5F">
      <w:pPr>
        <w:pStyle w:val="a3"/>
        <w:ind w:firstLine="480"/>
        <w:jc w:val="left"/>
        <w:rPr>
          <w:rFonts w:asciiTheme="majorEastAsia" w:eastAsiaTheme="majorEastAsia" w:hAnsiTheme="majorEastAsia"/>
          <w:sz w:val="24"/>
          <w:szCs w:val="24"/>
        </w:rPr>
      </w:pPr>
    </w:p>
    <w:p w:rsidR="002E5A1E" w:rsidRDefault="00A9643D" w:rsidP="007B51FD">
      <w:pPr>
        <w:pStyle w:val="a3"/>
        <w:ind w:firstLineChars="0" w:firstLine="0"/>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007B51FD" w:rsidRPr="007B51FD">
        <w:rPr>
          <w:rFonts w:asciiTheme="majorEastAsia" w:eastAsiaTheme="majorEastAsia" w:hAnsiTheme="majorEastAsia" w:hint="eastAsia"/>
          <w:sz w:val="24"/>
          <w:szCs w:val="24"/>
        </w:rPr>
        <w:t>丰富的开发环境</w:t>
      </w:r>
    </w:p>
    <w:p w:rsidR="001731C3" w:rsidRDefault="001731C3" w:rsidP="007B51FD">
      <w:pPr>
        <w:pStyle w:val="a3"/>
        <w:ind w:firstLineChars="0" w:firstLine="0"/>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r>
      <w:r w:rsidRPr="001731C3">
        <w:rPr>
          <w:rFonts w:asciiTheme="majorEastAsia" w:eastAsiaTheme="majorEastAsia" w:hAnsiTheme="majorEastAsia" w:hint="eastAsia"/>
          <w:sz w:val="24"/>
          <w:szCs w:val="24"/>
        </w:rPr>
        <w:t>这可能是Android</w:t>
      </w:r>
      <w:r w:rsidR="00860155">
        <w:rPr>
          <w:rFonts w:asciiTheme="majorEastAsia" w:eastAsiaTheme="majorEastAsia" w:hAnsiTheme="majorEastAsia" w:hint="eastAsia"/>
          <w:sz w:val="24"/>
          <w:szCs w:val="24"/>
        </w:rPr>
        <w:t>最大的优势</w:t>
      </w:r>
      <w:r w:rsidRPr="001731C3">
        <w:rPr>
          <w:rFonts w:asciiTheme="majorEastAsia" w:eastAsiaTheme="majorEastAsia" w:hAnsiTheme="majorEastAsia" w:hint="eastAsia"/>
          <w:sz w:val="24"/>
          <w:szCs w:val="24"/>
        </w:rPr>
        <w:t>之一。</w:t>
      </w:r>
      <w:r w:rsidR="006F62F2" w:rsidRPr="006F62F2">
        <w:rPr>
          <w:rFonts w:asciiTheme="majorEastAsia" w:eastAsiaTheme="majorEastAsia" w:hAnsiTheme="majorEastAsia" w:hint="eastAsia"/>
          <w:sz w:val="24"/>
          <w:szCs w:val="24"/>
        </w:rPr>
        <w:t>开发人员使用的开发环境使</w:t>
      </w:r>
      <w:r w:rsidR="00721449">
        <w:rPr>
          <w:rFonts w:asciiTheme="majorEastAsia" w:eastAsiaTheme="majorEastAsia" w:hAnsiTheme="majorEastAsia" w:hint="eastAsia"/>
          <w:sz w:val="24"/>
          <w:szCs w:val="24"/>
        </w:rPr>
        <w:t>开始适用</w:t>
      </w:r>
      <w:r w:rsidR="00721449">
        <w:rPr>
          <w:rFonts w:asciiTheme="majorEastAsia" w:eastAsiaTheme="majorEastAsia" w:hAnsiTheme="majorEastAsia" w:hint="eastAsia"/>
          <w:sz w:val="24"/>
          <w:szCs w:val="24"/>
        </w:rPr>
        <w:tab/>
      </w:r>
      <w:r w:rsidR="006F62F2" w:rsidRPr="006F62F2">
        <w:rPr>
          <w:rFonts w:asciiTheme="majorEastAsia" w:eastAsiaTheme="majorEastAsia" w:hAnsiTheme="majorEastAsia" w:hint="eastAsia"/>
          <w:sz w:val="24"/>
          <w:szCs w:val="24"/>
        </w:rPr>
        <w:t>Android</w:t>
      </w:r>
      <w:r w:rsidR="00721449">
        <w:rPr>
          <w:rFonts w:asciiTheme="majorEastAsia" w:eastAsiaTheme="majorEastAsia" w:hAnsiTheme="majorEastAsia" w:hint="eastAsia"/>
          <w:sz w:val="24"/>
          <w:szCs w:val="24"/>
        </w:rPr>
        <w:t>变得</w:t>
      </w:r>
      <w:r w:rsidR="006F62F2" w:rsidRPr="006F62F2">
        <w:rPr>
          <w:rFonts w:asciiTheme="majorEastAsia" w:eastAsiaTheme="majorEastAsia" w:hAnsiTheme="majorEastAsia" w:hint="eastAsia"/>
          <w:sz w:val="24"/>
          <w:szCs w:val="24"/>
        </w:rPr>
        <w:t>非常简单。</w:t>
      </w:r>
      <w:r w:rsidR="00BA0B28" w:rsidRPr="00BA0B28">
        <w:rPr>
          <w:rFonts w:asciiTheme="majorEastAsia" w:eastAsiaTheme="majorEastAsia" w:hAnsiTheme="majorEastAsia" w:hint="eastAsia"/>
          <w:sz w:val="24"/>
          <w:szCs w:val="24"/>
        </w:rPr>
        <w:t>一个完整的SDK可以免费下载，</w:t>
      </w:r>
      <w:r w:rsidR="00BA0B28">
        <w:rPr>
          <w:rFonts w:asciiTheme="majorEastAsia" w:eastAsiaTheme="majorEastAsia" w:hAnsiTheme="majorEastAsia" w:hint="eastAsia"/>
          <w:sz w:val="24"/>
          <w:szCs w:val="24"/>
        </w:rPr>
        <w:t>包含一个模拟器、</w:t>
      </w:r>
    </w:p>
    <w:p w:rsidR="00BA0B28" w:rsidRDefault="00BA0B28" w:rsidP="007B51FD">
      <w:pPr>
        <w:pStyle w:val="a3"/>
        <w:ind w:firstLineChars="0" w:firstLine="0"/>
        <w:jc w:val="left"/>
        <w:rPr>
          <w:rFonts w:asciiTheme="majorEastAsia" w:eastAsiaTheme="majorEastAsia" w:hAnsiTheme="majorEastAsia"/>
          <w:sz w:val="24"/>
          <w:szCs w:val="24"/>
        </w:rPr>
      </w:pPr>
      <w:r>
        <w:rPr>
          <w:rFonts w:asciiTheme="majorEastAsia" w:eastAsiaTheme="majorEastAsia" w:hAnsiTheme="majorEastAsia" w:hint="eastAsia"/>
          <w:sz w:val="24"/>
          <w:szCs w:val="24"/>
        </w:rPr>
        <w:tab/>
        <w:t>一个Eclipse的插件</w:t>
      </w:r>
      <w:r w:rsidRPr="00BA0B28">
        <w:rPr>
          <w:rFonts w:asciiTheme="majorEastAsia" w:eastAsiaTheme="majorEastAsia" w:hAnsiTheme="majorEastAsia" w:hint="eastAsia"/>
          <w:sz w:val="24"/>
          <w:szCs w:val="24"/>
        </w:rPr>
        <w:t>和一些调试和分析工具。</w:t>
      </w:r>
    </w:p>
    <w:p w:rsidR="008C25DF" w:rsidRDefault="008C25DF" w:rsidP="00C57364">
      <w:pPr>
        <w:pStyle w:val="a3"/>
        <w:ind w:firstLine="480"/>
        <w:jc w:val="left"/>
        <w:rPr>
          <w:rFonts w:asciiTheme="majorEastAsia" w:eastAsiaTheme="majorEastAsia" w:hAnsiTheme="majorEastAsia"/>
          <w:sz w:val="24"/>
          <w:szCs w:val="24"/>
        </w:rPr>
      </w:pPr>
    </w:p>
    <w:p w:rsidR="00C57364" w:rsidRPr="00C57364" w:rsidRDefault="00C57364" w:rsidP="00C57364">
      <w:pPr>
        <w:pStyle w:val="a3"/>
        <w:ind w:firstLine="480"/>
        <w:jc w:val="left"/>
        <w:rPr>
          <w:rFonts w:asciiTheme="majorEastAsia" w:eastAsiaTheme="majorEastAsia" w:hAnsiTheme="majorEastAsia"/>
          <w:sz w:val="24"/>
          <w:szCs w:val="24"/>
        </w:rPr>
      </w:pPr>
      <w:r w:rsidRPr="00C57364">
        <w:rPr>
          <w:rFonts w:asciiTheme="majorEastAsia" w:eastAsiaTheme="majorEastAsia" w:hAnsiTheme="majorEastAsia" w:hint="eastAsia"/>
          <w:sz w:val="24"/>
          <w:szCs w:val="24"/>
        </w:rPr>
        <w:t>当然Android还有很多可以列出来的特点，比如USB、多任务，多点触摸，SIP，网络共享，语音激活命令等。但是上述的列表应该能够让您了解在Android中您会发现什么。还要注意，每个新的Android版本都带来了自己的新功能。</w:t>
      </w:r>
    </w:p>
    <w:p w:rsidR="00BC3050" w:rsidRDefault="00C57364" w:rsidP="00C57364">
      <w:pPr>
        <w:pStyle w:val="a3"/>
        <w:ind w:firstLineChars="0" w:firstLine="0"/>
        <w:jc w:val="left"/>
        <w:rPr>
          <w:rFonts w:asciiTheme="majorEastAsia" w:eastAsiaTheme="majorEastAsia" w:hAnsiTheme="majorEastAsia"/>
          <w:sz w:val="24"/>
          <w:szCs w:val="24"/>
        </w:rPr>
      </w:pPr>
      <w:r w:rsidRPr="00C57364">
        <w:rPr>
          <w:rFonts w:asciiTheme="majorEastAsia" w:eastAsiaTheme="majorEastAsia" w:hAnsiTheme="majorEastAsia" w:hint="eastAsia"/>
          <w:sz w:val="24"/>
          <w:szCs w:val="24"/>
        </w:rPr>
        <w:t>检查每个版本发布的平台亮点，以获取有关功能和增强功能的更多信息。</w:t>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除了其基本功能之外，Android平台还具有一些特色，使其成为嵌入式开发</w:t>
      </w:r>
      <w:r w:rsidRPr="00473582">
        <w:rPr>
          <w:rFonts w:asciiTheme="minorEastAsia" w:hAnsiTheme="minorEastAsia" w:hint="eastAsia"/>
          <w:sz w:val="24"/>
          <w:szCs w:val="24"/>
        </w:rPr>
        <w:lastRenderedPageBreak/>
        <w:t>的特别有趣的平台。以下是一个简要的总结：</w:t>
      </w:r>
    </w:p>
    <w:p w:rsidR="00473582" w:rsidRPr="00473582" w:rsidRDefault="00473582" w:rsidP="00473582">
      <w:pPr>
        <w:pStyle w:val="a3"/>
        <w:ind w:firstLine="480"/>
        <w:jc w:val="left"/>
        <w:rPr>
          <w:rFonts w:asciiTheme="minorEastAsia" w:hAnsiTheme="minorEastAsia"/>
          <w:sz w:val="24"/>
          <w:szCs w:val="24"/>
        </w:rPr>
      </w:pP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广泛的应用生态</w:t>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ab/>
        <w:t>在撰写本文时，Google Play中有70万个应用，以前称为Android Market。</w:t>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这相当有利于苹果App Store的700,000个应用程序，并确保您有一个</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大型池可供选择，如果您想要使用嵌入式设备预先应用程序。请记住，</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您可能需要与应用的发布商达成某种协议，然后才能打包该应用。该应</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用在Google Play中的可用性并不意味着您作为第三方有重新分配的权</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利。</w:t>
      </w:r>
    </w:p>
    <w:p w:rsidR="00473582" w:rsidRPr="00473582" w:rsidRDefault="00473582" w:rsidP="00473582">
      <w:pPr>
        <w:pStyle w:val="a3"/>
        <w:ind w:firstLine="480"/>
        <w:jc w:val="left"/>
        <w:rPr>
          <w:rFonts w:asciiTheme="minorEastAsia" w:hAnsiTheme="minorEastAsia"/>
          <w:sz w:val="24"/>
          <w:szCs w:val="24"/>
        </w:rPr>
      </w:pP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一致的应用API</w:t>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ab/>
        <w:t>应用程序框架中提供的所有API都是向前兼容的。因此，您开发用于嵌</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入式系统的自定义应用程序应继续在未来的Android版本中运行。相比</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之下，您对Android的源代码所做的修改不能保证在下一个Android版</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本中继续应用甚至不能工作。</w:t>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sz w:val="24"/>
          <w:szCs w:val="24"/>
        </w:rPr>
        <w:tab/>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可更换组件</w:t>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ab/>
        <w:t>由于Android是开源的，并且作为其架构的好处，其很多组件可以直接</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替代。例如，如果您不喜欢默认的Launcher应用程序（主屏幕），则可</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以自己编写。还可以对Android进行更为本质的改变。例如，GStreamer</w:t>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开发人员可以使用GStreamer替换Android中的默认媒体框架</w:t>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00F643B7">
        <w:rPr>
          <w:rFonts w:asciiTheme="minorEastAsia" w:hAnsiTheme="minorEastAsia" w:hint="eastAsia"/>
          <w:sz w:val="24"/>
          <w:szCs w:val="24"/>
        </w:rPr>
        <w:tab/>
      </w:r>
      <w:r w:rsidRPr="00473582">
        <w:rPr>
          <w:rFonts w:asciiTheme="minorEastAsia" w:hAnsiTheme="minorEastAsia" w:hint="eastAsia"/>
          <w:sz w:val="24"/>
          <w:szCs w:val="24"/>
        </w:rPr>
        <w:t>StageFright，而无需修改应用API。</w:t>
      </w:r>
    </w:p>
    <w:p w:rsidR="00473582" w:rsidRPr="00473582" w:rsidRDefault="00473582" w:rsidP="00473582">
      <w:pPr>
        <w:pStyle w:val="a3"/>
        <w:ind w:firstLine="480"/>
        <w:jc w:val="left"/>
        <w:rPr>
          <w:rFonts w:asciiTheme="minorEastAsia" w:hAnsiTheme="minorEastAsia"/>
          <w:sz w:val="24"/>
          <w:szCs w:val="24"/>
        </w:rPr>
      </w:pP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可扩展</w:t>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ab/>
        <w:t>Android的开放性和架构的另一个好处是添加对附加功能和硬件的支持</w:t>
      </w:r>
      <w:r w:rsidR="001B3085">
        <w:rPr>
          <w:rFonts w:asciiTheme="minorEastAsia" w:hAnsiTheme="minorEastAsia" w:hint="eastAsia"/>
          <w:sz w:val="24"/>
          <w:szCs w:val="24"/>
        </w:rPr>
        <w:tab/>
      </w:r>
      <w:r w:rsidR="001B3085">
        <w:rPr>
          <w:rFonts w:asciiTheme="minorEastAsia" w:hAnsiTheme="minorEastAsia" w:hint="eastAsia"/>
          <w:sz w:val="24"/>
          <w:szCs w:val="24"/>
        </w:rPr>
        <w:tab/>
      </w:r>
      <w:r w:rsidRPr="00473582">
        <w:rPr>
          <w:rFonts w:asciiTheme="minorEastAsia" w:hAnsiTheme="minorEastAsia" w:hint="eastAsia"/>
          <w:sz w:val="24"/>
          <w:szCs w:val="24"/>
        </w:rPr>
        <w:t>是相对简单的。您只需要模拟平台正在为其他硬件或相同类型的功能所</w:t>
      </w:r>
      <w:r w:rsidR="001B3085">
        <w:rPr>
          <w:rFonts w:asciiTheme="minorEastAsia" w:hAnsiTheme="minorEastAsia" w:hint="eastAsia"/>
          <w:sz w:val="24"/>
          <w:szCs w:val="24"/>
        </w:rPr>
        <w:tab/>
      </w:r>
      <w:r w:rsidR="001B3085">
        <w:rPr>
          <w:rFonts w:asciiTheme="minorEastAsia" w:hAnsiTheme="minorEastAsia" w:hint="eastAsia"/>
          <w:sz w:val="24"/>
          <w:szCs w:val="24"/>
        </w:rPr>
        <w:tab/>
      </w:r>
      <w:r w:rsidR="001B3085">
        <w:rPr>
          <w:rFonts w:asciiTheme="minorEastAsia" w:hAnsiTheme="minorEastAsia" w:hint="eastAsia"/>
          <w:sz w:val="24"/>
          <w:szCs w:val="24"/>
        </w:rPr>
        <w:tab/>
      </w:r>
      <w:r w:rsidRPr="00473582">
        <w:rPr>
          <w:rFonts w:asciiTheme="minorEastAsia" w:hAnsiTheme="minorEastAsia" w:hint="eastAsia"/>
          <w:sz w:val="24"/>
          <w:szCs w:val="24"/>
        </w:rPr>
        <w:t>做的工作。例如，您可以通过添加少量文件来添加对HAL的自定义硬件</w:t>
      </w:r>
      <w:r w:rsidR="001B3085">
        <w:rPr>
          <w:rFonts w:asciiTheme="minorEastAsia" w:hAnsiTheme="minorEastAsia" w:hint="eastAsia"/>
          <w:sz w:val="24"/>
          <w:szCs w:val="24"/>
        </w:rPr>
        <w:tab/>
      </w:r>
      <w:r w:rsidR="001B3085">
        <w:rPr>
          <w:rFonts w:asciiTheme="minorEastAsia" w:hAnsiTheme="minorEastAsia" w:hint="eastAsia"/>
          <w:sz w:val="24"/>
          <w:szCs w:val="24"/>
        </w:rPr>
        <w:tab/>
      </w:r>
      <w:r w:rsidR="001B3085">
        <w:rPr>
          <w:rFonts w:asciiTheme="minorEastAsia" w:hAnsiTheme="minorEastAsia" w:hint="eastAsia"/>
          <w:sz w:val="24"/>
          <w:szCs w:val="24"/>
        </w:rPr>
        <w:tab/>
      </w:r>
      <w:r w:rsidRPr="00473582">
        <w:rPr>
          <w:rFonts w:asciiTheme="minorEastAsia" w:hAnsiTheme="minorEastAsia" w:hint="eastAsia"/>
          <w:sz w:val="24"/>
          <w:szCs w:val="24"/>
        </w:rPr>
        <w:t>支持，如附录B中所述。</w:t>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sz w:val="24"/>
          <w:szCs w:val="24"/>
        </w:rPr>
        <w:tab/>
      </w:r>
    </w:p>
    <w:p w:rsidR="00473582" w:rsidRPr="00473582" w:rsidRDefault="00473582" w:rsidP="00473582">
      <w:pPr>
        <w:pStyle w:val="a3"/>
        <w:ind w:firstLine="480"/>
        <w:jc w:val="left"/>
        <w:rPr>
          <w:rFonts w:asciiTheme="minorEastAsia" w:hAnsiTheme="minorEastAsia"/>
          <w:sz w:val="24"/>
          <w:szCs w:val="24"/>
        </w:rPr>
      </w:pPr>
      <w:r w:rsidRPr="00473582">
        <w:rPr>
          <w:rFonts w:asciiTheme="minorEastAsia" w:hAnsiTheme="minorEastAsia" w:hint="eastAsia"/>
          <w:sz w:val="24"/>
          <w:szCs w:val="24"/>
        </w:rPr>
        <w:t>定制化</w:t>
      </w:r>
    </w:p>
    <w:p w:rsidR="001D5A6A" w:rsidRDefault="00473582" w:rsidP="00473582">
      <w:pPr>
        <w:pStyle w:val="a3"/>
        <w:ind w:firstLineChars="0" w:firstLine="0"/>
        <w:jc w:val="left"/>
        <w:rPr>
          <w:rFonts w:asciiTheme="minorEastAsia" w:hAnsiTheme="minorEastAsia"/>
          <w:sz w:val="24"/>
          <w:szCs w:val="24"/>
        </w:rPr>
      </w:pPr>
      <w:r w:rsidRPr="00473582">
        <w:rPr>
          <w:rFonts w:asciiTheme="minorEastAsia" w:hAnsiTheme="minorEastAsia" w:hint="eastAsia"/>
          <w:sz w:val="24"/>
          <w:szCs w:val="24"/>
        </w:rPr>
        <w:tab/>
      </w:r>
      <w:r w:rsidR="001B3085">
        <w:rPr>
          <w:rFonts w:asciiTheme="minorEastAsia" w:hAnsiTheme="minorEastAsia" w:hint="eastAsia"/>
          <w:sz w:val="24"/>
          <w:szCs w:val="24"/>
        </w:rPr>
        <w:tab/>
      </w:r>
      <w:r w:rsidRPr="00473582">
        <w:rPr>
          <w:rFonts w:asciiTheme="minorEastAsia" w:hAnsiTheme="minorEastAsia" w:hint="eastAsia"/>
          <w:sz w:val="24"/>
          <w:szCs w:val="24"/>
        </w:rPr>
        <w:t>如果您想使用现有的组件，如现有的Launcher应用程序，您仍然可以根</w:t>
      </w:r>
      <w:r w:rsidR="001B3085">
        <w:rPr>
          <w:rFonts w:asciiTheme="minorEastAsia" w:hAnsiTheme="minorEastAsia" w:hint="eastAsia"/>
          <w:sz w:val="24"/>
          <w:szCs w:val="24"/>
        </w:rPr>
        <w:tab/>
      </w:r>
      <w:r w:rsidR="001B3085">
        <w:rPr>
          <w:rFonts w:asciiTheme="minorEastAsia" w:hAnsiTheme="minorEastAsia" w:hint="eastAsia"/>
          <w:sz w:val="24"/>
          <w:szCs w:val="24"/>
        </w:rPr>
        <w:tab/>
      </w:r>
      <w:r w:rsidRPr="00473582">
        <w:rPr>
          <w:rFonts w:asciiTheme="minorEastAsia" w:hAnsiTheme="minorEastAsia" w:hint="eastAsia"/>
          <w:sz w:val="24"/>
          <w:szCs w:val="24"/>
        </w:rPr>
        <w:t>据自己的喜好进行自定义。无论是调整它的行为还是改变它的外观，您</w:t>
      </w:r>
      <w:r w:rsidR="001B3085">
        <w:rPr>
          <w:rFonts w:asciiTheme="minorEastAsia" w:hAnsiTheme="minorEastAsia" w:hint="eastAsia"/>
          <w:sz w:val="24"/>
          <w:szCs w:val="24"/>
        </w:rPr>
        <w:tab/>
      </w:r>
      <w:r w:rsidR="001B3085">
        <w:rPr>
          <w:rFonts w:asciiTheme="minorEastAsia" w:hAnsiTheme="minorEastAsia" w:hint="eastAsia"/>
          <w:sz w:val="24"/>
          <w:szCs w:val="24"/>
        </w:rPr>
        <w:tab/>
      </w:r>
      <w:r w:rsidR="001B3085">
        <w:rPr>
          <w:rFonts w:asciiTheme="minorEastAsia" w:hAnsiTheme="minorEastAsia" w:hint="eastAsia"/>
          <w:sz w:val="24"/>
          <w:szCs w:val="24"/>
        </w:rPr>
        <w:tab/>
      </w:r>
      <w:r w:rsidRPr="00473582">
        <w:rPr>
          <w:rFonts w:asciiTheme="minorEastAsia" w:hAnsiTheme="minorEastAsia" w:hint="eastAsia"/>
          <w:sz w:val="24"/>
          <w:szCs w:val="24"/>
        </w:rPr>
        <w:t>都可以根据需要自由修改AOSP。</w:t>
      </w:r>
    </w:p>
    <w:p w:rsidR="00651C84" w:rsidRDefault="00651C84" w:rsidP="00473582">
      <w:pPr>
        <w:pStyle w:val="a3"/>
        <w:ind w:firstLineChars="0" w:firstLine="0"/>
        <w:jc w:val="left"/>
        <w:rPr>
          <w:rFonts w:asciiTheme="minorEastAsia" w:hAnsiTheme="minorEastAsia"/>
          <w:sz w:val="24"/>
          <w:szCs w:val="24"/>
        </w:rPr>
      </w:pPr>
    </w:p>
    <w:p w:rsidR="00FE5338" w:rsidRDefault="00FE5338" w:rsidP="00473582">
      <w:pPr>
        <w:pStyle w:val="a3"/>
        <w:ind w:firstLineChars="0" w:firstLine="0"/>
        <w:jc w:val="left"/>
        <w:rPr>
          <w:rFonts w:asciiTheme="majorEastAsia" w:eastAsiaTheme="majorEastAsia" w:hAnsiTheme="majorEastAsia"/>
          <w:b/>
          <w:sz w:val="32"/>
          <w:szCs w:val="32"/>
        </w:rPr>
      </w:pPr>
      <w:r w:rsidRPr="00F75150">
        <w:rPr>
          <w:rFonts w:asciiTheme="majorEastAsia" w:eastAsiaTheme="majorEastAsia" w:hAnsiTheme="majorEastAsia" w:hint="eastAsia"/>
          <w:b/>
          <w:sz w:val="32"/>
          <w:szCs w:val="32"/>
        </w:rPr>
        <w:t>开发模式</w:t>
      </w:r>
    </w:p>
    <w:p w:rsidR="00F75150" w:rsidRDefault="00F75150" w:rsidP="00473582">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Pr="00F75150">
        <w:rPr>
          <w:rFonts w:asciiTheme="minorEastAsia" w:hAnsiTheme="minorEastAsia" w:hint="eastAsia"/>
          <w:sz w:val="24"/>
          <w:szCs w:val="24"/>
        </w:rPr>
        <w:t>在考虑是否使用Android</w:t>
      </w:r>
      <w:r w:rsidR="00CC57CB">
        <w:rPr>
          <w:rFonts w:asciiTheme="minorEastAsia" w:hAnsiTheme="minorEastAsia" w:hint="eastAsia"/>
          <w:sz w:val="24"/>
          <w:szCs w:val="24"/>
        </w:rPr>
        <w:t>时，您了解</w:t>
      </w:r>
      <w:r w:rsidRPr="00F75150">
        <w:rPr>
          <w:rFonts w:asciiTheme="minorEastAsia" w:hAnsiTheme="minorEastAsia" w:hint="eastAsia"/>
          <w:sz w:val="24"/>
          <w:szCs w:val="24"/>
        </w:rPr>
        <w:t>开发过程</w:t>
      </w:r>
      <w:r w:rsidR="00CC57CB">
        <w:rPr>
          <w:rFonts w:asciiTheme="minorEastAsia" w:hAnsiTheme="minorEastAsia" w:hint="eastAsia"/>
          <w:sz w:val="24"/>
          <w:szCs w:val="24"/>
        </w:rPr>
        <w:t>中</w:t>
      </w:r>
      <w:r w:rsidRPr="00F75150">
        <w:rPr>
          <w:rFonts w:asciiTheme="minorEastAsia" w:hAnsiTheme="minorEastAsia" w:hint="eastAsia"/>
          <w:sz w:val="24"/>
          <w:szCs w:val="24"/>
        </w:rPr>
        <w:t>您对其进行的任何修改或其内部可能存在的任何依赖性至关重要。</w:t>
      </w:r>
    </w:p>
    <w:p w:rsidR="00254584" w:rsidRDefault="006F57D7" w:rsidP="00473582">
      <w:pPr>
        <w:pStyle w:val="a3"/>
        <w:ind w:firstLineChars="0" w:firstLine="0"/>
        <w:jc w:val="left"/>
        <w:rPr>
          <w:rFonts w:asciiTheme="majorEastAsia" w:eastAsiaTheme="majorEastAsia" w:hAnsiTheme="majorEastAsia"/>
          <w:b/>
          <w:sz w:val="30"/>
          <w:szCs w:val="30"/>
        </w:rPr>
      </w:pPr>
      <w:r w:rsidRPr="006F57D7">
        <w:rPr>
          <w:rFonts w:asciiTheme="majorEastAsia" w:eastAsiaTheme="majorEastAsia" w:hAnsiTheme="majorEastAsia" w:hint="eastAsia"/>
          <w:b/>
          <w:sz w:val="30"/>
          <w:szCs w:val="30"/>
        </w:rPr>
        <w:t>和经典的开源项目的不同</w:t>
      </w:r>
    </w:p>
    <w:p w:rsidR="00565711" w:rsidRDefault="00565711" w:rsidP="00473582">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t>A</w:t>
      </w:r>
      <w:r w:rsidRPr="00565711">
        <w:rPr>
          <w:rFonts w:asciiTheme="minorEastAsia" w:hAnsiTheme="minorEastAsia" w:hint="eastAsia"/>
          <w:sz w:val="24"/>
          <w:szCs w:val="24"/>
        </w:rPr>
        <w:t>ndroid的开源性质是其最受欢迎的功能之一。事实上，正如我们刚刚看到的，源自开源的许多软件工程的好处都适用于Android。</w:t>
      </w:r>
    </w:p>
    <w:p w:rsidR="001613C1" w:rsidRDefault="001613C1" w:rsidP="00A0467D">
      <w:pPr>
        <w:pStyle w:val="a3"/>
        <w:ind w:firstLine="480"/>
        <w:jc w:val="left"/>
        <w:rPr>
          <w:rFonts w:asciiTheme="minorEastAsia" w:hAnsiTheme="minorEastAsia"/>
          <w:sz w:val="24"/>
          <w:szCs w:val="24"/>
        </w:rPr>
      </w:pPr>
      <w:r w:rsidRPr="001613C1">
        <w:rPr>
          <w:rFonts w:asciiTheme="minorEastAsia" w:hAnsiTheme="minorEastAsia" w:hint="eastAsia"/>
          <w:sz w:val="24"/>
          <w:szCs w:val="24"/>
        </w:rPr>
        <w:t>然而，由于它的许可证，Android与大多数开放源码项目不同，它的开发主要是在闭门会议之后完成的。例如，绝大多数开源项目都有公开的邮件列表和论</w:t>
      </w:r>
      <w:r w:rsidRPr="001613C1">
        <w:rPr>
          <w:rFonts w:asciiTheme="minorEastAsia" w:hAnsiTheme="minorEastAsia" w:hint="eastAsia"/>
          <w:sz w:val="24"/>
          <w:szCs w:val="24"/>
        </w:rPr>
        <w:lastRenderedPageBreak/>
        <w:t>坛，主要开发人员可以相互交互，以及提供访问主要开发部门提示的公共源库。在Android上看不到类似的事情</w:t>
      </w:r>
      <w:r w:rsidR="00E37339">
        <w:rPr>
          <w:rFonts w:asciiTheme="minorEastAsia" w:hAnsiTheme="minorEastAsia" w:hint="eastAsia"/>
          <w:sz w:val="24"/>
          <w:szCs w:val="24"/>
        </w:rPr>
        <w:t>。</w:t>
      </w:r>
    </w:p>
    <w:p w:rsidR="00365D99" w:rsidRDefault="00365D99" w:rsidP="00365D99">
      <w:pPr>
        <w:pStyle w:val="a3"/>
        <w:ind w:firstLine="480"/>
        <w:jc w:val="left"/>
        <w:rPr>
          <w:rFonts w:asciiTheme="minorEastAsia" w:hAnsiTheme="minorEastAsia"/>
          <w:sz w:val="24"/>
          <w:szCs w:val="24"/>
        </w:rPr>
      </w:pPr>
      <w:r w:rsidRPr="00365D99">
        <w:rPr>
          <w:rFonts w:asciiTheme="minorEastAsia" w:hAnsiTheme="minorEastAsia" w:hint="eastAsia"/>
          <w:sz w:val="24"/>
          <w:szCs w:val="24"/>
        </w:rPr>
        <w:t>这最好由安迪·鲁宾</w:t>
      </w:r>
      <w:r w:rsidR="00AB425C">
        <w:rPr>
          <w:rFonts w:asciiTheme="minorEastAsia" w:hAnsiTheme="minorEastAsia" w:hint="eastAsia"/>
          <w:sz w:val="24"/>
          <w:szCs w:val="24"/>
        </w:rPr>
        <w:t>(</w:t>
      </w:r>
      <w:r w:rsidR="00AB425C">
        <w:rPr>
          <w:rFonts w:ascii="MinionPro-Regular" w:eastAsia="MinionPro-Regular" w:cs="MinionPro-Regular"/>
          <w:kern w:val="0"/>
          <w:szCs w:val="21"/>
        </w:rPr>
        <w:t>Andy Rubin</w:t>
      </w:r>
      <w:r w:rsidR="00AB425C">
        <w:rPr>
          <w:rFonts w:asciiTheme="minorEastAsia" w:hAnsiTheme="minorEastAsia" w:hint="eastAsia"/>
          <w:sz w:val="24"/>
          <w:szCs w:val="24"/>
        </w:rPr>
        <w:t>)</w:t>
      </w:r>
      <w:r w:rsidRPr="00365D99">
        <w:rPr>
          <w:rFonts w:asciiTheme="minorEastAsia" w:hAnsiTheme="minorEastAsia" w:hint="eastAsia"/>
          <w:sz w:val="24"/>
          <w:szCs w:val="24"/>
        </w:rPr>
        <w:t>自己总结：“开源不同于一个社区驱动的项目，Android对于社区驱动来说太小，但对于开源来说太大”。</w:t>
      </w:r>
    </w:p>
    <w:p w:rsidR="00AD1A59" w:rsidRDefault="00AD1A59" w:rsidP="00AD1A59">
      <w:pPr>
        <w:pStyle w:val="a3"/>
        <w:ind w:firstLine="480"/>
        <w:jc w:val="left"/>
        <w:rPr>
          <w:rFonts w:asciiTheme="minorEastAsia" w:hAnsiTheme="minorEastAsia"/>
          <w:sz w:val="24"/>
          <w:szCs w:val="24"/>
        </w:rPr>
      </w:pPr>
      <w:r w:rsidRPr="00AD1A59">
        <w:rPr>
          <w:rFonts w:asciiTheme="minorEastAsia" w:hAnsiTheme="minorEastAsia" w:hint="eastAsia"/>
          <w:sz w:val="24"/>
          <w:szCs w:val="24"/>
        </w:rPr>
        <w:t>无论我们喜欢还是不喜欢，Android主要由Android开发团队在Google内开发，而公众对于不管是内部讨论还是开发的分支的建议都不知情。相反，Google每次新版本的Android都会在新设备上发布代码，通常是每六个月一次。例如，在三星Nexus S于2010年12月发布的几天之后，它运行的Android的新版本的代码Android2.3/Gingerbread</w:t>
      </w:r>
      <w:r w:rsidR="006F28C8">
        <w:rPr>
          <w:rFonts w:asciiTheme="minorEastAsia" w:hAnsiTheme="minorEastAsia" w:hint="eastAsia"/>
          <w:sz w:val="24"/>
          <w:szCs w:val="24"/>
        </w:rPr>
        <w:t>被公开发布</w:t>
      </w:r>
      <w:hyperlink r:id="rId8" w:history="1">
        <w:r w:rsidRPr="00D24098">
          <w:rPr>
            <w:rStyle w:val="a4"/>
            <w:rFonts w:asciiTheme="minorEastAsia" w:hAnsiTheme="minorEastAsia" w:hint="eastAsia"/>
            <w:sz w:val="24"/>
            <w:szCs w:val="24"/>
          </w:rPr>
          <w:t>http://android.googlesource.com/</w:t>
        </w:r>
      </w:hyperlink>
      <w:r w:rsidRPr="00AD1A59">
        <w:rPr>
          <w:rFonts w:asciiTheme="minorEastAsia" w:hAnsiTheme="minorEastAsia" w:hint="eastAsia"/>
          <w:sz w:val="24"/>
          <w:szCs w:val="24"/>
        </w:rPr>
        <w:t>上。</w:t>
      </w:r>
    </w:p>
    <w:p w:rsidR="00D24098" w:rsidRDefault="00D24098" w:rsidP="00D24098">
      <w:pPr>
        <w:pStyle w:val="a3"/>
        <w:ind w:firstLine="480"/>
        <w:jc w:val="left"/>
        <w:rPr>
          <w:rFonts w:asciiTheme="minorEastAsia" w:hAnsiTheme="minorEastAsia"/>
          <w:sz w:val="24"/>
          <w:szCs w:val="24"/>
        </w:rPr>
      </w:pPr>
      <w:r w:rsidRPr="00D24098">
        <w:rPr>
          <w:rFonts w:asciiTheme="minorEastAsia" w:hAnsiTheme="minorEastAsia" w:hint="eastAsia"/>
          <w:sz w:val="24"/>
          <w:szCs w:val="24"/>
        </w:rPr>
        <w:t>显然，开源社区存在一定程度的不适，在项目背景下继续使用“开源”这一术语，其开发模式与开源项目的标准工作方式相矛盾，尤其是Android的受欢迎程度。开源社区在历史上并没有得到采用类似发展模式的项目的良好服务。其他人担心这种发展模式也使得他们易受Google业务目标潜在变化的影响。</w:t>
      </w:r>
    </w:p>
    <w:p w:rsidR="00EA7206" w:rsidRDefault="00EA7206" w:rsidP="00EA7206">
      <w:pPr>
        <w:pStyle w:val="a3"/>
        <w:ind w:firstLine="480"/>
        <w:jc w:val="left"/>
        <w:rPr>
          <w:rFonts w:asciiTheme="minorEastAsia" w:hAnsiTheme="minorEastAsia"/>
          <w:sz w:val="24"/>
          <w:szCs w:val="24"/>
        </w:rPr>
      </w:pPr>
      <w:r w:rsidRPr="00EA7206">
        <w:rPr>
          <w:rFonts w:asciiTheme="minorEastAsia" w:hAnsiTheme="minorEastAsia" w:hint="eastAsia"/>
          <w:sz w:val="24"/>
          <w:szCs w:val="24"/>
        </w:rPr>
        <w:t>撇开政治因素外，Android的发展模式意味着作为一名开发人员，您对Android做出贡献的能力有限。事实上，除非您成为Google开发团队的一部分，否则您将无法为开发分支的提示做出贡献。另外，除了少数例外，您不可能与核心开发团队成员一对一地讨论您的功能。但是，您仍然可以在网站</w:t>
      </w:r>
      <w:hyperlink r:id="rId9" w:history="1">
        <w:r w:rsidR="009530F2" w:rsidRPr="000304AA">
          <w:rPr>
            <w:rStyle w:val="a4"/>
            <w:rFonts w:asciiTheme="minorEastAsia" w:hAnsiTheme="minorEastAsia" w:hint="eastAsia"/>
            <w:sz w:val="24"/>
            <w:szCs w:val="24"/>
          </w:rPr>
          <w:t>http://android.googlesource.com/</w:t>
        </w:r>
      </w:hyperlink>
      <w:r w:rsidRPr="00EA7206">
        <w:rPr>
          <w:rFonts w:asciiTheme="minorEastAsia" w:hAnsiTheme="minorEastAsia" w:hint="eastAsia"/>
          <w:sz w:val="24"/>
          <w:szCs w:val="24"/>
        </w:rPr>
        <w:t>上自由地向AOSP代码转储提交功能和修复。</w:t>
      </w:r>
    </w:p>
    <w:p w:rsidR="005024EA" w:rsidRDefault="005024EA" w:rsidP="000557C3">
      <w:pPr>
        <w:pStyle w:val="a3"/>
        <w:ind w:firstLine="480"/>
        <w:jc w:val="left"/>
        <w:rPr>
          <w:rFonts w:asciiTheme="minorEastAsia" w:hAnsiTheme="minorEastAsia"/>
          <w:sz w:val="24"/>
          <w:szCs w:val="24"/>
        </w:rPr>
      </w:pPr>
      <w:r w:rsidRPr="005024EA">
        <w:rPr>
          <w:rFonts w:asciiTheme="minorEastAsia" w:hAnsiTheme="minorEastAsia" w:hint="eastAsia"/>
          <w:sz w:val="24"/>
          <w:szCs w:val="24"/>
        </w:rPr>
        <w:t>Google</w:t>
      </w:r>
      <w:r w:rsidR="00C775F4">
        <w:rPr>
          <w:rFonts w:asciiTheme="minorEastAsia" w:hAnsiTheme="minorEastAsia" w:hint="eastAsia"/>
          <w:sz w:val="24"/>
          <w:szCs w:val="24"/>
        </w:rPr>
        <w:t>的</w:t>
      </w:r>
      <w:r w:rsidRPr="005024EA">
        <w:rPr>
          <w:rFonts w:asciiTheme="minorEastAsia" w:hAnsiTheme="minorEastAsia" w:hint="eastAsia"/>
          <w:sz w:val="24"/>
          <w:szCs w:val="24"/>
        </w:rPr>
        <w:t>方法最糟糕的副作用是绝对没有办法获得有关Android开发团队做出的平台决策的内部信息。例如，如果在AOSP中添加了新的功能，或者如果对核心组件进行了修改，您将了解进行了什么更改，以及它们如何影响以前的版本，只需分析下一个代码即可。此外，您无法了解有关修改或包含的理由的基本要求，限制或问题。如果这是一个真正的开源项目，那么将存在一个公共邮件列表存档，其中所有这些信息或指向它的信息将可用。</w:t>
      </w:r>
    </w:p>
    <w:p w:rsidR="000557C3" w:rsidRDefault="000557C3" w:rsidP="000557C3">
      <w:pPr>
        <w:pStyle w:val="a3"/>
        <w:ind w:firstLine="480"/>
        <w:jc w:val="left"/>
        <w:rPr>
          <w:rFonts w:asciiTheme="minorEastAsia" w:hAnsiTheme="minorEastAsia"/>
          <w:sz w:val="24"/>
          <w:szCs w:val="24"/>
        </w:rPr>
      </w:pPr>
      <w:r w:rsidRPr="000557C3">
        <w:rPr>
          <w:rFonts w:asciiTheme="minorEastAsia" w:hAnsiTheme="minorEastAsia" w:hint="eastAsia"/>
          <w:sz w:val="24"/>
          <w:szCs w:val="24"/>
        </w:rPr>
        <w:t>话虽如此，重要的是要记住Google通过在开源许可证下分发Android所做的贡献。尽管从开源社区的角度来看，它的发展模式很尴尬，Google仍然在Android上开展工作，对于大量的开发人员而言是一个天赐。此外，它已经完成了一件其他开源项目无法做到的事情：创建了大量成功的Linux发行版。因此，很难否定Android开发团队的工作。</w:t>
      </w:r>
    </w:p>
    <w:p w:rsidR="00E758E8" w:rsidRPr="00565711" w:rsidRDefault="00E758E8" w:rsidP="00E758E8">
      <w:pPr>
        <w:pStyle w:val="a3"/>
        <w:ind w:firstLine="480"/>
        <w:jc w:val="left"/>
        <w:rPr>
          <w:rFonts w:asciiTheme="minorEastAsia" w:hAnsiTheme="minorEastAsia"/>
          <w:sz w:val="24"/>
          <w:szCs w:val="24"/>
        </w:rPr>
      </w:pPr>
      <w:r w:rsidRPr="00E758E8">
        <w:rPr>
          <w:rFonts w:asciiTheme="minorEastAsia" w:hAnsiTheme="minorEastAsia" w:hint="eastAsia"/>
          <w:sz w:val="24"/>
          <w:szCs w:val="24"/>
        </w:rPr>
        <w:t>此外，可以很容易地认为，从商业和市场的角度来看，社区驱动的过程肯定会从Google尝试发布的任何产品公告中脱颖而出，使得在新闻公告是不会有杂音，因为每个新功能都是在开发环境下开发出来的。那就是说，社区驱动的不确定性时一群人要花一年的时间来达成一个功能的最好实施方案。而且，根据跟踪记录，Android的成功已经从Google的快速发展的能力中受益匪浅，并是由于发布一些新的酷的产品而引起了媒体的注意。</w:t>
      </w:r>
    </w:p>
    <w:p w:rsidR="000F2D3A" w:rsidRDefault="0099739A" w:rsidP="00473582">
      <w:pPr>
        <w:pStyle w:val="a3"/>
        <w:ind w:firstLineChars="0" w:firstLine="0"/>
        <w:jc w:val="left"/>
        <w:rPr>
          <w:rFonts w:asciiTheme="majorEastAsia" w:eastAsiaTheme="majorEastAsia" w:hAnsiTheme="majorEastAsia"/>
          <w:b/>
          <w:sz w:val="30"/>
          <w:szCs w:val="30"/>
        </w:rPr>
      </w:pPr>
      <w:r w:rsidRPr="0099739A">
        <w:rPr>
          <w:rFonts w:asciiTheme="majorEastAsia" w:eastAsiaTheme="majorEastAsia" w:hAnsiTheme="majorEastAsia" w:hint="eastAsia"/>
          <w:b/>
          <w:sz w:val="30"/>
          <w:szCs w:val="30"/>
        </w:rPr>
        <w:t>包含的功能、路线图、新的发布</w:t>
      </w:r>
    </w:p>
    <w:p w:rsidR="0099739A" w:rsidRDefault="000E0A7B" w:rsidP="00D51204">
      <w:pPr>
        <w:pStyle w:val="a3"/>
        <w:ind w:firstLine="480"/>
        <w:jc w:val="left"/>
        <w:rPr>
          <w:rFonts w:asciiTheme="minorEastAsia" w:hAnsiTheme="minorEastAsia"/>
          <w:sz w:val="24"/>
          <w:szCs w:val="24"/>
        </w:rPr>
      </w:pPr>
      <w:r w:rsidRPr="00D51204">
        <w:rPr>
          <w:rFonts w:asciiTheme="minorEastAsia" w:hAnsiTheme="minorEastAsia" w:hint="eastAsia"/>
          <w:sz w:val="24"/>
          <w:szCs w:val="24"/>
        </w:rPr>
        <w:t>简而言之，未来Android版本的功能和性能尚未公布。好消息是，Google会提前公布下一个版本的名称和近似发布日期。通常，您可以预期将在5月份举行的Google I/O大会及其年底的另一个版本中及时发布新的Android版本。在发布的版本中有什么，所有人都在猜测。</w:t>
      </w:r>
    </w:p>
    <w:p w:rsidR="00D51204" w:rsidRDefault="0026727D" w:rsidP="0026727D">
      <w:pPr>
        <w:pStyle w:val="a3"/>
        <w:ind w:firstLine="480"/>
        <w:jc w:val="left"/>
        <w:rPr>
          <w:rFonts w:asciiTheme="minorEastAsia" w:hAnsiTheme="minorEastAsia"/>
          <w:sz w:val="24"/>
          <w:szCs w:val="24"/>
        </w:rPr>
      </w:pPr>
      <w:r w:rsidRPr="0026727D">
        <w:rPr>
          <w:rFonts w:asciiTheme="minorEastAsia" w:hAnsiTheme="minorEastAsia" w:hint="eastAsia"/>
          <w:sz w:val="24"/>
          <w:szCs w:val="24"/>
        </w:rPr>
        <w:t>然而，通常情况下，Google将选择一家制造商在下一个Android版本上一起工作。在此期间，Google将与该单一制造商的工程师密切合作，为下一个</w:t>
      </w:r>
      <w:r w:rsidRPr="0026727D">
        <w:rPr>
          <w:rFonts w:asciiTheme="minorEastAsia" w:hAnsiTheme="minorEastAsia" w:hint="eastAsia"/>
          <w:sz w:val="24"/>
          <w:szCs w:val="24"/>
        </w:rPr>
        <w:lastRenderedPageBreak/>
        <w:t>Android版本准备一个有针对性的即将推出的领头羊（或旗舰）设备。在此期间，据报制造商团队可以访问开发部门的一角。一旦设备投放市场，相应的源代码转储就会发布给公共存储库。对于下一个版本，它选择另一个制造商并重新开始。</w:t>
      </w:r>
    </w:p>
    <w:p w:rsidR="003A1A4B" w:rsidRDefault="00081765" w:rsidP="0036798A">
      <w:pPr>
        <w:pStyle w:val="a3"/>
        <w:ind w:firstLine="480"/>
        <w:jc w:val="left"/>
        <w:rPr>
          <w:rFonts w:asciiTheme="minorEastAsia" w:hAnsiTheme="minorEastAsia"/>
          <w:sz w:val="24"/>
          <w:szCs w:val="24"/>
        </w:rPr>
      </w:pPr>
      <w:r>
        <w:rPr>
          <w:rFonts w:asciiTheme="minorEastAsia" w:hAnsiTheme="minorEastAsia" w:hint="eastAsia"/>
          <w:sz w:val="24"/>
          <w:szCs w:val="24"/>
        </w:rPr>
        <w:t>但是</w:t>
      </w:r>
      <w:r w:rsidR="0036798A" w:rsidRPr="0036798A">
        <w:rPr>
          <w:rFonts w:asciiTheme="minorEastAsia" w:hAnsiTheme="minorEastAsia" w:hint="eastAsia"/>
          <w:sz w:val="24"/>
          <w:szCs w:val="24"/>
        </w:rPr>
        <w:t>这个循环有一个显着的例外：Android 3.x/Honeycomb.在那个特殊情况下，google没有将它的源码发布给相应的重要设备，</w:t>
      </w:r>
      <w:r w:rsidR="00DE41BA">
        <w:rPr>
          <w:rFonts w:asciiTheme="minorEastAsia" w:hAnsiTheme="minorEastAsia" w:hint="eastAsia"/>
          <w:sz w:val="24"/>
          <w:szCs w:val="24"/>
        </w:rPr>
        <w:t>M</w:t>
      </w:r>
      <w:r w:rsidR="0036798A" w:rsidRPr="0036798A">
        <w:rPr>
          <w:rFonts w:asciiTheme="minorEastAsia" w:hAnsiTheme="minorEastAsia" w:hint="eastAsia"/>
          <w:sz w:val="24"/>
          <w:szCs w:val="24"/>
        </w:rPr>
        <w:t>otorola的Xoom。理由似乎是Android的开发团队在那个时间的某个点本来要尽快将Android发布给平板。响应市场时间需求。因此，在这个版本中，很少考虑到保持与手机的向后兼容性。鉴于此，google不希望代码能使用以避免它平台的分散。相反，手机和平板构成因素的支持被并入随后的Android 4.0/Ice-Cream Sandwich版本。</w:t>
      </w:r>
    </w:p>
    <w:p w:rsidR="003A1A4B" w:rsidRDefault="005C184D" w:rsidP="005C184D">
      <w:pPr>
        <w:pStyle w:val="a3"/>
        <w:ind w:firstLineChars="0" w:firstLine="0"/>
        <w:jc w:val="left"/>
        <w:rPr>
          <w:rFonts w:asciiTheme="majorEastAsia" w:eastAsiaTheme="majorEastAsia" w:hAnsiTheme="majorEastAsia"/>
          <w:b/>
          <w:sz w:val="32"/>
          <w:szCs w:val="32"/>
        </w:rPr>
      </w:pPr>
      <w:r w:rsidRPr="005C184D">
        <w:rPr>
          <w:rFonts w:asciiTheme="majorEastAsia" w:eastAsiaTheme="majorEastAsia" w:hAnsiTheme="majorEastAsia" w:hint="eastAsia"/>
          <w:b/>
          <w:sz w:val="32"/>
          <w:szCs w:val="32"/>
        </w:rPr>
        <w:t>生态系统</w:t>
      </w:r>
    </w:p>
    <w:p w:rsidR="00ED49F4" w:rsidRDefault="00ED49F4" w:rsidP="005C184D">
      <w:pPr>
        <w:pStyle w:val="a3"/>
        <w:ind w:firstLineChars="0" w:firstLine="0"/>
        <w:jc w:val="left"/>
        <w:rPr>
          <w:rFonts w:asciiTheme="majorEastAsia" w:eastAsiaTheme="majorEastAsia" w:hAnsiTheme="majorEastAsia"/>
          <w:b/>
          <w:sz w:val="32"/>
          <w:szCs w:val="32"/>
        </w:rPr>
      </w:pPr>
    </w:p>
    <w:p w:rsidR="000F3859" w:rsidRDefault="00ED49F4" w:rsidP="001D20C8">
      <w:pPr>
        <w:pStyle w:val="a3"/>
        <w:ind w:firstLineChars="0" w:firstLine="0"/>
        <w:jc w:val="left"/>
        <w:rPr>
          <w:rFonts w:asciiTheme="minorEastAsia" w:hAnsiTheme="minorEastAsia"/>
          <w:sz w:val="24"/>
          <w:szCs w:val="24"/>
        </w:rPr>
      </w:pPr>
      <w:r w:rsidRPr="00ED49F4">
        <w:rPr>
          <w:rFonts w:asciiTheme="minorEastAsia" w:hAnsiTheme="minorEastAsia" w:hint="eastAsia"/>
          <w:sz w:val="24"/>
          <w:szCs w:val="24"/>
        </w:rPr>
        <w:t>截至2013年1月：</w:t>
      </w:r>
    </w:p>
    <w:p w:rsidR="000F3859" w:rsidRDefault="00937E2E" w:rsidP="00937E2E">
      <w:pPr>
        <w:pStyle w:val="a3"/>
        <w:numPr>
          <w:ilvl w:val="0"/>
          <w:numId w:val="4"/>
        </w:numPr>
        <w:ind w:firstLineChars="0"/>
        <w:jc w:val="left"/>
        <w:rPr>
          <w:rFonts w:asciiTheme="minorEastAsia" w:hAnsiTheme="minorEastAsia"/>
          <w:sz w:val="24"/>
          <w:szCs w:val="24"/>
        </w:rPr>
      </w:pPr>
      <w:r w:rsidRPr="00937E2E">
        <w:rPr>
          <w:rFonts w:asciiTheme="minorEastAsia" w:hAnsiTheme="minorEastAsia" w:hint="eastAsia"/>
          <w:sz w:val="24"/>
          <w:szCs w:val="24"/>
        </w:rPr>
        <w:t>2011年6月每天激活130万部Android手机，从2011年6月的40万台，2010年8月的20万台。</w:t>
      </w:r>
    </w:p>
    <w:p w:rsidR="00937E2E" w:rsidRDefault="00937E2E" w:rsidP="00937E2E">
      <w:pPr>
        <w:pStyle w:val="a3"/>
        <w:numPr>
          <w:ilvl w:val="0"/>
          <w:numId w:val="4"/>
        </w:numPr>
        <w:ind w:firstLineChars="0"/>
        <w:jc w:val="left"/>
        <w:rPr>
          <w:rFonts w:asciiTheme="minorEastAsia" w:hAnsiTheme="minorEastAsia"/>
          <w:sz w:val="24"/>
          <w:szCs w:val="24"/>
        </w:rPr>
      </w:pPr>
      <w:r w:rsidRPr="00937E2E">
        <w:rPr>
          <w:rFonts w:asciiTheme="minorEastAsia" w:hAnsiTheme="minorEastAsia" w:hint="eastAsia"/>
          <w:sz w:val="24"/>
          <w:szCs w:val="24"/>
        </w:rPr>
        <w:t>Google Play包含约70万个应用。与Apple App Store的应用程序数量相同</w:t>
      </w:r>
    </w:p>
    <w:p w:rsidR="00937E2E" w:rsidRDefault="00937E2E" w:rsidP="00937E2E">
      <w:pPr>
        <w:pStyle w:val="a3"/>
        <w:numPr>
          <w:ilvl w:val="0"/>
          <w:numId w:val="4"/>
        </w:numPr>
        <w:ind w:firstLineChars="0"/>
        <w:jc w:val="left"/>
        <w:rPr>
          <w:rFonts w:asciiTheme="minorEastAsia" w:hAnsiTheme="minorEastAsia"/>
          <w:sz w:val="24"/>
          <w:szCs w:val="24"/>
        </w:rPr>
      </w:pPr>
      <w:r w:rsidRPr="00937E2E">
        <w:rPr>
          <w:rFonts w:asciiTheme="minorEastAsia" w:hAnsiTheme="minorEastAsia" w:hint="eastAsia"/>
          <w:sz w:val="24"/>
          <w:szCs w:val="24"/>
        </w:rPr>
        <w:t>Android占全球智能手机市场的72％</w:t>
      </w:r>
    </w:p>
    <w:p w:rsidR="000F3859" w:rsidRDefault="000F3859" w:rsidP="00BB710B">
      <w:pPr>
        <w:pStyle w:val="a3"/>
        <w:ind w:firstLine="480"/>
        <w:jc w:val="left"/>
        <w:rPr>
          <w:rFonts w:asciiTheme="minorEastAsia" w:hAnsiTheme="minorEastAsia"/>
          <w:sz w:val="24"/>
          <w:szCs w:val="24"/>
        </w:rPr>
      </w:pPr>
      <w:r w:rsidRPr="000F3859">
        <w:rPr>
          <w:rFonts w:asciiTheme="minorEastAsia" w:hAnsiTheme="minorEastAsia" w:hint="eastAsia"/>
          <w:sz w:val="24"/>
          <w:szCs w:val="24"/>
        </w:rPr>
        <w:t>Android显然正在上升。事实上，</w:t>
      </w:r>
      <w:hyperlink r:id="rId10" w:history="1">
        <w:r w:rsidRPr="00D345A0">
          <w:rPr>
            <w:rStyle w:val="a4"/>
            <w:rFonts w:asciiTheme="minorEastAsia" w:hAnsiTheme="minorEastAsia" w:hint="eastAsia"/>
            <w:sz w:val="24"/>
            <w:szCs w:val="24"/>
          </w:rPr>
          <w:t>Gartner</w:t>
        </w:r>
      </w:hyperlink>
      <w:r w:rsidRPr="000F3859">
        <w:rPr>
          <w:rFonts w:asciiTheme="minorEastAsia" w:hAnsiTheme="minorEastAsia" w:hint="eastAsia"/>
          <w:sz w:val="24"/>
          <w:szCs w:val="24"/>
        </w:rPr>
        <w:t>在2012年10月预测，Android将是主要的操作系统，到2016年打败尊贵的Windows。就像大约十年前Linux打乱了嵌入式市场一样，Android有望成为其标志。不仅会将移动市场推向顶峰，甚至消除或偏离甚至一些最强的玩家，而且在嵌入式领域，将成为绝大多数以用户为中心的嵌入式设备事实上的标准UI。甚至有迹象表明，它可能会将经典的“嵌入式Linux”置于</w:t>
      </w:r>
      <w:r w:rsidR="003F4FB7">
        <w:rPr>
          <w:rFonts w:asciiTheme="minorEastAsia" w:hAnsiTheme="minorEastAsia" w:hint="eastAsia"/>
          <w:sz w:val="24"/>
          <w:szCs w:val="24"/>
        </w:rPr>
        <w:t>无外设设备境地</w:t>
      </w:r>
      <w:r w:rsidRPr="000F3859">
        <w:rPr>
          <w:rFonts w:asciiTheme="minorEastAsia" w:hAnsiTheme="minorEastAsia" w:hint="eastAsia"/>
          <w:sz w:val="24"/>
          <w:szCs w:val="24"/>
        </w:rPr>
        <w:t>（非用户中心）。</w:t>
      </w:r>
    </w:p>
    <w:p w:rsidR="004A1C0D" w:rsidRPr="004A1C0D" w:rsidRDefault="004A1C0D" w:rsidP="004A1C0D">
      <w:pPr>
        <w:pStyle w:val="a3"/>
        <w:ind w:firstLine="480"/>
        <w:jc w:val="left"/>
        <w:rPr>
          <w:rFonts w:asciiTheme="minorEastAsia" w:hAnsiTheme="minorEastAsia"/>
          <w:sz w:val="24"/>
          <w:szCs w:val="24"/>
        </w:rPr>
      </w:pPr>
      <w:r w:rsidRPr="004A1C0D">
        <w:rPr>
          <w:rFonts w:asciiTheme="minorEastAsia" w:hAnsiTheme="minorEastAsia" w:hint="eastAsia"/>
          <w:sz w:val="24"/>
          <w:szCs w:val="24"/>
        </w:rPr>
        <w:tab/>
        <w:t>因此，整个生态系统正在Android周围快速构建。晶片和片上系统（SoC）制造商如ARM，TI，Qualcomm，Freescale和Nvidia已经为其产品添加了Android支持，摩托罗拉，三星，HTC，索尼，LG，阿科斯，戴尔，华硕等手机和平板电脑厂商</w:t>
      </w:r>
      <w:r w:rsidR="003776EC">
        <w:rPr>
          <w:rFonts w:asciiTheme="minorEastAsia" w:hAnsiTheme="minorEastAsia" w:hint="eastAsia"/>
          <w:sz w:val="24"/>
          <w:szCs w:val="24"/>
        </w:rPr>
        <w:t>的Android设备出货量不断增加</w:t>
      </w:r>
      <w:r w:rsidRPr="004A1C0D">
        <w:rPr>
          <w:rFonts w:asciiTheme="minorEastAsia" w:hAnsiTheme="minorEastAsia" w:hint="eastAsia"/>
          <w:sz w:val="24"/>
          <w:szCs w:val="24"/>
        </w:rPr>
        <w:t>，搭载Android设备越来越多。该生态系统还包括越来越多的不同的玩家，如亚马逊，Verizon，Sprint和Barnes＆Noble，创造自己的应用市场。</w:t>
      </w:r>
    </w:p>
    <w:p w:rsidR="000F3859" w:rsidRDefault="00971F92" w:rsidP="00971F92">
      <w:pPr>
        <w:pStyle w:val="a3"/>
        <w:ind w:firstLine="480"/>
        <w:jc w:val="left"/>
        <w:rPr>
          <w:rFonts w:asciiTheme="minorEastAsia" w:hAnsiTheme="minorEastAsia"/>
          <w:sz w:val="24"/>
          <w:szCs w:val="24"/>
        </w:rPr>
      </w:pPr>
      <w:r w:rsidRPr="00971F92">
        <w:rPr>
          <w:rFonts w:asciiTheme="minorEastAsia" w:hAnsiTheme="minorEastAsia" w:hint="eastAsia"/>
          <w:sz w:val="24"/>
          <w:szCs w:val="24"/>
        </w:rPr>
        <w:tab/>
        <w:t>基层社区和项目也开始在Android周围发芽，尽管它是封闭式开发的。许多这些努力是使用公共邮件列表和论坛，如经典的开源项目。这样的社区努力通常开始是通过派生官方Android源代码来创建自己的Android发行版，具有自定义功能和增强功能。例如，</w:t>
      </w:r>
      <w:hyperlink r:id="rId11" w:history="1">
        <w:r w:rsidRPr="00971F92">
          <w:rPr>
            <w:rStyle w:val="a4"/>
            <w:rFonts w:asciiTheme="minorEastAsia" w:hAnsiTheme="minorEastAsia" w:hint="eastAsia"/>
            <w:sz w:val="24"/>
            <w:szCs w:val="24"/>
          </w:rPr>
          <w:t>CyanogenMod</w:t>
        </w:r>
      </w:hyperlink>
      <w:r w:rsidRPr="00971F92">
        <w:rPr>
          <w:rFonts w:asciiTheme="minorEastAsia" w:hAnsiTheme="minorEastAsia" w:hint="eastAsia"/>
          <w:sz w:val="24"/>
          <w:szCs w:val="24"/>
        </w:rPr>
        <w:t>项目就是这样，为高级用户提供售后镜像。各种芯片厂商也努力为其平台提供启用或增强的Android版本。例如，Linaro(由ARM SoC供应商创建的一个非营利组织来整合其平台支持工作)提供了自己的优化的Android树。其他</w:t>
      </w:r>
      <w:r w:rsidR="00492384">
        <w:rPr>
          <w:rFonts w:asciiTheme="minorEastAsia" w:hAnsiTheme="minorEastAsia" w:hint="eastAsia"/>
          <w:sz w:val="24"/>
          <w:szCs w:val="24"/>
        </w:rPr>
        <w:t>在</w:t>
      </w:r>
      <w:r w:rsidRPr="00971F92">
        <w:rPr>
          <w:rFonts w:asciiTheme="minorEastAsia" w:hAnsiTheme="minorEastAsia" w:hint="eastAsia"/>
          <w:sz w:val="24"/>
          <w:szCs w:val="24"/>
        </w:rPr>
        <w:t>手机模块</w:t>
      </w:r>
      <w:r w:rsidR="00492384">
        <w:rPr>
          <w:rFonts w:asciiTheme="minorEastAsia" w:hAnsiTheme="minorEastAsia" w:hint="eastAsia"/>
          <w:sz w:val="24"/>
          <w:szCs w:val="24"/>
        </w:rPr>
        <w:t>上下功夫</w:t>
      </w:r>
      <w:r w:rsidRPr="00971F92">
        <w:rPr>
          <w:rFonts w:asciiTheme="minorEastAsia" w:hAnsiTheme="minorEastAsia" w:hint="eastAsia"/>
          <w:sz w:val="24"/>
          <w:szCs w:val="24"/>
        </w:rPr>
        <w:t>，这基本上依赖于修改制造商提供的二进制文件来创建自己的修改或变体。有关AOSP分支和开发它们的社区的完整列表，请查看附录</w:t>
      </w:r>
      <w:r w:rsidR="00B906E4">
        <w:rPr>
          <w:rFonts w:asciiTheme="minorEastAsia" w:hAnsiTheme="minorEastAsia" w:hint="eastAsia"/>
          <w:sz w:val="24"/>
          <w:szCs w:val="24"/>
        </w:rPr>
        <w:t>E。</w:t>
      </w:r>
    </w:p>
    <w:p w:rsidR="00855A34" w:rsidRDefault="00855A34" w:rsidP="00855A34">
      <w:pPr>
        <w:pStyle w:val="a3"/>
        <w:ind w:firstLineChars="0" w:firstLine="0"/>
        <w:jc w:val="left"/>
        <w:rPr>
          <w:rFonts w:asciiTheme="majorEastAsia" w:eastAsiaTheme="majorEastAsia" w:hAnsiTheme="majorEastAsia"/>
          <w:b/>
          <w:sz w:val="32"/>
          <w:szCs w:val="32"/>
        </w:rPr>
      </w:pPr>
      <w:r w:rsidRPr="00855A34">
        <w:rPr>
          <w:rFonts w:asciiTheme="majorEastAsia" w:eastAsiaTheme="majorEastAsia" w:hAnsiTheme="majorEastAsia" w:hint="eastAsia"/>
          <w:b/>
          <w:sz w:val="32"/>
          <w:szCs w:val="32"/>
        </w:rPr>
        <w:t>关于开放手机联盟</w:t>
      </w:r>
      <w:r>
        <w:rPr>
          <w:rFonts w:asciiTheme="majorEastAsia" w:eastAsiaTheme="majorEastAsia" w:hAnsiTheme="majorEastAsia" w:hint="eastAsia"/>
          <w:b/>
          <w:sz w:val="32"/>
          <w:szCs w:val="32"/>
        </w:rPr>
        <w:t>(</w:t>
      </w:r>
      <w:r w:rsidRPr="00855A34">
        <w:rPr>
          <w:rFonts w:asciiTheme="majorEastAsia" w:eastAsiaTheme="majorEastAsia" w:hAnsiTheme="majorEastAsia"/>
          <w:b/>
          <w:sz w:val="32"/>
          <w:szCs w:val="32"/>
        </w:rPr>
        <w:t>Open Handset Alliance</w:t>
      </w:r>
      <w:r>
        <w:rPr>
          <w:rFonts w:asciiTheme="majorEastAsia" w:eastAsiaTheme="majorEastAsia" w:hAnsiTheme="majorEastAsia" w:hint="eastAsia"/>
          <w:b/>
          <w:sz w:val="32"/>
          <w:szCs w:val="32"/>
        </w:rPr>
        <w:t>)</w:t>
      </w:r>
    </w:p>
    <w:p w:rsidR="00855A34" w:rsidRDefault="00855A34" w:rsidP="00537A12">
      <w:pPr>
        <w:pStyle w:val="a3"/>
        <w:ind w:firstLine="480"/>
        <w:jc w:val="left"/>
        <w:rPr>
          <w:rFonts w:asciiTheme="minorEastAsia" w:hAnsiTheme="minorEastAsia"/>
          <w:sz w:val="24"/>
          <w:szCs w:val="24"/>
        </w:rPr>
      </w:pPr>
      <w:r w:rsidRPr="00855A34">
        <w:rPr>
          <w:rFonts w:asciiTheme="minorEastAsia" w:hAnsiTheme="minorEastAsia" w:hint="eastAsia"/>
          <w:sz w:val="24"/>
          <w:szCs w:val="24"/>
        </w:rPr>
        <w:t>正如我之前提到的，OHA</w:t>
      </w:r>
      <w:r w:rsidR="00B207CA">
        <w:rPr>
          <w:rFonts w:asciiTheme="minorEastAsia" w:hAnsiTheme="minorEastAsia" w:hint="eastAsia"/>
          <w:sz w:val="24"/>
          <w:szCs w:val="24"/>
        </w:rPr>
        <w:t>(</w:t>
      </w:r>
      <w:r w:rsidR="00B207CA" w:rsidRPr="00B207CA">
        <w:rPr>
          <w:rFonts w:asciiTheme="minorEastAsia" w:hAnsiTheme="minorEastAsia"/>
          <w:sz w:val="24"/>
          <w:szCs w:val="24"/>
        </w:rPr>
        <w:t>Open Handset Alliance</w:t>
      </w:r>
      <w:r w:rsidR="00B207CA">
        <w:rPr>
          <w:rFonts w:asciiTheme="minorEastAsia" w:hAnsiTheme="minorEastAsia" w:hint="eastAsia"/>
          <w:sz w:val="24"/>
          <w:szCs w:val="24"/>
        </w:rPr>
        <w:t>)</w:t>
      </w:r>
      <w:r w:rsidRPr="00855A34">
        <w:rPr>
          <w:rFonts w:asciiTheme="minorEastAsia" w:hAnsiTheme="minorEastAsia" w:hint="eastAsia"/>
          <w:sz w:val="24"/>
          <w:szCs w:val="24"/>
        </w:rPr>
        <w:t>是Android首次宣布的首要载体。它在其网站上描述为“一组82家技术和移动公司，他们聚集在一起，</w:t>
      </w:r>
      <w:r w:rsidRPr="00855A34">
        <w:rPr>
          <w:rFonts w:asciiTheme="minorEastAsia" w:hAnsiTheme="minorEastAsia" w:hint="eastAsia"/>
          <w:sz w:val="24"/>
          <w:szCs w:val="24"/>
        </w:rPr>
        <w:lastRenderedPageBreak/>
        <w:t>加速移动创新，为消费者提供更丰富，更便宜和更好的移动体验。我们一起开发了Android，第一个完整，开放和免费的移动平台。“</w:t>
      </w:r>
    </w:p>
    <w:p w:rsidR="00B730E3" w:rsidRDefault="00B730E3" w:rsidP="00B730E3">
      <w:pPr>
        <w:pStyle w:val="a3"/>
        <w:ind w:firstLine="480"/>
        <w:jc w:val="left"/>
        <w:rPr>
          <w:rFonts w:asciiTheme="minorEastAsia" w:hAnsiTheme="minorEastAsia"/>
          <w:sz w:val="24"/>
          <w:szCs w:val="24"/>
        </w:rPr>
      </w:pPr>
      <w:r w:rsidRPr="00B730E3">
        <w:rPr>
          <w:rFonts w:asciiTheme="minorEastAsia" w:hAnsiTheme="minorEastAsia" w:hint="eastAsia"/>
          <w:sz w:val="24"/>
          <w:szCs w:val="24"/>
        </w:rPr>
        <w:t>然而，除了最初的公告之外，OHA扮演的角色还不清楚。例如，Google I/O 2010的“Faceside与Android团队聊天”的与会者向小组询问了作为OHA的一部分公司的开发人员有哪些特权。在询问专家小组后，演讲人基本回答说，小组不知道，因为他们不是OHA。因此，对于Android开发团队本身来说，OHA会员利益似乎并不明确。</w:t>
      </w:r>
    </w:p>
    <w:p w:rsidR="00C908F5" w:rsidRDefault="00F21F5F" w:rsidP="00F21F5F">
      <w:pPr>
        <w:pStyle w:val="a3"/>
        <w:ind w:firstLine="480"/>
        <w:jc w:val="left"/>
        <w:rPr>
          <w:rFonts w:asciiTheme="minorEastAsia" w:hAnsiTheme="minorEastAsia"/>
          <w:sz w:val="24"/>
          <w:szCs w:val="24"/>
        </w:rPr>
      </w:pPr>
      <w:r w:rsidRPr="00F21F5F">
        <w:rPr>
          <w:rFonts w:asciiTheme="minorEastAsia" w:hAnsiTheme="minorEastAsia" w:hint="eastAsia"/>
          <w:sz w:val="24"/>
          <w:szCs w:val="24"/>
        </w:rPr>
        <w:t>OHA的作用进一步模糊，因为它似乎不是一个具有董事会成员和长期工作人员的全职组织。相反，这只是一个“联盟”。此外，在Google的任何Android公告中都没有提到OHA，也没有任何新的Android公告来自OHA。总而言之，人们会猜测，Google可能会将OHA放在一起，主要作为营销前沿，以显示业界对Android的支持，但实际上它对Android的发展几乎没有任何影响。</w:t>
      </w:r>
    </w:p>
    <w:p w:rsidR="00C908F5" w:rsidRDefault="00C908F5" w:rsidP="00C908F5">
      <w:pPr>
        <w:pStyle w:val="a3"/>
        <w:ind w:firstLineChars="0" w:firstLine="0"/>
        <w:jc w:val="left"/>
        <w:rPr>
          <w:rFonts w:asciiTheme="majorEastAsia" w:eastAsiaTheme="majorEastAsia" w:hAnsiTheme="majorEastAsia"/>
          <w:b/>
          <w:sz w:val="32"/>
          <w:szCs w:val="32"/>
        </w:rPr>
      </w:pPr>
    </w:p>
    <w:p w:rsidR="00C908F5" w:rsidRDefault="00C908F5" w:rsidP="00C908F5">
      <w:pPr>
        <w:pStyle w:val="a3"/>
        <w:ind w:firstLineChars="0" w:firstLine="0"/>
        <w:jc w:val="left"/>
        <w:rPr>
          <w:rFonts w:asciiTheme="majorEastAsia" w:eastAsiaTheme="majorEastAsia" w:hAnsiTheme="majorEastAsia"/>
          <w:b/>
          <w:sz w:val="32"/>
          <w:szCs w:val="32"/>
        </w:rPr>
      </w:pPr>
      <w:r w:rsidRPr="00C908F5">
        <w:rPr>
          <w:rFonts w:asciiTheme="majorEastAsia" w:eastAsiaTheme="majorEastAsia" w:hAnsiTheme="majorEastAsia" w:hint="eastAsia"/>
          <w:b/>
          <w:sz w:val="32"/>
          <w:szCs w:val="32"/>
        </w:rPr>
        <w:t>获取“Android”</w:t>
      </w:r>
    </w:p>
    <w:p w:rsidR="000C576B" w:rsidRDefault="000C576B" w:rsidP="00C908F5">
      <w:pPr>
        <w:pStyle w:val="a3"/>
        <w:ind w:firstLineChars="0" w:firstLine="0"/>
        <w:jc w:val="left"/>
        <w:rPr>
          <w:rFonts w:asciiTheme="majorEastAsia" w:eastAsiaTheme="majorEastAsia" w:hAnsiTheme="majorEastAsia"/>
          <w:b/>
          <w:sz w:val="32"/>
          <w:szCs w:val="32"/>
        </w:rPr>
      </w:pPr>
    </w:p>
    <w:p w:rsidR="000C576B" w:rsidRDefault="000C576B" w:rsidP="00C908F5">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Pr="000C576B">
        <w:rPr>
          <w:rFonts w:asciiTheme="minorEastAsia" w:hAnsiTheme="minorEastAsia" w:hint="eastAsia"/>
          <w:sz w:val="24"/>
          <w:szCs w:val="24"/>
        </w:rPr>
        <w:t>让Android在嵌入式系统上工作需要两个主要部分：Android兼容的Linux内核和Android平台。</w:t>
      </w:r>
    </w:p>
    <w:p w:rsidR="009058D0" w:rsidRDefault="005E704F" w:rsidP="005E704F">
      <w:pPr>
        <w:pStyle w:val="a3"/>
        <w:ind w:firstLine="480"/>
        <w:jc w:val="left"/>
        <w:rPr>
          <w:rFonts w:asciiTheme="minorEastAsia" w:hAnsiTheme="minorEastAsia"/>
          <w:sz w:val="24"/>
          <w:szCs w:val="24"/>
        </w:rPr>
      </w:pPr>
      <w:r w:rsidRPr="005E704F">
        <w:rPr>
          <w:rFonts w:asciiTheme="minorEastAsia" w:hAnsiTheme="minorEastAsia" w:hint="eastAsia"/>
          <w:sz w:val="24"/>
          <w:szCs w:val="24"/>
        </w:rPr>
        <w:t>很长一段时间，获得Android兼容的Linux内核是一项艰巨的任务;在撰写本文时，在某些情况下仍然是艰巨的任务。与使用</w:t>
      </w:r>
      <w:hyperlink r:id="rId12" w:history="1">
        <w:r w:rsidRPr="00B621DD">
          <w:rPr>
            <w:rStyle w:val="a4"/>
            <w:rFonts w:asciiTheme="minorEastAsia" w:hAnsiTheme="minorEastAsia" w:hint="eastAsia"/>
            <w:sz w:val="24"/>
            <w:szCs w:val="24"/>
          </w:rPr>
          <w:t>http://kernel.or</w:t>
        </w:r>
      </w:hyperlink>
      <w:r w:rsidRPr="005E704F">
        <w:rPr>
          <w:rFonts w:asciiTheme="minorEastAsia" w:hAnsiTheme="minorEastAsia" w:hint="eastAsia"/>
          <w:sz w:val="24"/>
          <w:szCs w:val="24"/>
        </w:rPr>
        <w:t>g中的“vanilla”内核来运行Platform不同，您需要使用AOSP中可用的内核之一或修补一个vanilla内核使其兼容Android。基本的问题是Android开发人员对内核做了许多补充，以便允许他们的自定义平台工作。反过来，这些补充在官方主线内核中被包含在历史上遭遇了很大的阻力。</w:t>
      </w:r>
    </w:p>
    <w:p w:rsidR="00B621DD" w:rsidRDefault="00B621DD" w:rsidP="00B621DD">
      <w:pPr>
        <w:pStyle w:val="a3"/>
        <w:ind w:firstLine="480"/>
        <w:jc w:val="left"/>
        <w:rPr>
          <w:rFonts w:asciiTheme="minorEastAsia" w:hAnsiTheme="minorEastAsia"/>
          <w:sz w:val="24"/>
          <w:szCs w:val="24"/>
        </w:rPr>
      </w:pPr>
      <w:r w:rsidRPr="00B621DD">
        <w:rPr>
          <w:rFonts w:asciiTheme="minorEastAsia" w:hAnsiTheme="minorEastAsia" w:hint="eastAsia"/>
          <w:sz w:val="24"/>
          <w:szCs w:val="24"/>
        </w:rPr>
        <w:t>虽然我们将在下一章中更详细地讨论内核问题，</w:t>
      </w:r>
      <w:r w:rsidR="00B61742">
        <w:rPr>
          <w:rFonts w:asciiTheme="minorEastAsia" w:hAnsiTheme="minorEastAsia" w:hint="eastAsia"/>
          <w:sz w:val="24"/>
          <w:szCs w:val="24"/>
        </w:rPr>
        <w:t>要</w:t>
      </w:r>
      <w:r w:rsidRPr="00B621DD">
        <w:rPr>
          <w:rFonts w:asciiTheme="minorEastAsia" w:hAnsiTheme="minorEastAsia" w:hint="eastAsia"/>
          <w:sz w:val="24"/>
          <w:szCs w:val="24"/>
        </w:rPr>
        <w:t>知道从2011年在布拉格的内核峰会开始，内核开发人员决定主动寻求在官方Linux内核版本之前主办运行Android平台所需的功能。因此，许多必需的功能已经合并，而其他功能已经被</w:t>
      </w:r>
      <w:r w:rsidR="00F53AA5">
        <w:rPr>
          <w:rFonts w:asciiTheme="minorEastAsia" w:hAnsiTheme="minorEastAsia" w:hint="eastAsia"/>
          <w:sz w:val="24"/>
          <w:szCs w:val="24"/>
        </w:rPr>
        <w:t>(</w:t>
      </w:r>
      <w:r w:rsidRPr="00B621DD">
        <w:rPr>
          <w:rFonts w:asciiTheme="minorEastAsia" w:hAnsiTheme="minorEastAsia" w:hint="eastAsia"/>
          <w:sz w:val="24"/>
          <w:szCs w:val="24"/>
        </w:rPr>
        <w:t>或在撰写本文时</w:t>
      </w:r>
      <w:r w:rsidR="00E50ACA" w:rsidRPr="00B621DD">
        <w:rPr>
          <w:rFonts w:asciiTheme="minorEastAsia" w:hAnsiTheme="minorEastAsia" w:hint="eastAsia"/>
          <w:sz w:val="24"/>
          <w:szCs w:val="24"/>
        </w:rPr>
        <w:t>将要被</w:t>
      </w:r>
      <w:r w:rsidR="00F53AA5">
        <w:rPr>
          <w:rFonts w:asciiTheme="minorEastAsia" w:hAnsiTheme="minorEastAsia" w:hint="eastAsia"/>
          <w:sz w:val="24"/>
          <w:szCs w:val="24"/>
        </w:rPr>
        <w:t>)</w:t>
      </w:r>
      <w:r w:rsidRPr="00B621DD">
        <w:rPr>
          <w:rFonts w:asciiTheme="minorEastAsia" w:hAnsiTheme="minorEastAsia" w:hint="eastAsia"/>
          <w:sz w:val="24"/>
          <w:szCs w:val="24"/>
        </w:rPr>
        <w:t>其他机制所取代。在撰写本文时，得到Android准备好的内核的最简单的方法是要求您的SoC供应商提供。事实上，鉴于Android的受欢迎程度，大多数主要SoC供应商都为其产品的所有Android需求组件提供积极的支持。</w:t>
      </w:r>
    </w:p>
    <w:p w:rsidR="00DA66CE" w:rsidRDefault="00446132" w:rsidP="00DA66CE">
      <w:pPr>
        <w:pStyle w:val="a3"/>
        <w:ind w:firstLine="480"/>
        <w:jc w:val="left"/>
        <w:rPr>
          <w:rFonts w:asciiTheme="minorEastAsia" w:hAnsiTheme="minorEastAsia"/>
          <w:sz w:val="24"/>
          <w:szCs w:val="24"/>
        </w:rPr>
      </w:pPr>
      <w:r w:rsidRPr="00446132">
        <w:rPr>
          <w:rFonts w:asciiTheme="minorEastAsia" w:hAnsiTheme="minorEastAsia" w:hint="eastAsia"/>
          <w:sz w:val="24"/>
          <w:szCs w:val="24"/>
        </w:rPr>
        <w:t>Android平台本质上是一个定制的Linux发行版，其中包含了通常称为“Android”的用户空间包。表1-1中列出的版本实际上是平台版本。我们将在下一章讨论平台的内容和架构。目前，请注意，平台版本的功能与标准Linux发行版（如Ubuntu或Fedora）类似。这是一个自相干的软件包，一旦构建，就可以为特定的工具，界面和开发人员API提供特定的用户体验。</w:t>
      </w:r>
    </w:p>
    <w:p w:rsidR="00481A49" w:rsidRDefault="00DA66CE" w:rsidP="00481A49">
      <w:pPr>
        <w:pStyle w:val="a3"/>
        <w:ind w:firstLine="480"/>
        <w:jc w:val="left"/>
        <w:rPr>
          <w:rFonts w:asciiTheme="minorEastAsia" w:hAnsiTheme="minorEastAsia"/>
          <w:sz w:val="15"/>
          <w:szCs w:val="15"/>
        </w:rPr>
      </w:pPr>
      <w:r>
        <w:rPr>
          <w:rFonts w:asciiTheme="minorEastAsia" w:hAnsiTheme="minorEastAsia" w:hint="eastAsia"/>
          <w:sz w:val="24"/>
          <w:szCs w:val="24"/>
        </w:rPr>
        <w:tab/>
      </w:r>
      <w:r w:rsidR="00A91019">
        <w:rPr>
          <w:rFonts w:asciiTheme="minorEastAsia" w:hAnsiTheme="minorEastAsia" w:hint="eastAsia"/>
          <w:sz w:val="24"/>
          <w:szCs w:val="24"/>
        </w:rPr>
        <w:tab/>
      </w:r>
      <w:r>
        <w:rPr>
          <w:rFonts w:asciiTheme="minorEastAsia" w:hAnsiTheme="minorEastAsia" w:hint="eastAsia"/>
          <w:noProof/>
          <w:sz w:val="24"/>
          <w:szCs w:val="24"/>
        </w:rPr>
        <w:drawing>
          <wp:inline distT="0" distB="0" distL="0" distR="0">
            <wp:extent cx="227618" cy="247303"/>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625" cy="247310"/>
                    </a:xfrm>
                    <a:prstGeom prst="rect">
                      <a:avLst/>
                    </a:prstGeom>
                    <a:noFill/>
                    <a:ln>
                      <a:noFill/>
                    </a:ln>
                  </pic:spPr>
                </pic:pic>
              </a:graphicData>
            </a:graphic>
          </wp:inline>
        </w:drawing>
      </w:r>
      <w:r w:rsidR="00571EF2" w:rsidRPr="00E7429D">
        <w:rPr>
          <w:rFonts w:asciiTheme="minorEastAsia" w:hAnsiTheme="minorEastAsia" w:hint="eastAsia"/>
          <w:sz w:val="15"/>
          <w:szCs w:val="15"/>
        </w:rPr>
        <w:t>虽然确定与Android兼容内核之间运行的Android发行版相对应的源代码的适当术语是“Android平</w:t>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571EF2" w:rsidRPr="00E7429D">
        <w:rPr>
          <w:rFonts w:asciiTheme="minorEastAsia" w:hAnsiTheme="minorEastAsia" w:hint="eastAsia"/>
          <w:sz w:val="15"/>
          <w:szCs w:val="15"/>
        </w:rPr>
        <w:t>台”，它通常被称为“AOSP”(实际上在这本书中是这样)即使Android开放源码项目是正确的，该站点</w:t>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571EF2" w:rsidRPr="00E7429D">
        <w:rPr>
          <w:rFonts w:asciiTheme="minorEastAsia" w:hAnsiTheme="minorEastAsia" w:hint="eastAsia"/>
          <w:sz w:val="15"/>
          <w:szCs w:val="15"/>
        </w:rPr>
        <w:t>上托管的还包含了除Platform之外的更多组件，例如Linux内核树示例和通常使用通常的repo命令</w:t>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E7429D">
        <w:rPr>
          <w:rFonts w:asciiTheme="minorEastAsia" w:hAnsiTheme="minorEastAsia" w:hint="eastAsia"/>
          <w:sz w:val="15"/>
          <w:szCs w:val="15"/>
        </w:rPr>
        <w:tab/>
      </w:r>
      <w:r w:rsidR="00571EF2" w:rsidRPr="00E7429D">
        <w:rPr>
          <w:rFonts w:asciiTheme="minorEastAsia" w:hAnsiTheme="minorEastAsia" w:hint="eastAsia"/>
          <w:sz w:val="15"/>
          <w:szCs w:val="15"/>
        </w:rPr>
        <w:t>获取平台时通常不会下载的其他软件包</w:t>
      </w:r>
    </w:p>
    <w:p w:rsidR="00481A49" w:rsidRDefault="00481A49" w:rsidP="00481A49">
      <w:pPr>
        <w:pStyle w:val="a3"/>
        <w:ind w:firstLine="300"/>
        <w:jc w:val="left"/>
        <w:rPr>
          <w:rFonts w:asciiTheme="minorEastAsia" w:hAnsiTheme="minorEastAsia"/>
          <w:sz w:val="15"/>
          <w:szCs w:val="15"/>
        </w:rPr>
      </w:pPr>
    </w:p>
    <w:p w:rsidR="00481A49" w:rsidRDefault="00481A49" w:rsidP="00481A49">
      <w:pPr>
        <w:pStyle w:val="a3"/>
        <w:ind w:firstLineChars="0" w:firstLine="0"/>
        <w:jc w:val="left"/>
        <w:rPr>
          <w:rFonts w:asciiTheme="majorEastAsia" w:eastAsiaTheme="majorEastAsia" w:hAnsiTheme="majorEastAsia"/>
          <w:b/>
          <w:sz w:val="32"/>
          <w:szCs w:val="32"/>
        </w:rPr>
      </w:pPr>
      <w:r w:rsidRPr="00481A49">
        <w:rPr>
          <w:rFonts w:asciiTheme="majorEastAsia" w:eastAsiaTheme="majorEastAsia" w:hAnsiTheme="majorEastAsia" w:hint="eastAsia"/>
          <w:b/>
          <w:sz w:val="32"/>
          <w:szCs w:val="32"/>
        </w:rPr>
        <w:lastRenderedPageBreak/>
        <w:t>法律框架</w:t>
      </w:r>
    </w:p>
    <w:p w:rsidR="001428CE" w:rsidRDefault="001428CE" w:rsidP="00481A49">
      <w:pPr>
        <w:pStyle w:val="a3"/>
        <w:ind w:firstLineChars="0" w:firstLine="0"/>
        <w:jc w:val="left"/>
        <w:rPr>
          <w:rFonts w:asciiTheme="majorEastAsia" w:eastAsiaTheme="majorEastAsia" w:hAnsiTheme="majorEastAsia"/>
          <w:b/>
          <w:sz w:val="32"/>
          <w:szCs w:val="32"/>
        </w:rPr>
      </w:pPr>
    </w:p>
    <w:p w:rsidR="001428CE" w:rsidRDefault="001428CE" w:rsidP="00481A49">
      <w:pPr>
        <w:pStyle w:val="a3"/>
        <w:ind w:firstLineChars="0" w:firstLine="0"/>
        <w:jc w:val="left"/>
        <w:rPr>
          <w:rFonts w:asciiTheme="minorEastAsia" w:hAnsiTheme="minorEastAsia"/>
          <w:sz w:val="24"/>
          <w:szCs w:val="24"/>
        </w:rPr>
      </w:pPr>
      <w:r>
        <w:rPr>
          <w:rFonts w:asciiTheme="minorEastAsia" w:hAnsiTheme="minorEastAsia" w:hint="eastAsia"/>
          <w:sz w:val="24"/>
          <w:szCs w:val="24"/>
        </w:rPr>
        <w:tab/>
      </w:r>
      <w:r w:rsidRPr="001428CE">
        <w:rPr>
          <w:rFonts w:asciiTheme="minorEastAsia" w:hAnsiTheme="minorEastAsia" w:hint="eastAsia"/>
          <w:sz w:val="24"/>
          <w:szCs w:val="24"/>
        </w:rPr>
        <w:t>像任何其他软件一样，Android的使用和分发受到一系列许可证，知识产权限制和市场现实的限制。我们来看几个。</w:t>
      </w:r>
    </w:p>
    <w:p w:rsidR="00EB4F37" w:rsidRDefault="0071025F" w:rsidP="00481A49">
      <w:pPr>
        <w:pStyle w:val="a3"/>
        <w:ind w:firstLineChars="0" w:firstLine="0"/>
        <w:jc w:val="left"/>
        <w:rPr>
          <w:rFonts w:asciiTheme="minorEastAsia" w:hAnsiTheme="minorEastAsia"/>
          <w:sz w:val="15"/>
          <w:szCs w:val="15"/>
        </w:rPr>
      </w:pPr>
      <w:r>
        <w:rPr>
          <w:rFonts w:asciiTheme="minorEastAsia" w:hAnsiTheme="minorEastAsia" w:hint="eastAsia"/>
          <w:sz w:val="24"/>
          <w:szCs w:val="24"/>
        </w:rPr>
        <w:tab/>
      </w:r>
      <w:r w:rsidR="00E2187D">
        <w:rPr>
          <w:rFonts w:asciiTheme="minorEastAsia" w:hAnsiTheme="minorEastAsia" w:hint="eastAsia"/>
          <w:noProof/>
          <w:sz w:val="24"/>
          <w:szCs w:val="24"/>
        </w:rPr>
        <w:drawing>
          <wp:inline distT="0" distB="0" distL="0" distR="0">
            <wp:extent cx="295200" cy="19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00" cy="198000"/>
                    </a:xfrm>
                    <a:prstGeom prst="rect">
                      <a:avLst/>
                    </a:prstGeom>
                    <a:noFill/>
                    <a:ln>
                      <a:noFill/>
                    </a:ln>
                  </pic:spPr>
                </pic:pic>
              </a:graphicData>
            </a:graphic>
          </wp:inline>
        </w:drawing>
      </w:r>
      <w:r w:rsidRPr="0071025F">
        <w:rPr>
          <w:rFonts w:asciiTheme="minorEastAsia" w:hAnsiTheme="minorEastAsia" w:hint="eastAsia"/>
          <w:sz w:val="15"/>
          <w:szCs w:val="15"/>
        </w:rPr>
        <w:t>显然我不是律师，这不是法律意见。您应该向有能力的法律顾问咨询，了解您的具体情况如何适用于</w:t>
      </w:r>
    </w:p>
    <w:p w:rsidR="00E2187D" w:rsidRDefault="00EB4F37" w:rsidP="00481A49">
      <w:pPr>
        <w:pStyle w:val="a3"/>
        <w:ind w:firstLineChars="0" w:firstLine="0"/>
        <w:jc w:val="left"/>
        <w:rPr>
          <w:rFonts w:asciiTheme="minorEastAsia" w:hAnsiTheme="minorEastAsia"/>
          <w:sz w:val="24"/>
          <w:szCs w:val="24"/>
        </w:rPr>
      </w:pPr>
      <w:r>
        <w:rPr>
          <w:rFonts w:asciiTheme="minorEastAsia" w:hAnsiTheme="minorEastAsia" w:hint="eastAsia"/>
          <w:sz w:val="15"/>
          <w:szCs w:val="15"/>
        </w:rPr>
        <w:tab/>
      </w:r>
      <w:r>
        <w:rPr>
          <w:rFonts w:asciiTheme="minorEastAsia" w:hAnsiTheme="minorEastAsia" w:hint="eastAsia"/>
          <w:sz w:val="15"/>
          <w:szCs w:val="15"/>
        </w:rPr>
        <w:tab/>
      </w:r>
      <w:r w:rsidR="0071025F" w:rsidRPr="0071025F">
        <w:rPr>
          <w:rFonts w:asciiTheme="minorEastAsia" w:hAnsiTheme="minorEastAsia" w:hint="eastAsia"/>
          <w:sz w:val="15"/>
          <w:szCs w:val="15"/>
        </w:rPr>
        <w:t>适用的条款或许可。不过，我一直在开源软件的时间足够长，你可以考虑以下工程师的教育观点</w:t>
      </w:r>
      <w:r w:rsidR="0071025F" w:rsidRPr="0071025F">
        <w:rPr>
          <w:rFonts w:asciiTheme="minorEastAsia" w:hAnsiTheme="minorEastAsia" w:hint="eastAsia"/>
          <w:sz w:val="24"/>
          <w:szCs w:val="24"/>
        </w:rPr>
        <w:t>。</w:t>
      </w:r>
      <w:r w:rsidR="00E2187D">
        <w:rPr>
          <w:rFonts w:asciiTheme="minorEastAsia" w:hAnsiTheme="minorEastAsia" w:hint="eastAsia"/>
          <w:sz w:val="24"/>
          <w:szCs w:val="24"/>
        </w:rPr>
        <w:tab/>
      </w:r>
    </w:p>
    <w:p w:rsidR="003F3B7B" w:rsidRDefault="003F3B7B" w:rsidP="00481A49">
      <w:pPr>
        <w:pStyle w:val="a3"/>
        <w:ind w:firstLineChars="0" w:firstLine="0"/>
        <w:jc w:val="left"/>
        <w:rPr>
          <w:rFonts w:asciiTheme="majorEastAsia" w:eastAsiaTheme="majorEastAsia" w:hAnsiTheme="majorEastAsia"/>
          <w:b/>
          <w:sz w:val="30"/>
          <w:szCs w:val="30"/>
        </w:rPr>
      </w:pPr>
      <w:r w:rsidRPr="003F3B7B">
        <w:rPr>
          <w:rFonts w:asciiTheme="majorEastAsia" w:eastAsiaTheme="majorEastAsia" w:hAnsiTheme="majorEastAsia" w:hint="eastAsia"/>
          <w:b/>
          <w:sz w:val="30"/>
          <w:szCs w:val="30"/>
        </w:rPr>
        <w:t>代码许可证</w:t>
      </w:r>
    </w:p>
    <w:p w:rsidR="00A87BFB" w:rsidRDefault="00A87BFB" w:rsidP="00A87BFB">
      <w:pPr>
        <w:pStyle w:val="a3"/>
        <w:ind w:firstLine="480"/>
        <w:jc w:val="left"/>
        <w:rPr>
          <w:rFonts w:asciiTheme="minorEastAsia" w:hAnsiTheme="minorEastAsia"/>
          <w:sz w:val="24"/>
          <w:szCs w:val="24"/>
        </w:rPr>
      </w:pPr>
      <w:r w:rsidRPr="00A87BFB">
        <w:rPr>
          <w:rFonts w:asciiTheme="minorEastAsia" w:hAnsiTheme="minorEastAsia" w:hint="eastAsia"/>
          <w:sz w:val="24"/>
          <w:szCs w:val="24"/>
        </w:rPr>
        <w:t>如前所述，“Android”有两个部分：Android兼容的Linux内核和AOSP版本。即使修改了来运行AOSP，Linux内核仍然受到与以往一样的GNU GPLv2许可证的约束。因此，请记住，您不允许在除GPL之外的任何其他许可证上分发对内核所做的任何修改。因此，如果您从</w:t>
      </w:r>
      <w:hyperlink r:id="rId15" w:history="1">
        <w:r w:rsidRPr="00B444F9">
          <w:rPr>
            <w:rStyle w:val="a4"/>
            <w:rFonts w:asciiTheme="minorEastAsia" w:hAnsiTheme="minorEastAsia" w:hint="eastAsia"/>
            <w:sz w:val="24"/>
            <w:szCs w:val="24"/>
          </w:rPr>
          <w:t>http://android.googlesource.com</w:t>
        </w:r>
      </w:hyperlink>
      <w:r w:rsidRPr="00A87BFB">
        <w:rPr>
          <w:rFonts w:asciiTheme="minorEastAsia" w:hAnsiTheme="minorEastAsia" w:hint="eastAsia"/>
          <w:sz w:val="24"/>
          <w:szCs w:val="24"/>
        </w:rPr>
        <w:t>或您的SoC供应商处获取内核版本，并对其进行修改以使其在系统上运行，只要您遵守GPL，您就可以将产生的内核映像分发到产品中。这意味着您</w:t>
      </w:r>
      <w:r w:rsidR="00B444F9">
        <w:rPr>
          <w:rFonts w:asciiTheme="minorEastAsia" w:hAnsiTheme="minorEastAsia" w:hint="eastAsia"/>
          <w:sz w:val="24"/>
          <w:szCs w:val="24"/>
        </w:rPr>
        <w:t>在</w:t>
      </w:r>
      <w:r w:rsidRPr="00A87BFB">
        <w:rPr>
          <w:rFonts w:asciiTheme="minorEastAsia" w:hAnsiTheme="minorEastAsia" w:hint="eastAsia"/>
          <w:sz w:val="24"/>
          <w:szCs w:val="24"/>
        </w:rPr>
        <w:t>GPL的条款</w:t>
      </w:r>
      <w:r w:rsidR="002360C3">
        <w:rPr>
          <w:rFonts w:asciiTheme="minorEastAsia" w:hAnsiTheme="minorEastAsia" w:hint="eastAsia"/>
          <w:sz w:val="24"/>
          <w:szCs w:val="24"/>
        </w:rPr>
        <w:t>下来</w:t>
      </w:r>
      <w:r w:rsidRPr="00A87BFB">
        <w:rPr>
          <w:rFonts w:asciiTheme="minorEastAsia" w:hAnsiTheme="minorEastAsia" w:hint="eastAsia"/>
          <w:sz w:val="24"/>
          <w:szCs w:val="24"/>
        </w:rPr>
        <w:t>创建图像，包括您的修改，</w:t>
      </w:r>
      <w:r w:rsidR="00A65F4B">
        <w:rPr>
          <w:rFonts w:asciiTheme="minorEastAsia" w:hAnsiTheme="minorEastAsia" w:hint="eastAsia"/>
          <w:sz w:val="24"/>
          <w:szCs w:val="24"/>
        </w:rPr>
        <w:t>使之</w:t>
      </w:r>
      <w:r w:rsidRPr="00A87BFB">
        <w:rPr>
          <w:rFonts w:asciiTheme="minorEastAsia" w:hAnsiTheme="minorEastAsia" w:hint="eastAsia"/>
          <w:sz w:val="24"/>
          <w:szCs w:val="24"/>
        </w:rPr>
        <w:t>可用于受众。</w:t>
      </w:r>
    </w:p>
    <w:p w:rsidR="007F70B4" w:rsidRDefault="007F70B4" w:rsidP="007F70B4">
      <w:pPr>
        <w:pStyle w:val="a3"/>
        <w:ind w:firstLine="480"/>
        <w:jc w:val="left"/>
        <w:rPr>
          <w:rFonts w:asciiTheme="minorEastAsia" w:hAnsiTheme="minorEastAsia"/>
          <w:sz w:val="24"/>
          <w:szCs w:val="24"/>
        </w:rPr>
      </w:pPr>
      <w:r w:rsidRPr="007F70B4">
        <w:rPr>
          <w:rFonts w:asciiTheme="minorEastAsia" w:hAnsiTheme="minorEastAsia" w:hint="eastAsia"/>
          <w:sz w:val="24"/>
          <w:szCs w:val="24"/>
        </w:rPr>
        <w:t>内核源代码中的</w:t>
      </w:r>
      <w:r w:rsidRPr="00D8047D">
        <w:rPr>
          <w:rFonts w:asciiTheme="minorEastAsia" w:hAnsiTheme="minorEastAsia" w:hint="eastAsia"/>
          <w:i/>
          <w:sz w:val="24"/>
          <w:szCs w:val="24"/>
        </w:rPr>
        <w:t>COPYING</w:t>
      </w:r>
      <w:r w:rsidRPr="007F70B4">
        <w:rPr>
          <w:rFonts w:asciiTheme="minorEastAsia" w:hAnsiTheme="minorEastAsia" w:hint="eastAsia"/>
          <w:sz w:val="24"/>
          <w:szCs w:val="24"/>
        </w:rPr>
        <w:t>文件包含了Linus Torvalds的一个通知，该通知清楚地标识出只有内核受到GPL的约束，并且在其上运行的应用程序不被认为是“派生的工作”。因此，您可以自由创建运行在Linux内核之上的应用程序，并根据您选择的许可进行分发。</w:t>
      </w:r>
    </w:p>
    <w:p w:rsidR="0027540C" w:rsidRDefault="0027540C" w:rsidP="0027540C">
      <w:pPr>
        <w:pStyle w:val="a3"/>
        <w:ind w:firstLine="480"/>
        <w:jc w:val="left"/>
        <w:rPr>
          <w:rFonts w:asciiTheme="minorEastAsia" w:hAnsiTheme="minorEastAsia"/>
          <w:sz w:val="24"/>
          <w:szCs w:val="24"/>
        </w:rPr>
      </w:pPr>
      <w:r w:rsidRPr="0027540C">
        <w:rPr>
          <w:rFonts w:asciiTheme="minorEastAsia" w:hAnsiTheme="minorEastAsia" w:hint="eastAsia"/>
          <w:sz w:val="24"/>
          <w:szCs w:val="24"/>
        </w:rPr>
        <w:t>这些规则及其适用性通常在开放源代码圈以及大多数选择支持Linux内核或将其用作产品基础的公司中得到很好的理解和接受。除内核之外，大量基于Linux的发行版的关键组件通常以GPL的一种形式或另一种格式许可。例如，GNU C库（glibc）和GNU编译器（GCC），根据LGPL和GPL分别获得许可。通常在嵌入式Linux系统（如uClibc和BusyBox）中使用的重要软件包也是根据LGPL和GPL授权的。</w:t>
      </w:r>
    </w:p>
    <w:p w:rsidR="001B1B83" w:rsidRDefault="001B1B83" w:rsidP="001B1B83">
      <w:pPr>
        <w:pStyle w:val="a3"/>
        <w:ind w:firstLine="480"/>
        <w:jc w:val="left"/>
        <w:rPr>
          <w:rFonts w:asciiTheme="minorEastAsia" w:hAnsiTheme="minorEastAsia"/>
          <w:sz w:val="24"/>
          <w:szCs w:val="24"/>
        </w:rPr>
      </w:pPr>
      <w:r w:rsidRPr="001B1B83">
        <w:rPr>
          <w:rFonts w:asciiTheme="minorEastAsia" w:hAnsiTheme="minorEastAsia" w:hint="eastAsia"/>
          <w:sz w:val="24"/>
          <w:szCs w:val="24"/>
        </w:rPr>
        <w:t>然而，并不是每个人都对GNU GPL感到满意。事实上，它对授权作品的限制对大型组织构成严重挑战，特别是考虑到地域分布，发展子单位各个地区之间的文化差异以及对外部分包商的依赖。例如，在北美销售产品的制造商可能需要处理数十家甚至数百家供应商将该产品推向市场。这些供应商中的每一个都可能提供一个可能包含或不包含GPL代码的部分。然而，出售给客户的商品名称的制造商将不得不向GPL组件提供资源，无论是由哪个供应商提供的。此外，必须制定流程，以确保在GPL</w:t>
      </w:r>
      <w:r w:rsidR="00867795">
        <w:rPr>
          <w:rFonts w:asciiTheme="minorEastAsia" w:hAnsiTheme="minorEastAsia" w:hint="eastAsia"/>
          <w:sz w:val="24"/>
          <w:szCs w:val="24"/>
        </w:rPr>
        <w:t>项目上工作的工程师遵守许可</w:t>
      </w:r>
      <w:r w:rsidRPr="001B1B83">
        <w:rPr>
          <w:rFonts w:asciiTheme="minorEastAsia" w:hAnsiTheme="minorEastAsia" w:hint="eastAsia"/>
          <w:sz w:val="24"/>
          <w:szCs w:val="24"/>
        </w:rPr>
        <w:t>。</w:t>
      </w:r>
    </w:p>
    <w:p w:rsidR="007A0DF8" w:rsidRDefault="007A0DF8" w:rsidP="007A0DF8">
      <w:pPr>
        <w:pStyle w:val="a3"/>
        <w:ind w:firstLine="480"/>
        <w:jc w:val="left"/>
        <w:rPr>
          <w:rFonts w:asciiTheme="minorEastAsia" w:hAnsiTheme="minorEastAsia"/>
          <w:sz w:val="24"/>
          <w:szCs w:val="24"/>
        </w:rPr>
      </w:pPr>
      <w:r w:rsidRPr="007A0DF8">
        <w:rPr>
          <w:rFonts w:asciiTheme="minorEastAsia" w:hAnsiTheme="minorEastAsia" w:hint="eastAsia"/>
          <w:sz w:val="24"/>
          <w:szCs w:val="24"/>
        </w:rPr>
        <w:t>因此，当Google开始与制造商合作开启“开放式”手机操作系统时，很明显，GPL必须尽可能避免。事实上，其他的内核显然比Linux</w:t>
      </w:r>
      <w:r w:rsidR="0025421C">
        <w:rPr>
          <w:rFonts w:asciiTheme="minorEastAsia" w:hAnsiTheme="minorEastAsia" w:hint="eastAsia"/>
          <w:sz w:val="24"/>
          <w:szCs w:val="24"/>
        </w:rPr>
        <w:t>更</w:t>
      </w:r>
      <w:r w:rsidR="0025421C" w:rsidRPr="007A0DF8">
        <w:rPr>
          <w:rFonts w:asciiTheme="minorEastAsia" w:hAnsiTheme="minorEastAsia" w:hint="eastAsia"/>
          <w:sz w:val="24"/>
          <w:szCs w:val="24"/>
        </w:rPr>
        <w:t>应该</w:t>
      </w:r>
      <w:r w:rsidRPr="007A0DF8">
        <w:rPr>
          <w:rFonts w:asciiTheme="minorEastAsia" w:hAnsiTheme="minorEastAsia" w:hint="eastAsia"/>
          <w:sz w:val="24"/>
          <w:szCs w:val="24"/>
        </w:rPr>
        <w:t>被考虑到，但是Linux被选中是因为它已经有强大的行业支持，特别是来自ARM芯片厂商，并且因为它与系统的其余部分相当好的隔离，所以它的GPL许可将没有什么影响。</w:t>
      </w:r>
    </w:p>
    <w:p w:rsidR="007461CE" w:rsidRDefault="007461CE" w:rsidP="007461CE">
      <w:pPr>
        <w:pStyle w:val="a3"/>
        <w:ind w:firstLine="480"/>
        <w:jc w:val="left"/>
        <w:rPr>
          <w:rFonts w:asciiTheme="minorEastAsia" w:hAnsiTheme="minorEastAsia" w:hint="eastAsia"/>
          <w:sz w:val="24"/>
          <w:szCs w:val="24"/>
        </w:rPr>
      </w:pPr>
      <w:r w:rsidRPr="007461CE">
        <w:rPr>
          <w:rFonts w:asciiTheme="minorEastAsia" w:hAnsiTheme="minorEastAsia" w:hint="eastAsia"/>
          <w:sz w:val="24"/>
          <w:szCs w:val="24"/>
        </w:rPr>
        <w:t>然而，决定尽一切努力确保绝大多数用户空间组件都将基于与GPL不具有相同后勤问题的许可证。这就是为什么许多在嵌入式Linux系统中常见的GPL和LGPLicense许可组件如glibc，uClibc和BusyBox，不包括在AOSP中。相反，Google为AOSP创建的大部分组件都是在Apache许可证2.0（a.k.a. ASL）下发布的，其中包含一些关键组件，例如Bionic库（替代glibc和uClibc）和Toolbox</w:t>
      </w:r>
      <w:r w:rsidRPr="007461CE">
        <w:rPr>
          <w:rFonts w:asciiTheme="minorEastAsia" w:hAnsiTheme="minorEastAsia" w:hint="eastAsia"/>
          <w:sz w:val="24"/>
          <w:szCs w:val="24"/>
        </w:rPr>
        <w:lastRenderedPageBreak/>
        <w:t>实用程序（BusyBox的替代），根据BSD许可证许可。一些经典的开源项目也被并入，大部分是原始许可的源代码形式，在AOSP的external/目录中。这意味着AOSP的部分由不是ASL或BSD的软件组成。事实上，AOSP仍然包含GPL和LGPL组件。然而，由编译这些组件而产生的二进制文件的分发不应该引起任何问题，因为它们不是通常由OEM定制的（即，预计不会产生衍生作品）和原始来源 AOSP中使用的组件随时可以在</w:t>
      </w:r>
      <w:hyperlink r:id="rId16" w:history="1">
        <w:r w:rsidR="00E124D8" w:rsidRPr="00E124D8">
          <w:rPr>
            <w:rStyle w:val="a4"/>
            <w:rFonts w:asciiTheme="minorEastAsia" w:hAnsiTheme="minorEastAsia" w:hint="eastAsia"/>
            <w:sz w:val="24"/>
            <w:szCs w:val="24"/>
          </w:rPr>
          <w:t>http://android.google</w:t>
        </w:r>
        <w:r w:rsidRPr="00E124D8">
          <w:rPr>
            <w:rStyle w:val="a4"/>
            <w:rFonts w:asciiTheme="minorEastAsia" w:hAnsiTheme="minorEastAsia" w:hint="eastAsia"/>
            <w:sz w:val="24"/>
            <w:szCs w:val="24"/>
          </w:rPr>
          <w:t>source.com</w:t>
        </w:r>
      </w:hyperlink>
      <w:r w:rsidRPr="007461CE">
        <w:rPr>
          <w:rFonts w:asciiTheme="minorEastAsia" w:hAnsiTheme="minorEastAsia" w:hint="eastAsia"/>
          <w:sz w:val="24"/>
          <w:szCs w:val="24"/>
        </w:rPr>
        <w:t>上下载，从而在必要时遵守GPL要求，继续根据GPL进行衍生作品的再分发。</w:t>
      </w:r>
    </w:p>
    <w:p w:rsidR="00E124D8" w:rsidRDefault="00E124D8" w:rsidP="00E124D8">
      <w:pPr>
        <w:pStyle w:val="a3"/>
        <w:ind w:firstLine="480"/>
        <w:jc w:val="left"/>
        <w:rPr>
          <w:rFonts w:asciiTheme="minorEastAsia" w:hAnsiTheme="minorEastAsia" w:hint="eastAsia"/>
          <w:sz w:val="24"/>
          <w:szCs w:val="24"/>
        </w:rPr>
      </w:pPr>
      <w:r w:rsidRPr="00E124D8">
        <w:rPr>
          <w:rFonts w:asciiTheme="minorEastAsia" w:hAnsiTheme="minorEastAsia" w:hint="eastAsia"/>
          <w:sz w:val="24"/>
          <w:szCs w:val="24"/>
        </w:rPr>
        <w:t>与GPL不同，ASL不要求根据特定许可证发布衍生作品。事实上，您可以选择最适合您</w:t>
      </w:r>
      <w:r w:rsidR="002023B2">
        <w:rPr>
          <w:rFonts w:asciiTheme="minorEastAsia" w:hAnsiTheme="minorEastAsia" w:hint="eastAsia"/>
          <w:sz w:val="24"/>
          <w:szCs w:val="24"/>
        </w:rPr>
        <w:t>的</w:t>
      </w:r>
      <w:r w:rsidRPr="00E124D8">
        <w:rPr>
          <w:rFonts w:asciiTheme="minorEastAsia" w:hAnsiTheme="minorEastAsia" w:hint="eastAsia"/>
          <w:sz w:val="24"/>
          <w:szCs w:val="24"/>
        </w:rPr>
        <w:t>修改所需的任何许可证。以下是ASL的相关部分（完整的许可证可从</w:t>
      </w:r>
      <w:hyperlink r:id="rId17" w:history="1">
        <w:r w:rsidRPr="00545B66">
          <w:rPr>
            <w:rStyle w:val="a4"/>
            <w:rFonts w:asciiTheme="minorEastAsia" w:hAnsiTheme="minorEastAsia" w:hint="eastAsia"/>
            <w:sz w:val="24"/>
            <w:szCs w:val="24"/>
          </w:rPr>
          <w:t>Apache Software Foundatio</w:t>
        </w:r>
      </w:hyperlink>
      <w:r w:rsidRPr="00E124D8">
        <w:rPr>
          <w:rFonts w:asciiTheme="minorEastAsia" w:hAnsiTheme="minorEastAsia" w:hint="eastAsia"/>
          <w:sz w:val="24"/>
          <w:szCs w:val="24"/>
        </w:rPr>
        <w:t>n</w:t>
      </w:r>
      <w:r w:rsidR="00545B66">
        <w:rPr>
          <w:rFonts w:asciiTheme="minorEastAsia" w:hAnsiTheme="minorEastAsia" w:hint="eastAsia"/>
          <w:sz w:val="24"/>
          <w:szCs w:val="24"/>
        </w:rPr>
        <w:t>获得）。</w:t>
      </w:r>
    </w:p>
    <w:p w:rsidR="00545B66" w:rsidRDefault="00545B66" w:rsidP="00545B66">
      <w:pPr>
        <w:pStyle w:val="a3"/>
        <w:ind w:firstLine="480"/>
        <w:jc w:val="left"/>
        <w:rPr>
          <w:rFonts w:asciiTheme="minorEastAsia" w:hAnsiTheme="minorEastAsia" w:hint="eastAsia"/>
          <w:sz w:val="24"/>
          <w:szCs w:val="24"/>
        </w:rPr>
      </w:pPr>
      <w:r w:rsidRPr="00545B66">
        <w:rPr>
          <w:rFonts w:asciiTheme="minorEastAsia" w:hAnsiTheme="minorEastAsia" w:hint="eastAsia"/>
          <w:sz w:val="24"/>
          <w:szCs w:val="24"/>
        </w:rPr>
        <w:t>此外，ASL明确提供了专利许可证授权，这意味着您不需要任何专利授权从Google使用ASL许可的Android代码。它还施加了一些“管理”要求，例如需要清楚地标记修改的文件，向收件人提供ASL许可证的副本，并保留NOTICE文件。实质上，您可以根据适合您</w:t>
      </w:r>
      <w:r w:rsidR="004163BD">
        <w:rPr>
          <w:rFonts w:asciiTheme="minorEastAsia" w:hAnsiTheme="minorEastAsia" w:hint="eastAsia"/>
          <w:sz w:val="24"/>
          <w:szCs w:val="24"/>
        </w:rPr>
        <w:t>的</w:t>
      </w:r>
      <w:r w:rsidRPr="00545B66">
        <w:rPr>
          <w:rFonts w:asciiTheme="minorEastAsia" w:hAnsiTheme="minorEastAsia" w:hint="eastAsia"/>
          <w:sz w:val="24"/>
          <w:szCs w:val="24"/>
        </w:rPr>
        <w:t>目的的条款自由许可您的修改。Binary和Toolbox的BSD许可证允许类似的二进制分发。</w:t>
      </w:r>
    </w:p>
    <w:p w:rsidR="00AE234A" w:rsidRDefault="00AE234A" w:rsidP="00AE234A">
      <w:pPr>
        <w:pStyle w:val="a3"/>
        <w:ind w:firstLine="480"/>
        <w:jc w:val="left"/>
        <w:rPr>
          <w:rFonts w:asciiTheme="minorEastAsia" w:hAnsiTheme="minorEastAsia" w:hint="eastAsia"/>
          <w:sz w:val="24"/>
          <w:szCs w:val="24"/>
        </w:rPr>
      </w:pPr>
      <w:r w:rsidRPr="00AE234A">
        <w:rPr>
          <w:rFonts w:asciiTheme="minorEastAsia" w:hAnsiTheme="minorEastAsia" w:hint="eastAsia"/>
          <w:sz w:val="24"/>
          <w:szCs w:val="24"/>
        </w:rPr>
        <w:t>因此，只要继续遵守ASL的其余规定，制造商就可以采用AOSP并定制其需求，同时保留专有的修改。如果没有别的话，这就减少了执行一个进程跟踪所有修改的负担，以便将这些修改提交给接收者，如果使用了GPL，那么他们有权要求他们。</w:t>
      </w:r>
    </w:p>
    <w:p w:rsidR="003224F1" w:rsidRDefault="003224F1" w:rsidP="003224F1">
      <w:pPr>
        <w:pStyle w:val="a3"/>
        <w:ind w:firstLineChars="0" w:firstLine="0"/>
        <w:jc w:val="left"/>
        <w:rPr>
          <w:rFonts w:asciiTheme="majorEastAsia" w:eastAsiaTheme="majorEastAsia" w:hAnsiTheme="majorEastAsia" w:hint="eastAsia"/>
          <w:b/>
          <w:sz w:val="30"/>
          <w:szCs w:val="30"/>
        </w:rPr>
      </w:pPr>
      <w:r w:rsidRPr="003224F1">
        <w:rPr>
          <w:rFonts w:asciiTheme="majorEastAsia" w:eastAsiaTheme="majorEastAsia" w:hAnsiTheme="majorEastAsia" w:hint="eastAsia"/>
          <w:b/>
          <w:sz w:val="30"/>
          <w:szCs w:val="30"/>
        </w:rPr>
        <w:t>品牌使用</w:t>
      </w:r>
    </w:p>
    <w:p w:rsidR="004D3B60" w:rsidRDefault="004D3B60" w:rsidP="003224F1">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4D3B60">
        <w:rPr>
          <w:rFonts w:asciiTheme="minorEastAsia" w:hAnsiTheme="minorEastAsia" w:hint="eastAsia"/>
          <w:sz w:val="24"/>
          <w:szCs w:val="24"/>
        </w:rPr>
        <w:t>尽管Android的源代码非常慷慨，但Google更严格地控制大多数与Android相关的品牌元素。我们来看看这些元素及其相关的使用条款。官方的条款可以参考</w:t>
      </w:r>
      <w:hyperlink r:id="rId18" w:history="1">
        <w:r w:rsidRPr="007E6E0D">
          <w:rPr>
            <w:rStyle w:val="a4"/>
            <w:rFonts w:asciiTheme="minorEastAsia" w:hAnsiTheme="minorEastAsia" w:hint="eastAsia"/>
            <w:sz w:val="24"/>
            <w:szCs w:val="24"/>
          </w:rPr>
          <w:t>这个网站</w:t>
        </w:r>
      </w:hyperlink>
      <w:r w:rsidRPr="004D3B60">
        <w:rPr>
          <w:rFonts w:asciiTheme="minorEastAsia" w:hAnsiTheme="minorEastAsia" w:hint="eastAsia"/>
          <w:sz w:val="24"/>
          <w:szCs w:val="24"/>
        </w:rPr>
        <w:t>。</w:t>
      </w:r>
    </w:p>
    <w:p w:rsidR="007E6E0D" w:rsidRDefault="007E6E0D" w:rsidP="003224F1">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7E6E0D">
        <w:rPr>
          <w:rFonts w:asciiTheme="minorEastAsia" w:hAnsiTheme="minorEastAsia" w:hint="eastAsia"/>
          <w:sz w:val="24"/>
          <w:szCs w:val="24"/>
        </w:rPr>
        <w:t>Android机器人</w:t>
      </w:r>
    </w:p>
    <w:p w:rsidR="007E6E0D" w:rsidRDefault="00505D8C" w:rsidP="00505D8C">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505D8C">
        <w:rPr>
          <w:rFonts w:asciiTheme="minorEastAsia" w:hAnsiTheme="minorEastAsia" w:hint="eastAsia"/>
          <w:sz w:val="24"/>
          <w:szCs w:val="24"/>
        </w:rPr>
        <w:t>这是熟悉的绿色机器人，在Android有关的事情周围无处不在。它的作</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505D8C">
        <w:rPr>
          <w:rFonts w:asciiTheme="minorEastAsia" w:hAnsiTheme="minorEastAsia" w:hint="eastAsia"/>
          <w:sz w:val="24"/>
          <w:szCs w:val="24"/>
        </w:rPr>
        <w:t>用类似于Linux企鹅，其使用权限也是类似的。事实上，Google表示“可</w:t>
      </w:r>
      <w:r>
        <w:rPr>
          <w:rFonts w:asciiTheme="minorEastAsia" w:hAnsiTheme="minorEastAsia" w:hint="eastAsia"/>
          <w:sz w:val="24"/>
          <w:szCs w:val="24"/>
        </w:rPr>
        <w:tab/>
      </w:r>
      <w:r>
        <w:rPr>
          <w:rFonts w:asciiTheme="minorEastAsia" w:hAnsiTheme="minorEastAsia" w:hint="eastAsia"/>
          <w:sz w:val="24"/>
          <w:szCs w:val="24"/>
        </w:rPr>
        <w:tab/>
      </w:r>
      <w:r w:rsidRPr="00505D8C">
        <w:rPr>
          <w:rFonts w:asciiTheme="minorEastAsia" w:hAnsiTheme="minorEastAsia" w:hint="eastAsia"/>
          <w:sz w:val="24"/>
          <w:szCs w:val="24"/>
        </w:rPr>
        <w:t>以在营销传播中自由使用，转载和修改”。唯一的要求是根据知识共享署</w:t>
      </w:r>
      <w:r>
        <w:rPr>
          <w:rFonts w:asciiTheme="minorEastAsia" w:hAnsiTheme="minorEastAsia" w:hint="eastAsia"/>
          <w:sz w:val="24"/>
          <w:szCs w:val="24"/>
        </w:rPr>
        <w:tab/>
      </w:r>
      <w:r>
        <w:rPr>
          <w:rFonts w:asciiTheme="minorEastAsia" w:hAnsiTheme="minorEastAsia" w:hint="eastAsia"/>
          <w:sz w:val="24"/>
          <w:szCs w:val="24"/>
        </w:rPr>
        <w:tab/>
      </w:r>
      <w:r w:rsidRPr="00505D8C">
        <w:rPr>
          <w:rFonts w:asciiTheme="minorEastAsia" w:hAnsiTheme="minorEastAsia" w:hint="eastAsia"/>
          <w:sz w:val="24"/>
          <w:szCs w:val="24"/>
        </w:rPr>
        <w:t>名许可的条款进行适当的归属。</w:t>
      </w:r>
    </w:p>
    <w:p w:rsidR="007470EB" w:rsidRDefault="00556296" w:rsidP="00556296">
      <w:pPr>
        <w:pStyle w:val="a3"/>
        <w:ind w:firstLine="480"/>
        <w:jc w:val="left"/>
        <w:rPr>
          <w:rFonts w:asciiTheme="minorEastAsia" w:hAnsiTheme="minorEastAsia" w:hint="eastAsia"/>
          <w:sz w:val="24"/>
          <w:szCs w:val="24"/>
        </w:rPr>
      </w:pPr>
      <w:r w:rsidRPr="00556296">
        <w:rPr>
          <w:rFonts w:asciiTheme="minorEastAsia" w:hAnsiTheme="minorEastAsia" w:hint="eastAsia"/>
          <w:sz w:val="24"/>
          <w:szCs w:val="24"/>
        </w:rPr>
        <w:t>Android标志</w:t>
      </w:r>
    </w:p>
    <w:p w:rsidR="00556296" w:rsidRDefault="00556296" w:rsidP="00556296">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556296">
        <w:rPr>
          <w:rFonts w:asciiTheme="minorEastAsia" w:hAnsiTheme="minorEastAsia" w:hint="eastAsia"/>
          <w:sz w:val="24"/>
          <w:szCs w:val="24"/>
        </w:rPr>
        <w:t>这是在自定义字体中拼写出A-N-D-R-O-I-D的字母集，并且在设备和模</w:t>
      </w:r>
      <w:r w:rsidR="00815700">
        <w:rPr>
          <w:rFonts w:asciiTheme="minorEastAsia" w:hAnsiTheme="minorEastAsia" w:hint="eastAsia"/>
          <w:sz w:val="24"/>
          <w:szCs w:val="24"/>
        </w:rPr>
        <w:tab/>
      </w:r>
      <w:r w:rsidR="00815700">
        <w:rPr>
          <w:rFonts w:asciiTheme="minorEastAsia" w:hAnsiTheme="minorEastAsia" w:hint="eastAsia"/>
          <w:sz w:val="24"/>
          <w:szCs w:val="24"/>
        </w:rPr>
        <w:tab/>
      </w:r>
      <w:r w:rsidR="00815700">
        <w:rPr>
          <w:rFonts w:asciiTheme="minorEastAsia" w:hAnsiTheme="minorEastAsia" w:hint="eastAsia"/>
          <w:sz w:val="24"/>
          <w:szCs w:val="24"/>
        </w:rPr>
        <w:tab/>
      </w:r>
      <w:r w:rsidRPr="00556296">
        <w:rPr>
          <w:rFonts w:asciiTheme="minorEastAsia" w:hAnsiTheme="minorEastAsia" w:hint="eastAsia"/>
          <w:sz w:val="24"/>
          <w:szCs w:val="24"/>
        </w:rPr>
        <w:t>拟器启动期间出现，并在Android网站上显示。您无权在任何情况下使</w:t>
      </w:r>
      <w:r w:rsidR="00815700">
        <w:rPr>
          <w:rFonts w:asciiTheme="minorEastAsia" w:hAnsiTheme="minorEastAsia" w:hint="eastAsia"/>
          <w:sz w:val="24"/>
          <w:szCs w:val="24"/>
        </w:rPr>
        <w:tab/>
      </w:r>
      <w:r w:rsidR="00815700">
        <w:rPr>
          <w:rFonts w:asciiTheme="minorEastAsia" w:hAnsiTheme="minorEastAsia" w:hint="eastAsia"/>
          <w:sz w:val="24"/>
          <w:szCs w:val="24"/>
        </w:rPr>
        <w:tab/>
      </w:r>
      <w:r w:rsidR="00815700">
        <w:rPr>
          <w:rFonts w:asciiTheme="minorEastAsia" w:hAnsiTheme="minorEastAsia" w:hint="eastAsia"/>
          <w:sz w:val="24"/>
          <w:szCs w:val="24"/>
        </w:rPr>
        <w:tab/>
      </w:r>
      <w:r w:rsidRPr="00556296">
        <w:rPr>
          <w:rFonts w:asciiTheme="minorEastAsia" w:hAnsiTheme="minorEastAsia" w:hint="eastAsia"/>
          <w:sz w:val="24"/>
          <w:szCs w:val="24"/>
        </w:rPr>
        <w:t>用该标志。第7章显示如何更换启动徽标。</w:t>
      </w:r>
    </w:p>
    <w:p w:rsidR="0083462F" w:rsidRDefault="0083462F" w:rsidP="0083462F">
      <w:pPr>
        <w:pStyle w:val="a3"/>
        <w:ind w:firstLine="480"/>
        <w:jc w:val="left"/>
        <w:rPr>
          <w:rFonts w:asciiTheme="minorEastAsia" w:hAnsiTheme="minorEastAsia" w:hint="eastAsia"/>
          <w:sz w:val="24"/>
          <w:szCs w:val="24"/>
        </w:rPr>
      </w:pPr>
      <w:r w:rsidRPr="0083462F">
        <w:rPr>
          <w:rFonts w:asciiTheme="minorEastAsia" w:hAnsiTheme="minorEastAsia" w:hint="eastAsia"/>
          <w:sz w:val="24"/>
          <w:szCs w:val="24"/>
        </w:rPr>
        <w:t>Android自定义字体</w:t>
      </w:r>
    </w:p>
    <w:p w:rsidR="0083462F" w:rsidRPr="004D3B60" w:rsidRDefault="0083462F" w:rsidP="0083462F">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83462F">
        <w:rPr>
          <w:rFonts w:asciiTheme="minorEastAsia" w:hAnsiTheme="minorEastAsia" w:hint="eastAsia"/>
          <w:sz w:val="24"/>
          <w:szCs w:val="24"/>
        </w:rPr>
        <w:t>这是用于渲染Android徽标的自定义字体，其使用与徽标一样受限制。</w:t>
      </w:r>
    </w:p>
    <w:p w:rsidR="00E124D8" w:rsidRDefault="002315BB" w:rsidP="002315BB">
      <w:pPr>
        <w:pStyle w:val="a3"/>
        <w:ind w:firstLine="480"/>
        <w:jc w:val="left"/>
        <w:rPr>
          <w:rFonts w:asciiTheme="minorEastAsia" w:hAnsiTheme="minorEastAsia" w:hint="eastAsia"/>
          <w:sz w:val="24"/>
          <w:szCs w:val="24"/>
        </w:rPr>
      </w:pPr>
      <w:r w:rsidRPr="002315BB">
        <w:rPr>
          <w:rFonts w:asciiTheme="minorEastAsia" w:hAnsiTheme="minorEastAsia" w:hint="eastAsia"/>
          <w:sz w:val="24"/>
          <w:szCs w:val="24"/>
        </w:rPr>
        <w:t>Android</w:t>
      </w:r>
      <w:r w:rsidR="00180A0F">
        <w:rPr>
          <w:rFonts w:asciiTheme="minorEastAsia" w:hAnsiTheme="minorEastAsia" w:hint="eastAsia"/>
          <w:sz w:val="24"/>
          <w:szCs w:val="24"/>
        </w:rPr>
        <w:t>的</w:t>
      </w:r>
      <w:r w:rsidRPr="002315BB">
        <w:rPr>
          <w:rFonts w:asciiTheme="minorEastAsia" w:hAnsiTheme="minorEastAsia" w:hint="eastAsia"/>
          <w:sz w:val="24"/>
          <w:szCs w:val="24"/>
        </w:rPr>
        <w:t>官方名称和消息</w:t>
      </w:r>
    </w:p>
    <w:p w:rsidR="00070E36" w:rsidRPr="00070E36" w:rsidRDefault="00FE7DBA" w:rsidP="00070E36">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070E36" w:rsidRPr="00070E36">
        <w:rPr>
          <w:rFonts w:asciiTheme="minorEastAsia" w:hAnsiTheme="minorEastAsia" w:hint="eastAsia"/>
          <w:sz w:val="24"/>
          <w:szCs w:val="24"/>
        </w:rPr>
        <w:t>正如谷歌所说，“Android”本身不能以应用程序名称或附件产品的名义</w:t>
      </w:r>
      <w:r w:rsidR="004F2FE1">
        <w:rPr>
          <w:rFonts w:asciiTheme="minorEastAsia" w:hAnsiTheme="minorEastAsia" w:hint="eastAsia"/>
          <w:sz w:val="24"/>
          <w:szCs w:val="24"/>
        </w:rPr>
        <w:tab/>
      </w:r>
      <w:r w:rsidR="004F2FE1">
        <w:rPr>
          <w:rFonts w:asciiTheme="minorEastAsia" w:hAnsiTheme="minorEastAsia" w:hint="eastAsia"/>
          <w:sz w:val="24"/>
          <w:szCs w:val="24"/>
        </w:rPr>
        <w:tab/>
      </w:r>
      <w:r w:rsidR="004F2FE1">
        <w:rPr>
          <w:rFonts w:asciiTheme="minorEastAsia" w:hAnsiTheme="minorEastAsia" w:hint="eastAsia"/>
          <w:sz w:val="24"/>
          <w:szCs w:val="24"/>
        </w:rPr>
        <w:tab/>
      </w:r>
      <w:r w:rsidR="00070E36" w:rsidRPr="00070E36">
        <w:rPr>
          <w:rFonts w:asciiTheme="minorEastAsia" w:hAnsiTheme="minorEastAsia" w:hint="eastAsia"/>
          <w:sz w:val="24"/>
          <w:szCs w:val="24"/>
        </w:rPr>
        <w:t>使用。而是使用“for Android”。“所以你不能说“Android MediaPlayer”，</w:t>
      </w:r>
      <w:r w:rsidR="004F2FE1">
        <w:rPr>
          <w:rFonts w:asciiTheme="minorEastAsia" w:hAnsiTheme="minorEastAsia" w:hint="eastAsia"/>
          <w:sz w:val="24"/>
          <w:szCs w:val="24"/>
        </w:rPr>
        <w:tab/>
      </w:r>
      <w:r w:rsidR="004F2FE1">
        <w:rPr>
          <w:rFonts w:asciiTheme="minorEastAsia" w:hAnsiTheme="minorEastAsia" w:hint="eastAsia"/>
          <w:sz w:val="24"/>
          <w:szCs w:val="24"/>
        </w:rPr>
        <w:tab/>
      </w:r>
      <w:r w:rsidR="00070E36" w:rsidRPr="00070E36">
        <w:rPr>
          <w:rFonts w:asciiTheme="minorEastAsia" w:hAnsiTheme="minorEastAsia" w:hint="eastAsia"/>
          <w:sz w:val="24"/>
          <w:szCs w:val="24"/>
        </w:rPr>
        <w:t>但你可以说“MediaPlayer for Android”。谷歌还表示，“Android可能</w:t>
      </w:r>
    </w:p>
    <w:p w:rsidR="004F2FE1" w:rsidRDefault="004F2FE1" w:rsidP="00070E36">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070E36" w:rsidRPr="00070E36">
        <w:rPr>
          <w:rFonts w:asciiTheme="minorEastAsia" w:hAnsiTheme="minorEastAsia" w:hint="eastAsia"/>
          <w:sz w:val="24"/>
          <w:szCs w:val="24"/>
        </w:rPr>
        <w:t>被用作描述符，只要它遵循一个适当的通用术语”，例如“Android™应用</w:t>
      </w:r>
      <w:r>
        <w:rPr>
          <w:rFonts w:asciiTheme="minorEastAsia" w:hAnsiTheme="minorEastAsia" w:hint="eastAsia"/>
          <w:sz w:val="24"/>
          <w:szCs w:val="24"/>
        </w:rPr>
        <w:tab/>
      </w:r>
      <w:r>
        <w:rPr>
          <w:rFonts w:asciiTheme="minorEastAsia" w:hAnsiTheme="minorEastAsia" w:hint="eastAsia"/>
          <w:sz w:val="24"/>
          <w:szCs w:val="24"/>
        </w:rPr>
        <w:tab/>
      </w:r>
      <w:r w:rsidR="00070E36" w:rsidRPr="00070E36">
        <w:rPr>
          <w:rFonts w:asciiTheme="minorEastAsia" w:hAnsiTheme="minorEastAsia" w:hint="eastAsia"/>
          <w:sz w:val="24"/>
          <w:szCs w:val="24"/>
        </w:rPr>
        <w:t>程序”。当然，必须始终做出正确的商标归属。总而言之，没有Google</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070E36" w:rsidRPr="00070E36">
        <w:rPr>
          <w:rFonts w:asciiTheme="minorEastAsia" w:hAnsiTheme="minorEastAsia" w:hint="eastAsia"/>
          <w:sz w:val="24"/>
          <w:szCs w:val="24"/>
        </w:rPr>
        <w:t>的许可，您无法命名您的产品“Android Foo”，但“Foo for Android”</w:t>
      </w:r>
      <w:r>
        <w:rPr>
          <w:rFonts w:asciiTheme="minorEastAsia" w:hAnsiTheme="minorEastAsia" w:hint="eastAsia"/>
          <w:sz w:val="24"/>
          <w:szCs w:val="24"/>
        </w:rPr>
        <w:tab/>
      </w:r>
      <w:r>
        <w:rPr>
          <w:rFonts w:asciiTheme="minorEastAsia" w:hAnsiTheme="minorEastAsia" w:hint="eastAsia"/>
          <w:sz w:val="24"/>
          <w:szCs w:val="24"/>
        </w:rPr>
        <w:tab/>
      </w:r>
      <w:r w:rsidR="00070E36" w:rsidRPr="00070E36">
        <w:rPr>
          <w:rFonts w:asciiTheme="minorEastAsia" w:hAnsiTheme="minorEastAsia" w:hint="eastAsia"/>
          <w:sz w:val="24"/>
          <w:szCs w:val="24"/>
        </w:rPr>
        <w:t>没问题。</w:t>
      </w:r>
    </w:p>
    <w:p w:rsidR="004F2FE1" w:rsidRDefault="00411C00" w:rsidP="00411C00">
      <w:pPr>
        <w:pStyle w:val="a3"/>
        <w:ind w:firstLine="480"/>
        <w:jc w:val="left"/>
        <w:rPr>
          <w:rFonts w:asciiTheme="minorEastAsia" w:hAnsiTheme="minorEastAsia" w:hint="eastAsia"/>
          <w:sz w:val="24"/>
          <w:szCs w:val="24"/>
        </w:rPr>
      </w:pPr>
      <w:r w:rsidRPr="00411C00">
        <w:rPr>
          <w:rFonts w:asciiTheme="minorEastAsia" w:hAnsiTheme="minorEastAsia" w:hint="eastAsia"/>
          <w:sz w:val="24"/>
          <w:szCs w:val="24"/>
        </w:rPr>
        <w:t>Android牌设备</w:t>
      </w:r>
    </w:p>
    <w:p w:rsidR="00411C00" w:rsidRDefault="00411C00" w:rsidP="000F4818">
      <w:pPr>
        <w:pStyle w:val="a3"/>
        <w:ind w:firstLine="480"/>
        <w:jc w:val="left"/>
        <w:rPr>
          <w:rFonts w:asciiTheme="minorEastAsia" w:hAnsiTheme="minorEastAsia" w:hint="eastAsia"/>
          <w:sz w:val="24"/>
          <w:szCs w:val="24"/>
        </w:rPr>
      </w:pPr>
      <w:r>
        <w:rPr>
          <w:rFonts w:asciiTheme="minorEastAsia" w:hAnsiTheme="minorEastAsia" w:hint="eastAsia"/>
          <w:sz w:val="24"/>
          <w:szCs w:val="24"/>
        </w:rPr>
        <w:lastRenderedPageBreak/>
        <w:tab/>
      </w:r>
      <w:r w:rsidR="000F4818" w:rsidRPr="000F4818">
        <w:rPr>
          <w:rFonts w:asciiTheme="minorEastAsia" w:hAnsiTheme="minorEastAsia" w:hint="eastAsia"/>
          <w:sz w:val="24"/>
          <w:szCs w:val="24"/>
        </w:rPr>
        <w:t>正如Android兼容性计划（ACP）的常见问题解答：“如果制造商希望将</w:t>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sidRPr="000F4818">
        <w:rPr>
          <w:rFonts w:asciiTheme="minorEastAsia" w:hAnsiTheme="minorEastAsia" w:hint="eastAsia"/>
          <w:sz w:val="24"/>
          <w:szCs w:val="24"/>
        </w:rPr>
        <w:t>Android的名称与其产品一起使用，则必须首先证明该设备是兼容的。”</w:t>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sidRPr="000F4818">
        <w:rPr>
          <w:rFonts w:asciiTheme="minorEastAsia" w:hAnsiTheme="minorEastAsia" w:hint="eastAsia"/>
          <w:sz w:val="24"/>
          <w:szCs w:val="24"/>
        </w:rPr>
        <w:t>因此，将您的设备标记为“Android”是Google打算警告的特权。实质</w:t>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sidRPr="000F4818">
        <w:rPr>
          <w:rFonts w:asciiTheme="minorEastAsia" w:hAnsiTheme="minorEastAsia" w:hint="eastAsia"/>
          <w:sz w:val="24"/>
          <w:szCs w:val="24"/>
        </w:rPr>
        <w:t>上，您必须确保您的设备符合要求，然后与Google进行交流，并与之进</w:t>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sidRPr="000F4818">
        <w:rPr>
          <w:rFonts w:asciiTheme="minorEastAsia" w:hAnsiTheme="minorEastAsia" w:hint="eastAsia"/>
          <w:sz w:val="24"/>
          <w:szCs w:val="24"/>
        </w:rPr>
        <w:t>行某种协议，然后才能将设备宣传为“Foo Android”。本章稍后将介绍</w:t>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Pr>
          <w:rFonts w:asciiTheme="minorEastAsia" w:hAnsiTheme="minorEastAsia" w:hint="eastAsia"/>
          <w:sz w:val="24"/>
          <w:szCs w:val="24"/>
        </w:rPr>
        <w:tab/>
      </w:r>
      <w:r w:rsidR="000F4818" w:rsidRPr="000F4818">
        <w:rPr>
          <w:rFonts w:asciiTheme="minorEastAsia" w:hAnsiTheme="minorEastAsia" w:hint="eastAsia"/>
          <w:sz w:val="24"/>
          <w:szCs w:val="24"/>
        </w:rPr>
        <w:t>Android兼容性计划。</w:t>
      </w:r>
    </w:p>
    <w:p w:rsidR="00706C6A" w:rsidRDefault="00706C6A" w:rsidP="00706C6A">
      <w:pPr>
        <w:pStyle w:val="a3"/>
        <w:ind w:firstLine="480"/>
        <w:jc w:val="left"/>
        <w:rPr>
          <w:rFonts w:asciiTheme="minorEastAsia" w:hAnsiTheme="minorEastAsia" w:hint="eastAsia"/>
          <w:sz w:val="24"/>
          <w:szCs w:val="24"/>
        </w:rPr>
      </w:pPr>
      <w:r w:rsidRPr="00706C6A">
        <w:rPr>
          <w:rFonts w:asciiTheme="minorEastAsia" w:hAnsiTheme="minorEastAsia" w:hint="eastAsia"/>
          <w:sz w:val="24"/>
          <w:szCs w:val="24"/>
        </w:rPr>
        <w:t>“Droid”在官方中的名称</w:t>
      </w:r>
    </w:p>
    <w:p w:rsidR="00AC46F1" w:rsidRDefault="00706C6A" w:rsidP="00AC46F1">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009613CE" w:rsidRPr="009613CE">
        <w:rPr>
          <w:rFonts w:asciiTheme="minorEastAsia" w:hAnsiTheme="minorEastAsia" w:hint="eastAsia"/>
          <w:sz w:val="24"/>
          <w:szCs w:val="24"/>
        </w:rPr>
        <w:t>例如，您可能不会在名称中使用“Droid”，例如“Foo Droid”。由于某</w:t>
      </w:r>
      <w:r w:rsidR="009613CE">
        <w:rPr>
          <w:rFonts w:asciiTheme="minorEastAsia" w:hAnsiTheme="minorEastAsia" w:hint="eastAsia"/>
          <w:sz w:val="24"/>
          <w:szCs w:val="24"/>
        </w:rPr>
        <w:tab/>
      </w:r>
      <w:r w:rsidR="009613CE">
        <w:rPr>
          <w:rFonts w:asciiTheme="minorEastAsia" w:hAnsiTheme="minorEastAsia" w:hint="eastAsia"/>
          <w:sz w:val="24"/>
          <w:szCs w:val="24"/>
        </w:rPr>
        <w:tab/>
      </w:r>
      <w:r w:rsidR="009613CE">
        <w:rPr>
          <w:rFonts w:asciiTheme="minorEastAsia" w:hAnsiTheme="minorEastAsia" w:hint="eastAsia"/>
          <w:sz w:val="24"/>
          <w:szCs w:val="24"/>
        </w:rPr>
        <w:tab/>
      </w:r>
      <w:r w:rsidR="009613CE" w:rsidRPr="009613CE">
        <w:rPr>
          <w:rFonts w:asciiTheme="minorEastAsia" w:hAnsiTheme="minorEastAsia" w:hint="eastAsia"/>
          <w:sz w:val="24"/>
          <w:szCs w:val="24"/>
        </w:rPr>
        <w:t>种原因我还没有完全弄清楚，“Droid”是Lucasfilm的商标。在你可以</w:t>
      </w:r>
      <w:r w:rsidR="009613CE">
        <w:rPr>
          <w:rFonts w:asciiTheme="minorEastAsia" w:hAnsiTheme="minorEastAsia" w:hint="eastAsia"/>
          <w:sz w:val="24"/>
          <w:szCs w:val="24"/>
        </w:rPr>
        <w:tab/>
      </w:r>
      <w:r w:rsidR="009613CE">
        <w:rPr>
          <w:rFonts w:asciiTheme="minorEastAsia" w:hAnsiTheme="minorEastAsia" w:hint="eastAsia"/>
          <w:sz w:val="24"/>
          <w:szCs w:val="24"/>
        </w:rPr>
        <w:tab/>
      </w:r>
      <w:r w:rsidR="009613CE">
        <w:rPr>
          <w:rFonts w:asciiTheme="minorEastAsia" w:hAnsiTheme="minorEastAsia" w:hint="eastAsia"/>
          <w:sz w:val="24"/>
          <w:szCs w:val="24"/>
        </w:rPr>
        <w:tab/>
      </w:r>
      <w:r w:rsidR="009613CE" w:rsidRPr="009613CE">
        <w:rPr>
          <w:rFonts w:asciiTheme="minorEastAsia" w:hAnsiTheme="minorEastAsia" w:hint="eastAsia"/>
          <w:sz w:val="24"/>
          <w:szCs w:val="24"/>
        </w:rPr>
        <w:t>使用它之前，你可能需要一个绝地等级。</w:t>
      </w:r>
    </w:p>
    <w:p w:rsidR="00AC46F1" w:rsidRDefault="00AC46F1" w:rsidP="00AC46F1">
      <w:pPr>
        <w:pStyle w:val="a3"/>
        <w:ind w:firstLineChars="0" w:firstLine="0"/>
        <w:jc w:val="left"/>
        <w:rPr>
          <w:rFonts w:asciiTheme="majorEastAsia" w:eastAsiaTheme="majorEastAsia" w:hAnsiTheme="majorEastAsia" w:hint="eastAsia"/>
          <w:b/>
          <w:sz w:val="30"/>
          <w:szCs w:val="30"/>
        </w:rPr>
      </w:pPr>
      <w:r w:rsidRPr="00AC46F1">
        <w:rPr>
          <w:rFonts w:asciiTheme="majorEastAsia" w:eastAsiaTheme="majorEastAsia" w:hAnsiTheme="majorEastAsia" w:hint="eastAsia"/>
          <w:b/>
          <w:sz w:val="30"/>
          <w:szCs w:val="30"/>
        </w:rPr>
        <w:t>Google自己的Android应用</w:t>
      </w:r>
    </w:p>
    <w:p w:rsidR="00D66879" w:rsidRPr="00D66879" w:rsidRDefault="00D66879" w:rsidP="00D66879">
      <w:pPr>
        <w:pStyle w:val="a3"/>
        <w:ind w:firstLine="480"/>
        <w:jc w:val="left"/>
        <w:rPr>
          <w:rFonts w:asciiTheme="minorEastAsia" w:hAnsiTheme="minorEastAsia" w:hint="eastAsia"/>
          <w:sz w:val="24"/>
          <w:szCs w:val="24"/>
        </w:rPr>
      </w:pPr>
      <w:r w:rsidRPr="00D66879">
        <w:rPr>
          <w:rFonts w:asciiTheme="minorEastAsia" w:hAnsiTheme="minorEastAsia" w:hint="eastAsia"/>
          <w:sz w:val="24"/>
          <w:szCs w:val="24"/>
        </w:rPr>
        <w:t>虽然AOSP包含ASL下可用的一组核心应用程序，“Android”品牌手机通常包含一些不属于AOSP的“Google”应用程序，例如Play Store（“应用程序市场”应用程序），YouTube，“地图和导航”，Gmail等。显然，用户希望将这些</w:t>
      </w:r>
    </w:p>
    <w:p w:rsidR="00AC46F1" w:rsidRDefault="00D66879" w:rsidP="00D66879">
      <w:pPr>
        <w:pStyle w:val="a3"/>
        <w:ind w:firstLineChars="0" w:firstLine="0"/>
        <w:jc w:val="left"/>
        <w:rPr>
          <w:rFonts w:asciiTheme="minorEastAsia" w:hAnsiTheme="minorEastAsia" w:hint="eastAsia"/>
          <w:sz w:val="24"/>
          <w:szCs w:val="24"/>
        </w:rPr>
      </w:pPr>
      <w:r w:rsidRPr="00D66879">
        <w:rPr>
          <w:rFonts w:asciiTheme="minorEastAsia" w:hAnsiTheme="minorEastAsia" w:hint="eastAsia"/>
          <w:sz w:val="24"/>
          <w:szCs w:val="24"/>
        </w:rPr>
        <w:t>应用作为Android的一部分，因此您可能希望在设备上使用这些应用。如果是这种情况，您将需要遵守ACP并与Google达成协议，这与您在产品名称中允许使用“Android”所需要做的一致。我们会简单的介绍ACP。</w:t>
      </w:r>
    </w:p>
    <w:p w:rsidR="00475A46" w:rsidRDefault="00475A46" w:rsidP="00D66879">
      <w:pPr>
        <w:pStyle w:val="a3"/>
        <w:ind w:firstLineChars="0" w:firstLine="0"/>
        <w:jc w:val="left"/>
        <w:rPr>
          <w:rFonts w:asciiTheme="majorEastAsia" w:eastAsiaTheme="majorEastAsia" w:hAnsiTheme="majorEastAsia" w:hint="eastAsia"/>
          <w:b/>
          <w:sz w:val="30"/>
          <w:szCs w:val="30"/>
        </w:rPr>
      </w:pPr>
      <w:r w:rsidRPr="00914D97">
        <w:rPr>
          <w:rFonts w:asciiTheme="majorEastAsia" w:eastAsiaTheme="majorEastAsia" w:hAnsiTheme="majorEastAsia" w:hint="eastAsia"/>
          <w:b/>
          <w:sz w:val="30"/>
          <w:szCs w:val="30"/>
        </w:rPr>
        <w:t>替代应用程序市场</w:t>
      </w:r>
    </w:p>
    <w:p w:rsidR="00AA50D7" w:rsidRDefault="00AA50D7" w:rsidP="00AA50D7">
      <w:pPr>
        <w:pStyle w:val="a3"/>
        <w:ind w:firstLine="480"/>
        <w:jc w:val="left"/>
        <w:rPr>
          <w:rFonts w:asciiTheme="minorEastAsia" w:hAnsiTheme="minorEastAsia" w:hint="eastAsia"/>
          <w:sz w:val="24"/>
          <w:szCs w:val="24"/>
        </w:rPr>
      </w:pPr>
      <w:r w:rsidRPr="00AA50D7">
        <w:rPr>
          <w:rFonts w:asciiTheme="minorEastAsia" w:hAnsiTheme="minorEastAsia" w:hint="eastAsia"/>
          <w:sz w:val="24"/>
          <w:szCs w:val="24"/>
        </w:rPr>
        <w:t>虽然主要的应用程式市场（即Google Play）是Google所托管的应用程式市场，并透过「Android」品牌装置上安装的Play商店应用程式提供给用户，其他玩家正在利用Android的开放API和开源许可来提供替代应用程序市场。网络商家如亚马逊和Barnes＆Noble以及Verizon和Sprint等移动网络运营商就是如此。事实上，我知道什么都不会妨碍你创建自己的应用商店。甚至至少有一个开源项目，Affero授权的F-Droid存储库，它提供了一个应用程序市场应用程序和GPL下的相应的服务器后端。</w:t>
      </w:r>
    </w:p>
    <w:p w:rsidR="004A1119" w:rsidRDefault="004A1119" w:rsidP="004A1119">
      <w:pPr>
        <w:pStyle w:val="a3"/>
        <w:ind w:firstLineChars="0" w:firstLine="0"/>
        <w:jc w:val="left"/>
        <w:rPr>
          <w:rFonts w:asciiTheme="majorEastAsia" w:eastAsiaTheme="majorEastAsia" w:hAnsiTheme="majorEastAsia" w:hint="eastAsia"/>
          <w:b/>
          <w:sz w:val="30"/>
          <w:szCs w:val="30"/>
        </w:rPr>
      </w:pPr>
      <w:r w:rsidRPr="004A1119">
        <w:rPr>
          <w:rFonts w:asciiTheme="majorEastAsia" w:eastAsiaTheme="majorEastAsia" w:hAnsiTheme="majorEastAsia" w:hint="eastAsia"/>
          <w:b/>
          <w:sz w:val="30"/>
          <w:szCs w:val="30"/>
        </w:rPr>
        <w:t>甲骨文与谷歌的</w:t>
      </w:r>
      <w:r>
        <w:rPr>
          <w:rFonts w:asciiTheme="majorEastAsia" w:eastAsiaTheme="majorEastAsia" w:hAnsiTheme="majorEastAsia" w:hint="eastAsia"/>
          <w:b/>
          <w:sz w:val="30"/>
          <w:szCs w:val="30"/>
        </w:rPr>
        <w:t>恩怨</w:t>
      </w:r>
    </w:p>
    <w:p w:rsidR="00434F72" w:rsidRPr="00434F72" w:rsidRDefault="00434F72" w:rsidP="00434F72">
      <w:pPr>
        <w:pStyle w:val="a3"/>
        <w:ind w:firstLine="480"/>
        <w:jc w:val="left"/>
        <w:rPr>
          <w:rFonts w:asciiTheme="minorEastAsia" w:hAnsiTheme="minorEastAsia" w:hint="eastAsia"/>
          <w:sz w:val="24"/>
          <w:szCs w:val="24"/>
        </w:rPr>
      </w:pPr>
      <w:r w:rsidRPr="00434F72">
        <w:rPr>
          <w:rFonts w:asciiTheme="minorEastAsia" w:hAnsiTheme="minorEastAsia" w:hint="eastAsia"/>
          <w:sz w:val="24"/>
          <w:szCs w:val="24"/>
        </w:rPr>
        <w:t>作为收购Sun Microsystems的一部分，Oracle还收购了Sun对Java语言的知识产权（IP）权利，而根据Java创始人James Gosling的说法，在采购过程中，甲骨文从一开始就希望通过Sun的Java IP产品组合向Google追求。而</w:t>
      </w:r>
    </w:p>
    <w:p w:rsidR="00434F72" w:rsidRDefault="00434F72" w:rsidP="00434F72">
      <w:pPr>
        <w:pStyle w:val="a3"/>
        <w:ind w:firstLineChars="0" w:firstLine="0"/>
        <w:jc w:val="left"/>
        <w:rPr>
          <w:rFonts w:asciiTheme="minorEastAsia" w:hAnsiTheme="minorEastAsia" w:hint="eastAsia"/>
          <w:sz w:val="24"/>
          <w:szCs w:val="24"/>
        </w:rPr>
      </w:pPr>
      <w:r w:rsidRPr="00434F72">
        <w:rPr>
          <w:rFonts w:asciiTheme="minorEastAsia" w:hAnsiTheme="minorEastAsia" w:hint="eastAsia"/>
          <w:sz w:val="24"/>
          <w:szCs w:val="24"/>
        </w:rPr>
        <w:t>2010年8月，它只是向Google提起诉讼，声称它侵犯了多项专利和侵犯版权</w:t>
      </w:r>
      <w:r>
        <w:rPr>
          <w:rFonts w:asciiTheme="minorEastAsia" w:hAnsiTheme="minorEastAsia" w:hint="eastAsia"/>
          <w:sz w:val="24"/>
          <w:szCs w:val="24"/>
        </w:rPr>
        <w:t>。</w:t>
      </w:r>
    </w:p>
    <w:p w:rsidR="00434F72" w:rsidRDefault="00434F72" w:rsidP="00434F72">
      <w:pPr>
        <w:pStyle w:val="a3"/>
        <w:ind w:firstLine="480"/>
        <w:jc w:val="left"/>
        <w:rPr>
          <w:rFonts w:asciiTheme="minorEastAsia" w:hAnsiTheme="minorEastAsia" w:hint="eastAsia"/>
          <w:sz w:val="24"/>
          <w:szCs w:val="24"/>
        </w:rPr>
      </w:pPr>
      <w:r w:rsidRPr="00434F72">
        <w:rPr>
          <w:rFonts w:asciiTheme="minorEastAsia" w:hAnsiTheme="minorEastAsia" w:hint="eastAsia"/>
          <w:sz w:val="24"/>
          <w:szCs w:val="24"/>
        </w:rPr>
        <w:t>不用说案例的优点，很显然，Android确实严重依赖Java。而且清楚的是，Sun创建了Java，并且围绕其创建的语言拥有了很多知识产权。在看来，为了预期Sun可能对Android提出的任何索赔，Android开发团队尽可能少的使用Sun的Java操作系统。Java实际上主要由三个方面组成：语言及其语义，运行Java编译器生成的Java字节代码的虚拟机，以及包含Java应用程序在运行时使用的软件包的类库。</w:t>
      </w:r>
    </w:p>
    <w:p w:rsidR="00F37BEC" w:rsidRPr="00F37BEC" w:rsidRDefault="00F37BEC" w:rsidP="00F37BEC">
      <w:pPr>
        <w:pStyle w:val="a3"/>
        <w:ind w:firstLine="480"/>
        <w:jc w:val="left"/>
        <w:rPr>
          <w:rFonts w:asciiTheme="minorEastAsia" w:hAnsiTheme="minorEastAsia" w:hint="eastAsia"/>
          <w:sz w:val="24"/>
          <w:szCs w:val="24"/>
        </w:rPr>
      </w:pPr>
      <w:r w:rsidRPr="00F37BEC">
        <w:rPr>
          <w:rFonts w:asciiTheme="minorEastAsia" w:hAnsiTheme="minorEastAsia" w:hint="eastAsia"/>
          <w:sz w:val="24"/>
          <w:szCs w:val="24"/>
        </w:rPr>
        <w:t>Java组件的官方版本由Oracle以Java开发工具包（JDK）和Java运行时环境（JRE）的一部分提供。另一方面，Android依赖于JDK中发现的用于构建AOSP的一部分的Java编译器;该编译器不包括在AOSP生成的镜像的一部分。另</w:t>
      </w:r>
    </w:p>
    <w:p w:rsidR="00F37BEC" w:rsidRDefault="00F37BEC" w:rsidP="001F6FCD">
      <w:pPr>
        <w:pStyle w:val="a3"/>
        <w:ind w:firstLineChars="0" w:firstLine="0"/>
        <w:jc w:val="left"/>
        <w:rPr>
          <w:rFonts w:asciiTheme="minorEastAsia" w:hAnsiTheme="minorEastAsia" w:hint="eastAsia"/>
          <w:sz w:val="24"/>
          <w:szCs w:val="24"/>
        </w:rPr>
      </w:pPr>
      <w:r w:rsidRPr="00F37BEC">
        <w:rPr>
          <w:rFonts w:asciiTheme="minorEastAsia" w:hAnsiTheme="minorEastAsia" w:hint="eastAsia"/>
          <w:sz w:val="24"/>
          <w:szCs w:val="24"/>
        </w:rPr>
        <w:t>外，Android依赖于Dalvik，而不是使用Oracle的Java VM，它是为Android定制的VM，而且和使用官方的类库不同，Android依赖与Apache的Harmony，</w:t>
      </w:r>
      <w:r w:rsidRPr="00F37BEC">
        <w:rPr>
          <w:rFonts w:asciiTheme="minorEastAsia" w:hAnsiTheme="minorEastAsia" w:hint="eastAsia"/>
          <w:sz w:val="24"/>
          <w:szCs w:val="24"/>
        </w:rPr>
        <w:lastRenderedPageBreak/>
        <w:t>重新实现类库的一个洁净空间。因此，Google似乎尽一切努力至少避免版权分销问题。</w:t>
      </w:r>
    </w:p>
    <w:p w:rsidR="004C11B4" w:rsidRDefault="001F3BF3" w:rsidP="00E27E5E">
      <w:pPr>
        <w:pStyle w:val="a3"/>
        <w:ind w:firstLine="480"/>
        <w:jc w:val="left"/>
        <w:rPr>
          <w:rFonts w:asciiTheme="minorEastAsia" w:hAnsiTheme="minorEastAsia" w:hint="eastAsia"/>
          <w:sz w:val="24"/>
          <w:szCs w:val="24"/>
        </w:rPr>
      </w:pPr>
      <w:r w:rsidRPr="001F3BF3">
        <w:rPr>
          <w:rFonts w:asciiTheme="minorEastAsia" w:hAnsiTheme="minorEastAsia" w:hint="eastAsia"/>
          <w:sz w:val="24"/>
          <w:szCs w:val="24"/>
        </w:rPr>
        <w:t>不过，这些法律诉讼将继续存在。虽然到2012年5月，Google已经在版权和专利方面初步审判中胜过了甲骨文，但甲骨文在同一年的10月份就对这一裁决提出了上诉。当然有很多利害关系，但是这个传奇可能需要很多年的时间才能发挥出来。如果您想知道最新一轮的这些诉讼或阅读过去诉讼的情节，我建议你看看</w:t>
      </w:r>
      <w:hyperlink r:id="rId19" w:history="1">
        <w:r w:rsidRPr="003B5523">
          <w:rPr>
            <w:rStyle w:val="a4"/>
            <w:rFonts w:asciiTheme="minorEastAsia" w:hAnsiTheme="minorEastAsia" w:hint="eastAsia"/>
            <w:sz w:val="24"/>
            <w:szCs w:val="24"/>
          </w:rPr>
          <w:t>Groklaw网站</w:t>
        </w:r>
      </w:hyperlink>
      <w:r w:rsidRPr="001F3BF3">
        <w:rPr>
          <w:rFonts w:asciiTheme="minorEastAsia" w:hAnsiTheme="minorEastAsia" w:hint="eastAsia"/>
          <w:sz w:val="24"/>
          <w:szCs w:val="24"/>
        </w:rPr>
        <w:t>，并参考相关的</w:t>
      </w:r>
      <w:hyperlink r:id="rId20" w:history="1">
        <w:r w:rsidRPr="003B5523">
          <w:rPr>
            <w:rStyle w:val="a4"/>
            <w:rFonts w:asciiTheme="minorEastAsia" w:hAnsiTheme="minorEastAsia" w:hint="eastAsia"/>
            <w:sz w:val="24"/>
            <w:szCs w:val="24"/>
          </w:rPr>
          <w:t>维基百科条目</w:t>
        </w:r>
      </w:hyperlink>
      <w:r w:rsidRPr="001F3BF3">
        <w:rPr>
          <w:rFonts w:asciiTheme="minorEastAsia" w:hAnsiTheme="minorEastAsia" w:hint="eastAsia"/>
          <w:sz w:val="24"/>
          <w:szCs w:val="24"/>
        </w:rPr>
        <w:t>。</w:t>
      </w:r>
    </w:p>
    <w:p w:rsidR="003B5523" w:rsidRDefault="003B5523" w:rsidP="003B5523">
      <w:pPr>
        <w:pStyle w:val="a3"/>
        <w:ind w:firstLine="480"/>
        <w:jc w:val="left"/>
        <w:rPr>
          <w:rFonts w:asciiTheme="minorEastAsia" w:hAnsiTheme="minorEastAsia" w:hint="eastAsia"/>
          <w:sz w:val="24"/>
          <w:szCs w:val="24"/>
        </w:rPr>
      </w:pPr>
      <w:r w:rsidRPr="003B5523">
        <w:rPr>
          <w:rFonts w:asciiTheme="minorEastAsia" w:hAnsiTheme="minorEastAsia" w:hint="eastAsia"/>
          <w:sz w:val="24"/>
          <w:szCs w:val="24"/>
        </w:rPr>
        <w:t>另一个间接</w:t>
      </w:r>
      <w:r w:rsidR="003E7F20">
        <w:rPr>
          <w:rFonts w:asciiTheme="minorEastAsia" w:hAnsiTheme="minorEastAsia" w:hint="eastAsia"/>
          <w:sz w:val="24"/>
          <w:szCs w:val="24"/>
        </w:rPr>
        <w:t>但</w:t>
      </w:r>
      <w:r w:rsidRPr="003B5523">
        <w:rPr>
          <w:rFonts w:asciiTheme="minorEastAsia" w:hAnsiTheme="minorEastAsia" w:hint="eastAsia"/>
          <w:sz w:val="24"/>
          <w:szCs w:val="24"/>
        </w:rPr>
        <w:t>非常相关的发展是IBM于2010年10月加入了Oracle OpenJDK。IBM一直是Apache Harmony项目的推动力，Apache Harmony项目是Android中使用的类库，它的加入几乎可以确保该项目胎死腹中。这种发展对Android的影响在撰写本文时是未知的。</w:t>
      </w:r>
    </w:p>
    <w:p w:rsidR="00CA1715" w:rsidRDefault="00CA1715" w:rsidP="00CA1715">
      <w:pPr>
        <w:pStyle w:val="a3"/>
        <w:ind w:firstLine="480"/>
        <w:jc w:val="left"/>
        <w:rPr>
          <w:rFonts w:asciiTheme="minorEastAsia" w:hAnsiTheme="minorEastAsia" w:hint="eastAsia"/>
          <w:sz w:val="24"/>
          <w:szCs w:val="24"/>
        </w:rPr>
      </w:pPr>
      <w:r w:rsidRPr="00CA1715">
        <w:rPr>
          <w:rFonts w:asciiTheme="minorEastAsia" w:hAnsiTheme="minorEastAsia" w:hint="eastAsia"/>
          <w:sz w:val="24"/>
          <w:szCs w:val="24"/>
        </w:rPr>
        <w:t>顺便说一句，尽管他后来离开，詹姆斯·戈斯林(James Gosling)于2011年3月加入Google。</w:t>
      </w:r>
    </w:p>
    <w:p w:rsidR="00AB29E0" w:rsidRDefault="00AB29E0" w:rsidP="00AB29E0">
      <w:pPr>
        <w:pStyle w:val="a3"/>
        <w:ind w:firstLineChars="0" w:firstLine="0"/>
        <w:jc w:val="left"/>
        <w:rPr>
          <w:rFonts w:asciiTheme="majorEastAsia" w:eastAsiaTheme="majorEastAsia" w:hAnsiTheme="majorEastAsia" w:hint="eastAsia"/>
          <w:b/>
          <w:sz w:val="30"/>
          <w:szCs w:val="30"/>
        </w:rPr>
      </w:pPr>
      <w:r w:rsidRPr="00AB29E0">
        <w:rPr>
          <w:rFonts w:asciiTheme="majorEastAsia" w:eastAsiaTheme="majorEastAsia" w:hAnsiTheme="majorEastAsia" w:hint="eastAsia"/>
          <w:b/>
          <w:sz w:val="30"/>
          <w:szCs w:val="30"/>
        </w:rPr>
        <w:t>手机专利战</w:t>
      </w:r>
    </w:p>
    <w:p w:rsidR="00AF25F1" w:rsidRDefault="00AF25F1" w:rsidP="00AE11A8">
      <w:pPr>
        <w:pStyle w:val="a3"/>
        <w:ind w:firstLine="480"/>
        <w:jc w:val="left"/>
        <w:rPr>
          <w:rFonts w:asciiTheme="minorEastAsia" w:hAnsiTheme="minorEastAsia" w:hint="eastAsia"/>
          <w:sz w:val="24"/>
          <w:szCs w:val="24"/>
        </w:rPr>
      </w:pPr>
      <w:r w:rsidRPr="00AF25F1">
        <w:rPr>
          <w:rFonts w:asciiTheme="minorEastAsia" w:hAnsiTheme="minorEastAsia" w:hint="eastAsia"/>
          <w:sz w:val="24"/>
          <w:szCs w:val="24"/>
        </w:rPr>
        <w:t>前一部分在某种程度上</w:t>
      </w:r>
      <w:r w:rsidR="00AE11A8" w:rsidRPr="00AE11A8">
        <w:rPr>
          <w:rFonts w:asciiTheme="minorEastAsia" w:hAnsiTheme="minorEastAsia" w:hint="eastAsia"/>
          <w:sz w:val="24"/>
          <w:szCs w:val="24"/>
        </w:rPr>
        <w:t>在撰写本文时移动世界中进行的诉讼和法律争议的冰山一角。手机销量已经超过了传统PC的销量，移动市场的增长导致大多数玩家以某种方式参与与竞争对手的法律对抗。甚至有一个维基百科条目题为</w:t>
      </w:r>
      <w:hyperlink r:id="rId21" w:history="1">
        <w:r w:rsidR="00AE11A8" w:rsidRPr="002650AB">
          <w:rPr>
            <w:rStyle w:val="a4"/>
            <w:rFonts w:asciiTheme="minorEastAsia" w:hAnsiTheme="minorEastAsia" w:hint="eastAsia"/>
            <w:sz w:val="24"/>
            <w:szCs w:val="24"/>
          </w:rPr>
          <w:t>智能手机战争</w:t>
        </w:r>
      </w:hyperlink>
      <w:r w:rsidR="00AE11A8" w:rsidRPr="00AE11A8">
        <w:rPr>
          <w:rFonts w:asciiTheme="minorEastAsia" w:hAnsiTheme="minorEastAsia" w:hint="eastAsia"/>
          <w:sz w:val="24"/>
          <w:szCs w:val="24"/>
        </w:rPr>
        <w:t>，专门列出正在进行的战斗。</w:t>
      </w:r>
    </w:p>
    <w:p w:rsidR="0084722A" w:rsidRDefault="0084722A" w:rsidP="0084722A">
      <w:pPr>
        <w:pStyle w:val="a3"/>
        <w:ind w:firstLine="480"/>
        <w:jc w:val="left"/>
        <w:rPr>
          <w:rFonts w:asciiTheme="minorEastAsia" w:hAnsiTheme="minorEastAsia" w:hint="eastAsia"/>
          <w:sz w:val="24"/>
          <w:szCs w:val="24"/>
        </w:rPr>
      </w:pPr>
      <w:r w:rsidRPr="0084722A">
        <w:rPr>
          <w:rFonts w:asciiTheme="minorEastAsia" w:hAnsiTheme="minorEastAsia" w:hint="eastAsia"/>
          <w:sz w:val="24"/>
          <w:szCs w:val="24"/>
        </w:rPr>
        <w:t>很难说这会向何方发展。公司将采用的各种战略似乎并没有结束，也不知道他们会采取多长时间，以确保他们胜出。例如，</w:t>
      </w:r>
      <w:hyperlink r:id="rId22" w:history="1">
        <w:r w:rsidRPr="002943C9">
          <w:rPr>
            <w:rStyle w:val="a4"/>
            <w:rFonts w:asciiTheme="minorEastAsia" w:hAnsiTheme="minorEastAsia" w:hint="eastAsia"/>
            <w:sz w:val="24"/>
            <w:szCs w:val="24"/>
          </w:rPr>
          <w:t>苹果和三星在撰写本文时涉及到相当多的国家的法庭诉讼</w:t>
        </w:r>
      </w:hyperlink>
      <w:r w:rsidRPr="0084722A">
        <w:rPr>
          <w:rFonts w:asciiTheme="minorEastAsia" w:hAnsiTheme="minorEastAsia" w:hint="eastAsia"/>
          <w:sz w:val="24"/>
          <w:szCs w:val="24"/>
        </w:rPr>
        <w:t>。传闻微软也与各厂商联络，要求支付使用Android的使用费;Barnes＆Noble在法庭被微软因拒绝付款而被起诉后提交的一些文件证明了这一点。</w:t>
      </w:r>
    </w:p>
    <w:p w:rsidR="002943C9" w:rsidRDefault="002943C9" w:rsidP="008A623B">
      <w:pPr>
        <w:pStyle w:val="a3"/>
        <w:ind w:firstLineChars="0" w:firstLine="0"/>
        <w:jc w:val="left"/>
        <w:rPr>
          <w:rFonts w:asciiTheme="minorEastAsia" w:hAnsiTheme="minorEastAsia" w:hint="eastAsia"/>
          <w:sz w:val="24"/>
          <w:szCs w:val="24"/>
        </w:rPr>
      </w:pPr>
      <w:r w:rsidRPr="002943C9">
        <w:rPr>
          <w:rFonts w:asciiTheme="minorEastAsia" w:hAnsiTheme="minorEastAsia" w:hint="eastAsia"/>
          <w:sz w:val="24"/>
          <w:szCs w:val="24"/>
        </w:rPr>
        <w:t>这是会否影响你的产品还很难说。一如以往，请咨询合格的法律顾问是有必要的。通常这是一个数量的问题。所以如果你的产品是一个小众市场，你可能由于太小而不被关注。相反，如果你正在创建一个大众市场产品，你可能要确保你考虑了各个方面。</w:t>
      </w:r>
    </w:p>
    <w:p w:rsidR="00812C0A" w:rsidRDefault="00812C0A" w:rsidP="008A623B">
      <w:pPr>
        <w:pStyle w:val="a3"/>
        <w:ind w:firstLineChars="0" w:firstLine="0"/>
        <w:jc w:val="left"/>
        <w:rPr>
          <w:rFonts w:asciiTheme="majorEastAsia" w:eastAsiaTheme="majorEastAsia" w:hAnsiTheme="majorEastAsia" w:hint="eastAsia"/>
          <w:b/>
          <w:sz w:val="32"/>
          <w:szCs w:val="32"/>
        </w:rPr>
      </w:pPr>
      <w:r w:rsidRPr="00812C0A">
        <w:rPr>
          <w:rFonts w:asciiTheme="majorEastAsia" w:eastAsiaTheme="majorEastAsia" w:hAnsiTheme="majorEastAsia" w:hint="eastAsia"/>
          <w:b/>
          <w:sz w:val="32"/>
          <w:szCs w:val="32"/>
        </w:rPr>
        <w:t>硬件与验证要求</w:t>
      </w:r>
    </w:p>
    <w:p w:rsidR="008A623B" w:rsidRDefault="008A623B" w:rsidP="008A623B">
      <w:pPr>
        <w:pStyle w:val="a3"/>
        <w:ind w:firstLine="480"/>
        <w:jc w:val="left"/>
        <w:rPr>
          <w:rFonts w:asciiTheme="minorEastAsia" w:hAnsiTheme="minorEastAsia" w:hint="eastAsia"/>
          <w:sz w:val="24"/>
          <w:szCs w:val="24"/>
        </w:rPr>
      </w:pPr>
    </w:p>
    <w:p w:rsidR="00812C0A" w:rsidRDefault="00812C0A" w:rsidP="008A623B">
      <w:pPr>
        <w:pStyle w:val="a3"/>
        <w:ind w:firstLine="480"/>
        <w:jc w:val="left"/>
        <w:rPr>
          <w:rFonts w:asciiTheme="minorEastAsia" w:hAnsiTheme="minorEastAsia" w:hint="eastAsia"/>
          <w:sz w:val="24"/>
          <w:szCs w:val="24"/>
        </w:rPr>
      </w:pPr>
      <w:r w:rsidRPr="00812C0A">
        <w:rPr>
          <w:rFonts w:asciiTheme="minorEastAsia" w:hAnsiTheme="minorEastAsia" w:hint="eastAsia"/>
          <w:sz w:val="24"/>
          <w:szCs w:val="24"/>
        </w:rPr>
        <w:t>原则上，</w:t>
      </w:r>
      <w:r w:rsidR="008A623B" w:rsidRPr="008A623B">
        <w:rPr>
          <w:rFonts w:asciiTheme="minorEastAsia" w:hAnsiTheme="minorEastAsia" w:hint="eastAsia"/>
          <w:sz w:val="24"/>
          <w:szCs w:val="24"/>
        </w:rPr>
        <w:t>Android应该运行在任何运行Linux的硬件上。事实上，Android实际上在linux支持的ARM，x86，MIPS，SuperH和PowerPC所有体系结构上都支持。这样做的结论是，如果要将Android移植到硬件上，则必须先将Linux移植到硬件。除了能够运行Linux以及包含有显示及提示机器以允许用户和界面通信之外，运行AOSP的还有一些其他的硬件要求。显然，如果您没有AOSP支持的外设，则可能需要修改AOSP才能使其在硬件配置上工作。例如，如果您的产品中没有GPS单元，则可能需要向AOSP提供模拟GPS HAL模块（如Android模拟器）。您还需要确保您有足够的内存来存储Android镜像和足够强大的CPU，为用户提供很好的体验。</w:t>
      </w:r>
    </w:p>
    <w:p w:rsidR="00992C45" w:rsidRDefault="00992C45" w:rsidP="00992C45">
      <w:pPr>
        <w:pStyle w:val="a3"/>
        <w:ind w:firstLine="480"/>
        <w:jc w:val="left"/>
        <w:rPr>
          <w:rFonts w:asciiTheme="minorEastAsia" w:hAnsiTheme="minorEastAsia" w:hint="eastAsia"/>
          <w:sz w:val="24"/>
          <w:szCs w:val="24"/>
        </w:rPr>
      </w:pPr>
      <w:r w:rsidRPr="00992C45">
        <w:rPr>
          <w:rFonts w:asciiTheme="minorEastAsia" w:hAnsiTheme="minorEastAsia" w:hint="eastAsia"/>
          <w:sz w:val="24"/>
          <w:szCs w:val="24"/>
        </w:rPr>
        <w:t>因此，总而言之，如果您只是希望在您的硬件上运行AOSP，则几乎没有限制。但是，如果您正在使用必须携带“Android”品牌的设备，或者必须在典型的消费者Android设备中包含标准的Google拥有的app(例如地图或Play商店应用)，则需要浏览前面提到的Android兼容性计划(ACP)。ACP有两个独立但互</w:t>
      </w:r>
      <w:r w:rsidRPr="00992C45">
        <w:rPr>
          <w:rFonts w:asciiTheme="minorEastAsia" w:hAnsiTheme="minorEastAsia" w:hint="eastAsia"/>
          <w:sz w:val="24"/>
          <w:szCs w:val="24"/>
        </w:rPr>
        <w:lastRenderedPageBreak/>
        <w:t>补的部分：合规定义文件（CDD）和合规测试套件（CTS）。即使你不打算参与ACP，但是你还是需要看看CDD和CTS，因为对于你想要使用的Android版本设计目标的基本的设计思路，它提供了一个很好的想法。</w:t>
      </w:r>
    </w:p>
    <w:p w:rsidR="00104DE2" w:rsidRDefault="00932634" w:rsidP="00932634">
      <w:pPr>
        <w:pStyle w:val="a3"/>
        <w:ind w:firstLineChars="0" w:firstLine="0"/>
        <w:jc w:val="left"/>
        <w:rPr>
          <w:rFonts w:asciiTheme="minorEastAsia" w:hAnsiTheme="minorEastAsia" w:hint="eastAsia"/>
          <w:sz w:val="15"/>
          <w:szCs w:val="15"/>
        </w:rPr>
      </w:pP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noProof/>
          <w:sz w:val="24"/>
          <w:szCs w:val="24"/>
        </w:rPr>
        <w:drawing>
          <wp:inline distT="0" distB="0" distL="0" distR="0" wp14:anchorId="0802D6DE" wp14:editId="6FF9B90B">
            <wp:extent cx="295200" cy="19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00" cy="198000"/>
                    </a:xfrm>
                    <a:prstGeom prst="rect">
                      <a:avLst/>
                    </a:prstGeom>
                    <a:noFill/>
                    <a:ln>
                      <a:noFill/>
                    </a:ln>
                  </pic:spPr>
                </pic:pic>
              </a:graphicData>
            </a:graphic>
          </wp:inline>
        </w:drawing>
      </w:r>
      <w:r w:rsidRPr="00932634">
        <w:rPr>
          <w:rFonts w:asciiTheme="minorEastAsia" w:hAnsiTheme="minorEastAsia" w:hint="eastAsia"/>
          <w:sz w:val="15"/>
          <w:szCs w:val="15"/>
        </w:rPr>
        <w:t>每个Android版本都有自己的CDD和CTS。因此，您必须使用与您打算用于最终产品的版本相匹配的CDD和</w:t>
      </w: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sz w:val="15"/>
          <w:szCs w:val="15"/>
        </w:rPr>
        <w:tab/>
      </w:r>
      <w:r w:rsidRPr="00932634">
        <w:rPr>
          <w:rFonts w:asciiTheme="minorEastAsia" w:hAnsiTheme="minorEastAsia" w:hint="eastAsia"/>
          <w:sz w:val="15"/>
          <w:szCs w:val="15"/>
        </w:rPr>
        <w:t>CTS。如果您通过项目中途切换Android版本，因为例如，新的Android版本将推出您希望拥有的酷炫新功</w:t>
      </w: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sz w:val="15"/>
          <w:szCs w:val="15"/>
        </w:rPr>
        <w:tab/>
      </w:r>
      <w:r w:rsidRPr="00932634">
        <w:rPr>
          <w:rFonts w:asciiTheme="minorEastAsia" w:hAnsiTheme="minorEastAsia" w:hint="eastAsia"/>
          <w:sz w:val="15"/>
          <w:szCs w:val="15"/>
        </w:rPr>
        <w:t>能 - 您需要确保遵守该版本的CDD和CTS。请记住，您需要与Google进行互动以确认合规性。因此，切换</w:t>
      </w: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sz w:val="15"/>
          <w:szCs w:val="15"/>
        </w:rPr>
        <w:tab/>
      </w:r>
      <w:r w:rsidRPr="00932634">
        <w:rPr>
          <w:rFonts w:asciiTheme="minorEastAsia" w:hAnsiTheme="minorEastAsia" w:hint="eastAsia"/>
          <w:sz w:val="15"/>
          <w:szCs w:val="15"/>
        </w:rPr>
        <w:t>可能涉及跳过几个环节和潜在的产品交付延迟。</w:t>
      </w:r>
    </w:p>
    <w:p w:rsidR="004B280D" w:rsidRDefault="00662112" w:rsidP="00662112">
      <w:pPr>
        <w:pStyle w:val="a3"/>
        <w:ind w:firstLine="480"/>
        <w:jc w:val="left"/>
        <w:rPr>
          <w:rFonts w:asciiTheme="minorEastAsia" w:hAnsiTheme="minorEastAsia" w:hint="eastAsia"/>
          <w:sz w:val="24"/>
          <w:szCs w:val="24"/>
        </w:rPr>
      </w:pPr>
      <w:r w:rsidRPr="00662112">
        <w:rPr>
          <w:rFonts w:asciiTheme="minorEastAsia" w:hAnsiTheme="minorEastAsia" w:hint="eastAsia"/>
          <w:sz w:val="24"/>
          <w:szCs w:val="24"/>
        </w:rPr>
        <w:t>因此ACP、CDD和CTS的首要目标是为用户和应用程序开发人员确保统一的生态系统。因此，在允许您运送“Android”品牌的设备之前，Google不希望你引入了不兼容或瘫痪的产品来破坏Android生态系统。这反过来对制造商来说是有意义的，因为他们在使用“Android”品牌时受益于其他人的合规。有关ACP的更多细节，请查看</w:t>
      </w:r>
      <w:hyperlink r:id="rId23" w:history="1">
        <w:r w:rsidRPr="007113AC">
          <w:rPr>
            <w:rStyle w:val="a4"/>
            <w:rFonts w:asciiTheme="minorEastAsia" w:hAnsiTheme="minorEastAsia" w:hint="eastAsia"/>
            <w:sz w:val="24"/>
            <w:szCs w:val="24"/>
          </w:rPr>
          <w:t>这个网站</w:t>
        </w:r>
      </w:hyperlink>
      <w:r w:rsidRPr="00662112">
        <w:rPr>
          <w:rFonts w:asciiTheme="minorEastAsia" w:hAnsiTheme="minorEastAsia" w:hint="eastAsia"/>
          <w:sz w:val="24"/>
          <w:szCs w:val="24"/>
        </w:rPr>
        <w:t>。</w:t>
      </w:r>
    </w:p>
    <w:p w:rsidR="00803C65" w:rsidRDefault="009F31FE" w:rsidP="00803C65">
      <w:pPr>
        <w:pStyle w:val="a3"/>
        <w:ind w:firstLineChars="0" w:firstLine="0"/>
        <w:jc w:val="left"/>
        <w:rPr>
          <w:rFonts w:asciiTheme="minorEastAsia" w:hAnsiTheme="minorEastAsia" w:hint="eastAsia"/>
          <w:sz w:val="15"/>
          <w:szCs w:val="15"/>
        </w:rPr>
      </w:pP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noProof/>
          <w:sz w:val="24"/>
          <w:szCs w:val="24"/>
        </w:rPr>
        <w:drawing>
          <wp:inline distT="0" distB="0" distL="0" distR="0" wp14:anchorId="412313B4" wp14:editId="79B7BE59">
            <wp:extent cx="295200" cy="19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00" cy="198000"/>
                    </a:xfrm>
                    <a:prstGeom prst="rect">
                      <a:avLst/>
                    </a:prstGeom>
                    <a:noFill/>
                    <a:ln>
                      <a:noFill/>
                    </a:ln>
                  </pic:spPr>
                </pic:pic>
              </a:graphicData>
            </a:graphic>
          </wp:inline>
        </w:drawing>
      </w:r>
      <w:r w:rsidRPr="009F31FE">
        <w:rPr>
          <w:rFonts w:asciiTheme="minorEastAsia" w:hAnsiTheme="minorEastAsia" w:hint="eastAsia"/>
          <w:sz w:val="15"/>
          <w:szCs w:val="15"/>
        </w:rPr>
        <w:t>请注意，Google保留拒绝您参与Android生态系统的权利，因此无法使用您的设备连接Play商店应用，并</w:t>
      </w:r>
      <w:r>
        <w:rPr>
          <w:rFonts w:asciiTheme="minorEastAsia" w:hAnsiTheme="minorEastAsia" w:hint="eastAsia"/>
          <w:sz w:val="15"/>
          <w:szCs w:val="15"/>
        </w:rPr>
        <w:tab/>
      </w:r>
      <w:r>
        <w:rPr>
          <w:rFonts w:asciiTheme="minorEastAsia" w:hAnsiTheme="minorEastAsia" w:hint="eastAsia"/>
          <w:sz w:val="15"/>
          <w:szCs w:val="15"/>
        </w:rPr>
        <w:tab/>
      </w:r>
      <w:r>
        <w:rPr>
          <w:rFonts w:asciiTheme="minorEastAsia" w:hAnsiTheme="minorEastAsia" w:hint="eastAsia"/>
          <w:sz w:val="15"/>
          <w:szCs w:val="15"/>
        </w:rPr>
        <w:tab/>
      </w:r>
      <w:r w:rsidRPr="009F31FE">
        <w:rPr>
          <w:rFonts w:asciiTheme="minorEastAsia" w:hAnsiTheme="minorEastAsia" w:hint="eastAsia"/>
          <w:sz w:val="15"/>
          <w:szCs w:val="15"/>
        </w:rPr>
        <w:t xml:space="preserve">使用“Android”品牌。正如他们的网站所说：“不幸的是，出于各种法律和商业原因，我们无法自动将Google </w:t>
      </w:r>
      <w:r w:rsidR="00322C91">
        <w:rPr>
          <w:rFonts w:asciiTheme="minorEastAsia" w:hAnsiTheme="minorEastAsia" w:hint="eastAsia"/>
          <w:sz w:val="15"/>
          <w:szCs w:val="15"/>
        </w:rPr>
        <w:tab/>
      </w:r>
      <w:r w:rsidR="00322C91">
        <w:rPr>
          <w:rFonts w:asciiTheme="minorEastAsia" w:hAnsiTheme="minorEastAsia" w:hint="eastAsia"/>
          <w:sz w:val="15"/>
          <w:szCs w:val="15"/>
        </w:rPr>
        <w:tab/>
      </w:r>
      <w:r w:rsidR="00322C91">
        <w:rPr>
          <w:rFonts w:asciiTheme="minorEastAsia" w:hAnsiTheme="minorEastAsia" w:hint="eastAsia"/>
          <w:sz w:val="15"/>
          <w:szCs w:val="15"/>
        </w:rPr>
        <w:tab/>
      </w:r>
      <w:r w:rsidRPr="009F31FE">
        <w:rPr>
          <w:rFonts w:asciiTheme="minorEastAsia" w:hAnsiTheme="minorEastAsia" w:hint="eastAsia"/>
          <w:sz w:val="15"/>
          <w:szCs w:val="15"/>
        </w:rPr>
        <w:t>Play授权给所有兼容设备。“</w:t>
      </w:r>
    </w:p>
    <w:p w:rsidR="00803C65" w:rsidRDefault="009512D1" w:rsidP="00803C65">
      <w:pPr>
        <w:pStyle w:val="a3"/>
        <w:ind w:firstLineChars="0" w:firstLine="0"/>
        <w:jc w:val="left"/>
        <w:rPr>
          <w:rFonts w:asciiTheme="majorEastAsia" w:eastAsiaTheme="majorEastAsia" w:hAnsiTheme="majorEastAsia" w:hint="eastAsia"/>
          <w:b/>
          <w:sz w:val="30"/>
          <w:szCs w:val="30"/>
        </w:rPr>
      </w:pPr>
      <w:r w:rsidRPr="009512D1">
        <w:rPr>
          <w:rFonts w:asciiTheme="majorEastAsia" w:eastAsiaTheme="majorEastAsia" w:hAnsiTheme="majorEastAsia" w:hint="eastAsia"/>
          <w:b/>
          <w:sz w:val="30"/>
          <w:szCs w:val="30"/>
        </w:rPr>
        <w:t>合规定义文件</w:t>
      </w:r>
    </w:p>
    <w:p w:rsidR="009512D1" w:rsidRDefault="009512D1" w:rsidP="009512D1">
      <w:pPr>
        <w:pStyle w:val="a3"/>
        <w:ind w:firstLine="480"/>
        <w:jc w:val="left"/>
        <w:rPr>
          <w:rFonts w:asciiTheme="minorEastAsia" w:hAnsiTheme="minorEastAsia" w:hint="eastAsia"/>
          <w:sz w:val="24"/>
          <w:szCs w:val="24"/>
        </w:rPr>
      </w:pPr>
      <w:r w:rsidRPr="009512D1">
        <w:rPr>
          <w:rFonts w:asciiTheme="minorEastAsia" w:hAnsiTheme="minorEastAsia" w:hint="eastAsia"/>
          <w:sz w:val="24"/>
          <w:szCs w:val="24"/>
        </w:rPr>
        <w:t>CDD是ACP的政策的一部分，</w:t>
      </w:r>
      <w:r w:rsidRPr="009512D1">
        <w:rPr>
          <w:rFonts w:asciiTheme="minorEastAsia" w:hAnsiTheme="minorEastAsia" w:hint="eastAsia"/>
          <w:sz w:val="24"/>
          <w:szCs w:val="24"/>
        </w:rPr>
        <w:t>可以在上面的ACP URL中找到。它规定了设备被认为兼容的必须满足的要求。CDD中的语言基于RFC2119，大量使用“必须”，“应该”，“可能”等。来描述不同的属性。在大约25页中，涵盖了设备硬件和软件功能的各个方面。基本上，它贯穿于不能简单地使用CTS自动测试的每个方面。我们来看看CDD所要求的一些。</w:t>
      </w:r>
    </w:p>
    <w:p w:rsidR="00B31316" w:rsidRDefault="009F4741" w:rsidP="00B31316">
      <w:pPr>
        <w:pStyle w:val="a3"/>
        <w:ind w:firstLine="480"/>
        <w:jc w:val="left"/>
        <w:rPr>
          <w:rFonts w:asciiTheme="minorEastAsia" w:hAnsiTheme="minorEastAsia" w:hint="eastAsia"/>
          <w:sz w:val="15"/>
          <w:szCs w:val="15"/>
        </w:rPr>
      </w:pPr>
      <w:r>
        <w:rPr>
          <w:rFonts w:asciiTheme="minorEastAsia" w:hAnsiTheme="minorEastAsia" w:hint="eastAsia"/>
          <w:sz w:val="24"/>
          <w:szCs w:val="24"/>
        </w:rPr>
        <w:tab/>
      </w:r>
      <w:r w:rsidR="004B1B22">
        <w:rPr>
          <w:rFonts w:asciiTheme="minorEastAsia" w:hAnsiTheme="minorEastAsia" w:hint="eastAsia"/>
          <w:noProof/>
          <w:sz w:val="24"/>
          <w:szCs w:val="24"/>
        </w:rPr>
        <w:drawing>
          <wp:inline distT="0" distB="0" distL="0" distR="0" wp14:anchorId="26D23AAD" wp14:editId="6A21BBC3">
            <wp:extent cx="295200" cy="19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00" cy="198000"/>
                    </a:xfrm>
                    <a:prstGeom prst="rect">
                      <a:avLst/>
                    </a:prstGeom>
                    <a:noFill/>
                    <a:ln>
                      <a:noFill/>
                    </a:ln>
                  </pic:spPr>
                </pic:pic>
              </a:graphicData>
            </a:graphic>
          </wp:inline>
        </w:drawing>
      </w:r>
      <w:r w:rsidR="00736247" w:rsidRPr="00736247">
        <w:rPr>
          <w:rFonts w:asciiTheme="minorEastAsia" w:hAnsiTheme="minorEastAsia" w:hint="eastAsia"/>
          <w:sz w:val="15"/>
          <w:szCs w:val="15"/>
        </w:rPr>
        <w:t>这个讨论是基于Android 2.3/Gingerbread的CDD。您使用的具体版本可能会略有不同。</w:t>
      </w:r>
    </w:p>
    <w:p w:rsidR="00B31316" w:rsidRDefault="00B31316" w:rsidP="00B31316">
      <w:pPr>
        <w:pStyle w:val="a3"/>
        <w:ind w:firstLine="300"/>
        <w:jc w:val="left"/>
        <w:rPr>
          <w:rFonts w:asciiTheme="minorEastAsia" w:hAnsiTheme="minorEastAsia" w:hint="eastAsia"/>
          <w:sz w:val="15"/>
          <w:szCs w:val="15"/>
        </w:rPr>
      </w:pPr>
    </w:p>
    <w:p w:rsidR="00B31316" w:rsidRDefault="00B31316" w:rsidP="00B31316">
      <w:pPr>
        <w:pStyle w:val="a3"/>
        <w:ind w:firstLineChars="0" w:firstLine="0"/>
        <w:jc w:val="left"/>
        <w:rPr>
          <w:rFonts w:asciiTheme="minorEastAsia" w:hAnsiTheme="minorEastAsia" w:hint="eastAsia"/>
          <w:sz w:val="24"/>
          <w:szCs w:val="24"/>
        </w:rPr>
      </w:pPr>
      <w:r w:rsidRPr="00B31316">
        <w:rPr>
          <w:rFonts w:asciiTheme="minorEastAsia" w:hAnsiTheme="minorEastAsia" w:hint="eastAsia"/>
          <w:sz w:val="24"/>
          <w:szCs w:val="24"/>
        </w:rPr>
        <w:t>软件</w:t>
      </w:r>
    </w:p>
    <w:p w:rsidR="009E4ACA" w:rsidRDefault="009E4ACA" w:rsidP="00B31316">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8C6B5F" w:rsidRPr="008C6B5F">
        <w:rPr>
          <w:rFonts w:asciiTheme="minorEastAsia" w:hAnsiTheme="minorEastAsia" w:hint="eastAsia"/>
          <w:sz w:val="24"/>
          <w:szCs w:val="24"/>
        </w:rPr>
        <w:t>本节列出了Java和本机API以及Web，虚拟机和用户界面兼容性要求。实质</w:t>
      </w:r>
      <w:r w:rsidR="00C615E8">
        <w:rPr>
          <w:rFonts w:asciiTheme="minorEastAsia" w:hAnsiTheme="minorEastAsia" w:hint="eastAsia"/>
          <w:sz w:val="24"/>
          <w:szCs w:val="24"/>
        </w:rPr>
        <w:tab/>
      </w:r>
      <w:r w:rsidR="008C6B5F" w:rsidRPr="008C6B5F">
        <w:rPr>
          <w:rFonts w:asciiTheme="minorEastAsia" w:hAnsiTheme="minorEastAsia" w:hint="eastAsia"/>
          <w:sz w:val="24"/>
          <w:szCs w:val="24"/>
        </w:rPr>
        <w:t>上，如果您使用AOSP，您应该很容易地符合CDD的这一部分。</w:t>
      </w:r>
    </w:p>
    <w:p w:rsidR="00C615E8" w:rsidRDefault="00341520" w:rsidP="00B31316">
      <w:pPr>
        <w:pStyle w:val="a3"/>
        <w:ind w:firstLineChars="0" w:firstLine="0"/>
        <w:jc w:val="left"/>
        <w:rPr>
          <w:rFonts w:asciiTheme="minorEastAsia" w:hAnsiTheme="minorEastAsia" w:hint="eastAsia"/>
          <w:sz w:val="24"/>
          <w:szCs w:val="24"/>
        </w:rPr>
      </w:pPr>
      <w:r w:rsidRPr="00341520">
        <w:rPr>
          <w:rFonts w:asciiTheme="minorEastAsia" w:hAnsiTheme="minorEastAsia" w:hint="eastAsia"/>
          <w:sz w:val="24"/>
          <w:szCs w:val="24"/>
        </w:rPr>
        <w:t>应用包装兼容性</w:t>
      </w:r>
    </w:p>
    <w:p w:rsidR="00341520" w:rsidRDefault="00341520" w:rsidP="00B31316">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551408" w:rsidRPr="00551408">
        <w:rPr>
          <w:rFonts w:asciiTheme="minorEastAsia" w:hAnsiTheme="minorEastAsia" w:hint="eastAsia"/>
          <w:sz w:val="24"/>
          <w:szCs w:val="24"/>
        </w:rPr>
        <w:t>本节指定您的设备必须能够安装和运行.apk文件。使用Android SDK开发的</w:t>
      </w:r>
      <w:r w:rsidR="00551408">
        <w:rPr>
          <w:rFonts w:asciiTheme="minorEastAsia" w:hAnsiTheme="minorEastAsia" w:hint="eastAsia"/>
          <w:sz w:val="24"/>
          <w:szCs w:val="24"/>
        </w:rPr>
        <w:tab/>
      </w:r>
      <w:r w:rsidR="00551408" w:rsidRPr="00551408">
        <w:rPr>
          <w:rFonts w:asciiTheme="minorEastAsia" w:hAnsiTheme="minorEastAsia" w:hint="eastAsia"/>
          <w:sz w:val="24"/>
          <w:szCs w:val="24"/>
        </w:rPr>
        <w:t>所有Android应用程序都将编译成.apk文件，这些文件是通过Google Play</w:t>
      </w:r>
      <w:r w:rsidR="00551408">
        <w:rPr>
          <w:rFonts w:asciiTheme="minorEastAsia" w:hAnsiTheme="minorEastAsia" w:hint="eastAsia"/>
          <w:sz w:val="24"/>
          <w:szCs w:val="24"/>
        </w:rPr>
        <w:tab/>
      </w:r>
      <w:r w:rsidR="00551408" w:rsidRPr="00551408">
        <w:rPr>
          <w:rFonts w:asciiTheme="minorEastAsia" w:hAnsiTheme="minorEastAsia" w:hint="eastAsia"/>
          <w:sz w:val="24"/>
          <w:szCs w:val="24"/>
        </w:rPr>
        <w:t>分发并安装在用户设备上的文件。</w:t>
      </w:r>
    </w:p>
    <w:p w:rsidR="00551408" w:rsidRDefault="00564BFC" w:rsidP="00B31316">
      <w:pPr>
        <w:pStyle w:val="a3"/>
        <w:ind w:firstLineChars="0" w:firstLine="0"/>
        <w:jc w:val="left"/>
        <w:rPr>
          <w:rFonts w:asciiTheme="minorEastAsia" w:hAnsiTheme="minorEastAsia" w:hint="eastAsia"/>
          <w:sz w:val="24"/>
          <w:szCs w:val="24"/>
        </w:rPr>
      </w:pPr>
      <w:r w:rsidRPr="00564BFC">
        <w:rPr>
          <w:rFonts w:asciiTheme="minorEastAsia" w:hAnsiTheme="minorEastAsia" w:hint="eastAsia"/>
          <w:sz w:val="24"/>
          <w:szCs w:val="24"/>
        </w:rPr>
        <w:t>多媒体兼容性</w:t>
      </w:r>
    </w:p>
    <w:p w:rsidR="00564BFC" w:rsidRDefault="002447A3" w:rsidP="002447A3">
      <w:pPr>
        <w:pStyle w:val="a3"/>
        <w:ind w:firstLine="480"/>
        <w:jc w:val="left"/>
        <w:rPr>
          <w:rFonts w:asciiTheme="minorEastAsia" w:hAnsiTheme="minorEastAsia" w:hint="eastAsia"/>
          <w:sz w:val="24"/>
          <w:szCs w:val="24"/>
        </w:rPr>
      </w:pPr>
      <w:r w:rsidRPr="002447A3">
        <w:rPr>
          <w:rFonts w:asciiTheme="minorEastAsia" w:hAnsiTheme="minorEastAsia" w:hint="eastAsia"/>
          <w:sz w:val="24"/>
          <w:szCs w:val="24"/>
        </w:rPr>
        <w:t>这里，CDD描述了设备的媒体编解码器（解码器和编码器），音频记录和</w:t>
      </w:r>
      <w:r>
        <w:rPr>
          <w:rFonts w:asciiTheme="minorEastAsia" w:hAnsiTheme="minorEastAsia" w:hint="eastAsia"/>
          <w:sz w:val="24"/>
          <w:szCs w:val="24"/>
        </w:rPr>
        <w:tab/>
      </w:r>
      <w:r>
        <w:rPr>
          <w:rFonts w:asciiTheme="minorEastAsia" w:hAnsiTheme="minorEastAsia" w:hint="eastAsia"/>
          <w:sz w:val="24"/>
          <w:szCs w:val="24"/>
        </w:rPr>
        <w:tab/>
      </w:r>
      <w:r w:rsidRPr="002447A3">
        <w:rPr>
          <w:rFonts w:asciiTheme="minorEastAsia" w:hAnsiTheme="minorEastAsia" w:hint="eastAsia"/>
          <w:sz w:val="24"/>
          <w:szCs w:val="24"/>
        </w:rPr>
        <w:t>音频延迟要求。AOSP包括StageFright多媒体框架，因此您可以通过使</w:t>
      </w:r>
      <w:r>
        <w:rPr>
          <w:rFonts w:asciiTheme="minorEastAsia" w:hAnsiTheme="minorEastAsia" w:hint="eastAsia"/>
          <w:sz w:val="24"/>
          <w:szCs w:val="24"/>
        </w:rPr>
        <w:tab/>
      </w:r>
      <w:r>
        <w:rPr>
          <w:rFonts w:asciiTheme="minorEastAsia" w:hAnsiTheme="minorEastAsia" w:hint="eastAsia"/>
          <w:sz w:val="24"/>
          <w:szCs w:val="24"/>
        </w:rPr>
        <w:tab/>
      </w:r>
      <w:r w:rsidRPr="002447A3">
        <w:rPr>
          <w:rFonts w:asciiTheme="minorEastAsia" w:hAnsiTheme="minorEastAsia" w:hint="eastAsia"/>
          <w:sz w:val="24"/>
          <w:szCs w:val="24"/>
        </w:rPr>
        <w:t>用AOSP来符合CDD但是，您应该阅读音频录制和延迟部分，因为它们包</w:t>
      </w:r>
      <w:r>
        <w:rPr>
          <w:rFonts w:asciiTheme="minorEastAsia" w:hAnsiTheme="minorEastAsia" w:hint="eastAsia"/>
          <w:sz w:val="24"/>
          <w:szCs w:val="24"/>
        </w:rPr>
        <w:tab/>
      </w:r>
      <w:r>
        <w:rPr>
          <w:rFonts w:asciiTheme="minorEastAsia" w:hAnsiTheme="minorEastAsia" w:hint="eastAsia"/>
          <w:sz w:val="24"/>
          <w:szCs w:val="24"/>
        </w:rPr>
        <w:tab/>
      </w:r>
      <w:r w:rsidRPr="002447A3">
        <w:rPr>
          <w:rFonts w:asciiTheme="minorEastAsia" w:hAnsiTheme="minorEastAsia" w:hint="eastAsia"/>
          <w:sz w:val="24"/>
          <w:szCs w:val="24"/>
        </w:rPr>
        <w:t>含可能会影响设备必须配备的硬件或硬件配置类型的特定技术信息</w:t>
      </w:r>
      <w:r w:rsidR="00D84958">
        <w:rPr>
          <w:rFonts w:asciiTheme="minorEastAsia" w:hAnsiTheme="minorEastAsia" w:hint="eastAsia"/>
          <w:sz w:val="24"/>
          <w:szCs w:val="24"/>
        </w:rPr>
        <w:t>。</w:t>
      </w:r>
    </w:p>
    <w:p w:rsidR="002447A3" w:rsidRDefault="00ED2CC1" w:rsidP="002447A3">
      <w:pPr>
        <w:pStyle w:val="a3"/>
        <w:ind w:firstLineChars="0" w:firstLine="0"/>
        <w:jc w:val="left"/>
        <w:rPr>
          <w:rFonts w:asciiTheme="minorEastAsia" w:hAnsiTheme="minorEastAsia" w:hint="eastAsia"/>
          <w:sz w:val="24"/>
          <w:szCs w:val="24"/>
        </w:rPr>
      </w:pPr>
      <w:r w:rsidRPr="00ED2CC1">
        <w:rPr>
          <w:rFonts w:asciiTheme="minorEastAsia" w:hAnsiTheme="minorEastAsia" w:hint="eastAsia"/>
          <w:sz w:val="24"/>
          <w:szCs w:val="24"/>
        </w:rPr>
        <w:t>开发工具兼容性</w:t>
      </w:r>
    </w:p>
    <w:p w:rsidR="00FA006F" w:rsidRDefault="005534E4" w:rsidP="005534E4">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18714E" w:rsidRPr="0018714E">
        <w:rPr>
          <w:rFonts w:asciiTheme="minorEastAsia" w:hAnsiTheme="minorEastAsia" w:hint="eastAsia"/>
          <w:sz w:val="24"/>
          <w:szCs w:val="24"/>
        </w:rPr>
        <w:t>本节列出了您的设备必须支持的Android特定工具。基本上，这些是应用程</w:t>
      </w:r>
      <w:r w:rsidR="00FA006F">
        <w:rPr>
          <w:rFonts w:asciiTheme="minorEastAsia" w:hAnsiTheme="minorEastAsia" w:hint="eastAsia"/>
          <w:sz w:val="24"/>
          <w:szCs w:val="24"/>
        </w:rPr>
        <w:tab/>
      </w:r>
      <w:r w:rsidR="0018714E" w:rsidRPr="0018714E">
        <w:rPr>
          <w:rFonts w:asciiTheme="minorEastAsia" w:hAnsiTheme="minorEastAsia" w:hint="eastAsia"/>
          <w:sz w:val="24"/>
          <w:szCs w:val="24"/>
        </w:rPr>
        <w:t>序开发和测试中常用的工具：adb，ddms和monkey。通常，开发人员不直接</w:t>
      </w:r>
      <w:r w:rsidR="00FA006F">
        <w:rPr>
          <w:rFonts w:asciiTheme="minorEastAsia" w:hAnsiTheme="minorEastAsia" w:hint="eastAsia"/>
          <w:sz w:val="24"/>
          <w:szCs w:val="24"/>
        </w:rPr>
        <w:tab/>
      </w:r>
      <w:r w:rsidR="0018714E" w:rsidRPr="0018714E">
        <w:rPr>
          <w:rFonts w:asciiTheme="minorEastAsia" w:hAnsiTheme="minorEastAsia" w:hint="eastAsia"/>
          <w:sz w:val="24"/>
          <w:szCs w:val="24"/>
        </w:rPr>
        <w:t>与这些工具进行交互。相反，它们通常在Eclipse开发环境中开发，并使用</w:t>
      </w:r>
      <w:r w:rsidR="00FA006F">
        <w:rPr>
          <w:rFonts w:asciiTheme="minorEastAsia" w:hAnsiTheme="minorEastAsia" w:hint="eastAsia"/>
          <w:sz w:val="24"/>
          <w:szCs w:val="24"/>
        </w:rPr>
        <w:tab/>
      </w:r>
      <w:r w:rsidR="0018714E" w:rsidRPr="0018714E">
        <w:rPr>
          <w:rFonts w:asciiTheme="minorEastAsia" w:hAnsiTheme="minorEastAsia" w:hint="eastAsia"/>
          <w:sz w:val="24"/>
          <w:szCs w:val="24"/>
        </w:rPr>
        <w:t>Android开发工具（ADT）插件，该插件负责与较低级别的工具进行交互。</w:t>
      </w:r>
    </w:p>
    <w:p w:rsidR="00FF2E1D" w:rsidRDefault="004B58C0" w:rsidP="002447A3">
      <w:pPr>
        <w:pStyle w:val="a3"/>
        <w:ind w:firstLineChars="0" w:firstLine="0"/>
        <w:jc w:val="left"/>
        <w:rPr>
          <w:rFonts w:asciiTheme="minorEastAsia" w:hAnsiTheme="minorEastAsia" w:hint="eastAsia"/>
          <w:sz w:val="24"/>
          <w:szCs w:val="24"/>
        </w:rPr>
      </w:pPr>
      <w:r w:rsidRPr="004B58C0">
        <w:rPr>
          <w:rFonts w:asciiTheme="minorEastAsia" w:hAnsiTheme="minorEastAsia" w:hint="eastAsia"/>
          <w:sz w:val="24"/>
          <w:szCs w:val="24"/>
        </w:rPr>
        <w:lastRenderedPageBreak/>
        <w:t>硬件兼容性</w:t>
      </w:r>
    </w:p>
    <w:p w:rsidR="00DE4E5E" w:rsidRDefault="00DE4E5E"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DE4E5E">
        <w:rPr>
          <w:rFonts w:asciiTheme="minorEastAsia" w:hAnsiTheme="minorEastAsia" w:hint="eastAsia"/>
          <w:sz w:val="24"/>
          <w:szCs w:val="24"/>
        </w:rPr>
        <w:t>这可能是嵌入式开发人员最重要的部分，因为它可能对针对目标设备的设计</w:t>
      </w:r>
      <w:r>
        <w:rPr>
          <w:rFonts w:asciiTheme="minorEastAsia" w:hAnsiTheme="minorEastAsia" w:hint="eastAsia"/>
          <w:sz w:val="24"/>
          <w:szCs w:val="24"/>
        </w:rPr>
        <w:tab/>
      </w:r>
      <w:r w:rsidRPr="00DE4E5E">
        <w:rPr>
          <w:rFonts w:asciiTheme="minorEastAsia" w:hAnsiTheme="minorEastAsia" w:hint="eastAsia"/>
          <w:sz w:val="24"/>
          <w:szCs w:val="24"/>
        </w:rPr>
        <w:t>决策产生深刻影响。这是每个小节总结出来的。</w:t>
      </w:r>
    </w:p>
    <w:p w:rsidR="002E3BA5" w:rsidRDefault="002E3BA5"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2E3BA5">
        <w:rPr>
          <w:rFonts w:asciiTheme="minorEastAsia" w:hAnsiTheme="minorEastAsia" w:hint="eastAsia"/>
          <w:sz w:val="24"/>
          <w:szCs w:val="24"/>
        </w:rPr>
        <w:t>显示和图形</w:t>
      </w:r>
    </w:p>
    <w:p w:rsidR="008640A9" w:rsidRPr="008640A9" w:rsidRDefault="008640A9" w:rsidP="00D36E24">
      <w:pPr>
        <w:pStyle w:val="a3"/>
        <w:numPr>
          <w:ilvl w:val="1"/>
          <w:numId w:val="6"/>
        </w:numPr>
        <w:ind w:firstLineChars="0"/>
        <w:jc w:val="left"/>
        <w:rPr>
          <w:rFonts w:asciiTheme="minorEastAsia" w:hAnsiTheme="minorEastAsia" w:hint="eastAsia"/>
          <w:sz w:val="24"/>
          <w:szCs w:val="24"/>
        </w:rPr>
      </w:pPr>
      <w:r w:rsidRPr="008640A9">
        <w:rPr>
          <w:rFonts w:asciiTheme="minorEastAsia" w:hAnsiTheme="minorEastAsia" w:hint="eastAsia"/>
          <w:sz w:val="24"/>
          <w:szCs w:val="24"/>
        </w:rPr>
        <w:t>您的设备的屏幕尺寸必须至少为2.5英寸</w:t>
      </w:r>
    </w:p>
    <w:p w:rsidR="008640A9" w:rsidRPr="008640A9" w:rsidRDefault="008640A9" w:rsidP="00D36E24">
      <w:pPr>
        <w:pStyle w:val="a3"/>
        <w:numPr>
          <w:ilvl w:val="1"/>
          <w:numId w:val="6"/>
        </w:numPr>
        <w:ind w:firstLineChars="0"/>
        <w:jc w:val="left"/>
        <w:rPr>
          <w:rFonts w:asciiTheme="minorEastAsia" w:hAnsiTheme="minorEastAsia" w:hint="eastAsia"/>
          <w:sz w:val="24"/>
          <w:szCs w:val="24"/>
        </w:rPr>
      </w:pPr>
      <w:r w:rsidRPr="008640A9">
        <w:rPr>
          <w:rFonts w:asciiTheme="minorEastAsia" w:hAnsiTheme="minorEastAsia" w:hint="eastAsia"/>
          <w:sz w:val="24"/>
          <w:szCs w:val="24"/>
        </w:rPr>
        <w:t>它的分辨率至少为100dpi</w:t>
      </w:r>
    </w:p>
    <w:p w:rsidR="008640A9" w:rsidRPr="008640A9" w:rsidRDefault="008640A9" w:rsidP="00D36E24">
      <w:pPr>
        <w:pStyle w:val="a3"/>
        <w:numPr>
          <w:ilvl w:val="1"/>
          <w:numId w:val="6"/>
        </w:numPr>
        <w:ind w:firstLineChars="0"/>
        <w:jc w:val="left"/>
        <w:rPr>
          <w:rFonts w:asciiTheme="minorEastAsia" w:hAnsiTheme="minorEastAsia" w:hint="eastAsia"/>
          <w:sz w:val="24"/>
          <w:szCs w:val="24"/>
        </w:rPr>
      </w:pPr>
      <w:r w:rsidRPr="008640A9">
        <w:rPr>
          <w:rFonts w:asciiTheme="minorEastAsia" w:hAnsiTheme="minorEastAsia" w:hint="eastAsia"/>
          <w:sz w:val="24"/>
          <w:szCs w:val="24"/>
        </w:rPr>
        <w:t>其纵横比必须在4：3和16：9之间。</w:t>
      </w:r>
    </w:p>
    <w:p w:rsidR="008640A9" w:rsidRPr="008640A9" w:rsidRDefault="008640A9" w:rsidP="00D36E24">
      <w:pPr>
        <w:pStyle w:val="a3"/>
        <w:numPr>
          <w:ilvl w:val="1"/>
          <w:numId w:val="6"/>
        </w:numPr>
        <w:ind w:firstLineChars="0"/>
        <w:jc w:val="left"/>
        <w:rPr>
          <w:rFonts w:asciiTheme="minorEastAsia" w:hAnsiTheme="minorEastAsia" w:hint="eastAsia"/>
          <w:sz w:val="24"/>
          <w:szCs w:val="24"/>
        </w:rPr>
      </w:pPr>
      <w:r w:rsidRPr="008640A9">
        <w:rPr>
          <w:rFonts w:asciiTheme="minorEastAsia" w:hAnsiTheme="minorEastAsia" w:hint="eastAsia"/>
          <w:sz w:val="24"/>
          <w:szCs w:val="24"/>
        </w:rPr>
        <w:t>它必须支持从纵向到横向的动态屏幕方向，反之亦然。如果方向不能更改，那么它必须支持letterboxing，因为应用程序可能强制方向更改。</w:t>
      </w:r>
    </w:p>
    <w:p w:rsidR="00DF0A13" w:rsidRDefault="008640A9" w:rsidP="00CF58F5">
      <w:pPr>
        <w:pStyle w:val="a3"/>
        <w:ind w:left="1320" w:firstLineChars="0" w:firstLine="0"/>
        <w:jc w:val="left"/>
        <w:rPr>
          <w:rFonts w:asciiTheme="minorEastAsia" w:hAnsiTheme="minorEastAsia" w:hint="eastAsia"/>
          <w:sz w:val="24"/>
          <w:szCs w:val="24"/>
        </w:rPr>
      </w:pPr>
      <w:r w:rsidRPr="008640A9">
        <w:rPr>
          <w:rFonts w:asciiTheme="minorEastAsia" w:hAnsiTheme="minorEastAsia" w:hint="eastAsia"/>
          <w:sz w:val="24"/>
          <w:szCs w:val="24"/>
        </w:rPr>
        <w:t>它必须支持OpenGL ES 1.0，尽管它可能会忽略2.0的支持。</w:t>
      </w:r>
    </w:p>
    <w:p w:rsidR="00DE4E5E" w:rsidRDefault="00475691"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0D2738" w:rsidRPr="000D2738">
        <w:rPr>
          <w:rFonts w:asciiTheme="minorEastAsia" w:hAnsiTheme="minorEastAsia" w:hint="eastAsia"/>
          <w:sz w:val="24"/>
          <w:szCs w:val="24"/>
        </w:rPr>
        <w:t>输入设备</w:t>
      </w:r>
    </w:p>
    <w:p w:rsidR="005B3CB4" w:rsidRPr="005B3CB4" w:rsidRDefault="005B3CB4" w:rsidP="005B3CB4">
      <w:pPr>
        <w:pStyle w:val="a3"/>
        <w:numPr>
          <w:ilvl w:val="2"/>
          <w:numId w:val="8"/>
        </w:numPr>
        <w:ind w:firstLineChars="0"/>
        <w:jc w:val="left"/>
        <w:rPr>
          <w:rFonts w:asciiTheme="minorEastAsia" w:hAnsiTheme="minorEastAsia" w:hint="eastAsia"/>
          <w:sz w:val="24"/>
          <w:szCs w:val="24"/>
        </w:rPr>
      </w:pPr>
      <w:r w:rsidRPr="005B3CB4">
        <w:rPr>
          <w:rFonts w:asciiTheme="minorEastAsia" w:hAnsiTheme="minorEastAsia" w:hint="eastAsia"/>
          <w:sz w:val="24"/>
          <w:szCs w:val="24"/>
        </w:rPr>
        <w:t>您的设备必须支持输入法框架，允许开发人员创建自定义屏幕上的软键盘。</w:t>
      </w:r>
    </w:p>
    <w:p w:rsidR="005B3CB4" w:rsidRPr="005B3CB4" w:rsidRDefault="005B3CB4" w:rsidP="005B3CB4">
      <w:pPr>
        <w:pStyle w:val="a3"/>
        <w:numPr>
          <w:ilvl w:val="2"/>
          <w:numId w:val="8"/>
        </w:numPr>
        <w:ind w:firstLineChars="0"/>
        <w:jc w:val="left"/>
        <w:rPr>
          <w:rFonts w:asciiTheme="minorEastAsia" w:hAnsiTheme="minorEastAsia" w:hint="eastAsia"/>
          <w:sz w:val="24"/>
          <w:szCs w:val="24"/>
        </w:rPr>
      </w:pPr>
      <w:r w:rsidRPr="005B3CB4">
        <w:rPr>
          <w:rFonts w:asciiTheme="minorEastAsia" w:hAnsiTheme="minorEastAsia" w:hint="eastAsia"/>
          <w:sz w:val="24"/>
          <w:szCs w:val="24"/>
        </w:rPr>
        <w:t>它必须至少提供一个软键盘。</w:t>
      </w:r>
    </w:p>
    <w:p w:rsidR="005B3CB4" w:rsidRPr="005B3CB4" w:rsidRDefault="005B3CB4" w:rsidP="005B3CB4">
      <w:pPr>
        <w:pStyle w:val="a3"/>
        <w:numPr>
          <w:ilvl w:val="2"/>
          <w:numId w:val="8"/>
        </w:numPr>
        <w:ind w:firstLineChars="0"/>
        <w:jc w:val="left"/>
        <w:rPr>
          <w:rFonts w:asciiTheme="minorEastAsia" w:hAnsiTheme="minorEastAsia" w:hint="eastAsia"/>
          <w:sz w:val="24"/>
          <w:szCs w:val="24"/>
        </w:rPr>
      </w:pPr>
      <w:r w:rsidRPr="005B3CB4">
        <w:rPr>
          <w:rFonts w:asciiTheme="minorEastAsia" w:hAnsiTheme="minorEastAsia" w:hint="eastAsia"/>
          <w:sz w:val="24"/>
          <w:szCs w:val="24"/>
        </w:rPr>
        <w:t>它不能包含不符合API的硬件键盘。</w:t>
      </w:r>
    </w:p>
    <w:p w:rsidR="005B3CB4" w:rsidRPr="005B3CB4" w:rsidRDefault="005B3CB4" w:rsidP="005B3CB4">
      <w:pPr>
        <w:pStyle w:val="a3"/>
        <w:numPr>
          <w:ilvl w:val="2"/>
          <w:numId w:val="8"/>
        </w:numPr>
        <w:ind w:firstLineChars="0"/>
        <w:jc w:val="left"/>
        <w:rPr>
          <w:rFonts w:asciiTheme="minorEastAsia" w:hAnsiTheme="minorEastAsia" w:hint="eastAsia"/>
          <w:sz w:val="24"/>
          <w:szCs w:val="24"/>
        </w:rPr>
      </w:pPr>
      <w:r w:rsidRPr="005B3CB4">
        <w:rPr>
          <w:rFonts w:asciiTheme="minorEastAsia" w:hAnsiTheme="minorEastAsia" w:hint="eastAsia"/>
          <w:sz w:val="24"/>
          <w:szCs w:val="24"/>
        </w:rPr>
        <w:t>它必须提供Home，Menu和Back按钮。</w:t>
      </w:r>
    </w:p>
    <w:p w:rsidR="005B3CB4" w:rsidRPr="005B3CB4" w:rsidRDefault="005B3CB4" w:rsidP="005B3CB4">
      <w:pPr>
        <w:pStyle w:val="a3"/>
        <w:numPr>
          <w:ilvl w:val="2"/>
          <w:numId w:val="8"/>
        </w:numPr>
        <w:ind w:firstLineChars="0"/>
        <w:jc w:val="left"/>
        <w:rPr>
          <w:rFonts w:asciiTheme="minorEastAsia" w:hAnsiTheme="minorEastAsia" w:hint="eastAsia"/>
          <w:sz w:val="24"/>
          <w:szCs w:val="24"/>
        </w:rPr>
      </w:pPr>
      <w:r w:rsidRPr="005B3CB4">
        <w:rPr>
          <w:rFonts w:asciiTheme="minorEastAsia" w:hAnsiTheme="minorEastAsia" w:hint="eastAsia"/>
          <w:sz w:val="24"/>
          <w:szCs w:val="24"/>
        </w:rPr>
        <w:t>它必须具有触摸屏，无论是电容屏还是电阻屏。</w:t>
      </w:r>
    </w:p>
    <w:p w:rsidR="000D2738" w:rsidRDefault="005B3CB4" w:rsidP="005B3CB4">
      <w:pPr>
        <w:pStyle w:val="a3"/>
        <w:numPr>
          <w:ilvl w:val="2"/>
          <w:numId w:val="8"/>
        </w:numPr>
        <w:ind w:firstLineChars="0"/>
        <w:jc w:val="left"/>
        <w:rPr>
          <w:rFonts w:asciiTheme="minorEastAsia" w:hAnsiTheme="minorEastAsia" w:hint="eastAsia"/>
          <w:sz w:val="24"/>
          <w:szCs w:val="24"/>
        </w:rPr>
      </w:pPr>
      <w:r w:rsidRPr="005B3CB4">
        <w:rPr>
          <w:rFonts w:asciiTheme="minorEastAsia" w:hAnsiTheme="minorEastAsia" w:hint="eastAsia"/>
          <w:sz w:val="24"/>
          <w:szCs w:val="24"/>
        </w:rPr>
        <w:t>如果可能，它应该支持独立的跟踪点（多点触摸）。</w:t>
      </w:r>
    </w:p>
    <w:p w:rsidR="00475691" w:rsidRDefault="005E0A1C"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001F2911" w:rsidRPr="001F2911">
        <w:rPr>
          <w:rFonts w:asciiTheme="minorEastAsia" w:hAnsiTheme="minorEastAsia" w:hint="eastAsia"/>
          <w:sz w:val="24"/>
          <w:szCs w:val="24"/>
        </w:rPr>
        <w:t>传感器</w:t>
      </w:r>
    </w:p>
    <w:p w:rsidR="005E2F35" w:rsidRDefault="005E2F35"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Pr="005E2F35">
        <w:rPr>
          <w:rFonts w:asciiTheme="minorEastAsia" w:hAnsiTheme="minorEastAsia" w:hint="eastAsia"/>
          <w:sz w:val="24"/>
          <w:szCs w:val="24"/>
        </w:rPr>
        <w:t>虽然所有传感器都使用“SHOULD”进行认证，但这意味着它们不是强制</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5E2F35">
        <w:rPr>
          <w:rFonts w:asciiTheme="minorEastAsia" w:hAnsiTheme="minorEastAsia" w:hint="eastAsia"/>
          <w:sz w:val="24"/>
          <w:szCs w:val="24"/>
        </w:rPr>
        <w:t>性的，但您的设备必须准确地报告传感器的存在或不存在，并且必须返</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5E2F35">
        <w:rPr>
          <w:rFonts w:asciiTheme="minorEastAsia" w:hAnsiTheme="minorEastAsia" w:hint="eastAsia"/>
          <w:sz w:val="24"/>
          <w:szCs w:val="24"/>
        </w:rPr>
        <w:t>回支持的传感器的准确列表。</w:t>
      </w:r>
    </w:p>
    <w:p w:rsidR="005E2F35" w:rsidRDefault="005132EB"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5132EB">
        <w:rPr>
          <w:rFonts w:asciiTheme="minorEastAsia" w:hAnsiTheme="minorEastAsia" w:hint="eastAsia"/>
          <w:sz w:val="24"/>
          <w:szCs w:val="24"/>
        </w:rPr>
        <w:t>数据连接</w:t>
      </w:r>
    </w:p>
    <w:p w:rsidR="00C602EE" w:rsidRDefault="00186FFF" w:rsidP="00186FFF">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186FFF">
        <w:rPr>
          <w:rFonts w:asciiTheme="minorEastAsia" w:hAnsiTheme="minorEastAsia" w:hint="eastAsia"/>
          <w:sz w:val="24"/>
          <w:szCs w:val="24"/>
        </w:rPr>
        <w:t>这里最重要的项目是一个明确的声明，即Android可能在没有电话硬件</w:t>
      </w:r>
      <w:r w:rsidR="00F53BF4">
        <w:rPr>
          <w:rFonts w:asciiTheme="minorEastAsia" w:hAnsiTheme="minorEastAsia" w:hint="eastAsia"/>
          <w:sz w:val="24"/>
          <w:szCs w:val="24"/>
        </w:rPr>
        <w:tab/>
      </w:r>
      <w:r w:rsidR="00F53BF4">
        <w:rPr>
          <w:rFonts w:asciiTheme="minorEastAsia" w:hAnsiTheme="minorEastAsia" w:hint="eastAsia"/>
          <w:sz w:val="24"/>
          <w:szCs w:val="24"/>
        </w:rPr>
        <w:tab/>
      </w:r>
      <w:r w:rsidR="00F53BF4">
        <w:rPr>
          <w:rFonts w:asciiTheme="minorEastAsia" w:hAnsiTheme="minorEastAsia" w:hint="eastAsia"/>
          <w:sz w:val="24"/>
          <w:szCs w:val="24"/>
        </w:rPr>
        <w:tab/>
      </w:r>
      <w:r w:rsidRPr="00186FFF">
        <w:rPr>
          <w:rFonts w:asciiTheme="minorEastAsia" w:hAnsiTheme="minorEastAsia" w:hint="eastAsia"/>
          <w:sz w:val="24"/>
          <w:szCs w:val="24"/>
        </w:rPr>
        <w:t>的设备上使用。这是添加到允许基于Android的平板设备。此外，您的</w:t>
      </w:r>
      <w:r w:rsidR="00F53BF4">
        <w:rPr>
          <w:rFonts w:asciiTheme="minorEastAsia" w:hAnsiTheme="minorEastAsia" w:hint="eastAsia"/>
          <w:sz w:val="24"/>
          <w:szCs w:val="24"/>
        </w:rPr>
        <w:tab/>
      </w:r>
      <w:r w:rsidR="00F53BF4">
        <w:rPr>
          <w:rFonts w:asciiTheme="minorEastAsia" w:hAnsiTheme="minorEastAsia" w:hint="eastAsia"/>
          <w:sz w:val="24"/>
          <w:szCs w:val="24"/>
        </w:rPr>
        <w:tab/>
      </w:r>
      <w:r w:rsidR="00F53BF4">
        <w:rPr>
          <w:rFonts w:asciiTheme="minorEastAsia" w:hAnsiTheme="minorEastAsia" w:hint="eastAsia"/>
          <w:sz w:val="24"/>
          <w:szCs w:val="24"/>
        </w:rPr>
        <w:tab/>
      </w:r>
      <w:r w:rsidRPr="00186FFF">
        <w:rPr>
          <w:rFonts w:asciiTheme="minorEastAsia" w:hAnsiTheme="minorEastAsia" w:hint="eastAsia"/>
          <w:sz w:val="24"/>
          <w:szCs w:val="24"/>
        </w:rPr>
        <w:t>设备应具有对802.11x，蓝牙和近场通信（NFC）的硬件支持。最终，您</w:t>
      </w:r>
      <w:r w:rsidR="00F53BF4">
        <w:rPr>
          <w:rFonts w:asciiTheme="minorEastAsia" w:hAnsiTheme="minorEastAsia" w:hint="eastAsia"/>
          <w:sz w:val="24"/>
          <w:szCs w:val="24"/>
        </w:rPr>
        <w:tab/>
      </w:r>
      <w:r w:rsidR="00F53BF4">
        <w:rPr>
          <w:rFonts w:asciiTheme="minorEastAsia" w:hAnsiTheme="minorEastAsia" w:hint="eastAsia"/>
          <w:sz w:val="24"/>
          <w:szCs w:val="24"/>
        </w:rPr>
        <w:tab/>
      </w:r>
      <w:r w:rsidRPr="00186FFF">
        <w:rPr>
          <w:rFonts w:asciiTheme="minorEastAsia" w:hAnsiTheme="minorEastAsia" w:hint="eastAsia"/>
          <w:sz w:val="24"/>
          <w:szCs w:val="24"/>
        </w:rPr>
        <w:t>的设备必须支持某种形式的网络，允许200Kbps的带宽。</w:t>
      </w:r>
    </w:p>
    <w:p w:rsidR="00615385" w:rsidRDefault="00615385" w:rsidP="00615385">
      <w:pPr>
        <w:pStyle w:val="a3"/>
        <w:ind w:firstLine="480"/>
        <w:jc w:val="left"/>
        <w:rPr>
          <w:rFonts w:asciiTheme="minorEastAsia" w:hAnsiTheme="minorEastAsia" w:hint="eastAsia"/>
          <w:sz w:val="24"/>
          <w:szCs w:val="24"/>
        </w:rPr>
      </w:pPr>
      <w:r w:rsidRPr="00615385">
        <w:rPr>
          <w:rFonts w:asciiTheme="minorEastAsia" w:hAnsiTheme="minorEastAsia" w:hint="eastAsia"/>
          <w:sz w:val="24"/>
          <w:szCs w:val="24"/>
        </w:rPr>
        <w:t>相机</w:t>
      </w:r>
    </w:p>
    <w:p w:rsidR="009E4D9A" w:rsidRDefault="009E4D9A" w:rsidP="00615385">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9E4D9A">
        <w:rPr>
          <w:rFonts w:asciiTheme="minorEastAsia" w:hAnsiTheme="minorEastAsia" w:hint="eastAsia"/>
          <w:sz w:val="24"/>
          <w:szCs w:val="24"/>
        </w:rPr>
        <w:t>您的设备应包括后置摄像头，并尽可能包括前置摄像头。</w:t>
      </w:r>
    </w:p>
    <w:p w:rsidR="00910374" w:rsidRDefault="00910374" w:rsidP="00910374">
      <w:pPr>
        <w:pStyle w:val="a3"/>
        <w:ind w:firstLine="480"/>
        <w:jc w:val="left"/>
        <w:rPr>
          <w:rFonts w:asciiTheme="minorEastAsia" w:hAnsiTheme="minorEastAsia" w:hint="eastAsia"/>
          <w:sz w:val="24"/>
          <w:szCs w:val="24"/>
        </w:rPr>
      </w:pPr>
      <w:r w:rsidRPr="00910374">
        <w:rPr>
          <w:rFonts w:asciiTheme="minorEastAsia" w:hAnsiTheme="minorEastAsia" w:hint="eastAsia"/>
          <w:sz w:val="24"/>
          <w:szCs w:val="24"/>
        </w:rPr>
        <w:t>内存和存储</w:t>
      </w:r>
    </w:p>
    <w:p w:rsidR="00CF58F5" w:rsidRPr="00CF58F5" w:rsidRDefault="00CF58F5" w:rsidP="00CF58F5">
      <w:pPr>
        <w:pStyle w:val="a3"/>
        <w:numPr>
          <w:ilvl w:val="1"/>
          <w:numId w:val="10"/>
        </w:numPr>
        <w:ind w:firstLineChars="0"/>
        <w:jc w:val="left"/>
        <w:rPr>
          <w:rFonts w:asciiTheme="minorEastAsia" w:hAnsiTheme="minorEastAsia" w:hint="eastAsia"/>
          <w:sz w:val="24"/>
          <w:szCs w:val="24"/>
        </w:rPr>
      </w:pPr>
      <w:r w:rsidRPr="00CF58F5">
        <w:rPr>
          <w:rFonts w:asciiTheme="minorEastAsia" w:hAnsiTheme="minorEastAsia" w:hint="eastAsia"/>
          <w:sz w:val="24"/>
          <w:szCs w:val="24"/>
        </w:rPr>
        <w:t>您的设备必须至少有128MB的存储内核和用户空间。</w:t>
      </w:r>
    </w:p>
    <w:p w:rsidR="00CF58F5" w:rsidRPr="00CF58F5" w:rsidRDefault="00CF58F5" w:rsidP="00CF58F5">
      <w:pPr>
        <w:pStyle w:val="a3"/>
        <w:numPr>
          <w:ilvl w:val="1"/>
          <w:numId w:val="10"/>
        </w:numPr>
        <w:ind w:firstLineChars="0"/>
        <w:jc w:val="left"/>
        <w:rPr>
          <w:rFonts w:asciiTheme="minorEastAsia" w:hAnsiTheme="minorEastAsia" w:hint="eastAsia"/>
          <w:sz w:val="24"/>
          <w:szCs w:val="24"/>
        </w:rPr>
      </w:pPr>
      <w:r w:rsidRPr="00CF58F5">
        <w:rPr>
          <w:rFonts w:asciiTheme="minorEastAsia" w:hAnsiTheme="minorEastAsia" w:hint="eastAsia"/>
          <w:sz w:val="24"/>
          <w:szCs w:val="24"/>
        </w:rPr>
        <w:t>它必须至少有150MB的存储用户数据。</w:t>
      </w:r>
    </w:p>
    <w:p w:rsidR="00CF58F5" w:rsidRPr="00CF58F5" w:rsidRDefault="00CF58F5" w:rsidP="00CF58F5">
      <w:pPr>
        <w:pStyle w:val="a3"/>
        <w:numPr>
          <w:ilvl w:val="1"/>
          <w:numId w:val="10"/>
        </w:numPr>
        <w:ind w:firstLineChars="0"/>
        <w:jc w:val="left"/>
        <w:rPr>
          <w:rFonts w:asciiTheme="minorEastAsia" w:hAnsiTheme="minorEastAsia" w:hint="eastAsia"/>
          <w:sz w:val="24"/>
          <w:szCs w:val="24"/>
        </w:rPr>
      </w:pPr>
      <w:r w:rsidRPr="00CF58F5">
        <w:rPr>
          <w:rFonts w:asciiTheme="minorEastAsia" w:hAnsiTheme="minorEastAsia" w:hint="eastAsia"/>
          <w:sz w:val="24"/>
          <w:szCs w:val="24"/>
        </w:rPr>
        <w:t>它必须具有至少1GB的“共享存储空间”。这通常是可移动的SD卡，尽管并不总是这样。</w:t>
      </w:r>
    </w:p>
    <w:p w:rsidR="00F517AE" w:rsidRPr="00F517AE" w:rsidRDefault="00CF58F5" w:rsidP="00F517AE">
      <w:pPr>
        <w:pStyle w:val="a3"/>
        <w:numPr>
          <w:ilvl w:val="1"/>
          <w:numId w:val="10"/>
        </w:numPr>
        <w:ind w:firstLineChars="0"/>
        <w:jc w:val="left"/>
        <w:rPr>
          <w:rFonts w:asciiTheme="minorEastAsia" w:hAnsiTheme="minorEastAsia" w:hint="eastAsia"/>
          <w:sz w:val="24"/>
          <w:szCs w:val="24"/>
        </w:rPr>
      </w:pPr>
      <w:r w:rsidRPr="00CF58F5">
        <w:rPr>
          <w:rFonts w:asciiTheme="minorEastAsia" w:hAnsiTheme="minorEastAsia" w:hint="eastAsia"/>
          <w:sz w:val="24"/>
          <w:szCs w:val="24"/>
        </w:rPr>
        <w:t>它还必须提供从PC访问共享数据的机制。换句话说，当设备通过USB连接时，SD卡的内容必须可以在PC上访问。</w:t>
      </w:r>
    </w:p>
    <w:p w:rsidR="00475691" w:rsidRDefault="00F517AE"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F517AE">
        <w:rPr>
          <w:rFonts w:asciiTheme="minorEastAsia" w:hAnsiTheme="minorEastAsia"/>
          <w:sz w:val="24"/>
          <w:szCs w:val="24"/>
        </w:rPr>
        <w:t>USB</w:t>
      </w:r>
    </w:p>
    <w:p w:rsidR="00FD2E73" w:rsidRDefault="00FD2E73" w:rsidP="00FD2E73">
      <w:pPr>
        <w:pStyle w:val="a3"/>
        <w:ind w:firstLine="480"/>
        <w:jc w:val="left"/>
        <w:rPr>
          <w:rFonts w:asciiTheme="minorEastAsia" w:hAnsiTheme="minorEastAsia" w:hint="eastAsia"/>
          <w:sz w:val="24"/>
          <w:szCs w:val="24"/>
        </w:rPr>
      </w:pPr>
      <w:r>
        <w:rPr>
          <w:rFonts w:asciiTheme="minorEastAsia" w:hAnsiTheme="minorEastAsia" w:hint="eastAsia"/>
          <w:sz w:val="24"/>
          <w:szCs w:val="24"/>
        </w:rPr>
        <w:tab/>
      </w:r>
      <w:r w:rsidRPr="00FD2E73">
        <w:rPr>
          <w:rFonts w:asciiTheme="minorEastAsia" w:hAnsiTheme="minorEastAsia" w:hint="eastAsia"/>
          <w:sz w:val="24"/>
          <w:szCs w:val="24"/>
        </w:rPr>
        <w:t>这个要求很可能是最重要的演示，以用户为中心的“Android”品牌设备</w:t>
      </w:r>
      <w:r>
        <w:rPr>
          <w:rFonts w:asciiTheme="minorEastAsia" w:hAnsiTheme="minorEastAsia" w:hint="eastAsia"/>
          <w:sz w:val="24"/>
          <w:szCs w:val="24"/>
        </w:rPr>
        <w:tab/>
      </w:r>
      <w:r>
        <w:rPr>
          <w:rFonts w:asciiTheme="minorEastAsia" w:hAnsiTheme="minorEastAsia" w:hint="eastAsia"/>
          <w:sz w:val="24"/>
          <w:szCs w:val="24"/>
        </w:rPr>
        <w:tab/>
      </w:r>
      <w:r w:rsidRPr="00FD2E73">
        <w:rPr>
          <w:rFonts w:asciiTheme="minorEastAsia" w:hAnsiTheme="minorEastAsia" w:hint="eastAsia"/>
          <w:sz w:val="24"/>
          <w:szCs w:val="24"/>
        </w:rPr>
        <w:t>必须如此，因为它基本上假设用户拥有该设备，因此要求您允许用户在</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D2E73">
        <w:rPr>
          <w:rFonts w:asciiTheme="minorEastAsia" w:hAnsiTheme="minorEastAsia" w:hint="eastAsia"/>
          <w:sz w:val="24"/>
          <w:szCs w:val="24"/>
        </w:rPr>
        <w:t>连接到电脑是能完全控制设备。在某些情况下，这可能是您的精彩表演，</w:t>
      </w:r>
      <w:r>
        <w:rPr>
          <w:rFonts w:asciiTheme="minorEastAsia" w:hAnsiTheme="minorEastAsia" w:hint="eastAsia"/>
          <w:sz w:val="24"/>
          <w:szCs w:val="24"/>
        </w:rPr>
        <w:tab/>
      </w:r>
      <w:r>
        <w:rPr>
          <w:rFonts w:asciiTheme="minorEastAsia" w:hAnsiTheme="minorEastAsia" w:hint="eastAsia"/>
          <w:sz w:val="24"/>
          <w:szCs w:val="24"/>
        </w:rPr>
        <w:tab/>
      </w:r>
      <w:r w:rsidRPr="00FD2E73">
        <w:rPr>
          <w:rFonts w:asciiTheme="minorEastAsia" w:hAnsiTheme="minorEastAsia" w:hint="eastAsia"/>
          <w:sz w:val="24"/>
          <w:szCs w:val="24"/>
        </w:rPr>
        <w:t>因为您可能并不想要或可能无法让用户将嵌入式设备连接到计算机。不</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D2E73">
        <w:rPr>
          <w:rFonts w:asciiTheme="minorEastAsia" w:hAnsiTheme="minorEastAsia" w:hint="eastAsia"/>
          <w:sz w:val="24"/>
          <w:szCs w:val="24"/>
        </w:rPr>
        <w:t>过，CDD要求如下：</w:t>
      </w:r>
    </w:p>
    <w:p w:rsidR="00EB1EC7" w:rsidRDefault="000B15FB" w:rsidP="000B15FB">
      <w:pPr>
        <w:pStyle w:val="a3"/>
        <w:numPr>
          <w:ilvl w:val="0"/>
          <w:numId w:val="11"/>
        </w:numPr>
        <w:ind w:firstLineChars="0"/>
        <w:jc w:val="left"/>
        <w:rPr>
          <w:rFonts w:asciiTheme="minorEastAsia" w:hAnsiTheme="minorEastAsia" w:hint="eastAsia"/>
          <w:sz w:val="24"/>
          <w:szCs w:val="24"/>
        </w:rPr>
      </w:pPr>
      <w:r w:rsidRPr="000B15FB">
        <w:rPr>
          <w:rFonts w:asciiTheme="minorEastAsia" w:hAnsiTheme="minorEastAsia" w:hint="eastAsia"/>
          <w:sz w:val="24"/>
          <w:szCs w:val="24"/>
        </w:rPr>
        <w:t>您的设备必须实现USB客户端，可通过USB-A连接。</w:t>
      </w:r>
    </w:p>
    <w:p w:rsidR="000B15FB" w:rsidRDefault="000B15FB" w:rsidP="000B15FB">
      <w:pPr>
        <w:pStyle w:val="a3"/>
        <w:numPr>
          <w:ilvl w:val="0"/>
          <w:numId w:val="11"/>
        </w:numPr>
        <w:ind w:firstLineChars="0"/>
        <w:jc w:val="left"/>
        <w:rPr>
          <w:rFonts w:asciiTheme="minorEastAsia" w:hAnsiTheme="minorEastAsia" w:hint="eastAsia"/>
          <w:sz w:val="24"/>
          <w:szCs w:val="24"/>
        </w:rPr>
      </w:pPr>
      <w:r w:rsidRPr="000B15FB">
        <w:rPr>
          <w:rFonts w:asciiTheme="minorEastAsia" w:hAnsiTheme="minorEastAsia" w:hint="eastAsia"/>
          <w:sz w:val="24"/>
          <w:szCs w:val="24"/>
        </w:rPr>
        <w:lastRenderedPageBreak/>
        <w:t>它必须通过USB实现adb命令中提供的Android Debug Bridge（ADB）协议。</w:t>
      </w:r>
    </w:p>
    <w:p w:rsidR="000B15FB" w:rsidRDefault="000B15FB" w:rsidP="000B15FB">
      <w:pPr>
        <w:pStyle w:val="a3"/>
        <w:numPr>
          <w:ilvl w:val="0"/>
          <w:numId w:val="11"/>
        </w:numPr>
        <w:ind w:firstLineChars="0"/>
        <w:jc w:val="left"/>
        <w:rPr>
          <w:rFonts w:asciiTheme="minorEastAsia" w:hAnsiTheme="minorEastAsia" w:hint="eastAsia"/>
          <w:sz w:val="24"/>
          <w:szCs w:val="24"/>
        </w:rPr>
      </w:pPr>
      <w:r w:rsidRPr="000B15FB">
        <w:rPr>
          <w:rFonts w:asciiTheme="minorEastAsia" w:hAnsiTheme="minorEastAsia" w:hint="eastAsia"/>
          <w:sz w:val="24"/>
          <w:szCs w:val="24"/>
        </w:rPr>
        <w:t>它必须实现USB大容量存储，从而允许在主机上访问设备的SD卡。</w:t>
      </w:r>
    </w:p>
    <w:p w:rsidR="00D82BC6" w:rsidRPr="00D82BC6" w:rsidRDefault="0030313E" w:rsidP="00360AD5">
      <w:pPr>
        <w:pStyle w:val="a3"/>
        <w:ind w:firstLine="480"/>
        <w:jc w:val="left"/>
        <w:rPr>
          <w:rFonts w:asciiTheme="minorEastAsia" w:hAnsiTheme="minorEastAsia" w:hint="eastAsia"/>
          <w:sz w:val="24"/>
          <w:szCs w:val="24"/>
        </w:rPr>
      </w:pPr>
      <w:r w:rsidRPr="0030313E">
        <w:rPr>
          <w:rFonts w:asciiTheme="minorEastAsia" w:hAnsiTheme="minorEastAsia" w:hint="eastAsia"/>
          <w:sz w:val="24"/>
          <w:szCs w:val="24"/>
        </w:rPr>
        <w:t>较新的CDD显然已经从这个列表演变而来。自3.0以来，不再需要物理的Home，Menu和Back按钮，因为可以在屏幕上显示。OpenGL ES 2.0的支持现在也是必须的。除了USB大容量存储支持之外，设备现在还可以提供媒体传输协议（MTP）。</w:t>
      </w:r>
    </w:p>
    <w:p w:rsidR="00F517AE" w:rsidRDefault="00D82BC6" w:rsidP="002447A3">
      <w:pPr>
        <w:pStyle w:val="a3"/>
        <w:ind w:firstLineChars="0" w:firstLine="0"/>
        <w:jc w:val="left"/>
        <w:rPr>
          <w:rFonts w:asciiTheme="minorEastAsia" w:hAnsiTheme="minorEastAsia" w:hint="eastAsia"/>
          <w:sz w:val="24"/>
          <w:szCs w:val="24"/>
        </w:rPr>
      </w:pPr>
      <w:r w:rsidRPr="00D82BC6">
        <w:rPr>
          <w:rFonts w:asciiTheme="minorEastAsia" w:hAnsiTheme="minorEastAsia" w:hint="eastAsia"/>
          <w:sz w:val="24"/>
          <w:szCs w:val="24"/>
        </w:rPr>
        <w:t>性能兼容性</w:t>
      </w:r>
    </w:p>
    <w:p w:rsidR="005F49F6" w:rsidRDefault="005F49F6"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5F49F6">
        <w:rPr>
          <w:rFonts w:asciiTheme="minorEastAsia" w:hAnsiTheme="minorEastAsia" w:hint="eastAsia"/>
          <w:sz w:val="24"/>
          <w:szCs w:val="24"/>
        </w:rPr>
        <w:t>虽然CDD没有指定CPU速度要求，但它确实指定了与应用程序有关的时间限</w:t>
      </w:r>
      <w:r w:rsidR="005D3F24">
        <w:rPr>
          <w:rFonts w:asciiTheme="minorEastAsia" w:hAnsiTheme="minorEastAsia" w:hint="eastAsia"/>
          <w:sz w:val="24"/>
          <w:szCs w:val="24"/>
        </w:rPr>
        <w:tab/>
      </w:r>
      <w:r w:rsidRPr="005F49F6">
        <w:rPr>
          <w:rFonts w:asciiTheme="minorEastAsia" w:hAnsiTheme="minorEastAsia" w:hint="eastAsia"/>
          <w:sz w:val="24"/>
          <w:szCs w:val="24"/>
        </w:rPr>
        <w:t>制，这将影响您选择的CPU速度。</w:t>
      </w:r>
    </w:p>
    <w:p w:rsidR="001B11F5" w:rsidRDefault="00F73756" w:rsidP="00F73756">
      <w:pPr>
        <w:pStyle w:val="a3"/>
        <w:numPr>
          <w:ilvl w:val="0"/>
          <w:numId w:val="12"/>
        </w:numPr>
        <w:ind w:firstLineChars="0"/>
        <w:jc w:val="left"/>
        <w:rPr>
          <w:rFonts w:asciiTheme="minorEastAsia" w:hAnsiTheme="minorEastAsia" w:hint="eastAsia"/>
          <w:sz w:val="24"/>
          <w:szCs w:val="24"/>
        </w:rPr>
      </w:pPr>
      <w:r w:rsidRPr="00F73756">
        <w:rPr>
          <w:rFonts w:asciiTheme="minorEastAsia" w:hAnsiTheme="minorEastAsia" w:hint="eastAsia"/>
          <w:sz w:val="24"/>
          <w:szCs w:val="24"/>
        </w:rPr>
        <w:t>浏览器应用程序必须在1300ms以内启动。</w:t>
      </w:r>
    </w:p>
    <w:p w:rsidR="00F73756" w:rsidRDefault="00F73756" w:rsidP="00F73756">
      <w:pPr>
        <w:pStyle w:val="a3"/>
        <w:numPr>
          <w:ilvl w:val="0"/>
          <w:numId w:val="12"/>
        </w:numPr>
        <w:ind w:firstLineChars="0"/>
        <w:jc w:val="left"/>
        <w:rPr>
          <w:rFonts w:asciiTheme="minorEastAsia" w:hAnsiTheme="minorEastAsia" w:hint="eastAsia"/>
          <w:sz w:val="24"/>
          <w:szCs w:val="24"/>
        </w:rPr>
      </w:pPr>
      <w:r w:rsidRPr="00F73756">
        <w:rPr>
          <w:rFonts w:asciiTheme="minorEastAsia" w:hAnsiTheme="minorEastAsia" w:hint="eastAsia"/>
          <w:sz w:val="24"/>
          <w:szCs w:val="24"/>
        </w:rPr>
        <w:t>短信应用程序必须在不到700ms的时间内启动。</w:t>
      </w:r>
    </w:p>
    <w:p w:rsidR="00F73756" w:rsidRDefault="00F73756" w:rsidP="00F73756">
      <w:pPr>
        <w:pStyle w:val="a3"/>
        <w:numPr>
          <w:ilvl w:val="0"/>
          <w:numId w:val="12"/>
        </w:numPr>
        <w:ind w:firstLineChars="0"/>
        <w:jc w:val="left"/>
        <w:rPr>
          <w:rFonts w:asciiTheme="minorEastAsia" w:hAnsiTheme="minorEastAsia" w:hint="eastAsia"/>
          <w:sz w:val="24"/>
          <w:szCs w:val="24"/>
        </w:rPr>
      </w:pPr>
      <w:r w:rsidRPr="00F73756">
        <w:rPr>
          <w:rFonts w:asciiTheme="minorEastAsia" w:hAnsiTheme="minorEastAsia" w:hint="eastAsia"/>
          <w:sz w:val="24"/>
          <w:szCs w:val="24"/>
        </w:rPr>
        <w:t>闹钟应用程序必须在不到650ms的时间内启动。</w:t>
      </w:r>
    </w:p>
    <w:p w:rsidR="00F73756" w:rsidRDefault="00F73756" w:rsidP="00F73756">
      <w:pPr>
        <w:pStyle w:val="a3"/>
        <w:numPr>
          <w:ilvl w:val="0"/>
          <w:numId w:val="12"/>
        </w:numPr>
        <w:ind w:firstLineChars="0"/>
        <w:jc w:val="left"/>
        <w:rPr>
          <w:rFonts w:asciiTheme="minorEastAsia" w:hAnsiTheme="minorEastAsia" w:hint="eastAsia"/>
          <w:sz w:val="24"/>
          <w:szCs w:val="24"/>
        </w:rPr>
      </w:pPr>
      <w:r w:rsidRPr="00F73756">
        <w:rPr>
          <w:rFonts w:asciiTheme="minorEastAsia" w:hAnsiTheme="minorEastAsia" w:hint="eastAsia"/>
          <w:sz w:val="24"/>
          <w:szCs w:val="24"/>
        </w:rPr>
        <w:t>重新启动已经运行的应用程序的时间要比原始启动时间少。</w:t>
      </w:r>
    </w:p>
    <w:p w:rsidR="00F73756" w:rsidRDefault="003F51B3" w:rsidP="00F73756">
      <w:pPr>
        <w:jc w:val="left"/>
        <w:rPr>
          <w:rFonts w:asciiTheme="minorEastAsia" w:hAnsiTheme="minorEastAsia" w:hint="eastAsia"/>
          <w:sz w:val="24"/>
          <w:szCs w:val="24"/>
        </w:rPr>
      </w:pPr>
      <w:r w:rsidRPr="003F51B3">
        <w:rPr>
          <w:rFonts w:asciiTheme="minorEastAsia" w:hAnsiTheme="minorEastAsia" w:hint="eastAsia"/>
          <w:sz w:val="24"/>
          <w:szCs w:val="24"/>
        </w:rPr>
        <w:t>安全模式兼容性</w:t>
      </w:r>
    </w:p>
    <w:p w:rsidR="0024691A" w:rsidRDefault="0024691A" w:rsidP="0024691A">
      <w:pPr>
        <w:jc w:val="left"/>
        <w:rPr>
          <w:rFonts w:asciiTheme="minorEastAsia" w:hAnsiTheme="minorEastAsia" w:hint="eastAsia"/>
          <w:sz w:val="24"/>
          <w:szCs w:val="24"/>
        </w:rPr>
      </w:pPr>
      <w:r>
        <w:rPr>
          <w:rFonts w:asciiTheme="minorEastAsia" w:hAnsiTheme="minorEastAsia" w:hint="eastAsia"/>
          <w:sz w:val="24"/>
          <w:szCs w:val="24"/>
        </w:rPr>
        <w:tab/>
      </w:r>
      <w:r w:rsidRPr="0024691A">
        <w:rPr>
          <w:rFonts w:asciiTheme="minorEastAsia" w:hAnsiTheme="minorEastAsia" w:hint="eastAsia"/>
          <w:sz w:val="24"/>
          <w:szCs w:val="24"/>
        </w:rPr>
        <w:t>您的设备必须符合Android应用程序框架，Dalvik和Linux内核实施的安全</w:t>
      </w:r>
      <w:r>
        <w:rPr>
          <w:rFonts w:asciiTheme="minorEastAsia" w:hAnsiTheme="minorEastAsia" w:hint="eastAsia"/>
          <w:sz w:val="24"/>
          <w:szCs w:val="24"/>
        </w:rPr>
        <w:tab/>
      </w:r>
      <w:r w:rsidRPr="0024691A">
        <w:rPr>
          <w:rFonts w:asciiTheme="minorEastAsia" w:hAnsiTheme="minorEastAsia" w:hint="eastAsia"/>
          <w:sz w:val="24"/>
          <w:szCs w:val="24"/>
        </w:rPr>
        <w:t>环境。具体来说，应用程序必须具有访问权限，并提交给SDK文档中描述的</w:t>
      </w:r>
      <w:r>
        <w:rPr>
          <w:rFonts w:asciiTheme="minorEastAsia" w:hAnsiTheme="minorEastAsia" w:hint="eastAsia"/>
          <w:sz w:val="24"/>
          <w:szCs w:val="24"/>
        </w:rPr>
        <w:tab/>
      </w:r>
      <w:r w:rsidRPr="0024691A">
        <w:rPr>
          <w:rFonts w:asciiTheme="minorEastAsia" w:hAnsiTheme="minorEastAsia" w:hint="eastAsia"/>
          <w:sz w:val="24"/>
          <w:szCs w:val="24"/>
        </w:rPr>
        <w:t>权限模型。应用程序也必须受到与Linux中具有不同用户标识（UID）的单</w:t>
      </w:r>
      <w:r>
        <w:rPr>
          <w:rFonts w:asciiTheme="minorEastAsia" w:hAnsiTheme="minorEastAsia" w:hint="eastAsia"/>
          <w:sz w:val="24"/>
          <w:szCs w:val="24"/>
        </w:rPr>
        <w:tab/>
      </w:r>
      <w:r w:rsidRPr="0024691A">
        <w:rPr>
          <w:rFonts w:asciiTheme="minorEastAsia" w:hAnsiTheme="minorEastAsia" w:hint="eastAsia"/>
          <w:sz w:val="24"/>
          <w:szCs w:val="24"/>
        </w:rPr>
        <w:t>独进程一样运行的相同沙盒限制。文件系统访问权限也必须符合开发人员文</w:t>
      </w:r>
      <w:r>
        <w:rPr>
          <w:rFonts w:asciiTheme="minorEastAsia" w:hAnsiTheme="minorEastAsia" w:hint="eastAsia"/>
          <w:sz w:val="24"/>
          <w:szCs w:val="24"/>
        </w:rPr>
        <w:tab/>
      </w:r>
      <w:r w:rsidRPr="0024691A">
        <w:rPr>
          <w:rFonts w:asciiTheme="minorEastAsia" w:hAnsiTheme="minorEastAsia" w:hint="eastAsia"/>
          <w:sz w:val="24"/>
          <w:szCs w:val="24"/>
        </w:rPr>
        <w:t>档中描述的权限。最后，如果您不使用Dalvik，您使用的任何VM都应该施</w:t>
      </w:r>
      <w:r>
        <w:rPr>
          <w:rFonts w:asciiTheme="minorEastAsia" w:hAnsiTheme="minorEastAsia" w:hint="eastAsia"/>
          <w:sz w:val="24"/>
          <w:szCs w:val="24"/>
        </w:rPr>
        <w:tab/>
      </w:r>
      <w:r w:rsidRPr="0024691A">
        <w:rPr>
          <w:rFonts w:asciiTheme="minorEastAsia" w:hAnsiTheme="minorEastAsia" w:hint="eastAsia"/>
          <w:sz w:val="24"/>
          <w:szCs w:val="24"/>
        </w:rPr>
        <w:t>加与Dalvik相同的安全行为。</w:t>
      </w:r>
    </w:p>
    <w:p w:rsidR="00044588" w:rsidRDefault="00141FA8" w:rsidP="0024691A">
      <w:pPr>
        <w:jc w:val="left"/>
        <w:rPr>
          <w:rFonts w:asciiTheme="minorEastAsia" w:hAnsiTheme="minorEastAsia" w:hint="eastAsia"/>
          <w:sz w:val="24"/>
          <w:szCs w:val="24"/>
        </w:rPr>
      </w:pPr>
      <w:r w:rsidRPr="00141FA8">
        <w:rPr>
          <w:rFonts w:asciiTheme="minorEastAsia" w:hAnsiTheme="minorEastAsia" w:hint="eastAsia"/>
          <w:sz w:val="24"/>
          <w:szCs w:val="24"/>
        </w:rPr>
        <w:t>软件兼容性测试</w:t>
      </w:r>
    </w:p>
    <w:p w:rsidR="00141FA8" w:rsidRPr="00F73756" w:rsidRDefault="00141FA8" w:rsidP="0024691A">
      <w:pPr>
        <w:jc w:val="left"/>
        <w:rPr>
          <w:rFonts w:asciiTheme="minorEastAsia" w:hAnsiTheme="minorEastAsia" w:hint="eastAsia"/>
          <w:sz w:val="24"/>
          <w:szCs w:val="24"/>
        </w:rPr>
      </w:pPr>
      <w:r>
        <w:rPr>
          <w:rFonts w:asciiTheme="minorEastAsia" w:hAnsiTheme="minorEastAsia" w:hint="eastAsia"/>
          <w:sz w:val="24"/>
          <w:szCs w:val="24"/>
        </w:rPr>
        <w:tab/>
      </w:r>
      <w:r w:rsidRPr="00141FA8">
        <w:rPr>
          <w:rFonts w:asciiTheme="minorEastAsia" w:hAnsiTheme="minorEastAsia" w:hint="eastAsia"/>
          <w:sz w:val="24"/>
          <w:szCs w:val="24"/>
        </w:rPr>
        <w:t>您的设备必须通过CTS，包括CTS审核人部分。此外，您的设备必须能够从</w:t>
      </w:r>
      <w:r w:rsidR="00B4683E">
        <w:rPr>
          <w:rFonts w:asciiTheme="minorEastAsia" w:hAnsiTheme="minorEastAsia" w:hint="eastAsia"/>
          <w:sz w:val="24"/>
          <w:szCs w:val="24"/>
        </w:rPr>
        <w:tab/>
      </w:r>
      <w:r w:rsidRPr="00141FA8">
        <w:rPr>
          <w:rFonts w:asciiTheme="minorEastAsia" w:hAnsiTheme="minorEastAsia" w:hint="eastAsia"/>
          <w:sz w:val="24"/>
          <w:szCs w:val="24"/>
        </w:rPr>
        <w:t>Google Play运行特定的参考应用程序。</w:t>
      </w:r>
    </w:p>
    <w:p w:rsidR="001B11F5" w:rsidRDefault="00566DBC" w:rsidP="002447A3">
      <w:pPr>
        <w:pStyle w:val="a3"/>
        <w:ind w:firstLineChars="0" w:firstLine="0"/>
        <w:jc w:val="left"/>
        <w:rPr>
          <w:rFonts w:asciiTheme="minorEastAsia" w:hAnsiTheme="minorEastAsia" w:hint="eastAsia"/>
          <w:sz w:val="24"/>
          <w:szCs w:val="24"/>
        </w:rPr>
      </w:pPr>
      <w:r w:rsidRPr="00566DBC">
        <w:rPr>
          <w:rFonts w:asciiTheme="minorEastAsia" w:hAnsiTheme="minorEastAsia" w:hint="eastAsia"/>
          <w:sz w:val="24"/>
          <w:szCs w:val="24"/>
        </w:rPr>
        <w:t>可更新软件</w:t>
      </w:r>
    </w:p>
    <w:p w:rsidR="00174D7A" w:rsidRDefault="00174D7A" w:rsidP="002447A3">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ab/>
      </w:r>
      <w:r w:rsidRPr="00174D7A">
        <w:rPr>
          <w:rFonts w:asciiTheme="minorEastAsia" w:hAnsiTheme="minorEastAsia" w:hint="eastAsia"/>
          <w:sz w:val="24"/>
          <w:szCs w:val="24"/>
        </w:rPr>
        <w:t>必须有一种机制来更新您的设备。这可以通过OTA完成，并通过重新启动进</w:t>
      </w:r>
      <w:r>
        <w:rPr>
          <w:rFonts w:asciiTheme="minorEastAsia" w:hAnsiTheme="minorEastAsia" w:hint="eastAsia"/>
          <w:sz w:val="24"/>
          <w:szCs w:val="24"/>
        </w:rPr>
        <w:tab/>
      </w:r>
      <w:r w:rsidRPr="00174D7A">
        <w:rPr>
          <w:rFonts w:asciiTheme="minorEastAsia" w:hAnsiTheme="minorEastAsia" w:hint="eastAsia"/>
          <w:sz w:val="24"/>
          <w:szCs w:val="24"/>
        </w:rPr>
        <w:t>行离线更新。也可以通过USB连接到PC进行“越狱”更新，或者使用可移</w:t>
      </w:r>
      <w:r>
        <w:rPr>
          <w:rFonts w:asciiTheme="minorEastAsia" w:hAnsiTheme="minorEastAsia" w:hint="eastAsia"/>
          <w:sz w:val="24"/>
          <w:szCs w:val="24"/>
        </w:rPr>
        <w:tab/>
      </w:r>
      <w:r w:rsidRPr="00174D7A">
        <w:rPr>
          <w:rFonts w:asciiTheme="minorEastAsia" w:hAnsiTheme="minorEastAsia" w:hint="eastAsia"/>
          <w:sz w:val="24"/>
          <w:szCs w:val="24"/>
        </w:rPr>
        <w:t>动存储进行“离线更新”。</w:t>
      </w:r>
    </w:p>
    <w:p w:rsidR="001B11F5" w:rsidRPr="00130A50" w:rsidRDefault="00130A50" w:rsidP="002447A3">
      <w:pPr>
        <w:pStyle w:val="a3"/>
        <w:ind w:firstLineChars="0" w:firstLine="0"/>
        <w:jc w:val="left"/>
        <w:rPr>
          <w:rFonts w:asciiTheme="majorEastAsia" w:eastAsiaTheme="majorEastAsia" w:hAnsiTheme="majorEastAsia" w:hint="eastAsia"/>
          <w:b/>
          <w:sz w:val="30"/>
          <w:szCs w:val="30"/>
        </w:rPr>
      </w:pPr>
      <w:r w:rsidRPr="00130A50">
        <w:rPr>
          <w:rFonts w:asciiTheme="majorEastAsia" w:eastAsiaTheme="majorEastAsia" w:hAnsiTheme="majorEastAsia" w:hint="eastAsia"/>
          <w:b/>
          <w:sz w:val="30"/>
          <w:szCs w:val="30"/>
        </w:rPr>
        <w:t>合规性测试套件</w:t>
      </w:r>
    </w:p>
    <w:p w:rsidR="001B11F5" w:rsidRDefault="00130A50" w:rsidP="009924A8">
      <w:pPr>
        <w:pStyle w:val="a3"/>
        <w:ind w:firstLine="480"/>
        <w:jc w:val="left"/>
        <w:rPr>
          <w:rFonts w:asciiTheme="minorEastAsia" w:hAnsiTheme="minorEastAsia" w:hint="eastAsia"/>
          <w:sz w:val="24"/>
          <w:szCs w:val="24"/>
        </w:rPr>
      </w:pPr>
      <w:r w:rsidRPr="00130A50">
        <w:rPr>
          <w:rFonts w:asciiTheme="minorEastAsia" w:hAnsiTheme="minorEastAsia" w:hint="eastAsia"/>
          <w:sz w:val="24"/>
          <w:szCs w:val="24"/>
        </w:rPr>
        <w:t>CTS是AOSP的一部分，</w:t>
      </w:r>
      <w:r w:rsidR="00FF3C87" w:rsidRPr="00FF3C87">
        <w:rPr>
          <w:rFonts w:asciiTheme="minorEastAsia" w:hAnsiTheme="minorEastAsia" w:hint="eastAsia"/>
          <w:sz w:val="24"/>
          <w:szCs w:val="24"/>
        </w:rPr>
        <w:t>我们将在第4章讨论如何构建和使用它。AOSP包括一个特殊的构建目标，它生成cts命令行工具，这是控制测试套件的主要界面。CTS依靠adb在USB连接的目标上推送和运行测试。测试基于JUnit Java单元测试框架，并且它们运行框架的不同部分，如API，Dalvik，Intent，Permissions等。测试完成后，他们将生成一个包含XML文件和屏幕截图的ZIP文件，您需要提交给</w:t>
      </w:r>
      <w:r w:rsidR="00FF3C87" w:rsidRPr="00E647DA">
        <w:rPr>
          <w:rFonts w:asciiTheme="minorEastAsia" w:hAnsiTheme="minorEastAsia" w:hint="eastAsia"/>
          <w:sz w:val="24"/>
          <w:szCs w:val="24"/>
        </w:rPr>
        <w:t>cts@androi</w:t>
      </w:r>
      <w:r w:rsidR="00FF3C87" w:rsidRPr="00E647DA">
        <w:rPr>
          <w:rFonts w:asciiTheme="minorEastAsia" w:hAnsiTheme="minorEastAsia" w:hint="eastAsia"/>
          <w:sz w:val="24"/>
          <w:szCs w:val="24"/>
        </w:rPr>
        <w:t>d</w:t>
      </w:r>
      <w:r w:rsidR="00FF3C87" w:rsidRPr="00E647DA">
        <w:rPr>
          <w:rFonts w:asciiTheme="minorEastAsia" w:hAnsiTheme="minorEastAsia" w:hint="eastAsia"/>
          <w:sz w:val="24"/>
          <w:szCs w:val="24"/>
        </w:rPr>
        <w:t>.com</w:t>
      </w:r>
      <w:r w:rsidR="00FF3C87" w:rsidRPr="00FF3C87">
        <w:rPr>
          <w:rFonts w:asciiTheme="minorEastAsia" w:hAnsiTheme="minorEastAsia" w:hint="eastAsia"/>
          <w:sz w:val="24"/>
          <w:szCs w:val="24"/>
        </w:rPr>
        <w:t>。</w:t>
      </w:r>
    </w:p>
    <w:p w:rsidR="00E647DA" w:rsidRPr="00E647DA" w:rsidRDefault="00E647DA" w:rsidP="00E647DA">
      <w:pPr>
        <w:pStyle w:val="a3"/>
        <w:ind w:firstLineChars="0" w:firstLine="0"/>
        <w:jc w:val="left"/>
        <w:rPr>
          <w:rFonts w:asciiTheme="majorEastAsia" w:eastAsiaTheme="majorEastAsia" w:hAnsiTheme="majorEastAsia" w:hint="eastAsia"/>
          <w:b/>
          <w:sz w:val="32"/>
          <w:szCs w:val="32"/>
        </w:rPr>
      </w:pPr>
      <w:r w:rsidRPr="00E647DA">
        <w:rPr>
          <w:rFonts w:asciiTheme="majorEastAsia" w:eastAsiaTheme="majorEastAsia" w:hAnsiTheme="majorEastAsia" w:hint="eastAsia"/>
          <w:b/>
          <w:sz w:val="32"/>
          <w:szCs w:val="32"/>
        </w:rPr>
        <w:t>开发设置和工具</w:t>
      </w:r>
    </w:p>
    <w:p w:rsidR="001B11F5" w:rsidRDefault="00110BB1" w:rsidP="00110BB1">
      <w:pPr>
        <w:pStyle w:val="a3"/>
        <w:ind w:firstLine="480"/>
        <w:jc w:val="left"/>
        <w:rPr>
          <w:rFonts w:asciiTheme="minorEastAsia" w:hAnsiTheme="minorEastAsia" w:hint="eastAsia"/>
          <w:sz w:val="24"/>
          <w:szCs w:val="24"/>
        </w:rPr>
      </w:pPr>
      <w:r w:rsidRPr="00110BB1">
        <w:rPr>
          <w:rFonts w:asciiTheme="minorEastAsia" w:hAnsiTheme="minorEastAsia" w:hint="eastAsia"/>
          <w:sz w:val="24"/>
          <w:szCs w:val="24"/>
        </w:rPr>
        <w:t>Android开发有两套独立的工具：用于应用程序开发和用于平台开发的工具。如果要设置应用程序开发环境，请查看Learning Android或Google的</w:t>
      </w:r>
      <w:hyperlink r:id="rId24" w:history="1">
        <w:r w:rsidRPr="0023453C">
          <w:rPr>
            <w:rStyle w:val="a4"/>
            <w:rFonts w:asciiTheme="minorEastAsia" w:hAnsiTheme="minorEastAsia" w:hint="eastAsia"/>
            <w:sz w:val="24"/>
            <w:szCs w:val="24"/>
          </w:rPr>
          <w:t>在线文档</w:t>
        </w:r>
      </w:hyperlink>
      <w:r w:rsidRPr="00110BB1">
        <w:rPr>
          <w:rFonts w:asciiTheme="minorEastAsia" w:hAnsiTheme="minorEastAsia" w:hint="eastAsia"/>
          <w:sz w:val="24"/>
          <w:szCs w:val="24"/>
        </w:rPr>
        <w:t>。如果你想做平台开发，就像我们在这里做的那样，你的工具需求会有所不同，你将在本书后面看到。</w:t>
      </w:r>
    </w:p>
    <w:p w:rsidR="0023453C" w:rsidRDefault="0023453C" w:rsidP="0023453C">
      <w:pPr>
        <w:pStyle w:val="a3"/>
        <w:ind w:firstLine="480"/>
        <w:jc w:val="left"/>
        <w:rPr>
          <w:rFonts w:asciiTheme="minorEastAsia" w:hAnsiTheme="minorEastAsia" w:hint="eastAsia"/>
          <w:sz w:val="24"/>
          <w:szCs w:val="24"/>
        </w:rPr>
      </w:pPr>
      <w:r w:rsidRPr="0023453C">
        <w:rPr>
          <w:rFonts w:asciiTheme="minorEastAsia" w:hAnsiTheme="minorEastAsia" w:hint="eastAsia"/>
          <w:sz w:val="24"/>
          <w:szCs w:val="24"/>
        </w:rPr>
        <w:t>但是，在最基本的层面上，您需要一个基于Linux的工作站来构建AOSP。事实上，在撰写本文时，Google唯一支持的构建环境是64位Ubuntu 10.04。但</w:t>
      </w:r>
      <w:r w:rsidRPr="0023453C">
        <w:rPr>
          <w:rFonts w:asciiTheme="minorEastAsia" w:hAnsiTheme="minorEastAsia" w:hint="eastAsia"/>
          <w:sz w:val="24"/>
          <w:szCs w:val="24"/>
        </w:rPr>
        <w:lastRenderedPageBreak/>
        <w:t>这并不意味着另一个版本甚至是另一个发行商的Linux不能使用，但是在Android版本到了Gingerbread的时候就不允许使用32位系统来构建AOSP了，但基本上这种配置反映了Google自己的Android编译场配置。使用AOSP工作而不用改变工作站操作系统的简单方法就是使用您最喜欢的虚拟化工具创建一个Ubuntu虚拟机。我通常使用</w:t>
      </w:r>
      <w:hyperlink r:id="rId25" w:history="1">
        <w:r w:rsidRPr="0023453C">
          <w:rPr>
            <w:rStyle w:val="a4"/>
            <w:rFonts w:asciiTheme="minorEastAsia" w:hAnsiTheme="minorEastAsia" w:hint="eastAsia"/>
            <w:sz w:val="24"/>
            <w:szCs w:val="24"/>
          </w:rPr>
          <w:t>VirtualBox</w:t>
        </w:r>
      </w:hyperlink>
      <w:r w:rsidRPr="0023453C">
        <w:rPr>
          <w:rFonts w:asciiTheme="minorEastAsia" w:hAnsiTheme="minorEastAsia" w:hint="eastAsia"/>
          <w:sz w:val="24"/>
          <w:szCs w:val="24"/>
        </w:rPr>
        <w:t>，因为我发现它使访问操作系统中访问主机的串行端口变得容易。</w:t>
      </w:r>
    </w:p>
    <w:p w:rsidR="00D642AA" w:rsidRPr="009C433C" w:rsidRDefault="00D642AA" w:rsidP="009C433C">
      <w:pPr>
        <w:pStyle w:val="a3"/>
        <w:ind w:firstLineChars="0" w:firstLine="0"/>
        <w:jc w:val="left"/>
        <w:rPr>
          <w:rFonts w:asciiTheme="minorEastAsia" w:hAnsiTheme="minorEastAsia" w:hint="eastAsia"/>
          <w:sz w:val="15"/>
          <w:szCs w:val="15"/>
        </w:rPr>
      </w:pPr>
      <w:r>
        <w:rPr>
          <w:rFonts w:asciiTheme="minorEastAsia" w:hAnsiTheme="minorEastAsia" w:hint="eastAsia"/>
          <w:sz w:val="24"/>
          <w:szCs w:val="24"/>
        </w:rPr>
        <w:tab/>
      </w:r>
      <w:r w:rsidR="009C433C">
        <w:rPr>
          <w:rFonts w:asciiTheme="minorEastAsia" w:hAnsiTheme="minorEastAsia" w:hint="eastAsia"/>
          <w:sz w:val="24"/>
          <w:szCs w:val="24"/>
        </w:rPr>
        <w:tab/>
      </w:r>
      <w:r>
        <w:rPr>
          <w:rFonts w:asciiTheme="minorEastAsia" w:hAnsiTheme="minorEastAsia" w:hint="eastAsia"/>
          <w:noProof/>
          <w:sz w:val="24"/>
          <w:szCs w:val="24"/>
        </w:rPr>
        <w:drawing>
          <wp:inline distT="0" distB="0" distL="0" distR="0" wp14:anchorId="1642CB5C" wp14:editId="1B804BEF">
            <wp:extent cx="324000" cy="35280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 cy="352800"/>
                    </a:xfrm>
                    <a:prstGeom prst="rect">
                      <a:avLst/>
                    </a:prstGeom>
                    <a:noFill/>
                    <a:ln>
                      <a:noFill/>
                    </a:ln>
                  </pic:spPr>
                </pic:pic>
              </a:graphicData>
            </a:graphic>
          </wp:inline>
        </w:drawing>
      </w:r>
      <w:r w:rsidR="009C433C" w:rsidRPr="009C433C">
        <w:rPr>
          <w:rFonts w:asciiTheme="minorEastAsia" w:hAnsiTheme="minorEastAsia" w:hint="eastAsia"/>
          <w:sz w:val="15"/>
          <w:szCs w:val="15"/>
        </w:rPr>
        <w:t>在某些情况下，尽管32位构建不适用于给定的Android版本，但补丁是为了使这种编译成为可能。对</w:t>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sidRPr="009C433C">
        <w:rPr>
          <w:rFonts w:asciiTheme="minorEastAsia" w:hAnsiTheme="minorEastAsia" w:hint="eastAsia"/>
          <w:sz w:val="15"/>
          <w:szCs w:val="15"/>
        </w:rPr>
        <w:t>Gingerbread来说尤其如此。所以即使官方的树可能不支持32位版本，你可以找到另一棵树，或者发送一个</w:t>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sidRPr="009C433C">
        <w:rPr>
          <w:rFonts w:asciiTheme="minorEastAsia" w:hAnsiTheme="minorEastAsia" w:hint="eastAsia"/>
          <w:sz w:val="15"/>
          <w:szCs w:val="15"/>
        </w:rPr>
        <w:t>邮件列表来解释如何做。然而，仍然是较新的AOSP版本需要越来越多的强大的机器在合理的时间内构建，</w:t>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Pr>
          <w:rFonts w:asciiTheme="minorEastAsia" w:hAnsiTheme="minorEastAsia" w:hint="eastAsia"/>
          <w:sz w:val="15"/>
          <w:szCs w:val="15"/>
        </w:rPr>
        <w:tab/>
      </w:r>
      <w:r w:rsidR="009C433C" w:rsidRPr="009C433C">
        <w:rPr>
          <w:rFonts w:asciiTheme="minorEastAsia" w:hAnsiTheme="minorEastAsia" w:hint="eastAsia"/>
          <w:sz w:val="15"/>
          <w:szCs w:val="15"/>
        </w:rPr>
        <w:t>并且大多数这些系统最终都是64位。因此，支持32位系统构建的动力随着每一个新版本的Android而减少。</w:t>
      </w:r>
    </w:p>
    <w:p w:rsidR="00F16CB0" w:rsidRPr="00F16CB0" w:rsidRDefault="00F16CB0" w:rsidP="00F16CB0">
      <w:pPr>
        <w:pStyle w:val="a3"/>
        <w:ind w:firstLine="480"/>
        <w:jc w:val="left"/>
        <w:rPr>
          <w:rFonts w:asciiTheme="minorEastAsia" w:hAnsiTheme="minorEastAsia" w:hint="eastAsia"/>
          <w:sz w:val="24"/>
          <w:szCs w:val="24"/>
        </w:rPr>
      </w:pPr>
      <w:r w:rsidRPr="00F16CB0">
        <w:rPr>
          <w:rFonts w:asciiTheme="minorEastAsia" w:hAnsiTheme="minorEastAsia" w:hint="eastAsia"/>
          <w:sz w:val="24"/>
          <w:szCs w:val="24"/>
        </w:rPr>
        <w:t>无论您的设置如何，请记住，AOSP在构建之前的尺寸是几GB，其最终尺寸要大得多。例如，Gingerbread未编译时大约3GB，编译后增长到大约10GB，而4.2/Jelly Bean未编译时大约6GB，一旦编译就可以增长到大约24GB。当你考虑到你可能会在几个单独的版本上运行(仅仅出于测试目的)你迅速意识到，对于繁重的AOSP工作，你将需要几十甚至几百G空间。另请注意，在本书撰写期间（2011年至2013年），最高端机器上的最新AOSP的构建时间一直在30分钟到一小时之间。即使很小的一个修改也可能导致需要运行5分钟来构建或生产输</w:t>
      </w:r>
    </w:p>
    <w:p w:rsidR="00DE4E5E" w:rsidRDefault="00F16CB0" w:rsidP="002447A3">
      <w:pPr>
        <w:pStyle w:val="a3"/>
        <w:ind w:firstLineChars="0" w:firstLine="0"/>
        <w:jc w:val="left"/>
        <w:rPr>
          <w:rFonts w:asciiTheme="minorEastAsia" w:hAnsiTheme="minorEastAsia" w:hint="eastAsia"/>
          <w:sz w:val="24"/>
          <w:szCs w:val="24"/>
        </w:rPr>
      </w:pPr>
      <w:r w:rsidRPr="00F16CB0">
        <w:rPr>
          <w:rFonts w:asciiTheme="minorEastAsia" w:hAnsiTheme="minorEastAsia" w:hint="eastAsia"/>
          <w:sz w:val="24"/>
          <w:szCs w:val="24"/>
        </w:rPr>
        <w:t>出镜像。因此，希望在开发基于Android的嵌入式系统时确保您拥有相当强大的机器。我们将在第4章中更详细地讨论AOSP构建及其要求。</w:t>
      </w:r>
    </w:p>
    <w:p w:rsidR="000B5476" w:rsidRDefault="000B5476" w:rsidP="002447A3">
      <w:pPr>
        <w:pStyle w:val="a3"/>
        <w:ind w:firstLineChars="0" w:firstLine="0"/>
        <w:jc w:val="left"/>
        <w:rPr>
          <w:rFonts w:asciiTheme="minorEastAsia" w:hAnsiTheme="minorEastAsia" w:hint="eastAsia"/>
          <w:sz w:val="24"/>
          <w:szCs w:val="24"/>
        </w:rPr>
      </w:pPr>
    </w:p>
    <w:p w:rsidR="003717CF" w:rsidRPr="00C615E8" w:rsidRDefault="003717CF" w:rsidP="002447A3">
      <w:pPr>
        <w:pStyle w:val="a3"/>
        <w:ind w:firstLineChars="0" w:firstLine="0"/>
        <w:jc w:val="left"/>
        <w:rPr>
          <w:rFonts w:asciiTheme="minorEastAsia" w:hAnsiTheme="minorEastAsia" w:hint="eastAsia"/>
          <w:sz w:val="24"/>
          <w:szCs w:val="24"/>
        </w:rPr>
      </w:pPr>
      <w:bookmarkStart w:id="0" w:name="_GoBack"/>
      <w:bookmarkEnd w:id="0"/>
    </w:p>
    <w:sectPr w:rsidR="003717CF" w:rsidRPr="00C61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ionPro-Regular">
    <w:altName w:val="MS Mincho"/>
    <w:panose1 w:val="00000000000000000000"/>
    <w:charset w:val="80"/>
    <w:family w:val="roman"/>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315"/>
    <w:multiLevelType w:val="hybridMultilevel"/>
    <w:tmpl w:val="0BD65A7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nsid w:val="0AC7347C"/>
    <w:multiLevelType w:val="hybridMultilevel"/>
    <w:tmpl w:val="5FBC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6A1AFA"/>
    <w:multiLevelType w:val="hybridMultilevel"/>
    <w:tmpl w:val="5A70D734"/>
    <w:lvl w:ilvl="0" w:tplc="382C4F72">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2A0554"/>
    <w:multiLevelType w:val="hybridMultilevel"/>
    <w:tmpl w:val="51F0F64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D93257C"/>
    <w:multiLevelType w:val="hybridMultilevel"/>
    <w:tmpl w:val="6F822B5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F8366E4"/>
    <w:multiLevelType w:val="hybridMultilevel"/>
    <w:tmpl w:val="9C947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38A30EF1"/>
    <w:multiLevelType w:val="hybridMultilevel"/>
    <w:tmpl w:val="F4169D0E"/>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31A0E61"/>
    <w:multiLevelType w:val="hybridMultilevel"/>
    <w:tmpl w:val="9A00813A"/>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4F078F7"/>
    <w:multiLevelType w:val="hybridMultilevel"/>
    <w:tmpl w:val="F0DE31A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9">
    <w:nsid w:val="59BF3F0C"/>
    <w:multiLevelType w:val="hybridMultilevel"/>
    <w:tmpl w:val="03BA31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98D13EC"/>
    <w:multiLevelType w:val="hybridMultilevel"/>
    <w:tmpl w:val="00E821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736704C7"/>
    <w:multiLevelType w:val="hybridMultilevel"/>
    <w:tmpl w:val="ECDA1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9"/>
  </w:num>
  <w:num w:numId="4">
    <w:abstractNumId w:val="0"/>
  </w:num>
  <w:num w:numId="5">
    <w:abstractNumId w:val="3"/>
  </w:num>
  <w:num w:numId="6">
    <w:abstractNumId w:val="6"/>
  </w:num>
  <w:num w:numId="7">
    <w:abstractNumId w:val="1"/>
  </w:num>
  <w:num w:numId="8">
    <w:abstractNumId w:val="11"/>
  </w:num>
  <w:num w:numId="9">
    <w:abstractNumId w:val="4"/>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57"/>
    <w:rsid w:val="00044588"/>
    <w:rsid w:val="000557C3"/>
    <w:rsid w:val="00070E36"/>
    <w:rsid w:val="00081765"/>
    <w:rsid w:val="000B15FB"/>
    <w:rsid w:val="000B5476"/>
    <w:rsid w:val="000C576B"/>
    <w:rsid w:val="000D23E7"/>
    <w:rsid w:val="000D2738"/>
    <w:rsid w:val="000E0A7B"/>
    <w:rsid w:val="000F2D3A"/>
    <w:rsid w:val="000F3859"/>
    <w:rsid w:val="000F4818"/>
    <w:rsid w:val="00104DE2"/>
    <w:rsid w:val="00110BB1"/>
    <w:rsid w:val="00130A50"/>
    <w:rsid w:val="001338EE"/>
    <w:rsid w:val="00133FC7"/>
    <w:rsid w:val="00141FA8"/>
    <w:rsid w:val="001428CE"/>
    <w:rsid w:val="001503AD"/>
    <w:rsid w:val="001613C1"/>
    <w:rsid w:val="001731C3"/>
    <w:rsid w:val="00174D7A"/>
    <w:rsid w:val="00180A0F"/>
    <w:rsid w:val="00186FFF"/>
    <w:rsid w:val="0018714E"/>
    <w:rsid w:val="001B11F5"/>
    <w:rsid w:val="001B1B83"/>
    <w:rsid w:val="001B3085"/>
    <w:rsid w:val="001D20C8"/>
    <w:rsid w:val="001D5A6A"/>
    <w:rsid w:val="001F2911"/>
    <w:rsid w:val="001F2DD0"/>
    <w:rsid w:val="001F3BF3"/>
    <w:rsid w:val="001F6FCD"/>
    <w:rsid w:val="002023B2"/>
    <w:rsid w:val="00210E0E"/>
    <w:rsid w:val="002315BB"/>
    <w:rsid w:val="0023453C"/>
    <w:rsid w:val="002360C3"/>
    <w:rsid w:val="002447A3"/>
    <w:rsid w:val="0024691A"/>
    <w:rsid w:val="0025421C"/>
    <w:rsid w:val="00254584"/>
    <w:rsid w:val="002650AB"/>
    <w:rsid w:val="0026727D"/>
    <w:rsid w:val="0027540C"/>
    <w:rsid w:val="002943C9"/>
    <w:rsid w:val="002E3BA5"/>
    <w:rsid w:val="002E5A1E"/>
    <w:rsid w:val="0030313E"/>
    <w:rsid w:val="003224F1"/>
    <w:rsid w:val="00322C91"/>
    <w:rsid w:val="00341520"/>
    <w:rsid w:val="00360AD5"/>
    <w:rsid w:val="00365D99"/>
    <w:rsid w:val="0036798A"/>
    <w:rsid w:val="003717CF"/>
    <w:rsid w:val="003776EC"/>
    <w:rsid w:val="003A0D68"/>
    <w:rsid w:val="003A1A4B"/>
    <w:rsid w:val="003B4DCE"/>
    <w:rsid w:val="003B5523"/>
    <w:rsid w:val="003C1E57"/>
    <w:rsid w:val="003E7F20"/>
    <w:rsid w:val="003F3B7B"/>
    <w:rsid w:val="003F4FB7"/>
    <w:rsid w:val="003F51B3"/>
    <w:rsid w:val="00411C00"/>
    <w:rsid w:val="004163BD"/>
    <w:rsid w:val="004228C1"/>
    <w:rsid w:val="00423E76"/>
    <w:rsid w:val="00434F72"/>
    <w:rsid w:val="00446132"/>
    <w:rsid w:val="004561DE"/>
    <w:rsid w:val="00467818"/>
    <w:rsid w:val="00473582"/>
    <w:rsid w:val="00475691"/>
    <w:rsid w:val="00475A46"/>
    <w:rsid w:val="00481A49"/>
    <w:rsid w:val="00492384"/>
    <w:rsid w:val="004A1119"/>
    <w:rsid w:val="004A1C0D"/>
    <w:rsid w:val="004A3510"/>
    <w:rsid w:val="004B0849"/>
    <w:rsid w:val="004B1B22"/>
    <w:rsid w:val="004B280D"/>
    <w:rsid w:val="004B2F7B"/>
    <w:rsid w:val="004B58C0"/>
    <w:rsid w:val="004C11B4"/>
    <w:rsid w:val="004D3B60"/>
    <w:rsid w:val="004F2FE1"/>
    <w:rsid w:val="005024EA"/>
    <w:rsid w:val="00505D8C"/>
    <w:rsid w:val="005132EB"/>
    <w:rsid w:val="0052249E"/>
    <w:rsid w:val="00537A12"/>
    <w:rsid w:val="00545B66"/>
    <w:rsid w:val="00551408"/>
    <w:rsid w:val="005534E4"/>
    <w:rsid w:val="00556296"/>
    <w:rsid w:val="00561DC7"/>
    <w:rsid w:val="00564BFC"/>
    <w:rsid w:val="00565711"/>
    <w:rsid w:val="00566DBC"/>
    <w:rsid w:val="00571EF2"/>
    <w:rsid w:val="00585BB1"/>
    <w:rsid w:val="005A770B"/>
    <w:rsid w:val="005B3CB4"/>
    <w:rsid w:val="005C184D"/>
    <w:rsid w:val="005D3F24"/>
    <w:rsid w:val="005E0A1C"/>
    <w:rsid w:val="005E2F35"/>
    <w:rsid w:val="005E4585"/>
    <w:rsid w:val="005E704F"/>
    <w:rsid w:val="005F3EEB"/>
    <w:rsid w:val="005F49F6"/>
    <w:rsid w:val="005F53AC"/>
    <w:rsid w:val="00615385"/>
    <w:rsid w:val="00651C84"/>
    <w:rsid w:val="006551E6"/>
    <w:rsid w:val="00662112"/>
    <w:rsid w:val="006918F2"/>
    <w:rsid w:val="00696382"/>
    <w:rsid w:val="006B78C8"/>
    <w:rsid w:val="006C591B"/>
    <w:rsid w:val="006E4511"/>
    <w:rsid w:val="006F186A"/>
    <w:rsid w:val="006F28C8"/>
    <w:rsid w:val="006F57D7"/>
    <w:rsid w:val="006F62F2"/>
    <w:rsid w:val="00706C6A"/>
    <w:rsid w:val="0071025F"/>
    <w:rsid w:val="007113AC"/>
    <w:rsid w:val="00720379"/>
    <w:rsid w:val="00721449"/>
    <w:rsid w:val="00736247"/>
    <w:rsid w:val="007461CE"/>
    <w:rsid w:val="007470EB"/>
    <w:rsid w:val="007A0DF8"/>
    <w:rsid w:val="007B51FD"/>
    <w:rsid w:val="007B5255"/>
    <w:rsid w:val="007E218A"/>
    <w:rsid w:val="007E6E0D"/>
    <w:rsid w:val="007F70B4"/>
    <w:rsid w:val="007F785D"/>
    <w:rsid w:val="00803C65"/>
    <w:rsid w:val="00812C0A"/>
    <w:rsid w:val="00815700"/>
    <w:rsid w:val="0083462F"/>
    <w:rsid w:val="0084722A"/>
    <w:rsid w:val="00855A34"/>
    <w:rsid w:val="00860155"/>
    <w:rsid w:val="008640A9"/>
    <w:rsid w:val="00864A54"/>
    <w:rsid w:val="00867795"/>
    <w:rsid w:val="00882224"/>
    <w:rsid w:val="008A623B"/>
    <w:rsid w:val="008C25DF"/>
    <w:rsid w:val="008C6B5F"/>
    <w:rsid w:val="009058D0"/>
    <w:rsid w:val="00906482"/>
    <w:rsid w:val="00910374"/>
    <w:rsid w:val="00914D97"/>
    <w:rsid w:val="00932634"/>
    <w:rsid w:val="00937E2E"/>
    <w:rsid w:val="009512D1"/>
    <w:rsid w:val="009530F2"/>
    <w:rsid w:val="0095561A"/>
    <w:rsid w:val="009613CE"/>
    <w:rsid w:val="00971F92"/>
    <w:rsid w:val="0098020F"/>
    <w:rsid w:val="009924A8"/>
    <w:rsid w:val="00992C45"/>
    <w:rsid w:val="009949F3"/>
    <w:rsid w:val="0099739A"/>
    <w:rsid w:val="009B5D8D"/>
    <w:rsid w:val="009C433C"/>
    <w:rsid w:val="009E4ACA"/>
    <w:rsid w:val="009E4D9A"/>
    <w:rsid w:val="009F31FE"/>
    <w:rsid w:val="009F4741"/>
    <w:rsid w:val="00A0467D"/>
    <w:rsid w:val="00A65F4B"/>
    <w:rsid w:val="00A87BFB"/>
    <w:rsid w:val="00A91019"/>
    <w:rsid w:val="00A9643D"/>
    <w:rsid w:val="00AA50D7"/>
    <w:rsid w:val="00AB29E0"/>
    <w:rsid w:val="00AB425C"/>
    <w:rsid w:val="00AC46F1"/>
    <w:rsid w:val="00AD1A59"/>
    <w:rsid w:val="00AE11A8"/>
    <w:rsid w:val="00AE234A"/>
    <w:rsid w:val="00AF25F1"/>
    <w:rsid w:val="00AF2BDE"/>
    <w:rsid w:val="00B207CA"/>
    <w:rsid w:val="00B31316"/>
    <w:rsid w:val="00B444F9"/>
    <w:rsid w:val="00B4683E"/>
    <w:rsid w:val="00B61742"/>
    <w:rsid w:val="00B621DD"/>
    <w:rsid w:val="00B71B4B"/>
    <w:rsid w:val="00B730E3"/>
    <w:rsid w:val="00B906E4"/>
    <w:rsid w:val="00BA0B28"/>
    <w:rsid w:val="00BA2B37"/>
    <w:rsid w:val="00BA5723"/>
    <w:rsid w:val="00BB710B"/>
    <w:rsid w:val="00BC3050"/>
    <w:rsid w:val="00BC7F5F"/>
    <w:rsid w:val="00BD68C2"/>
    <w:rsid w:val="00BF5E10"/>
    <w:rsid w:val="00C57364"/>
    <w:rsid w:val="00C602EE"/>
    <w:rsid w:val="00C615E8"/>
    <w:rsid w:val="00C71F9D"/>
    <w:rsid w:val="00C775F4"/>
    <w:rsid w:val="00C908F5"/>
    <w:rsid w:val="00CA1715"/>
    <w:rsid w:val="00CB7B9B"/>
    <w:rsid w:val="00CC57CB"/>
    <w:rsid w:val="00CE0F96"/>
    <w:rsid w:val="00CF58F5"/>
    <w:rsid w:val="00D24098"/>
    <w:rsid w:val="00D3449F"/>
    <w:rsid w:val="00D345A0"/>
    <w:rsid w:val="00D36E24"/>
    <w:rsid w:val="00D51204"/>
    <w:rsid w:val="00D53706"/>
    <w:rsid w:val="00D543C1"/>
    <w:rsid w:val="00D62FBB"/>
    <w:rsid w:val="00D642AA"/>
    <w:rsid w:val="00D66879"/>
    <w:rsid w:val="00D8047D"/>
    <w:rsid w:val="00D82BC6"/>
    <w:rsid w:val="00D84958"/>
    <w:rsid w:val="00D97D6B"/>
    <w:rsid w:val="00DA66CE"/>
    <w:rsid w:val="00DE41BA"/>
    <w:rsid w:val="00DE4E5E"/>
    <w:rsid w:val="00DF0A13"/>
    <w:rsid w:val="00DF4B80"/>
    <w:rsid w:val="00E124D8"/>
    <w:rsid w:val="00E2187D"/>
    <w:rsid w:val="00E25497"/>
    <w:rsid w:val="00E27E5E"/>
    <w:rsid w:val="00E31222"/>
    <w:rsid w:val="00E37339"/>
    <w:rsid w:val="00E4418E"/>
    <w:rsid w:val="00E50ACA"/>
    <w:rsid w:val="00E647DA"/>
    <w:rsid w:val="00E668F6"/>
    <w:rsid w:val="00E7429D"/>
    <w:rsid w:val="00E758E8"/>
    <w:rsid w:val="00EA53B2"/>
    <w:rsid w:val="00EA7206"/>
    <w:rsid w:val="00EB1EC7"/>
    <w:rsid w:val="00EB4F37"/>
    <w:rsid w:val="00ED0146"/>
    <w:rsid w:val="00ED2CC1"/>
    <w:rsid w:val="00ED49F4"/>
    <w:rsid w:val="00ED56A5"/>
    <w:rsid w:val="00F16CB0"/>
    <w:rsid w:val="00F21F5F"/>
    <w:rsid w:val="00F37BEC"/>
    <w:rsid w:val="00F517AE"/>
    <w:rsid w:val="00F53AA5"/>
    <w:rsid w:val="00F53BF4"/>
    <w:rsid w:val="00F643B7"/>
    <w:rsid w:val="00F73756"/>
    <w:rsid w:val="00F75150"/>
    <w:rsid w:val="00FA006F"/>
    <w:rsid w:val="00FA201A"/>
    <w:rsid w:val="00FD2E73"/>
    <w:rsid w:val="00FE5338"/>
    <w:rsid w:val="00FE7DBA"/>
    <w:rsid w:val="00FF2E1D"/>
    <w:rsid w:val="00FF3C87"/>
    <w:rsid w:val="00FF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F57D7"/>
    <w:pPr>
      <w:keepNext/>
      <w:keepLines/>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E10"/>
    <w:pPr>
      <w:ind w:firstLineChars="200" w:firstLine="420"/>
    </w:pPr>
  </w:style>
  <w:style w:type="character" w:styleId="a4">
    <w:name w:val="Hyperlink"/>
    <w:basedOn w:val="a0"/>
    <w:uiPriority w:val="99"/>
    <w:unhideWhenUsed/>
    <w:rsid w:val="00CB7B9B"/>
    <w:rPr>
      <w:color w:val="0000FF" w:themeColor="hyperlink"/>
      <w:u w:val="single"/>
    </w:rPr>
  </w:style>
  <w:style w:type="character" w:customStyle="1" w:styleId="2Char">
    <w:name w:val="标题 2 Char"/>
    <w:basedOn w:val="a0"/>
    <w:link w:val="2"/>
    <w:uiPriority w:val="9"/>
    <w:semiHidden/>
    <w:rsid w:val="006F57D7"/>
    <w:rPr>
      <w:rFonts w:asciiTheme="majorHAnsi" w:eastAsiaTheme="majorEastAsia" w:hAnsiTheme="majorHAnsi" w:cstheme="majorBidi"/>
      <w:b/>
      <w:bCs/>
      <w:sz w:val="30"/>
      <w:szCs w:val="32"/>
    </w:rPr>
  </w:style>
  <w:style w:type="paragraph" w:styleId="a5">
    <w:name w:val="Balloon Text"/>
    <w:basedOn w:val="a"/>
    <w:link w:val="Char"/>
    <w:uiPriority w:val="99"/>
    <w:semiHidden/>
    <w:unhideWhenUsed/>
    <w:rsid w:val="00DA66CE"/>
    <w:rPr>
      <w:sz w:val="18"/>
      <w:szCs w:val="18"/>
    </w:rPr>
  </w:style>
  <w:style w:type="character" w:customStyle="1" w:styleId="Char">
    <w:name w:val="批注框文本 Char"/>
    <w:basedOn w:val="a0"/>
    <w:link w:val="a5"/>
    <w:uiPriority w:val="99"/>
    <w:semiHidden/>
    <w:rsid w:val="00DA66CE"/>
    <w:rPr>
      <w:sz w:val="18"/>
      <w:szCs w:val="18"/>
    </w:rPr>
  </w:style>
  <w:style w:type="character" w:styleId="a6">
    <w:name w:val="FollowedHyperlink"/>
    <w:basedOn w:val="a0"/>
    <w:uiPriority w:val="99"/>
    <w:semiHidden/>
    <w:unhideWhenUsed/>
    <w:rsid w:val="00E647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F57D7"/>
    <w:pPr>
      <w:keepNext/>
      <w:keepLines/>
      <w:jc w:val="lef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E10"/>
    <w:pPr>
      <w:ind w:firstLineChars="200" w:firstLine="420"/>
    </w:pPr>
  </w:style>
  <w:style w:type="character" w:styleId="a4">
    <w:name w:val="Hyperlink"/>
    <w:basedOn w:val="a0"/>
    <w:uiPriority w:val="99"/>
    <w:unhideWhenUsed/>
    <w:rsid w:val="00CB7B9B"/>
    <w:rPr>
      <w:color w:val="0000FF" w:themeColor="hyperlink"/>
      <w:u w:val="single"/>
    </w:rPr>
  </w:style>
  <w:style w:type="character" w:customStyle="1" w:styleId="2Char">
    <w:name w:val="标题 2 Char"/>
    <w:basedOn w:val="a0"/>
    <w:link w:val="2"/>
    <w:uiPriority w:val="9"/>
    <w:semiHidden/>
    <w:rsid w:val="006F57D7"/>
    <w:rPr>
      <w:rFonts w:asciiTheme="majorHAnsi" w:eastAsiaTheme="majorEastAsia" w:hAnsiTheme="majorHAnsi" w:cstheme="majorBidi"/>
      <w:b/>
      <w:bCs/>
      <w:sz w:val="30"/>
      <w:szCs w:val="32"/>
    </w:rPr>
  </w:style>
  <w:style w:type="paragraph" w:styleId="a5">
    <w:name w:val="Balloon Text"/>
    <w:basedOn w:val="a"/>
    <w:link w:val="Char"/>
    <w:uiPriority w:val="99"/>
    <w:semiHidden/>
    <w:unhideWhenUsed/>
    <w:rsid w:val="00DA66CE"/>
    <w:rPr>
      <w:sz w:val="18"/>
      <w:szCs w:val="18"/>
    </w:rPr>
  </w:style>
  <w:style w:type="character" w:customStyle="1" w:styleId="Char">
    <w:name w:val="批注框文本 Char"/>
    <w:basedOn w:val="a0"/>
    <w:link w:val="a5"/>
    <w:uiPriority w:val="99"/>
    <w:semiHidden/>
    <w:rsid w:val="00DA66CE"/>
    <w:rPr>
      <w:sz w:val="18"/>
      <w:szCs w:val="18"/>
    </w:rPr>
  </w:style>
  <w:style w:type="character" w:styleId="a6">
    <w:name w:val="FollowedHyperlink"/>
    <w:basedOn w:val="a0"/>
    <w:uiPriority w:val="99"/>
    <w:semiHidden/>
    <w:unhideWhenUsed/>
    <w:rsid w:val="00E647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googlesource.com/" TargetMode="External"/><Relationship Id="rId13" Type="http://schemas.openxmlformats.org/officeDocument/2006/relationships/image" Target="media/image1.emf"/><Relationship Id="rId18" Type="http://schemas.openxmlformats.org/officeDocument/2006/relationships/hyperlink" Target="https://developer.android.com/distribute/marketing-tools/index.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Smartphone_patent_wars" TargetMode="External"/><Relationship Id="rId7" Type="http://schemas.openxmlformats.org/officeDocument/2006/relationships/hyperlink" Target="http://www.sqlite.org/" TargetMode="External"/><Relationship Id="rId12" Type="http://schemas.openxmlformats.org/officeDocument/2006/relationships/hyperlink" Target="http://kernel.org/" TargetMode="External"/><Relationship Id="rId17" Type="http://schemas.openxmlformats.org/officeDocument/2006/relationships/hyperlink" Target="http://www.apache.org/licenses/" TargetMode="External"/><Relationship Id="rId25" Type="http://schemas.openxmlformats.org/officeDocument/2006/relationships/hyperlink" Target="http://www.virtualbox.org/" TargetMode="External"/><Relationship Id="rId2" Type="http://schemas.openxmlformats.org/officeDocument/2006/relationships/styles" Target="styles.xml"/><Relationship Id="rId16" Type="http://schemas.openxmlformats.org/officeDocument/2006/relationships/hyperlink" Target="https://android.googlesource.com/" TargetMode="External"/><Relationship Id="rId20" Type="http://schemas.openxmlformats.org/officeDocument/2006/relationships/hyperlink" Target="https://en.wikipedia.org/wiki/Oracle_v._Google" TargetMode="External"/><Relationship Id="rId1" Type="http://schemas.openxmlformats.org/officeDocument/2006/relationships/numbering" Target="numbering.xml"/><Relationship Id="rId6" Type="http://schemas.openxmlformats.org/officeDocument/2006/relationships/hyperlink" Target="http://developer.android.com/" TargetMode="External"/><Relationship Id="rId11" Type="http://schemas.openxmlformats.org/officeDocument/2006/relationships/hyperlink" Target="http://cyanogenmod.com/" TargetMode="External"/><Relationship Id="rId24" Type="http://schemas.openxmlformats.org/officeDocument/2006/relationships/hyperlink" Target="https://developer.android.com/index.html" TargetMode="External"/><Relationship Id="rId5" Type="http://schemas.openxmlformats.org/officeDocument/2006/relationships/webSettings" Target="webSettings.xml"/><Relationship Id="rId15" Type="http://schemas.openxmlformats.org/officeDocument/2006/relationships/hyperlink" Target="https://android.googlesource.com/" TargetMode="External"/><Relationship Id="rId23" Type="http://schemas.openxmlformats.org/officeDocument/2006/relationships/hyperlink" Target="https://source.android.com/compatibility/" TargetMode="External"/><Relationship Id="rId10" Type="http://schemas.openxmlformats.org/officeDocument/2006/relationships/hyperlink" Target="http://reut.rs/UDAEr9" TargetMode="External"/><Relationship Id="rId19" Type="http://schemas.openxmlformats.org/officeDocument/2006/relationships/hyperlink" Target="http://groklaw.net/" TargetMode="External"/><Relationship Id="rId4" Type="http://schemas.openxmlformats.org/officeDocument/2006/relationships/settings" Target="settings.xml"/><Relationship Id="rId9" Type="http://schemas.openxmlformats.org/officeDocument/2006/relationships/hyperlink" Target="http://android.googlesource.com/" TargetMode="External"/><Relationship Id="rId14" Type="http://schemas.openxmlformats.org/officeDocument/2006/relationships/image" Target="media/image2.emf"/><Relationship Id="rId22" Type="http://schemas.openxmlformats.org/officeDocument/2006/relationships/hyperlink" Target="https://en.wikipedia.org/wiki/Apple_Inc._v._Samsung_Electronics_Co."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2683</Words>
  <Characters>15297</Characters>
  <Application>Microsoft Office Word</Application>
  <DocSecurity>0</DocSecurity>
  <Lines>127</Lines>
  <Paragraphs>35</Paragraphs>
  <ScaleCrop>false</ScaleCrop>
  <Company/>
  <LinksUpToDate>false</LinksUpToDate>
  <CharactersWithSpaces>17945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781</cp:revision>
  <dcterms:created xsi:type="dcterms:W3CDTF">2017-08-16T08:51:00Z</dcterms:created>
  <dcterms:modified xsi:type="dcterms:W3CDTF">2017-08-17T06:44:00Z</dcterms:modified>
</cp:coreProperties>
</file>