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122DA" w14:textId="161A8502" w:rsidR="00503E85" w:rsidRDefault="00503E85">
      <w:pPr>
        <w:rPr>
          <w:lang w:val="en-US"/>
        </w:rPr>
      </w:pPr>
    </w:p>
    <w:p w14:paraId="16831E9F" w14:textId="77777777" w:rsidR="008B3C68" w:rsidRDefault="008B3C68" w:rsidP="008313F2">
      <w:pPr>
        <w:spacing w:line="360" w:lineRule="auto"/>
        <w:jc w:val="center"/>
        <w:rPr>
          <w:rFonts w:ascii="Times New Roman" w:hAnsi="Times New Roman" w:cs="Times New Roman"/>
          <w:b/>
          <w:bCs/>
          <w:sz w:val="28"/>
          <w:szCs w:val="28"/>
          <w:lang w:val="en-US"/>
        </w:rPr>
      </w:pPr>
    </w:p>
    <w:p w14:paraId="3EC5971C" w14:textId="77777777" w:rsidR="008B3C68" w:rsidRDefault="008B3C68" w:rsidP="008313F2">
      <w:pPr>
        <w:spacing w:line="360" w:lineRule="auto"/>
        <w:jc w:val="center"/>
        <w:rPr>
          <w:rFonts w:ascii="Times New Roman" w:hAnsi="Times New Roman" w:cs="Times New Roman"/>
          <w:b/>
          <w:bCs/>
          <w:sz w:val="28"/>
          <w:szCs w:val="28"/>
          <w:lang w:val="en-US"/>
        </w:rPr>
      </w:pPr>
    </w:p>
    <w:p w14:paraId="284F93DD" w14:textId="3F3A6871" w:rsidR="008313F2" w:rsidRPr="008F002C" w:rsidRDefault="008313F2" w:rsidP="008313F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IDENTIFICATION OF </w:t>
      </w:r>
      <w:r w:rsidR="008B3C68">
        <w:rPr>
          <w:rFonts w:ascii="Times New Roman" w:hAnsi="Times New Roman" w:cs="Times New Roman"/>
          <w:b/>
          <w:bCs/>
          <w:sz w:val="28"/>
          <w:szCs w:val="28"/>
          <w:lang w:val="en-US"/>
        </w:rPr>
        <w:t>PATHOGEN</w:t>
      </w:r>
      <w:r>
        <w:rPr>
          <w:rFonts w:ascii="Times New Roman" w:hAnsi="Times New Roman" w:cs="Times New Roman"/>
          <w:b/>
          <w:bCs/>
          <w:sz w:val="28"/>
          <w:szCs w:val="28"/>
          <w:lang w:val="en-US"/>
        </w:rPr>
        <w:t>-KILLING PEPTIDES</w:t>
      </w:r>
    </w:p>
    <w:p w14:paraId="0FE847E6" w14:textId="59F1C7DD" w:rsidR="008313F2" w:rsidRPr="008F002C" w:rsidRDefault="008313F2" w:rsidP="008313F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USING MACHINE LEARNING </w:t>
      </w:r>
    </w:p>
    <w:p w14:paraId="5D1B0863" w14:textId="739F584D" w:rsidR="008313F2" w:rsidRDefault="008313F2" w:rsidP="008313F2">
      <w:pPr>
        <w:spacing w:line="360" w:lineRule="auto"/>
        <w:jc w:val="center"/>
        <w:rPr>
          <w:rFonts w:ascii="Times New Roman" w:hAnsi="Times New Roman" w:cs="Times New Roman"/>
          <w:b/>
          <w:bCs/>
          <w:sz w:val="28"/>
          <w:szCs w:val="28"/>
          <w:lang w:val="en-US"/>
        </w:rPr>
      </w:pPr>
      <w:r w:rsidRPr="008F002C">
        <w:rPr>
          <w:rFonts w:ascii="Times New Roman" w:hAnsi="Times New Roman" w:cs="Times New Roman"/>
          <w:b/>
          <w:bCs/>
          <w:sz w:val="28"/>
          <w:szCs w:val="28"/>
          <w:lang w:val="en-US"/>
        </w:rPr>
        <w:t xml:space="preserve">A </w:t>
      </w:r>
      <w:r>
        <w:rPr>
          <w:rFonts w:ascii="Times New Roman" w:hAnsi="Times New Roman" w:cs="Times New Roman"/>
          <w:b/>
          <w:bCs/>
          <w:sz w:val="28"/>
          <w:szCs w:val="28"/>
          <w:lang w:val="en-US"/>
        </w:rPr>
        <w:t>Project Report for CA1</w:t>
      </w:r>
    </w:p>
    <w:p w14:paraId="7FF3AAA5" w14:textId="77777777" w:rsidR="008313F2" w:rsidRDefault="008313F2" w:rsidP="008313F2">
      <w:pPr>
        <w:spacing w:line="360" w:lineRule="auto"/>
        <w:jc w:val="center"/>
        <w:rPr>
          <w:rFonts w:ascii="Times New Roman" w:hAnsi="Times New Roman" w:cs="Times New Roman"/>
          <w:sz w:val="24"/>
          <w:szCs w:val="24"/>
          <w:lang w:val="en-US"/>
        </w:rPr>
      </w:pPr>
    </w:p>
    <w:p w14:paraId="59484060" w14:textId="0C61ABDB" w:rsidR="008313F2" w:rsidRDefault="008313F2" w:rsidP="008313F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Submitted to</w:t>
      </w:r>
    </w:p>
    <w:p w14:paraId="1A0AA815" w14:textId="64A6943A" w:rsidR="008313F2" w:rsidRDefault="008313F2" w:rsidP="008313F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w:t>
      </w:r>
      <w:r w:rsidR="00C6156E">
        <w:rPr>
          <w:rFonts w:ascii="Times New Roman" w:hAnsi="Times New Roman" w:cs="Times New Roman"/>
          <w:b/>
          <w:bCs/>
          <w:sz w:val="28"/>
          <w:szCs w:val="28"/>
          <w:lang w:val="en-US"/>
        </w:rPr>
        <w:t>r</w:t>
      </w:r>
      <w:r>
        <w:rPr>
          <w:rFonts w:ascii="Times New Roman" w:hAnsi="Times New Roman" w:cs="Times New Roman"/>
          <w:b/>
          <w:bCs/>
          <w:sz w:val="28"/>
          <w:szCs w:val="28"/>
          <w:lang w:val="en-US"/>
        </w:rPr>
        <w:t>. SAGAR PANDE</w:t>
      </w:r>
    </w:p>
    <w:p w14:paraId="65916BD4" w14:textId="163DA6EC" w:rsidR="00C6156E" w:rsidRDefault="00C6156E" w:rsidP="008313F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SCHOOL OF COMPUTER SCIENCE AND ENGINEERING</w:t>
      </w:r>
    </w:p>
    <w:p w14:paraId="7E5500F5" w14:textId="1D30945D" w:rsidR="008313F2" w:rsidRDefault="008313F2" w:rsidP="008313F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LOVELY PROFESSIONAL UNIVERSITY</w:t>
      </w:r>
    </w:p>
    <w:p w14:paraId="6BB87186" w14:textId="547D6939" w:rsidR="008B3C68" w:rsidRDefault="008B3C68" w:rsidP="008313F2">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A3A820D" wp14:editId="619C1E76">
            <wp:extent cx="3073400" cy="1403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3400" cy="1403350"/>
                    </a:xfrm>
                    <a:prstGeom prst="rect">
                      <a:avLst/>
                    </a:prstGeom>
                    <a:noFill/>
                    <a:ln>
                      <a:noFill/>
                    </a:ln>
                  </pic:spPr>
                </pic:pic>
              </a:graphicData>
            </a:graphic>
          </wp:inline>
        </w:drawing>
      </w:r>
    </w:p>
    <w:p w14:paraId="4E396784" w14:textId="0743FA65" w:rsidR="008313F2" w:rsidRDefault="008313F2" w:rsidP="008313F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Submitted by</w:t>
      </w:r>
    </w:p>
    <w:p w14:paraId="0B451437" w14:textId="77777777" w:rsidR="008313F2" w:rsidRDefault="008313F2" w:rsidP="008313F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Name: Neil Sagar Bhosale</w:t>
      </w:r>
    </w:p>
    <w:p w14:paraId="74252C9D" w14:textId="64272B5A" w:rsidR="008313F2" w:rsidRDefault="008313F2" w:rsidP="008313F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Registration Number: 11902386</w:t>
      </w:r>
    </w:p>
    <w:p w14:paraId="440DDBCA" w14:textId="3105BB68" w:rsidR="008B3C68" w:rsidRDefault="008313F2" w:rsidP="008B3C68">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Section: KM055, Roll No.: 56</w:t>
      </w:r>
    </w:p>
    <w:p w14:paraId="43F35C99" w14:textId="7D6A30B1" w:rsidR="008B3C68" w:rsidRDefault="008B3C68" w:rsidP="008B3C68">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Date: 30</w:t>
      </w:r>
      <w:r w:rsidRPr="008B3C68">
        <w:rPr>
          <w:rFonts w:ascii="Times New Roman" w:hAnsi="Times New Roman" w:cs="Times New Roman"/>
          <w:b/>
          <w:bCs/>
          <w:sz w:val="28"/>
          <w:szCs w:val="28"/>
          <w:vertAlign w:val="superscript"/>
          <w:lang w:val="en-US"/>
        </w:rPr>
        <w:t>th</w:t>
      </w:r>
      <w:r>
        <w:rPr>
          <w:rFonts w:ascii="Times New Roman" w:hAnsi="Times New Roman" w:cs="Times New Roman"/>
          <w:b/>
          <w:bCs/>
          <w:sz w:val="28"/>
          <w:szCs w:val="28"/>
          <w:lang w:val="en-US"/>
        </w:rPr>
        <w:t xml:space="preserve"> of March 2021</w:t>
      </w:r>
    </w:p>
    <w:p w14:paraId="68CA3951" w14:textId="77777777" w:rsidR="008B3C68" w:rsidRDefault="008B3C6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16B7B05" w14:textId="42CE9847" w:rsidR="00236C5D" w:rsidRDefault="00184694" w:rsidP="00236C5D">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TABLE OF </w:t>
      </w:r>
      <w:r w:rsidR="00236C5D">
        <w:rPr>
          <w:rFonts w:ascii="Times New Roman" w:hAnsi="Times New Roman" w:cs="Times New Roman"/>
          <w:b/>
          <w:bCs/>
          <w:sz w:val="28"/>
          <w:szCs w:val="28"/>
          <w:lang w:val="en-US"/>
        </w:rPr>
        <w:t>CONTENTS:</w:t>
      </w:r>
    </w:p>
    <w:p w14:paraId="335B3DB8" w14:textId="77777777" w:rsidR="00236C5D" w:rsidRDefault="00236C5D" w:rsidP="00236C5D">
      <w:pPr>
        <w:spacing w:line="360" w:lineRule="auto"/>
        <w:jc w:val="center"/>
        <w:rPr>
          <w:rFonts w:ascii="Times New Roman" w:hAnsi="Times New Roman" w:cs="Times New Roman"/>
          <w:b/>
          <w:bCs/>
          <w:sz w:val="28"/>
          <w:szCs w:val="28"/>
          <w:lang w:val="en-US"/>
        </w:rPr>
      </w:pPr>
    </w:p>
    <w:tbl>
      <w:tblPr>
        <w:tblStyle w:val="TableGrid"/>
        <w:tblW w:w="9140" w:type="dxa"/>
        <w:tblLook w:val="04A0" w:firstRow="1" w:lastRow="0" w:firstColumn="1" w:lastColumn="0" w:noHBand="0" w:noVBand="1"/>
      </w:tblPr>
      <w:tblGrid>
        <w:gridCol w:w="1212"/>
        <w:gridCol w:w="7136"/>
        <w:gridCol w:w="792"/>
      </w:tblGrid>
      <w:tr w:rsidR="00236C5D" w14:paraId="295B63FB" w14:textId="77777777" w:rsidTr="001C3D25">
        <w:trPr>
          <w:trHeight w:val="674"/>
        </w:trPr>
        <w:tc>
          <w:tcPr>
            <w:tcW w:w="1117" w:type="dxa"/>
          </w:tcPr>
          <w:p w14:paraId="4E5B7996" w14:textId="714883A5" w:rsidR="00236C5D" w:rsidRDefault="00184694"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Chapter No.</w:t>
            </w:r>
            <w:r w:rsidR="00236C5D">
              <w:rPr>
                <w:rFonts w:ascii="Times New Roman" w:hAnsi="Times New Roman" w:cs="Times New Roman"/>
                <w:b/>
                <w:bCs/>
                <w:sz w:val="28"/>
                <w:szCs w:val="28"/>
                <w:lang w:val="en-US"/>
              </w:rPr>
              <w:t xml:space="preserve"> </w:t>
            </w:r>
          </w:p>
        </w:tc>
        <w:tc>
          <w:tcPr>
            <w:tcW w:w="7294" w:type="dxa"/>
          </w:tcPr>
          <w:p w14:paraId="26543CBF" w14:textId="77777777" w:rsidR="00236C5D" w:rsidRDefault="00236C5D" w:rsidP="00FB2A76">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Title</w:t>
            </w:r>
          </w:p>
        </w:tc>
        <w:tc>
          <w:tcPr>
            <w:tcW w:w="729" w:type="dxa"/>
          </w:tcPr>
          <w:p w14:paraId="24E25589"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Page</w:t>
            </w:r>
          </w:p>
          <w:p w14:paraId="08AB2948" w14:textId="1050627B" w:rsidR="001C3D25" w:rsidRDefault="001C3D25"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No.</w:t>
            </w:r>
          </w:p>
        </w:tc>
      </w:tr>
      <w:tr w:rsidR="00236C5D" w14:paraId="752E2798" w14:textId="77777777" w:rsidTr="001C3D25">
        <w:trPr>
          <w:trHeight w:val="688"/>
        </w:trPr>
        <w:tc>
          <w:tcPr>
            <w:tcW w:w="1117" w:type="dxa"/>
          </w:tcPr>
          <w:p w14:paraId="32177032" w14:textId="77777777" w:rsidR="00236C5D" w:rsidRPr="008B7644"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w:t>
            </w:r>
          </w:p>
        </w:tc>
        <w:tc>
          <w:tcPr>
            <w:tcW w:w="7294" w:type="dxa"/>
          </w:tcPr>
          <w:p w14:paraId="48380A1A" w14:textId="750E8F7B" w:rsidR="00236C5D" w:rsidRDefault="00184694"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tc>
        <w:tc>
          <w:tcPr>
            <w:tcW w:w="729" w:type="dxa"/>
          </w:tcPr>
          <w:p w14:paraId="28E85C6A" w14:textId="53CB00F3" w:rsidR="00236C5D" w:rsidRDefault="00184694"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r>
      <w:tr w:rsidR="00236C5D" w14:paraId="2A96A4D2" w14:textId="77777777" w:rsidTr="001C3D25">
        <w:trPr>
          <w:trHeight w:val="674"/>
        </w:trPr>
        <w:tc>
          <w:tcPr>
            <w:tcW w:w="1117" w:type="dxa"/>
          </w:tcPr>
          <w:p w14:paraId="06B1F14D"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7294" w:type="dxa"/>
          </w:tcPr>
          <w:p w14:paraId="7382CCD8" w14:textId="2FE877FE" w:rsidR="00236C5D" w:rsidRDefault="00F71A88"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Underlying Biological Concepts of The Project</w:t>
            </w:r>
          </w:p>
        </w:tc>
        <w:tc>
          <w:tcPr>
            <w:tcW w:w="729" w:type="dxa"/>
          </w:tcPr>
          <w:p w14:paraId="7BF96B4F" w14:textId="6CCB6C62" w:rsidR="00236C5D" w:rsidRDefault="00046408"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6</w:t>
            </w:r>
          </w:p>
        </w:tc>
      </w:tr>
      <w:tr w:rsidR="00236C5D" w14:paraId="7D010119" w14:textId="77777777" w:rsidTr="001C3D25">
        <w:trPr>
          <w:trHeight w:val="674"/>
        </w:trPr>
        <w:tc>
          <w:tcPr>
            <w:tcW w:w="1117" w:type="dxa"/>
          </w:tcPr>
          <w:p w14:paraId="703DCE26"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c>
          <w:tcPr>
            <w:tcW w:w="7294" w:type="dxa"/>
          </w:tcPr>
          <w:p w14:paraId="0E1A7B0C" w14:textId="753FC345" w:rsidR="00236C5D" w:rsidRDefault="00F83A15"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Machine Learning Paradigms Used in The Project</w:t>
            </w:r>
          </w:p>
        </w:tc>
        <w:tc>
          <w:tcPr>
            <w:tcW w:w="729" w:type="dxa"/>
          </w:tcPr>
          <w:p w14:paraId="28EF3CEC"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4</w:t>
            </w:r>
          </w:p>
        </w:tc>
      </w:tr>
      <w:tr w:rsidR="00236C5D" w14:paraId="2E03056D" w14:textId="77777777" w:rsidTr="001C3D25">
        <w:trPr>
          <w:trHeight w:val="674"/>
        </w:trPr>
        <w:tc>
          <w:tcPr>
            <w:tcW w:w="1117" w:type="dxa"/>
          </w:tcPr>
          <w:p w14:paraId="2A941458"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4</w:t>
            </w:r>
          </w:p>
        </w:tc>
        <w:tc>
          <w:tcPr>
            <w:tcW w:w="7294" w:type="dxa"/>
          </w:tcPr>
          <w:p w14:paraId="0DDD3BFA" w14:textId="3922E651" w:rsidR="00236C5D" w:rsidRDefault="00F83A15"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Tools/Software Description</w:t>
            </w:r>
          </w:p>
        </w:tc>
        <w:tc>
          <w:tcPr>
            <w:tcW w:w="729" w:type="dxa"/>
          </w:tcPr>
          <w:p w14:paraId="7B52AEA6"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5</w:t>
            </w:r>
          </w:p>
        </w:tc>
      </w:tr>
      <w:tr w:rsidR="00236C5D" w14:paraId="4C347CE7" w14:textId="77777777" w:rsidTr="001C3D25">
        <w:trPr>
          <w:trHeight w:val="688"/>
        </w:trPr>
        <w:tc>
          <w:tcPr>
            <w:tcW w:w="1117" w:type="dxa"/>
          </w:tcPr>
          <w:p w14:paraId="44F3E876"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5</w:t>
            </w:r>
          </w:p>
        </w:tc>
        <w:tc>
          <w:tcPr>
            <w:tcW w:w="7294" w:type="dxa"/>
          </w:tcPr>
          <w:p w14:paraId="5C29C3BE" w14:textId="0B67BFD8" w:rsidR="00236C5D" w:rsidRDefault="00F83A15"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Steps/Flow of the project, Circuit description</w:t>
            </w:r>
          </w:p>
        </w:tc>
        <w:tc>
          <w:tcPr>
            <w:tcW w:w="729" w:type="dxa"/>
          </w:tcPr>
          <w:p w14:paraId="494737CD"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6</w:t>
            </w:r>
          </w:p>
        </w:tc>
      </w:tr>
      <w:tr w:rsidR="00236C5D" w14:paraId="227E9F34" w14:textId="77777777" w:rsidTr="001C3D25">
        <w:trPr>
          <w:trHeight w:val="674"/>
        </w:trPr>
        <w:tc>
          <w:tcPr>
            <w:tcW w:w="1117" w:type="dxa"/>
          </w:tcPr>
          <w:p w14:paraId="14A8840F"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6</w:t>
            </w:r>
          </w:p>
        </w:tc>
        <w:tc>
          <w:tcPr>
            <w:tcW w:w="7294" w:type="dxa"/>
          </w:tcPr>
          <w:p w14:paraId="1FDEFAA2" w14:textId="04F68EE1" w:rsidR="00236C5D" w:rsidRDefault="001C3D25"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Results</w:t>
            </w:r>
          </w:p>
        </w:tc>
        <w:tc>
          <w:tcPr>
            <w:tcW w:w="729" w:type="dxa"/>
          </w:tcPr>
          <w:p w14:paraId="4841E1C2"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10</w:t>
            </w:r>
          </w:p>
        </w:tc>
      </w:tr>
      <w:tr w:rsidR="00236C5D" w14:paraId="2BB04DC1" w14:textId="77777777" w:rsidTr="001C3D25">
        <w:trPr>
          <w:trHeight w:val="674"/>
        </w:trPr>
        <w:tc>
          <w:tcPr>
            <w:tcW w:w="1117" w:type="dxa"/>
          </w:tcPr>
          <w:p w14:paraId="6EAE4B8E"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7</w:t>
            </w:r>
          </w:p>
        </w:tc>
        <w:tc>
          <w:tcPr>
            <w:tcW w:w="7294" w:type="dxa"/>
          </w:tcPr>
          <w:p w14:paraId="2F95733C" w14:textId="10AAD415" w:rsidR="00236C5D" w:rsidRDefault="001C3D25"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Conclusion and Future Scope</w:t>
            </w:r>
          </w:p>
        </w:tc>
        <w:tc>
          <w:tcPr>
            <w:tcW w:w="729" w:type="dxa"/>
          </w:tcPr>
          <w:p w14:paraId="137286F6"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16</w:t>
            </w:r>
          </w:p>
        </w:tc>
      </w:tr>
      <w:tr w:rsidR="00236C5D" w14:paraId="6287EF78" w14:textId="77777777" w:rsidTr="001C3D25">
        <w:trPr>
          <w:trHeight w:val="674"/>
        </w:trPr>
        <w:tc>
          <w:tcPr>
            <w:tcW w:w="1117" w:type="dxa"/>
          </w:tcPr>
          <w:p w14:paraId="25A3BC68"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8</w:t>
            </w:r>
          </w:p>
        </w:tc>
        <w:tc>
          <w:tcPr>
            <w:tcW w:w="7294" w:type="dxa"/>
          </w:tcPr>
          <w:p w14:paraId="157FACB6" w14:textId="2845FB0C" w:rsidR="00236C5D" w:rsidRDefault="001C3D25"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References/Bibliography</w:t>
            </w:r>
          </w:p>
        </w:tc>
        <w:tc>
          <w:tcPr>
            <w:tcW w:w="729" w:type="dxa"/>
          </w:tcPr>
          <w:p w14:paraId="5E118E2B" w14:textId="77777777" w:rsidR="00236C5D" w:rsidRDefault="00236C5D" w:rsidP="00FB2A76">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19</w:t>
            </w:r>
          </w:p>
        </w:tc>
      </w:tr>
    </w:tbl>
    <w:p w14:paraId="192C52B0" w14:textId="77777777" w:rsidR="00CA13F8" w:rsidRDefault="00CA13F8" w:rsidP="00BB4678">
      <w:pPr>
        <w:spacing w:line="360" w:lineRule="auto"/>
        <w:jc w:val="center"/>
        <w:rPr>
          <w:rFonts w:ascii="Times New Roman" w:hAnsi="Times New Roman" w:cs="Times New Roman"/>
          <w:sz w:val="28"/>
          <w:szCs w:val="28"/>
          <w:u w:val="single"/>
          <w:lang w:val="en-US"/>
        </w:rPr>
      </w:pPr>
    </w:p>
    <w:p w14:paraId="6FAABAD9" w14:textId="77777777" w:rsidR="00CA13F8" w:rsidRDefault="00CA13F8">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br w:type="page"/>
      </w:r>
    </w:p>
    <w:p w14:paraId="1361BB60" w14:textId="546CDEC3" w:rsidR="009E0CD2" w:rsidRPr="009E0CD2" w:rsidRDefault="009E0CD2" w:rsidP="00BB4678">
      <w:pPr>
        <w:spacing w:line="360" w:lineRule="auto"/>
        <w:jc w:val="center"/>
        <w:rPr>
          <w:rFonts w:ascii="Times New Roman" w:hAnsi="Times New Roman" w:cs="Times New Roman"/>
          <w:sz w:val="28"/>
          <w:szCs w:val="28"/>
          <w:u w:val="single"/>
          <w:lang w:val="en-US"/>
        </w:rPr>
      </w:pPr>
      <w:r w:rsidRPr="009E0CD2">
        <w:rPr>
          <w:rFonts w:ascii="Times New Roman" w:hAnsi="Times New Roman" w:cs="Times New Roman"/>
          <w:sz w:val="28"/>
          <w:szCs w:val="28"/>
          <w:u w:val="single"/>
          <w:lang w:val="en-US"/>
        </w:rPr>
        <w:lastRenderedPageBreak/>
        <w:t>CHAPTER 1</w:t>
      </w:r>
    </w:p>
    <w:p w14:paraId="46ED8F10" w14:textId="179A3EA3" w:rsidR="006444AA" w:rsidRPr="009E0CD2" w:rsidRDefault="00BB4678" w:rsidP="00BB4678">
      <w:pPr>
        <w:spacing w:line="360" w:lineRule="auto"/>
        <w:jc w:val="center"/>
        <w:rPr>
          <w:rFonts w:ascii="Times New Roman" w:hAnsi="Times New Roman" w:cs="Times New Roman"/>
          <w:sz w:val="28"/>
          <w:szCs w:val="28"/>
          <w:u w:val="single"/>
          <w:lang w:val="en-US"/>
        </w:rPr>
      </w:pPr>
      <w:r w:rsidRPr="009E0CD2">
        <w:rPr>
          <w:rFonts w:ascii="Times New Roman" w:hAnsi="Times New Roman" w:cs="Times New Roman"/>
          <w:sz w:val="28"/>
          <w:szCs w:val="28"/>
          <w:u w:val="single"/>
          <w:lang w:val="en-US"/>
        </w:rPr>
        <w:t>INTRODUCTION</w:t>
      </w:r>
    </w:p>
    <w:p w14:paraId="018D7E15" w14:textId="57D43748" w:rsidR="00345697" w:rsidRPr="00345697" w:rsidRDefault="00345697" w:rsidP="009E0CD2">
      <w:pPr>
        <w:spacing w:line="360" w:lineRule="auto"/>
        <w:jc w:val="both"/>
        <w:rPr>
          <w:rFonts w:ascii="Times New Roman" w:hAnsi="Times New Roman" w:cs="Times New Roman"/>
          <w:b/>
          <w:bCs/>
          <w:sz w:val="24"/>
          <w:szCs w:val="24"/>
          <w:lang w:val="en-US"/>
        </w:rPr>
      </w:pPr>
      <w:r w:rsidRPr="00345697">
        <w:rPr>
          <w:rFonts w:ascii="Times New Roman" w:hAnsi="Times New Roman" w:cs="Times New Roman"/>
          <w:b/>
          <w:bCs/>
          <w:sz w:val="24"/>
          <w:szCs w:val="24"/>
          <w:lang w:val="en-US"/>
        </w:rPr>
        <w:t xml:space="preserve">1.1 Overview and </w:t>
      </w:r>
      <w:r w:rsidR="00315E4F">
        <w:rPr>
          <w:rFonts w:ascii="Times New Roman" w:hAnsi="Times New Roman" w:cs="Times New Roman"/>
          <w:b/>
          <w:bCs/>
          <w:sz w:val="24"/>
          <w:szCs w:val="24"/>
          <w:lang w:val="en-US"/>
        </w:rPr>
        <w:t>importance of project</w:t>
      </w:r>
      <w:r>
        <w:rPr>
          <w:rFonts w:ascii="Times New Roman" w:hAnsi="Times New Roman" w:cs="Times New Roman"/>
          <w:b/>
          <w:bCs/>
          <w:sz w:val="24"/>
          <w:szCs w:val="24"/>
          <w:lang w:val="en-US"/>
        </w:rPr>
        <w:t>:</w:t>
      </w:r>
    </w:p>
    <w:p w14:paraId="3A026959" w14:textId="4FEFD31B" w:rsidR="00A05EA7" w:rsidRDefault="00CB4E8C" w:rsidP="009E0CD2">
      <w:pPr>
        <w:spacing w:line="360" w:lineRule="auto"/>
        <w:jc w:val="both"/>
        <w:rPr>
          <w:rFonts w:ascii="Times New Roman" w:hAnsi="Times New Roman" w:cs="Times New Roman"/>
          <w:sz w:val="24"/>
          <w:szCs w:val="24"/>
          <w:lang w:val="en-US"/>
        </w:rPr>
      </w:pPr>
      <w:r w:rsidRPr="00A05EA7">
        <w:rPr>
          <w:rFonts w:ascii="Times New Roman" w:hAnsi="Times New Roman" w:cs="Times New Roman"/>
          <w:sz w:val="24"/>
          <w:szCs w:val="24"/>
          <w:lang w:val="en-US"/>
        </w:rPr>
        <w:t xml:space="preserve">In </w:t>
      </w:r>
      <w:r w:rsidRPr="0094543C">
        <w:rPr>
          <w:rFonts w:ascii="Times New Roman" w:hAnsi="Times New Roman" w:cs="Times New Roman"/>
          <w:b/>
          <w:bCs/>
          <w:sz w:val="24"/>
          <w:szCs w:val="24"/>
          <w:lang w:val="en-US"/>
        </w:rPr>
        <w:t>medical science</w:t>
      </w:r>
      <w:r>
        <w:rPr>
          <w:rFonts w:ascii="Times New Roman" w:hAnsi="Times New Roman" w:cs="Times New Roman"/>
          <w:sz w:val="24"/>
          <w:szCs w:val="24"/>
          <w:lang w:val="en-US"/>
        </w:rPr>
        <w:t xml:space="preserve">, there is a very urgent need to find new and better medicinal chemicals that will provide more effective cures. Every year, many new and mutated forms of pathogens (microbes) are found </w:t>
      </w:r>
      <w:r w:rsidR="009E0CD2">
        <w:rPr>
          <w:rFonts w:ascii="Times New Roman" w:hAnsi="Times New Roman" w:cs="Times New Roman"/>
          <w:sz w:val="24"/>
          <w:szCs w:val="24"/>
          <w:lang w:val="en-US"/>
        </w:rPr>
        <w:t xml:space="preserve">in sick and deceased individuals. </w:t>
      </w:r>
      <w:r w:rsidR="0094543C">
        <w:rPr>
          <w:rFonts w:ascii="Times New Roman" w:hAnsi="Times New Roman" w:cs="Times New Roman"/>
          <w:sz w:val="24"/>
          <w:szCs w:val="24"/>
          <w:lang w:val="en-US"/>
        </w:rPr>
        <w:t>Thus, a</w:t>
      </w:r>
      <w:r w:rsidR="00A05EA7" w:rsidRPr="00A05EA7">
        <w:rPr>
          <w:rFonts w:ascii="Times New Roman" w:hAnsi="Times New Roman" w:cs="Times New Roman"/>
          <w:sz w:val="24"/>
          <w:szCs w:val="24"/>
          <w:lang w:val="en-US"/>
        </w:rPr>
        <w:t xml:space="preserve">ntimicrobial resistance is an urgent and global health problem as existing drugs are becoming ineffective against the treatment of microbial infections. </w:t>
      </w:r>
    </w:p>
    <w:p w14:paraId="3E828515" w14:textId="5934EAE8" w:rsidR="00CA13F8" w:rsidRDefault="00315E4F" w:rsidP="00CA13F8">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97850A" wp14:editId="16EB3AA1">
            <wp:extent cx="5725795" cy="324231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795" cy="3242310"/>
                    </a:xfrm>
                    <a:prstGeom prst="rect">
                      <a:avLst/>
                    </a:prstGeom>
                    <a:noFill/>
                    <a:ln>
                      <a:noFill/>
                    </a:ln>
                  </pic:spPr>
                </pic:pic>
              </a:graphicData>
            </a:graphic>
          </wp:inline>
        </w:drawing>
      </w:r>
    </w:p>
    <w:p w14:paraId="15E14092" w14:textId="36A73ABC" w:rsidR="00CA13F8" w:rsidRDefault="00CA13F8" w:rsidP="00CA13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315E4F">
        <w:rPr>
          <w:rFonts w:ascii="Times New Roman" w:hAnsi="Times New Roman" w:cs="Times New Roman"/>
          <w:sz w:val="24"/>
          <w:szCs w:val="24"/>
          <w:lang w:val="en-US"/>
        </w:rPr>
        <w:t xml:space="preserve">A major number of deaths are caused by </w:t>
      </w:r>
      <w:r w:rsidR="00315E4F" w:rsidRPr="00315E4F">
        <w:rPr>
          <w:rFonts w:ascii="Times New Roman" w:hAnsi="Times New Roman" w:cs="Times New Roman"/>
          <w:b/>
          <w:bCs/>
          <w:sz w:val="24"/>
          <w:szCs w:val="24"/>
          <w:lang w:val="en-US"/>
        </w:rPr>
        <w:t>infectious diseases caused by microbes</w:t>
      </w:r>
    </w:p>
    <w:p w14:paraId="71417CC0" w14:textId="61404051" w:rsidR="0094543C" w:rsidRDefault="00DB6427" w:rsidP="009E0C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Peptides are some of the bio-molecules that show resistance against these harmful foreign pathogens by stopping their growth or outright killing them. Hence, this makes them an essential part of pharmaceutical drugs. When the genomics researchers find out the amino-acid structure and composition of a new pathogen, </w:t>
      </w:r>
      <w:r w:rsidRPr="00DB6427">
        <w:rPr>
          <w:rFonts w:ascii="Times New Roman" w:hAnsi="Times New Roman" w:cs="Times New Roman"/>
          <w:b/>
          <w:bCs/>
          <w:sz w:val="24"/>
          <w:szCs w:val="24"/>
          <w:lang w:val="en-US"/>
        </w:rPr>
        <w:t>new peptides need to be tested quickly</w:t>
      </w:r>
      <w:r>
        <w:rPr>
          <w:rFonts w:ascii="Times New Roman" w:hAnsi="Times New Roman" w:cs="Times New Roman"/>
          <w:b/>
          <w:bCs/>
          <w:sz w:val="24"/>
          <w:szCs w:val="24"/>
          <w:lang w:val="en-US"/>
        </w:rPr>
        <w:t xml:space="preserve"> </w:t>
      </w:r>
      <w:r w:rsidRPr="00DB6427">
        <w:rPr>
          <w:rFonts w:ascii="Times New Roman" w:hAnsi="Times New Roman" w:cs="Times New Roman"/>
          <w:sz w:val="24"/>
          <w:szCs w:val="24"/>
          <w:lang w:val="en-US"/>
        </w:rPr>
        <w:t>to find out which one can kill the new microbe.</w:t>
      </w:r>
    </w:p>
    <w:p w14:paraId="32FB6284" w14:textId="77777777" w:rsidR="00CA13F8" w:rsidRDefault="00184694" w:rsidP="009E0CD2">
      <w:pPr>
        <w:spacing w:line="360" w:lineRule="auto"/>
        <w:jc w:val="both"/>
        <w:rPr>
          <w:rFonts w:ascii="Times New Roman" w:hAnsi="Times New Roman" w:cs="Times New Roman"/>
          <w:sz w:val="24"/>
          <w:szCs w:val="24"/>
          <w:lang w:val="en-US"/>
        </w:rPr>
      </w:pPr>
      <w:r w:rsidRPr="00184694">
        <w:rPr>
          <w:rFonts w:ascii="Times New Roman" w:hAnsi="Times New Roman" w:cs="Times New Roman"/>
          <w:b/>
          <w:bCs/>
          <w:sz w:val="24"/>
          <w:szCs w:val="24"/>
          <w:lang w:val="en-US"/>
        </w:rPr>
        <w:t>Antimicrobial peptides (AMPs)</w:t>
      </w:r>
      <w:r w:rsidRPr="00184694">
        <w:rPr>
          <w:rFonts w:ascii="Times New Roman" w:hAnsi="Times New Roman" w:cs="Times New Roman"/>
          <w:sz w:val="24"/>
          <w:szCs w:val="24"/>
          <w:lang w:val="en-US"/>
        </w:rPr>
        <w:t xml:space="preserve"> are a valuable source of antimicrobial agents and a potential solution to the multi-drug resistance problem</w:t>
      </w:r>
      <w:r>
        <w:rPr>
          <w:rFonts w:ascii="Times New Roman" w:hAnsi="Times New Roman" w:cs="Times New Roman"/>
          <w:sz w:val="24"/>
          <w:szCs w:val="24"/>
          <w:lang w:val="en-US"/>
        </w:rPr>
        <w:t xml:space="preserve"> (in which, after continuous administration of a </w:t>
      </w:r>
      <w:r>
        <w:rPr>
          <w:rFonts w:ascii="Times New Roman" w:hAnsi="Times New Roman" w:cs="Times New Roman"/>
          <w:sz w:val="24"/>
          <w:szCs w:val="24"/>
          <w:lang w:val="en-US"/>
        </w:rPr>
        <w:lastRenderedPageBreak/>
        <w:t>drug to a long</w:t>
      </w:r>
      <w:r w:rsidR="00CA13F8">
        <w:rPr>
          <w:rFonts w:ascii="Times New Roman" w:hAnsi="Times New Roman" w:cs="Times New Roman"/>
          <w:sz w:val="24"/>
          <w:szCs w:val="24"/>
          <w:lang w:val="en-US"/>
        </w:rPr>
        <w:t>-</w:t>
      </w:r>
      <w:r>
        <w:rPr>
          <w:rFonts w:ascii="Times New Roman" w:hAnsi="Times New Roman" w:cs="Times New Roman"/>
          <w:sz w:val="24"/>
          <w:szCs w:val="24"/>
          <w:lang w:val="en-US"/>
        </w:rPr>
        <w:t>term patient, the patient becomes resistant to it and a new drug is required to treat the same illness and with the same effectiveness)</w:t>
      </w:r>
      <w:r w:rsidRPr="00184694">
        <w:rPr>
          <w:rFonts w:ascii="Times New Roman" w:hAnsi="Times New Roman" w:cs="Times New Roman"/>
          <w:sz w:val="24"/>
          <w:szCs w:val="24"/>
          <w:lang w:val="en-US"/>
        </w:rPr>
        <w:t xml:space="preserve">. </w:t>
      </w:r>
    </w:p>
    <w:p w14:paraId="3B040265" w14:textId="3F671EA3" w:rsidR="00CA13F8" w:rsidRDefault="00184694" w:rsidP="009E0CD2">
      <w:pPr>
        <w:spacing w:line="360" w:lineRule="auto"/>
        <w:jc w:val="both"/>
        <w:rPr>
          <w:rFonts w:ascii="Times New Roman" w:hAnsi="Times New Roman" w:cs="Times New Roman"/>
          <w:sz w:val="24"/>
          <w:szCs w:val="24"/>
          <w:lang w:val="en-US"/>
        </w:rPr>
      </w:pPr>
      <w:r w:rsidRPr="00184694">
        <w:rPr>
          <w:rFonts w:ascii="Times New Roman" w:hAnsi="Times New Roman" w:cs="Times New Roman"/>
          <w:sz w:val="24"/>
          <w:szCs w:val="24"/>
          <w:lang w:val="en-US"/>
        </w:rPr>
        <w:t xml:space="preserve">In particular, </w:t>
      </w:r>
      <w:r w:rsidRPr="00CA13F8">
        <w:rPr>
          <w:rFonts w:ascii="Times New Roman" w:hAnsi="Times New Roman" w:cs="Times New Roman"/>
          <w:b/>
          <w:bCs/>
          <w:sz w:val="24"/>
          <w:szCs w:val="24"/>
          <w:lang w:val="en-US"/>
        </w:rPr>
        <w:t>short-length AMPs</w:t>
      </w:r>
      <w:r w:rsidRPr="00184694">
        <w:rPr>
          <w:rFonts w:ascii="Times New Roman" w:hAnsi="Times New Roman" w:cs="Times New Roman"/>
          <w:sz w:val="24"/>
          <w:szCs w:val="24"/>
          <w:lang w:val="en-US"/>
        </w:rPr>
        <w:t xml:space="preserve"> have been shown to have enhanced antimicrobial activities, higher stability, and lower toxicity to human cells.</w:t>
      </w:r>
      <w:r w:rsidR="00CA13F8">
        <w:rPr>
          <w:rFonts w:ascii="Times New Roman" w:hAnsi="Times New Roman" w:cs="Times New Roman"/>
          <w:sz w:val="24"/>
          <w:szCs w:val="24"/>
          <w:lang w:val="en-US"/>
        </w:rPr>
        <w:t xml:space="preserve"> In this project </w:t>
      </w:r>
      <w:r w:rsidR="00B95503">
        <w:rPr>
          <w:rFonts w:ascii="Times New Roman" w:hAnsi="Times New Roman" w:cs="Times New Roman"/>
          <w:sz w:val="24"/>
          <w:szCs w:val="24"/>
          <w:lang w:val="en-US"/>
        </w:rPr>
        <w:t>I</w:t>
      </w:r>
      <w:r w:rsidR="00CA13F8">
        <w:rPr>
          <w:rFonts w:ascii="Times New Roman" w:hAnsi="Times New Roman" w:cs="Times New Roman"/>
          <w:sz w:val="24"/>
          <w:szCs w:val="24"/>
          <w:lang w:val="en-US"/>
        </w:rPr>
        <w:t xml:space="preserve"> will be analyzing 2 types of short length AMPs, single amino acid chain (by composition) and dipeptide chain. </w:t>
      </w:r>
    </w:p>
    <w:p w14:paraId="5FBE3C91" w14:textId="3FBDD0B7" w:rsidR="005D024F" w:rsidRDefault="005D024F" w:rsidP="005D024F">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CC8662" wp14:editId="464C3A5D">
            <wp:extent cx="5001260" cy="38684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1260" cy="3868420"/>
                    </a:xfrm>
                    <a:prstGeom prst="rect">
                      <a:avLst/>
                    </a:prstGeom>
                    <a:noFill/>
                    <a:ln>
                      <a:noFill/>
                    </a:ln>
                  </pic:spPr>
                </pic:pic>
              </a:graphicData>
            </a:graphic>
          </wp:inline>
        </w:drawing>
      </w:r>
    </w:p>
    <w:p w14:paraId="6FFCD857" w14:textId="60CE8C4F" w:rsidR="005D024F" w:rsidRDefault="005D024F" w:rsidP="005D024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Various anti-microbial peptides that can be identified by the machine learning work in this project.</w:t>
      </w:r>
    </w:p>
    <w:p w14:paraId="1EE82156" w14:textId="00E55B98" w:rsidR="00DB6427" w:rsidRDefault="00DB6427" w:rsidP="009E0C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Machine learning techniques are used in these research projects. This area of research comes under the sub-domain of computational biology.</w:t>
      </w:r>
    </w:p>
    <w:p w14:paraId="1CE1F31A" w14:textId="1FFFF9F2" w:rsidR="00294A29" w:rsidRDefault="006C2570" w:rsidP="009E0C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project, a very important part of the above drug-discovery research has been implemented using machine learning. Namely: Identifying the amino-acid compositions and dipeptide compositions that can kill the microbes, out of the known peptide chains.</w:t>
      </w:r>
      <w:r w:rsidR="00294A29">
        <w:rPr>
          <w:rFonts w:ascii="Times New Roman" w:hAnsi="Times New Roman" w:cs="Times New Roman"/>
          <w:sz w:val="24"/>
          <w:szCs w:val="24"/>
          <w:lang w:val="en-US"/>
        </w:rPr>
        <w:t xml:space="preserve"> </w:t>
      </w:r>
    </w:p>
    <w:p w14:paraId="3A246F9D" w14:textId="33872552" w:rsidR="00294A29" w:rsidRDefault="00294A29" w:rsidP="009E0C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 datasets procured from peptide research projects have been procured and used in this project. The 1</w:t>
      </w:r>
      <w:r w:rsidRPr="00294A29">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dataset consists of peptide chains that are known to effect microbes and the sum total </w:t>
      </w:r>
      <w:r>
        <w:rPr>
          <w:rFonts w:ascii="Times New Roman" w:hAnsi="Times New Roman" w:cs="Times New Roman"/>
          <w:sz w:val="24"/>
          <w:szCs w:val="24"/>
          <w:lang w:val="en-US"/>
        </w:rPr>
        <w:lastRenderedPageBreak/>
        <w:t>of the contents of the other dataset is known to not have any effect. This forms the positive and negative classes of the binary classification that has been done in this project.</w:t>
      </w:r>
    </w:p>
    <w:p w14:paraId="62AF89E9" w14:textId="4C387F84" w:rsidR="00294A29" w:rsidRDefault="00294A29" w:rsidP="009E0C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Further, these ascii based datasets have been processed by me into csv files by using custom functions that turn the peptide data into </w:t>
      </w:r>
      <w:r w:rsidRPr="00294A29">
        <w:rPr>
          <w:rFonts w:ascii="Times New Roman" w:hAnsi="Times New Roman" w:cs="Times New Roman"/>
          <w:b/>
          <w:bCs/>
          <w:sz w:val="24"/>
          <w:szCs w:val="24"/>
          <w:lang w:val="en-US"/>
        </w:rPr>
        <w:t>quantitative compositional data</w:t>
      </w:r>
      <w:r>
        <w:rPr>
          <w:rFonts w:ascii="Times New Roman" w:hAnsi="Times New Roman" w:cs="Times New Roman"/>
          <w:b/>
          <w:bCs/>
          <w:sz w:val="24"/>
          <w:szCs w:val="24"/>
          <w:lang w:val="en-US"/>
        </w:rPr>
        <w:t xml:space="preserve"> </w:t>
      </w:r>
      <w:r w:rsidR="005D024F">
        <w:rPr>
          <w:rFonts w:ascii="Times New Roman" w:hAnsi="Times New Roman" w:cs="Times New Roman"/>
          <w:b/>
          <w:bCs/>
          <w:sz w:val="24"/>
          <w:szCs w:val="24"/>
          <w:lang w:val="en-US"/>
        </w:rPr>
        <w:t xml:space="preserve">that can be </w:t>
      </w:r>
      <w:r w:rsidR="005D024F">
        <w:rPr>
          <w:rFonts w:ascii="Times New Roman" w:hAnsi="Times New Roman" w:cs="Times New Roman"/>
          <w:sz w:val="24"/>
          <w:szCs w:val="24"/>
          <w:lang w:val="en-US"/>
        </w:rPr>
        <w:t>fed to the several machine learning models to find the best one for anti-microbial peptide identification.</w:t>
      </w:r>
    </w:p>
    <w:p w14:paraId="2E80BD3A" w14:textId="41F6025C" w:rsidR="00345697" w:rsidRPr="00345697" w:rsidRDefault="00345697" w:rsidP="009E0CD2">
      <w:pPr>
        <w:spacing w:line="360" w:lineRule="auto"/>
        <w:jc w:val="both"/>
        <w:rPr>
          <w:rFonts w:ascii="Times New Roman" w:hAnsi="Times New Roman" w:cs="Times New Roman"/>
          <w:b/>
          <w:bCs/>
          <w:sz w:val="24"/>
          <w:szCs w:val="24"/>
          <w:lang w:val="en-US"/>
        </w:rPr>
      </w:pPr>
      <w:r w:rsidRPr="00345697">
        <w:rPr>
          <w:rFonts w:ascii="Times New Roman" w:hAnsi="Times New Roman" w:cs="Times New Roman"/>
          <w:b/>
          <w:bCs/>
          <w:sz w:val="24"/>
          <w:szCs w:val="24"/>
          <w:lang w:val="en-US"/>
        </w:rPr>
        <w:t>1.2 Objectives of the project:</w:t>
      </w:r>
    </w:p>
    <w:p w14:paraId="68332273" w14:textId="01492E72" w:rsidR="007974B8" w:rsidRDefault="007974B8" w:rsidP="009E0CD2">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 a model-feedable dataset by making functions to form csv data out of ascii/txt data.</w:t>
      </w:r>
    </w:p>
    <w:p w14:paraId="49B34366" w14:textId="5AF44620" w:rsidR="00345697" w:rsidRDefault="00345697" w:rsidP="009E0CD2">
      <w:pPr>
        <w:pStyle w:val="ListParagraph"/>
        <w:numPr>
          <w:ilvl w:val="0"/>
          <w:numId w:val="2"/>
        </w:numPr>
        <w:spacing w:line="360" w:lineRule="auto"/>
        <w:jc w:val="both"/>
        <w:rPr>
          <w:rFonts w:ascii="Times New Roman" w:hAnsi="Times New Roman" w:cs="Times New Roman"/>
          <w:sz w:val="24"/>
          <w:szCs w:val="24"/>
          <w:lang w:val="en-US"/>
        </w:rPr>
      </w:pPr>
      <w:r w:rsidRPr="00345697">
        <w:rPr>
          <w:rFonts w:ascii="Times New Roman" w:hAnsi="Times New Roman" w:cs="Times New Roman"/>
          <w:sz w:val="24"/>
          <w:szCs w:val="24"/>
          <w:lang w:val="en-US"/>
        </w:rPr>
        <w:t>To build a machine learning model that, when given a new peptide chain, can predict whether it will be effective on killing harmful microbes or not (binary classification).</w:t>
      </w:r>
    </w:p>
    <w:p w14:paraId="26E6BCEA" w14:textId="4982B9D1" w:rsidR="00345697" w:rsidRDefault="00345697" w:rsidP="009E0CD2">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model using various </w:t>
      </w:r>
      <w:r w:rsidR="004955BA">
        <w:rPr>
          <w:rFonts w:ascii="Times New Roman" w:hAnsi="Times New Roman" w:cs="Times New Roman"/>
          <w:sz w:val="24"/>
          <w:szCs w:val="24"/>
          <w:lang w:val="en-US"/>
        </w:rPr>
        <w:t>performance metrics.</w:t>
      </w:r>
    </w:p>
    <w:p w14:paraId="371F5E25" w14:textId="60575D00" w:rsidR="004955BA" w:rsidRDefault="004955BA" w:rsidP="009E0CD2">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try 3 different ML algorithms with various hyperparameters and choose the one with highest accuracy.</w:t>
      </w:r>
    </w:p>
    <w:p w14:paraId="06DC70C5" w14:textId="14903F1A" w:rsidR="004955BA" w:rsidRPr="00345697" w:rsidRDefault="004955BA" w:rsidP="009E0CD2">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find short accuracy results on 30 ML models using LazyClassifier tool.</w:t>
      </w:r>
    </w:p>
    <w:p w14:paraId="7B1D41E9" w14:textId="77777777" w:rsidR="00632417" w:rsidRDefault="00632417">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br w:type="page"/>
      </w:r>
    </w:p>
    <w:p w14:paraId="1899D8F2" w14:textId="16BA10A5" w:rsidR="006C2570" w:rsidRPr="005E6C9E" w:rsidRDefault="005E6C9E" w:rsidP="005E6C9E">
      <w:pPr>
        <w:spacing w:line="360" w:lineRule="auto"/>
        <w:jc w:val="center"/>
        <w:rPr>
          <w:rFonts w:ascii="Times New Roman" w:hAnsi="Times New Roman" w:cs="Times New Roman"/>
          <w:sz w:val="28"/>
          <w:szCs w:val="28"/>
          <w:u w:val="single"/>
          <w:lang w:val="en-US"/>
        </w:rPr>
      </w:pPr>
      <w:r w:rsidRPr="005E6C9E">
        <w:rPr>
          <w:rFonts w:ascii="Times New Roman" w:hAnsi="Times New Roman" w:cs="Times New Roman"/>
          <w:sz w:val="28"/>
          <w:szCs w:val="28"/>
          <w:u w:val="single"/>
          <w:lang w:val="en-US"/>
        </w:rPr>
        <w:lastRenderedPageBreak/>
        <w:t>CHAPTER 2</w:t>
      </w:r>
    </w:p>
    <w:p w14:paraId="057653D6" w14:textId="73BD4E93" w:rsidR="00A05EA7" w:rsidRDefault="005E6C9E" w:rsidP="005D024F">
      <w:pPr>
        <w:spacing w:line="360" w:lineRule="auto"/>
        <w:jc w:val="center"/>
        <w:rPr>
          <w:rFonts w:ascii="Times New Roman" w:hAnsi="Times New Roman" w:cs="Times New Roman"/>
          <w:sz w:val="28"/>
          <w:szCs w:val="28"/>
          <w:u w:val="single"/>
          <w:lang w:val="en-US"/>
        </w:rPr>
      </w:pPr>
      <w:r w:rsidRPr="005E6C9E">
        <w:rPr>
          <w:rFonts w:ascii="Times New Roman" w:hAnsi="Times New Roman" w:cs="Times New Roman"/>
          <w:sz w:val="28"/>
          <w:szCs w:val="28"/>
          <w:u w:val="single"/>
          <w:lang w:val="en-US"/>
        </w:rPr>
        <w:t>UNDERLYING</w:t>
      </w:r>
      <w:r>
        <w:rPr>
          <w:rFonts w:ascii="Times New Roman" w:hAnsi="Times New Roman" w:cs="Times New Roman"/>
          <w:sz w:val="28"/>
          <w:szCs w:val="28"/>
          <w:u w:val="single"/>
          <w:lang w:val="en-US"/>
        </w:rPr>
        <w:t xml:space="preserve"> BIOLOGICAL</w:t>
      </w:r>
      <w:r w:rsidRPr="005E6C9E">
        <w:rPr>
          <w:rFonts w:ascii="Times New Roman" w:hAnsi="Times New Roman" w:cs="Times New Roman"/>
          <w:sz w:val="28"/>
          <w:szCs w:val="28"/>
          <w:u w:val="single"/>
          <w:lang w:val="en-US"/>
        </w:rPr>
        <w:t xml:space="preserve"> CONCEPTS OF THE PROJECT</w:t>
      </w:r>
    </w:p>
    <w:p w14:paraId="407C4DF2" w14:textId="083FBFB3" w:rsidR="00DD5A61" w:rsidRPr="00DD5A61" w:rsidRDefault="00DD5A61" w:rsidP="00DD5A61">
      <w:pPr>
        <w:spacing w:line="360" w:lineRule="auto"/>
        <w:rPr>
          <w:rFonts w:ascii="Times New Roman" w:hAnsi="Times New Roman" w:cs="Times New Roman"/>
          <w:b/>
          <w:bCs/>
          <w:sz w:val="24"/>
          <w:szCs w:val="24"/>
          <w:lang w:val="en-US"/>
        </w:rPr>
      </w:pPr>
      <w:r w:rsidRPr="00DD5A61">
        <w:rPr>
          <w:rFonts w:ascii="Times New Roman" w:hAnsi="Times New Roman" w:cs="Times New Roman"/>
          <w:b/>
          <w:bCs/>
          <w:sz w:val="24"/>
          <w:szCs w:val="24"/>
          <w:lang w:val="en-US"/>
        </w:rPr>
        <w:t>2.1: Microbes</w:t>
      </w:r>
    </w:p>
    <w:p w14:paraId="72BA95FF" w14:textId="257E0EAA" w:rsidR="00DD5A61" w:rsidRDefault="00DD5A61" w:rsidP="00DD5A6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Microbes are living organisms of microscopic size that exist in single celled form or in a colony of cells. It was discovered only in the 1880s [Robert Koch et al] that microbes exist and can be harmful as well as essential for the life cycle on planet Earth. </w:t>
      </w:r>
    </w:p>
    <w:p w14:paraId="1D39B2AD" w14:textId="31F88EED" w:rsidR="00DD5A61" w:rsidRDefault="00DD5A61" w:rsidP="00DD5A6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microbes of interest in this project are harmful microbes. </w:t>
      </w:r>
      <w:r w:rsidRPr="00DD5A61">
        <w:rPr>
          <w:rFonts w:ascii="Times New Roman" w:hAnsi="Times New Roman" w:cs="Times New Roman"/>
          <w:sz w:val="24"/>
          <w:szCs w:val="24"/>
          <w:lang w:val="en-US"/>
        </w:rPr>
        <w:t xml:space="preserve">Microorganisms are the causative agents (pathogens) in many infectious diseases. The organisms involved include </w:t>
      </w:r>
      <w:r w:rsidRPr="00DD5A61">
        <w:rPr>
          <w:rFonts w:ascii="Times New Roman" w:hAnsi="Times New Roman" w:cs="Times New Roman"/>
          <w:b/>
          <w:bCs/>
          <w:sz w:val="24"/>
          <w:szCs w:val="24"/>
          <w:lang w:val="en-US"/>
        </w:rPr>
        <w:t>pathogenic bacteria</w:t>
      </w:r>
      <w:r w:rsidRPr="00DD5A61">
        <w:rPr>
          <w:rFonts w:ascii="Times New Roman" w:hAnsi="Times New Roman" w:cs="Times New Roman"/>
          <w:sz w:val="24"/>
          <w:szCs w:val="24"/>
          <w:lang w:val="en-US"/>
        </w:rPr>
        <w:t xml:space="preserve">, causing diseases such as </w:t>
      </w:r>
      <w:r w:rsidRPr="00DD5A61">
        <w:rPr>
          <w:rFonts w:ascii="Times New Roman" w:hAnsi="Times New Roman" w:cs="Times New Roman"/>
          <w:b/>
          <w:bCs/>
          <w:sz w:val="24"/>
          <w:szCs w:val="24"/>
          <w:lang w:val="en-US"/>
        </w:rPr>
        <w:t>plague, tuberculosis and anthrax</w:t>
      </w:r>
      <w:r w:rsidRPr="00DD5A61">
        <w:rPr>
          <w:rFonts w:ascii="Times New Roman" w:hAnsi="Times New Roman" w:cs="Times New Roman"/>
          <w:sz w:val="24"/>
          <w:szCs w:val="24"/>
          <w:lang w:val="en-US"/>
        </w:rPr>
        <w:t xml:space="preserve">; protozoan parasites, causing diseases such as </w:t>
      </w:r>
      <w:r w:rsidRPr="00DD5A61">
        <w:rPr>
          <w:rFonts w:ascii="Times New Roman" w:hAnsi="Times New Roman" w:cs="Times New Roman"/>
          <w:b/>
          <w:bCs/>
          <w:sz w:val="24"/>
          <w:szCs w:val="24"/>
          <w:lang w:val="en-US"/>
        </w:rPr>
        <w:t>malaria</w:t>
      </w:r>
      <w:r w:rsidRPr="00DD5A61">
        <w:rPr>
          <w:rFonts w:ascii="Times New Roman" w:hAnsi="Times New Roman" w:cs="Times New Roman"/>
          <w:sz w:val="24"/>
          <w:szCs w:val="24"/>
          <w:lang w:val="en-US"/>
        </w:rPr>
        <w:t xml:space="preserve">, </w:t>
      </w:r>
      <w:r w:rsidRPr="00DD5A61">
        <w:rPr>
          <w:rFonts w:ascii="Times New Roman" w:hAnsi="Times New Roman" w:cs="Times New Roman"/>
          <w:b/>
          <w:bCs/>
          <w:sz w:val="24"/>
          <w:szCs w:val="24"/>
          <w:lang w:val="en-US"/>
        </w:rPr>
        <w:t>sleeping sickness</w:t>
      </w:r>
      <w:r w:rsidRPr="00DD5A61">
        <w:rPr>
          <w:rFonts w:ascii="Times New Roman" w:hAnsi="Times New Roman" w:cs="Times New Roman"/>
          <w:sz w:val="24"/>
          <w:szCs w:val="24"/>
          <w:lang w:val="en-US"/>
        </w:rPr>
        <w:t xml:space="preserve">, </w:t>
      </w:r>
      <w:r w:rsidRPr="00DD5A61">
        <w:rPr>
          <w:rFonts w:ascii="Times New Roman" w:hAnsi="Times New Roman" w:cs="Times New Roman"/>
          <w:b/>
          <w:bCs/>
          <w:sz w:val="24"/>
          <w:szCs w:val="24"/>
          <w:lang w:val="en-US"/>
        </w:rPr>
        <w:t>dysentery</w:t>
      </w:r>
      <w:r w:rsidRPr="00DD5A61">
        <w:rPr>
          <w:rFonts w:ascii="Times New Roman" w:hAnsi="Times New Roman" w:cs="Times New Roman"/>
          <w:sz w:val="24"/>
          <w:szCs w:val="24"/>
          <w:lang w:val="en-US"/>
        </w:rPr>
        <w:t xml:space="preserve"> and toxoplasmosis; and </w:t>
      </w:r>
      <w:r w:rsidR="00863D69" w:rsidRPr="00DD5A61">
        <w:rPr>
          <w:rFonts w:ascii="Times New Roman" w:hAnsi="Times New Roman" w:cs="Times New Roman"/>
          <w:sz w:val="24"/>
          <w:szCs w:val="24"/>
          <w:lang w:val="en-US"/>
        </w:rPr>
        <w:t>also,</w:t>
      </w:r>
      <w:r w:rsidRPr="00DD5A61">
        <w:rPr>
          <w:rFonts w:ascii="Times New Roman" w:hAnsi="Times New Roman" w:cs="Times New Roman"/>
          <w:sz w:val="24"/>
          <w:szCs w:val="24"/>
          <w:lang w:val="en-US"/>
        </w:rPr>
        <w:t xml:space="preserve"> fungi causing diseases such as </w:t>
      </w:r>
      <w:r w:rsidRPr="00863D69">
        <w:rPr>
          <w:rFonts w:ascii="Times New Roman" w:hAnsi="Times New Roman" w:cs="Times New Roman"/>
          <w:b/>
          <w:bCs/>
          <w:sz w:val="24"/>
          <w:szCs w:val="24"/>
          <w:lang w:val="en-US"/>
        </w:rPr>
        <w:t>ringworm, candidiasis or histoplasmosis</w:t>
      </w:r>
      <w:r w:rsidRPr="00DD5A61">
        <w:rPr>
          <w:rFonts w:ascii="Times New Roman" w:hAnsi="Times New Roman" w:cs="Times New Roman"/>
          <w:sz w:val="24"/>
          <w:szCs w:val="24"/>
          <w:lang w:val="en-US"/>
        </w:rPr>
        <w:t>.</w:t>
      </w:r>
    </w:p>
    <w:p w14:paraId="278FDFC8" w14:textId="7B44AC57" w:rsidR="00863D69" w:rsidRDefault="00863D69" w:rsidP="00863D69">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A1308B" wp14:editId="2DB18690">
            <wp:extent cx="1962150" cy="210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2150" cy="2103120"/>
                    </a:xfrm>
                    <a:prstGeom prst="rect">
                      <a:avLst/>
                    </a:prstGeom>
                    <a:noFill/>
                    <a:ln>
                      <a:noFill/>
                    </a:ln>
                  </pic:spPr>
                </pic:pic>
              </a:graphicData>
            </a:graphic>
          </wp:inline>
        </w:drawing>
      </w:r>
    </w:p>
    <w:p w14:paraId="14947986" w14:textId="73625122" w:rsidR="00863D69" w:rsidRDefault="00863D69" w:rsidP="00863D6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w:t>
      </w:r>
      <w:r w:rsidR="004955BA">
        <w:rPr>
          <w:rFonts w:ascii="Times New Roman" w:hAnsi="Times New Roman" w:cs="Times New Roman"/>
          <w:sz w:val="24"/>
          <w:szCs w:val="24"/>
          <w:lang w:val="en-US"/>
        </w:rPr>
        <w:t xml:space="preserve"> 2.1</w:t>
      </w:r>
      <w:r>
        <w:rPr>
          <w:rFonts w:ascii="Times New Roman" w:hAnsi="Times New Roman" w:cs="Times New Roman"/>
          <w:sz w:val="24"/>
          <w:szCs w:val="24"/>
          <w:lang w:val="en-US"/>
        </w:rPr>
        <w:t>: Disease causing parasitic microbes as seen under the microscope.</w:t>
      </w:r>
    </w:p>
    <w:p w14:paraId="7476D3CC" w14:textId="499D3846" w:rsidR="00863D69" w:rsidRDefault="00863D69" w:rsidP="00863D69">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All of the above types of microbes can be resisted or downright killed by </w:t>
      </w:r>
      <w:r w:rsidRPr="00863D69">
        <w:rPr>
          <w:rFonts w:ascii="Times New Roman" w:hAnsi="Times New Roman" w:cs="Times New Roman"/>
          <w:b/>
          <w:bCs/>
          <w:sz w:val="24"/>
          <w:szCs w:val="24"/>
          <w:lang w:val="en-US"/>
        </w:rPr>
        <w:t>peptides</w:t>
      </w:r>
      <w:r>
        <w:rPr>
          <w:rFonts w:ascii="Times New Roman" w:hAnsi="Times New Roman" w:cs="Times New Roman"/>
          <w:b/>
          <w:bCs/>
          <w:sz w:val="24"/>
          <w:szCs w:val="24"/>
          <w:lang w:val="en-US"/>
        </w:rPr>
        <w:t xml:space="preserve">. </w:t>
      </w:r>
      <w:r w:rsidRPr="00863D69">
        <w:rPr>
          <w:rFonts w:ascii="Times New Roman" w:hAnsi="Times New Roman" w:cs="Times New Roman"/>
          <w:sz w:val="24"/>
          <w:szCs w:val="24"/>
          <w:lang w:val="en-US"/>
        </w:rPr>
        <w:t>These</w:t>
      </w:r>
      <w:r>
        <w:rPr>
          <w:rFonts w:ascii="Times New Roman" w:hAnsi="Times New Roman" w:cs="Times New Roman"/>
          <w:sz w:val="24"/>
          <w:szCs w:val="24"/>
          <w:lang w:val="en-US"/>
        </w:rPr>
        <w:t xml:space="preserve"> peptides are built by amino acids.</w:t>
      </w:r>
    </w:p>
    <w:p w14:paraId="00B78577" w14:textId="3A724CCA" w:rsidR="00863D69" w:rsidRDefault="00863D69" w:rsidP="00863D69">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2.2 Amino acids</w:t>
      </w:r>
      <w:r w:rsidR="00624F16">
        <w:rPr>
          <w:rFonts w:ascii="Times New Roman" w:hAnsi="Times New Roman" w:cs="Times New Roman"/>
          <w:b/>
          <w:bCs/>
          <w:sz w:val="24"/>
          <w:szCs w:val="24"/>
          <w:lang w:val="en-US"/>
        </w:rPr>
        <w:t xml:space="preserve"> (Features for prediction)</w:t>
      </w:r>
    </w:p>
    <w:p w14:paraId="10B4183C" w14:textId="4A983A99" w:rsidR="00863D69" w:rsidRDefault="00624F16" w:rsidP="00624F16">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2B59CB9" wp14:editId="53ECC69D">
            <wp:extent cx="3143885" cy="2068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885" cy="2068195"/>
                    </a:xfrm>
                    <a:prstGeom prst="rect">
                      <a:avLst/>
                    </a:prstGeom>
                    <a:noFill/>
                    <a:ln>
                      <a:noFill/>
                    </a:ln>
                  </pic:spPr>
                </pic:pic>
              </a:graphicData>
            </a:graphic>
          </wp:inline>
        </w:drawing>
      </w:r>
    </w:p>
    <w:p w14:paraId="4D0CE40F" w14:textId="2247F36F" w:rsidR="00624F16" w:rsidRDefault="00624F16" w:rsidP="00624F1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w:t>
      </w:r>
      <w:r w:rsidR="004955BA">
        <w:rPr>
          <w:rFonts w:ascii="Times New Roman" w:hAnsi="Times New Roman" w:cs="Times New Roman"/>
          <w:sz w:val="24"/>
          <w:szCs w:val="24"/>
          <w:lang w:val="en-US"/>
        </w:rPr>
        <w:t xml:space="preserve"> 2.2</w:t>
      </w:r>
      <w:r>
        <w:rPr>
          <w:rFonts w:ascii="Times New Roman" w:hAnsi="Times New Roman" w:cs="Times New Roman"/>
          <w:sz w:val="24"/>
          <w:szCs w:val="24"/>
          <w:lang w:val="en-US"/>
        </w:rPr>
        <w:t>: Structure of an L amino acid</w:t>
      </w:r>
    </w:p>
    <w:p w14:paraId="04242DC7" w14:textId="7D08908D" w:rsidR="00624F16" w:rsidRDefault="00624F16" w:rsidP="00624F1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Amino acids are organic compounds that contain amino and carboxylate (as shown above) groups, along with a side chain </w:t>
      </w:r>
      <w:r w:rsidRPr="00624F16">
        <w:rPr>
          <w:rFonts w:ascii="Times New Roman" w:hAnsi="Times New Roman" w:cs="Times New Roman"/>
          <w:b/>
          <w:bCs/>
          <w:sz w:val="24"/>
          <w:szCs w:val="24"/>
          <w:lang w:val="en-US"/>
        </w:rPr>
        <w:t>(R group) specific to each amino acid</w:t>
      </w:r>
      <w:r>
        <w:rPr>
          <w:rFonts w:ascii="Times New Roman" w:hAnsi="Times New Roman" w:cs="Times New Roman"/>
          <w:sz w:val="24"/>
          <w:szCs w:val="24"/>
          <w:lang w:val="en-US"/>
        </w:rPr>
        <w:t>.</w:t>
      </w:r>
    </w:p>
    <w:p w14:paraId="255B29EA" w14:textId="76D2BD2A" w:rsidR="00046C9C" w:rsidRDefault="00624F16" w:rsidP="00624F1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Amino acids by themselves are not effective on the harmful microbes. But, when these </w:t>
      </w:r>
      <w:r w:rsidR="00046C9C">
        <w:rPr>
          <w:rFonts w:ascii="Times New Roman" w:hAnsi="Times New Roman" w:cs="Times New Roman"/>
          <w:sz w:val="24"/>
          <w:szCs w:val="24"/>
          <w:lang w:val="en-US"/>
        </w:rPr>
        <w:t xml:space="preserve">amino acids form bonds and chains with one another, </w:t>
      </w:r>
      <w:r w:rsidR="00046C9C" w:rsidRPr="00046C9C">
        <w:rPr>
          <w:rFonts w:ascii="Times New Roman" w:hAnsi="Times New Roman" w:cs="Times New Roman"/>
          <w:b/>
          <w:bCs/>
          <w:sz w:val="24"/>
          <w:szCs w:val="24"/>
          <w:lang w:val="en-US"/>
        </w:rPr>
        <w:t>they become peptides</w:t>
      </w:r>
      <w:r w:rsidR="00046C9C">
        <w:rPr>
          <w:rFonts w:ascii="Times New Roman" w:hAnsi="Times New Roman" w:cs="Times New Roman"/>
          <w:b/>
          <w:bCs/>
          <w:sz w:val="24"/>
          <w:szCs w:val="24"/>
          <w:lang w:val="en-US"/>
        </w:rPr>
        <w:t xml:space="preserve">. </w:t>
      </w:r>
      <w:r w:rsidR="00046C9C">
        <w:rPr>
          <w:rFonts w:ascii="Times New Roman" w:hAnsi="Times New Roman" w:cs="Times New Roman"/>
          <w:sz w:val="24"/>
          <w:szCs w:val="24"/>
          <w:lang w:val="en-US"/>
        </w:rPr>
        <w:t xml:space="preserve">These peptides can then be very powerful against the microbes or completely useless, entirely based upon the </w:t>
      </w:r>
      <w:r w:rsidR="00046C9C" w:rsidRPr="00046C9C">
        <w:rPr>
          <w:rFonts w:ascii="Times New Roman" w:hAnsi="Times New Roman" w:cs="Times New Roman"/>
          <w:b/>
          <w:bCs/>
          <w:sz w:val="24"/>
          <w:szCs w:val="24"/>
          <w:lang w:val="en-US"/>
        </w:rPr>
        <w:t>combinations and permutations</w:t>
      </w:r>
      <w:r w:rsidR="00046C9C">
        <w:rPr>
          <w:rFonts w:ascii="Times New Roman" w:hAnsi="Times New Roman" w:cs="Times New Roman"/>
          <w:sz w:val="24"/>
          <w:szCs w:val="24"/>
          <w:lang w:val="en-US"/>
        </w:rPr>
        <w:t xml:space="preserve"> of the below amino acids:</w:t>
      </w:r>
    </w:p>
    <w:p w14:paraId="0DAFD9CA" w14:textId="56C9406F" w:rsidR="00046C9C" w:rsidRDefault="00046C9C" w:rsidP="00046C9C">
      <w:pPr>
        <w:spacing w:line="360" w:lineRule="auto"/>
        <w:jc w:val="center"/>
        <w:rPr>
          <w:rFonts w:ascii="Times New Roman" w:hAnsi="Times New Roman" w:cs="Times New Roman"/>
          <w:sz w:val="24"/>
          <w:szCs w:val="24"/>
          <w:lang w:val="en-US"/>
        </w:rPr>
      </w:pPr>
      <w:r w:rsidRPr="00046C9C">
        <w:rPr>
          <w:rFonts w:ascii="Times New Roman" w:hAnsi="Times New Roman" w:cs="Times New Roman"/>
          <w:noProof/>
          <w:sz w:val="24"/>
          <w:szCs w:val="24"/>
          <w:lang w:val="en-US"/>
        </w:rPr>
        <w:lastRenderedPageBreak/>
        <w:drawing>
          <wp:inline distT="0" distB="0" distL="0" distR="0" wp14:anchorId="0CF2F6EE" wp14:editId="077E7581">
            <wp:extent cx="4375875" cy="719562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5472" cy="7211407"/>
                    </a:xfrm>
                    <a:prstGeom prst="rect">
                      <a:avLst/>
                    </a:prstGeom>
                  </pic:spPr>
                </pic:pic>
              </a:graphicData>
            </a:graphic>
          </wp:inline>
        </w:drawing>
      </w:r>
    </w:p>
    <w:p w14:paraId="01B9B473" w14:textId="0678BC91" w:rsidR="00046C9C" w:rsidRPr="00046C9C" w:rsidRDefault="00046C9C" w:rsidP="00046C9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w:t>
      </w:r>
      <w:r w:rsidR="004955BA">
        <w:rPr>
          <w:rFonts w:ascii="Times New Roman" w:hAnsi="Times New Roman" w:cs="Times New Roman"/>
          <w:sz w:val="24"/>
          <w:szCs w:val="24"/>
          <w:lang w:val="en-US"/>
        </w:rPr>
        <w:t xml:space="preserve"> 2.3</w:t>
      </w:r>
      <w:r>
        <w:rPr>
          <w:rFonts w:ascii="Times New Roman" w:hAnsi="Times New Roman" w:cs="Times New Roman"/>
          <w:sz w:val="24"/>
          <w:szCs w:val="24"/>
          <w:lang w:val="en-US"/>
        </w:rPr>
        <w:t>: These are the 20 types of amino acids (with their single letter abbreviations), the various combinations of which can be powerful for making anti-pathogenic medicines.</w:t>
      </w:r>
    </w:p>
    <w:p w14:paraId="4C9E7F70" w14:textId="44CFCF08" w:rsidR="00624F16" w:rsidRPr="00624F16" w:rsidRDefault="00624F16" w:rsidP="00624F1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There are 20 types of amino acids. </w:t>
      </w:r>
      <w:r w:rsidRPr="00624F16">
        <w:rPr>
          <w:rFonts w:ascii="Times New Roman" w:hAnsi="Times New Roman" w:cs="Times New Roman"/>
          <w:b/>
          <w:bCs/>
          <w:sz w:val="24"/>
          <w:szCs w:val="24"/>
          <w:lang w:val="en-US"/>
        </w:rPr>
        <w:t>In this project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 have formed two datasets, 1</w:t>
      </w:r>
      <w:r w:rsidRPr="00624F16">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with single amino acid composition in each peptide chain and 2</w:t>
      </w:r>
      <w:r w:rsidRPr="00624F16">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with dipeptide combinations that are formed in each peptide chain.</w:t>
      </w:r>
    </w:p>
    <w:p w14:paraId="71AEC022" w14:textId="3B5847F2" w:rsidR="00863D69" w:rsidRDefault="00863D69" w:rsidP="00863D69">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2.3 Peptides</w:t>
      </w:r>
      <w:r w:rsidR="00624F16">
        <w:rPr>
          <w:rFonts w:ascii="Times New Roman" w:hAnsi="Times New Roman" w:cs="Times New Roman"/>
          <w:b/>
          <w:bCs/>
          <w:sz w:val="24"/>
          <w:szCs w:val="24"/>
          <w:lang w:val="en-US"/>
        </w:rPr>
        <w:t xml:space="preserve"> (Rows of the custom formed dataset)</w:t>
      </w:r>
    </w:p>
    <w:p w14:paraId="289A3D30" w14:textId="1DF865CA" w:rsidR="00863D69" w:rsidRDefault="00863D69" w:rsidP="00863D6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Peptides are the central actor in this project. Peptides are short chains of the above-define amino acids lin</w:t>
      </w:r>
      <w:r w:rsidR="003910BC">
        <w:rPr>
          <w:rFonts w:ascii="Times New Roman" w:hAnsi="Times New Roman" w:cs="Times New Roman"/>
          <w:sz w:val="24"/>
          <w:szCs w:val="24"/>
          <w:lang w:val="en-US"/>
        </w:rPr>
        <w:t>k</w:t>
      </w:r>
      <w:r>
        <w:rPr>
          <w:rFonts w:ascii="Times New Roman" w:hAnsi="Times New Roman" w:cs="Times New Roman"/>
          <w:sz w:val="24"/>
          <w:szCs w:val="24"/>
          <w:lang w:val="en-US"/>
        </w:rPr>
        <w:t xml:space="preserve">ed together by peptide bonds. </w:t>
      </w:r>
    </w:p>
    <w:p w14:paraId="5D65B6AB" w14:textId="0BA6B1C5" w:rsidR="003910BC" w:rsidRDefault="003910BC" w:rsidP="00863D6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peptides of concern in this project are </w:t>
      </w:r>
      <w:r w:rsidRPr="003910BC">
        <w:rPr>
          <w:rFonts w:ascii="Times New Roman" w:hAnsi="Times New Roman" w:cs="Times New Roman"/>
          <w:b/>
          <w:bCs/>
          <w:sz w:val="24"/>
          <w:szCs w:val="24"/>
          <w:lang w:val="en-US"/>
        </w:rPr>
        <w:t>Anti-Microbial-Peptides</w:t>
      </w:r>
      <w:r>
        <w:rPr>
          <w:rFonts w:ascii="Times New Roman" w:hAnsi="Times New Roman" w:cs="Times New Roman"/>
          <w:sz w:val="24"/>
          <w:szCs w:val="24"/>
          <w:lang w:val="en-US"/>
        </w:rPr>
        <w:t>:</w:t>
      </w:r>
    </w:p>
    <w:p w14:paraId="14FE8020" w14:textId="302E095C" w:rsidR="003910BC" w:rsidRDefault="003910BC" w:rsidP="00863D69">
      <w:pPr>
        <w:spacing w:line="360" w:lineRule="auto"/>
        <w:rPr>
          <w:rFonts w:ascii="Times New Roman" w:hAnsi="Times New Roman" w:cs="Times New Roman"/>
          <w:sz w:val="24"/>
          <w:szCs w:val="24"/>
          <w:lang w:val="en-US"/>
        </w:rPr>
      </w:pPr>
      <w:r w:rsidRPr="003910BC">
        <w:rPr>
          <w:rFonts w:ascii="Times New Roman" w:hAnsi="Times New Roman" w:cs="Times New Roman"/>
          <w:sz w:val="24"/>
          <w:szCs w:val="24"/>
          <w:lang w:val="en-US"/>
        </w:rPr>
        <w:t>Antimicrobial peptides (AMPs), also called host defense peptides (HDPs) are part of the innate immune response found among all classes of life.</w:t>
      </w:r>
      <w:r>
        <w:rPr>
          <w:rFonts w:ascii="Times New Roman" w:hAnsi="Times New Roman" w:cs="Times New Roman"/>
          <w:sz w:val="24"/>
          <w:szCs w:val="24"/>
          <w:lang w:val="en-US"/>
        </w:rPr>
        <w:t xml:space="preserve"> But, when the body cannot produce these peptides, </w:t>
      </w:r>
      <w:r w:rsidRPr="003910BC">
        <w:rPr>
          <w:rFonts w:ascii="Times New Roman" w:hAnsi="Times New Roman" w:cs="Times New Roman"/>
          <w:b/>
          <w:bCs/>
          <w:sz w:val="24"/>
          <w:szCs w:val="24"/>
          <w:lang w:val="en-US"/>
        </w:rPr>
        <w:t>they have to be artificially administered by outside means</w:t>
      </w:r>
      <w:r>
        <w:rPr>
          <w:rFonts w:ascii="Times New Roman" w:hAnsi="Times New Roman" w:cs="Times New Roman"/>
          <w:sz w:val="24"/>
          <w:szCs w:val="24"/>
          <w:lang w:val="en-US"/>
        </w:rPr>
        <w:t>, which is the aim of this project.</w:t>
      </w:r>
    </w:p>
    <w:p w14:paraId="556D2121" w14:textId="18C7B0AC" w:rsidR="00352E29" w:rsidRDefault="00863D69" w:rsidP="003910B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project, I have analyzed </w:t>
      </w:r>
      <w:r w:rsidRPr="00863D69">
        <w:rPr>
          <w:rFonts w:ascii="Times New Roman" w:hAnsi="Times New Roman" w:cs="Times New Roman"/>
          <w:b/>
          <w:bCs/>
          <w:sz w:val="24"/>
          <w:szCs w:val="24"/>
          <w:lang w:val="en-US"/>
        </w:rPr>
        <w:t>single amino acid chains</w:t>
      </w:r>
      <w:r>
        <w:rPr>
          <w:rFonts w:ascii="Times New Roman" w:hAnsi="Times New Roman" w:cs="Times New Roman"/>
          <w:b/>
          <w:bCs/>
          <w:sz w:val="24"/>
          <w:szCs w:val="24"/>
          <w:lang w:val="en-US"/>
        </w:rPr>
        <w:t xml:space="preserve"> </w:t>
      </w:r>
      <w:r w:rsidR="003910BC" w:rsidRPr="003910BC">
        <w:rPr>
          <w:rFonts w:ascii="Times New Roman" w:hAnsi="Times New Roman" w:cs="Times New Roman"/>
          <w:sz w:val="24"/>
          <w:szCs w:val="24"/>
          <w:lang w:val="en-US"/>
        </w:rPr>
        <w:t xml:space="preserve">and </w:t>
      </w:r>
      <w:r w:rsidR="003910BC" w:rsidRPr="003910BC">
        <w:rPr>
          <w:rFonts w:ascii="Times New Roman" w:hAnsi="Times New Roman" w:cs="Times New Roman"/>
          <w:b/>
          <w:bCs/>
          <w:sz w:val="24"/>
          <w:szCs w:val="24"/>
          <w:lang w:val="en-US"/>
        </w:rPr>
        <w:t>dipeptide (bonded) chains</w:t>
      </w:r>
      <w:r w:rsidR="003910BC">
        <w:rPr>
          <w:rFonts w:ascii="Times New Roman" w:hAnsi="Times New Roman" w:cs="Times New Roman"/>
          <w:sz w:val="24"/>
          <w:szCs w:val="24"/>
          <w:lang w:val="en-US"/>
        </w:rPr>
        <w:t xml:space="preserve"> that can be formed from a given peptide composition.</w:t>
      </w:r>
      <w:r w:rsidR="004955BA">
        <w:rPr>
          <w:rFonts w:ascii="Times New Roman" w:hAnsi="Times New Roman" w:cs="Times New Roman"/>
          <w:sz w:val="24"/>
          <w:szCs w:val="24"/>
          <w:lang w:val="en-US"/>
        </w:rPr>
        <w:t xml:space="preserve"> There are 20 amino acids known to scientists. So, to form dipeptide chains (chains with two amino-acids at each node, bonded with a peptide bond), there can be 400 different dipeptides (repeated over and again) in a single peptide chain. </w:t>
      </w:r>
    </w:p>
    <w:p w14:paraId="3FD162C4" w14:textId="2D2FB793" w:rsidR="007974B8" w:rsidRDefault="007974B8" w:rsidP="007974B8">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0711E0" wp14:editId="77F8FFF7">
            <wp:extent cx="320040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067050"/>
                    </a:xfrm>
                    <a:prstGeom prst="rect">
                      <a:avLst/>
                    </a:prstGeom>
                    <a:noFill/>
                    <a:ln>
                      <a:noFill/>
                    </a:ln>
                  </pic:spPr>
                </pic:pic>
              </a:graphicData>
            </a:graphic>
          </wp:inline>
        </w:drawing>
      </w:r>
    </w:p>
    <w:p w14:paraId="1AA2502E" w14:textId="0F704D02" w:rsidR="007974B8" w:rsidRDefault="007974B8" w:rsidP="007974B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2.4: Shows Dipeptide chains (which are analyzed in the second custom dataset of this project)</w:t>
      </w:r>
    </w:p>
    <w:p w14:paraId="62470ACF" w14:textId="298178EE" w:rsidR="007974B8" w:rsidRDefault="00184694" w:rsidP="007974B8">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CHAPTER</w:t>
      </w:r>
      <w:r w:rsidR="00F87BC3">
        <w:rPr>
          <w:rFonts w:ascii="Times New Roman" w:hAnsi="Times New Roman" w:cs="Times New Roman"/>
          <w:sz w:val="28"/>
          <w:szCs w:val="28"/>
          <w:u w:val="single"/>
          <w:lang w:val="en-US"/>
        </w:rPr>
        <w:t xml:space="preserve"> 3</w:t>
      </w:r>
    </w:p>
    <w:p w14:paraId="0BDD1466" w14:textId="23A53AFE" w:rsidR="00184694" w:rsidRPr="00184694" w:rsidRDefault="00184694" w:rsidP="007974B8">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 xml:space="preserve">THE </w:t>
      </w:r>
      <w:r w:rsidR="00C6156E">
        <w:rPr>
          <w:rFonts w:ascii="Times New Roman" w:hAnsi="Times New Roman" w:cs="Times New Roman"/>
          <w:sz w:val="28"/>
          <w:szCs w:val="28"/>
          <w:u w:val="single"/>
          <w:lang w:val="en-US"/>
        </w:rPr>
        <w:t>MACHINE LEARNING PARADIGMS USED IN THE PROJECT</w:t>
      </w:r>
      <w:r w:rsidR="001C3D25">
        <w:rPr>
          <w:rFonts w:ascii="Times New Roman" w:hAnsi="Times New Roman" w:cs="Times New Roman"/>
          <w:sz w:val="28"/>
          <w:szCs w:val="28"/>
          <w:u w:val="single"/>
          <w:lang w:val="en-US"/>
        </w:rPr>
        <w:t xml:space="preserve"> </w:t>
      </w:r>
    </w:p>
    <w:p w14:paraId="207FA05C" w14:textId="65BF67AA" w:rsidR="00345697" w:rsidRDefault="00F71A88" w:rsidP="00F71A88">
      <w:pPr>
        <w:spacing w:line="360" w:lineRule="auto"/>
        <w:rPr>
          <w:rFonts w:ascii="Times New Roman" w:hAnsi="Times New Roman" w:cs="Times New Roman"/>
          <w:b/>
          <w:bCs/>
          <w:sz w:val="24"/>
          <w:szCs w:val="24"/>
          <w:lang w:val="en-US"/>
        </w:rPr>
      </w:pPr>
      <w:r w:rsidRPr="00F71A88">
        <w:rPr>
          <w:rFonts w:ascii="Times New Roman" w:hAnsi="Times New Roman" w:cs="Times New Roman"/>
          <w:b/>
          <w:bCs/>
          <w:sz w:val="24"/>
          <w:szCs w:val="24"/>
          <w:lang w:val="en-US"/>
        </w:rPr>
        <w:t>3.1</w:t>
      </w:r>
      <w:r>
        <w:rPr>
          <w:rFonts w:ascii="Times New Roman" w:hAnsi="Times New Roman" w:cs="Times New Roman"/>
          <w:b/>
          <w:bCs/>
          <w:sz w:val="24"/>
          <w:szCs w:val="24"/>
          <w:lang w:val="en-US"/>
        </w:rPr>
        <w:t xml:space="preserve"> Proposed Algorithms:</w:t>
      </w:r>
    </w:p>
    <w:p w14:paraId="5CEA7FC7" w14:textId="53374740" w:rsidR="001C3D25" w:rsidRDefault="00F71A88" w:rsidP="00C94B0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central problem of this project is to classify peptides into microbicidal and non-microbicidal ones. This is clearly a </w:t>
      </w:r>
      <w:r w:rsidRPr="00F71A88">
        <w:rPr>
          <w:rFonts w:ascii="Times New Roman" w:hAnsi="Times New Roman" w:cs="Times New Roman"/>
          <w:b/>
          <w:bCs/>
          <w:sz w:val="24"/>
          <w:szCs w:val="24"/>
          <w:lang w:val="en-US"/>
        </w:rPr>
        <w:t>binary classification problem</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and can be solved using the following supervised learning algorithms (in that order, retrospectively): Support Vector Machine</w:t>
      </w:r>
      <w:r w:rsidR="004C09BB">
        <w:rPr>
          <w:rFonts w:ascii="Times New Roman" w:hAnsi="Times New Roman" w:cs="Times New Roman"/>
          <w:sz w:val="24"/>
          <w:szCs w:val="24"/>
          <w:lang w:val="en-US"/>
        </w:rPr>
        <w:t xml:space="preserve">, K-Nearest-Neighbors, Decision tree, Random </w:t>
      </w:r>
      <w:r w:rsidR="00C94B04">
        <w:rPr>
          <w:rFonts w:ascii="Times New Roman" w:hAnsi="Times New Roman" w:cs="Times New Roman"/>
          <w:sz w:val="24"/>
          <w:szCs w:val="24"/>
          <w:lang w:val="en-US"/>
        </w:rPr>
        <w:t>F</w:t>
      </w:r>
      <w:r w:rsidR="004C09BB">
        <w:rPr>
          <w:rFonts w:ascii="Times New Roman" w:hAnsi="Times New Roman" w:cs="Times New Roman"/>
          <w:sz w:val="24"/>
          <w:szCs w:val="24"/>
          <w:lang w:val="en-US"/>
        </w:rPr>
        <w:t>orest Algorithm.</w:t>
      </w:r>
      <w:r w:rsidR="001C3D25">
        <w:rPr>
          <w:rFonts w:ascii="Times New Roman" w:hAnsi="Times New Roman" w:cs="Times New Roman"/>
          <w:sz w:val="24"/>
          <w:szCs w:val="24"/>
          <w:lang w:val="en-US"/>
        </w:rPr>
        <w:t xml:space="preserve"> </w:t>
      </w:r>
      <w:r w:rsidR="008216BC">
        <w:rPr>
          <w:rFonts w:ascii="Times New Roman" w:hAnsi="Times New Roman" w:cs="Times New Roman"/>
          <w:sz w:val="24"/>
          <w:szCs w:val="24"/>
          <w:lang w:val="en-US"/>
        </w:rPr>
        <w:t xml:space="preserve">Then, various model-evaluation metrics can be used to find the accuracy and scope for improvement in the </w:t>
      </w:r>
      <w:r w:rsidR="00C94B04">
        <w:rPr>
          <w:rFonts w:ascii="Times New Roman" w:hAnsi="Times New Roman" w:cs="Times New Roman"/>
          <w:sz w:val="24"/>
          <w:szCs w:val="24"/>
          <w:lang w:val="en-US"/>
        </w:rPr>
        <w:t>model</w:t>
      </w:r>
    </w:p>
    <w:p w14:paraId="29A36D64" w14:textId="4BDB0AE2" w:rsidR="001601BC" w:rsidRDefault="001601BC" w:rsidP="00F71A88">
      <w:pPr>
        <w:spacing w:line="360" w:lineRule="auto"/>
        <w:rPr>
          <w:rFonts w:ascii="Times New Roman" w:hAnsi="Times New Roman" w:cs="Times New Roman"/>
          <w:b/>
          <w:bCs/>
          <w:sz w:val="24"/>
          <w:szCs w:val="24"/>
          <w:lang w:val="en-US"/>
        </w:rPr>
      </w:pPr>
      <w:r w:rsidRPr="001601BC">
        <w:rPr>
          <w:rFonts w:ascii="Times New Roman" w:hAnsi="Times New Roman" w:cs="Times New Roman"/>
          <w:b/>
          <w:bCs/>
          <w:sz w:val="24"/>
          <w:szCs w:val="24"/>
          <w:lang w:val="en-US"/>
        </w:rPr>
        <w:t xml:space="preserve">3.2 </w:t>
      </w:r>
      <w:r w:rsidR="004C09BB">
        <w:rPr>
          <w:rFonts w:ascii="Times New Roman" w:hAnsi="Times New Roman" w:cs="Times New Roman"/>
          <w:b/>
          <w:bCs/>
          <w:sz w:val="24"/>
          <w:szCs w:val="24"/>
          <w:lang w:val="en-US"/>
        </w:rPr>
        <w:t>Support Vector Machine</w:t>
      </w:r>
    </w:p>
    <w:p w14:paraId="4A8C8764" w14:textId="53822540" w:rsidR="00C94B04" w:rsidRDefault="00C94B04" w:rsidP="00C94B04">
      <w:pPr>
        <w:spacing w:line="360" w:lineRule="auto"/>
        <w:jc w:val="both"/>
        <w:rPr>
          <w:rFonts w:ascii="Times New Roman" w:hAnsi="Times New Roman" w:cs="Times New Roman"/>
          <w:sz w:val="24"/>
          <w:szCs w:val="24"/>
          <w:lang w:val="en-US"/>
        </w:rPr>
      </w:pPr>
      <w:r w:rsidRPr="00C94B04">
        <w:rPr>
          <w:rFonts w:ascii="Times New Roman" w:hAnsi="Times New Roman" w:cs="Times New Roman"/>
          <w:sz w:val="24"/>
          <w:szCs w:val="24"/>
          <w:lang w:val="en-US"/>
        </w:rPr>
        <w:t>Support Vector Machine or SVM is a supervised and linear Machine Learning algorithm most commonly used for solving classification problems and is also referred to as Support Vector Classification. The objective of SVM is to draw a line that best separates the two classes of data points. (This is very useful as the given problem is a binary classification one.)</w:t>
      </w:r>
    </w:p>
    <w:p w14:paraId="42DBE72F" w14:textId="094F9CAA" w:rsidR="00C94B04" w:rsidRPr="00E4785B" w:rsidRDefault="00785A7F" w:rsidP="00C94B0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Pr="00785A7F">
        <w:rPr>
          <w:rFonts w:ascii="Times New Roman" w:hAnsi="Times New Roman" w:cs="Times New Roman"/>
          <w:sz w:val="24"/>
          <w:szCs w:val="24"/>
          <w:lang w:val="en-US"/>
        </w:rPr>
        <w:t xml:space="preserve">n SVM, </w:t>
      </w:r>
      <w:r>
        <w:rPr>
          <w:rFonts w:ascii="Times New Roman" w:hAnsi="Times New Roman" w:cs="Times New Roman"/>
          <w:sz w:val="24"/>
          <w:szCs w:val="24"/>
          <w:lang w:val="en-US"/>
        </w:rPr>
        <w:t>the line</w:t>
      </w:r>
      <w:r w:rsidRPr="00785A7F">
        <w:rPr>
          <w:rFonts w:ascii="Times New Roman" w:hAnsi="Times New Roman" w:cs="Times New Roman"/>
          <w:sz w:val="24"/>
          <w:szCs w:val="24"/>
          <w:lang w:val="en-US"/>
        </w:rPr>
        <w:t xml:space="preserve"> is determined by the margins and the support vectors.</w:t>
      </w:r>
    </w:p>
    <w:p w14:paraId="4E6D8A5D" w14:textId="2D0D2E1C" w:rsidR="00E4785B" w:rsidRDefault="004516B7" w:rsidP="00E4785B">
      <w:pPr>
        <w:spacing w:line="360" w:lineRule="auto"/>
        <w:rPr>
          <w:rFonts w:ascii="Times New Roman" w:hAnsi="Times New Roman" w:cs="Times New Roman"/>
          <w:sz w:val="24"/>
          <w:szCs w:val="24"/>
          <w:lang w:val="en-US"/>
        </w:rPr>
      </w:pPr>
      <w:r w:rsidRPr="004516B7">
        <w:rPr>
          <w:rFonts w:ascii="Times New Roman" w:hAnsi="Times New Roman" w:cs="Times New Roman"/>
          <w:sz w:val="24"/>
          <w:szCs w:val="24"/>
          <w:lang w:val="en-US"/>
        </w:rPr>
        <w:t>The more the margin the better the classes are separated.</w:t>
      </w:r>
    </w:p>
    <w:p w14:paraId="6DAEBF03" w14:textId="34F96F5C" w:rsidR="004516B7" w:rsidRDefault="004516B7" w:rsidP="00E4785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points that lie on the margins</w:t>
      </w:r>
      <w:r w:rsidRPr="004516B7">
        <w:rPr>
          <w:rFonts w:ascii="Times New Roman" w:hAnsi="Times New Roman" w:cs="Times New Roman"/>
          <w:sz w:val="24"/>
          <w:szCs w:val="24"/>
          <w:lang w:val="en-US"/>
        </w:rPr>
        <w:t xml:space="preserve"> are called support vectors as they contribute to the margins and hence the classifier itself.</w:t>
      </w:r>
      <w:r w:rsidRPr="004516B7">
        <w:t xml:space="preserve"> </w:t>
      </w:r>
      <w:r w:rsidRPr="004516B7">
        <w:rPr>
          <w:rFonts w:ascii="Times New Roman" w:hAnsi="Times New Roman" w:cs="Times New Roman"/>
          <w:sz w:val="24"/>
          <w:szCs w:val="24"/>
          <w:lang w:val="en-US"/>
        </w:rPr>
        <w:t>These support vectors are simply the data points lying closest to the border of either of the classes which has a probability of being in either one.</w:t>
      </w:r>
    </w:p>
    <w:p w14:paraId="6031F12A" w14:textId="3D52308A" w:rsidR="004516B7" w:rsidRDefault="004516B7" w:rsidP="00E4785B">
      <w:pPr>
        <w:spacing w:line="360" w:lineRule="auto"/>
        <w:rPr>
          <w:rFonts w:ascii="Times New Roman" w:hAnsi="Times New Roman" w:cs="Times New Roman"/>
          <w:sz w:val="24"/>
          <w:szCs w:val="24"/>
          <w:lang w:val="en-US"/>
        </w:rPr>
      </w:pPr>
      <w:r w:rsidRPr="004516B7">
        <w:rPr>
          <w:rFonts w:ascii="Times New Roman" w:hAnsi="Times New Roman" w:cs="Times New Roman"/>
          <w:sz w:val="24"/>
          <w:szCs w:val="24"/>
          <w:lang w:val="en-US"/>
        </w:rPr>
        <w:t>The SVM then generates a hyperplane which has the maximum margin</w:t>
      </w:r>
      <w:r>
        <w:rPr>
          <w:rFonts w:ascii="Times New Roman" w:hAnsi="Times New Roman" w:cs="Times New Roman"/>
          <w:sz w:val="24"/>
          <w:szCs w:val="24"/>
          <w:lang w:val="en-US"/>
        </w:rPr>
        <w:t>,</w:t>
      </w:r>
      <w:r w:rsidRPr="004516B7">
        <w:rPr>
          <w:rFonts w:ascii="Times New Roman" w:hAnsi="Times New Roman" w:cs="Times New Roman"/>
          <w:sz w:val="24"/>
          <w:szCs w:val="24"/>
          <w:lang w:val="en-US"/>
        </w:rPr>
        <w:t xml:space="preserve"> that separates the two classes which is at an optimum distance between both the classes.</w:t>
      </w:r>
    </w:p>
    <w:p w14:paraId="151CECCF" w14:textId="09DE8FE5" w:rsidR="004516B7" w:rsidRDefault="004516B7" w:rsidP="00E4785B">
      <w:pPr>
        <w:spacing w:line="360" w:lineRule="auto"/>
        <w:rPr>
          <w:rFonts w:ascii="Times New Roman" w:hAnsi="Times New Roman" w:cs="Times New Roman"/>
          <w:sz w:val="24"/>
          <w:szCs w:val="24"/>
          <w:lang w:val="en-US"/>
        </w:rPr>
      </w:pPr>
      <w:r w:rsidRPr="004516B7">
        <w:rPr>
          <w:rFonts w:ascii="Times New Roman" w:hAnsi="Times New Roman" w:cs="Times New Roman"/>
          <w:sz w:val="24"/>
          <w:szCs w:val="24"/>
          <w:lang w:val="en-US"/>
        </w:rPr>
        <w:t>In case of more than 2 features and multiple dimensions, the line is replaced by a hyperplane that separates multidimensional spaces.</w:t>
      </w:r>
    </w:p>
    <w:p w14:paraId="3A430621" w14:textId="70A8414A" w:rsidR="004516B7" w:rsidRDefault="004516B7" w:rsidP="00E4785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Implementation of linear SVM for binary classification:</w:t>
      </w:r>
    </w:p>
    <w:p w14:paraId="0C260C4B" w14:textId="23779197" w:rsidR="004516B7" w:rsidRDefault="004516B7" w:rsidP="004516B7">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F116A70" wp14:editId="325ADAC6">
            <wp:extent cx="2146852" cy="209766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467" cy="2112924"/>
                    </a:xfrm>
                    <a:prstGeom prst="rect">
                      <a:avLst/>
                    </a:prstGeom>
                    <a:noFill/>
                    <a:ln>
                      <a:noFill/>
                    </a:ln>
                  </pic:spPr>
                </pic:pic>
              </a:graphicData>
            </a:graphic>
          </wp:inline>
        </w:drawing>
      </w:r>
    </w:p>
    <w:p w14:paraId="3D191E07" w14:textId="198E18F8" w:rsidR="004516B7" w:rsidRDefault="004516B7" w:rsidP="004516B7">
      <w:pPr>
        <w:spacing w:line="360" w:lineRule="auto"/>
        <w:rPr>
          <w:rFonts w:ascii="Times New Roman" w:hAnsi="Times New Roman" w:cs="Times New Roman"/>
          <w:sz w:val="24"/>
          <w:szCs w:val="24"/>
          <w:lang w:val="en-US"/>
        </w:rPr>
      </w:pPr>
      <w:r w:rsidRPr="004516B7">
        <w:rPr>
          <w:rFonts w:ascii="Times New Roman" w:hAnsi="Times New Roman" w:cs="Times New Roman"/>
          <w:sz w:val="24"/>
          <w:szCs w:val="24"/>
          <w:lang w:val="en-US"/>
        </w:rPr>
        <w:t>We are given a training dataset of n points of the form</w:t>
      </w:r>
      <w:r w:rsidR="008C7C1C">
        <w:rPr>
          <w:rFonts w:ascii="Times New Roman" w:hAnsi="Times New Roman" w:cs="Times New Roman"/>
          <w:sz w:val="24"/>
          <w:szCs w:val="24"/>
          <w:lang w:val="en-US"/>
        </w:rPr>
        <w:t>:</w:t>
      </w:r>
    </w:p>
    <w:p w14:paraId="2157E166" w14:textId="7B60ABBF" w:rsidR="004516B7" w:rsidRDefault="008C7C1C" w:rsidP="008C7C1C">
      <w:pPr>
        <w:spacing w:line="360" w:lineRule="auto"/>
        <w:jc w:val="center"/>
        <w:rPr>
          <w:rFonts w:ascii="Times New Roman" w:hAnsi="Times New Roman" w:cs="Times New Roman"/>
          <w:sz w:val="24"/>
          <w:szCs w:val="24"/>
          <w:lang w:val="en-US"/>
        </w:rPr>
      </w:pPr>
      <w:r w:rsidRPr="008C7C1C">
        <w:rPr>
          <w:rFonts w:ascii="Times New Roman" w:hAnsi="Times New Roman" w:cs="Times New Roman"/>
          <w:noProof/>
          <w:sz w:val="24"/>
          <w:szCs w:val="24"/>
          <w:lang w:val="en-US"/>
        </w:rPr>
        <w:drawing>
          <wp:inline distT="0" distB="0" distL="0" distR="0" wp14:anchorId="39453529" wp14:editId="2F153B9D">
            <wp:extent cx="2172003" cy="29531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2003" cy="295316"/>
                    </a:xfrm>
                    <a:prstGeom prst="rect">
                      <a:avLst/>
                    </a:prstGeom>
                  </pic:spPr>
                </pic:pic>
              </a:graphicData>
            </a:graphic>
          </wp:inline>
        </w:drawing>
      </w:r>
    </w:p>
    <w:p w14:paraId="46A9AD6E" w14:textId="4487A601" w:rsidR="008C7C1C" w:rsidRDefault="008C7C1C" w:rsidP="008C7C1C">
      <w:pPr>
        <w:spacing w:line="360" w:lineRule="auto"/>
        <w:rPr>
          <w:rFonts w:ascii="Times New Roman" w:hAnsi="Times New Roman" w:cs="Times New Roman"/>
          <w:sz w:val="24"/>
          <w:szCs w:val="24"/>
          <w:lang w:val="en-US"/>
        </w:rPr>
      </w:pPr>
      <w:r w:rsidRPr="008C7C1C">
        <w:rPr>
          <w:rFonts w:ascii="Times New Roman" w:hAnsi="Times New Roman" w:cs="Times New Roman"/>
          <w:sz w:val="24"/>
          <w:szCs w:val="24"/>
          <w:lang w:val="en-US"/>
        </w:rPr>
        <w:t>We want to find the "maximum-margin hyperplane" that divides the group of points x</w:t>
      </w:r>
      <w:r>
        <w:rPr>
          <w:rFonts w:ascii="Times New Roman" w:hAnsi="Times New Roman" w:cs="Times New Roman"/>
          <w:sz w:val="24"/>
          <w:szCs w:val="24"/>
          <w:lang w:val="en-US"/>
        </w:rPr>
        <w:t>i</w:t>
      </w:r>
      <w:r w:rsidRPr="008C7C1C">
        <w:rPr>
          <w:rFonts w:ascii="Times New Roman" w:hAnsi="Times New Roman" w:cs="Times New Roman"/>
          <w:sz w:val="24"/>
          <w:szCs w:val="24"/>
          <w:lang w:val="en-US"/>
        </w:rPr>
        <w:t xml:space="preserve"> for which yi=1 from the group of points for which </w:t>
      </w:r>
      <w:r>
        <w:rPr>
          <w:rFonts w:ascii="Times New Roman" w:hAnsi="Times New Roman" w:cs="Times New Roman"/>
          <w:sz w:val="24"/>
          <w:szCs w:val="24"/>
          <w:lang w:val="en-US"/>
        </w:rPr>
        <w:t>yi=0</w:t>
      </w:r>
      <w:r w:rsidRPr="008C7C1C">
        <w:rPr>
          <w:rFonts w:ascii="Times New Roman" w:hAnsi="Times New Roman" w:cs="Times New Roman"/>
          <w:sz w:val="24"/>
          <w:szCs w:val="24"/>
          <w:lang w:val="en-US"/>
        </w:rPr>
        <w:t xml:space="preserve"> so that the distance between the hyperplane and the nearest point x</w:t>
      </w:r>
      <w:r>
        <w:rPr>
          <w:rFonts w:ascii="Times New Roman" w:hAnsi="Times New Roman" w:cs="Times New Roman"/>
          <w:sz w:val="24"/>
          <w:szCs w:val="24"/>
          <w:lang w:val="en-US"/>
        </w:rPr>
        <w:t>i</w:t>
      </w:r>
      <w:r w:rsidRPr="008C7C1C">
        <w:rPr>
          <w:rFonts w:ascii="Times New Roman" w:hAnsi="Times New Roman" w:cs="Times New Roman"/>
          <w:sz w:val="24"/>
          <w:szCs w:val="24"/>
          <w:lang w:val="en-US"/>
        </w:rPr>
        <w:t xml:space="preserve"> from either group is maximized.</w:t>
      </w:r>
      <w:r>
        <w:rPr>
          <w:rFonts w:ascii="Times New Roman" w:hAnsi="Times New Roman" w:cs="Times New Roman"/>
          <w:sz w:val="24"/>
          <w:szCs w:val="24"/>
          <w:lang w:val="en-US"/>
        </w:rPr>
        <w:t xml:space="preserve"> </w:t>
      </w:r>
      <w:r w:rsidRPr="008C7C1C">
        <w:rPr>
          <w:rFonts w:ascii="Times New Roman" w:hAnsi="Times New Roman" w:cs="Times New Roman"/>
          <w:sz w:val="24"/>
          <w:szCs w:val="24"/>
          <w:lang w:val="en-US"/>
        </w:rPr>
        <w:t xml:space="preserve">Any hyperplane can be written as the set of points </w:t>
      </w:r>
      <w:r w:rsidRPr="008C7C1C">
        <w:rPr>
          <w:rFonts w:ascii="Times New Roman" w:hAnsi="Times New Roman" w:cs="Times New Roman"/>
          <w:b/>
          <w:bCs/>
          <w:sz w:val="24"/>
          <w:szCs w:val="24"/>
          <w:lang w:val="en-US"/>
        </w:rPr>
        <w:t>x</w:t>
      </w:r>
      <w:r w:rsidRPr="008C7C1C">
        <w:rPr>
          <w:rFonts w:ascii="Times New Roman" w:hAnsi="Times New Roman" w:cs="Times New Roman"/>
          <w:sz w:val="24"/>
          <w:szCs w:val="24"/>
          <w:lang w:val="en-US"/>
        </w:rPr>
        <w:t xml:space="preserve"> satisfying</w:t>
      </w:r>
      <w:r>
        <w:rPr>
          <w:rFonts w:ascii="Times New Roman" w:hAnsi="Times New Roman" w:cs="Times New Roman"/>
          <w:sz w:val="24"/>
          <w:szCs w:val="24"/>
          <w:lang w:val="en-US"/>
        </w:rPr>
        <w:t>:</w:t>
      </w:r>
    </w:p>
    <w:p w14:paraId="22F855EC" w14:textId="7ACBB618" w:rsidR="008C7C1C" w:rsidRDefault="008C7C1C" w:rsidP="008C7C1C">
      <w:pPr>
        <w:spacing w:line="360" w:lineRule="auto"/>
        <w:jc w:val="center"/>
        <w:rPr>
          <w:rFonts w:ascii="Times New Roman" w:hAnsi="Times New Roman" w:cs="Times New Roman"/>
          <w:sz w:val="24"/>
          <w:szCs w:val="24"/>
          <w:lang w:val="en-US"/>
        </w:rPr>
      </w:pPr>
      <w:r w:rsidRPr="008C7C1C">
        <w:rPr>
          <w:rFonts w:ascii="Times New Roman" w:hAnsi="Times New Roman" w:cs="Times New Roman"/>
          <w:noProof/>
          <w:sz w:val="24"/>
          <w:szCs w:val="24"/>
          <w:lang w:val="en-US"/>
        </w:rPr>
        <w:drawing>
          <wp:inline distT="0" distB="0" distL="0" distR="0" wp14:anchorId="4DE34109" wp14:editId="2242E158">
            <wp:extent cx="1381318" cy="3620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1318" cy="362001"/>
                    </a:xfrm>
                    <a:prstGeom prst="rect">
                      <a:avLst/>
                    </a:prstGeom>
                  </pic:spPr>
                </pic:pic>
              </a:graphicData>
            </a:graphic>
          </wp:inline>
        </w:drawing>
      </w:r>
    </w:p>
    <w:p w14:paraId="7415C1B5" w14:textId="66DD415C" w:rsidR="008C7C1C" w:rsidRDefault="008C7C1C" w:rsidP="008C7C1C">
      <w:pPr>
        <w:spacing w:line="360" w:lineRule="auto"/>
        <w:rPr>
          <w:rFonts w:ascii="Times New Roman" w:hAnsi="Times New Roman" w:cs="Times New Roman"/>
          <w:sz w:val="24"/>
          <w:szCs w:val="24"/>
          <w:lang w:val="en-US"/>
        </w:rPr>
      </w:pPr>
      <w:r w:rsidRPr="008C7C1C">
        <w:rPr>
          <w:rFonts w:ascii="Times New Roman" w:hAnsi="Times New Roman" w:cs="Times New Roman"/>
          <w:sz w:val="24"/>
          <w:szCs w:val="24"/>
          <w:lang w:val="en-US"/>
        </w:rPr>
        <w:t>If the training data is linearly separable, we can select two parallel hyperplanes that separate the two classes of data, so that the distance between them is as large as possible.</w:t>
      </w:r>
    </w:p>
    <w:p w14:paraId="512149DA" w14:textId="4E0856A9" w:rsidR="008C7C1C" w:rsidRDefault="005216D7" w:rsidP="005216D7">
      <w:pPr>
        <w:spacing w:line="360" w:lineRule="auto"/>
        <w:jc w:val="center"/>
        <w:rPr>
          <w:rFonts w:ascii="Times New Roman" w:hAnsi="Times New Roman" w:cs="Times New Roman"/>
          <w:sz w:val="24"/>
          <w:szCs w:val="24"/>
          <w:lang w:val="en-US"/>
        </w:rPr>
      </w:pPr>
      <w:r w:rsidRPr="005216D7">
        <w:rPr>
          <w:rFonts w:ascii="Times New Roman" w:hAnsi="Times New Roman" w:cs="Times New Roman"/>
          <w:noProof/>
          <w:sz w:val="24"/>
          <w:szCs w:val="24"/>
          <w:lang w:val="en-US"/>
        </w:rPr>
        <w:drawing>
          <wp:inline distT="0" distB="0" distL="0" distR="0" wp14:anchorId="2FF6F257" wp14:editId="2FBBADD3">
            <wp:extent cx="1428949" cy="42868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8949" cy="428685"/>
                    </a:xfrm>
                    <a:prstGeom prst="rect">
                      <a:avLst/>
                    </a:prstGeom>
                  </pic:spPr>
                </pic:pic>
              </a:graphicData>
            </a:graphic>
          </wp:inline>
        </w:drawing>
      </w:r>
    </w:p>
    <w:p w14:paraId="30F17786" w14:textId="72FC8204" w:rsidR="005216D7" w:rsidRDefault="005216D7" w:rsidP="005216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Anything on or above this boundary will have class label 1</w:t>
      </w:r>
    </w:p>
    <w:p w14:paraId="5C14D72D" w14:textId="4DEC6F7A" w:rsidR="005216D7" w:rsidRDefault="005216D7" w:rsidP="005216D7">
      <w:pPr>
        <w:spacing w:line="360" w:lineRule="auto"/>
        <w:jc w:val="center"/>
        <w:rPr>
          <w:rFonts w:ascii="Times New Roman" w:hAnsi="Times New Roman" w:cs="Times New Roman"/>
          <w:sz w:val="24"/>
          <w:szCs w:val="24"/>
          <w:lang w:val="en-US"/>
        </w:rPr>
      </w:pPr>
      <w:r w:rsidRPr="005216D7">
        <w:rPr>
          <w:rFonts w:ascii="Times New Roman" w:hAnsi="Times New Roman" w:cs="Times New Roman"/>
          <w:noProof/>
          <w:sz w:val="24"/>
          <w:szCs w:val="24"/>
          <w:lang w:val="en-US"/>
        </w:rPr>
        <w:drawing>
          <wp:inline distT="0" distB="0" distL="0" distR="0" wp14:anchorId="4EA8068E" wp14:editId="1F104324">
            <wp:extent cx="1562318" cy="35247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2318" cy="352474"/>
                    </a:xfrm>
                    <a:prstGeom prst="rect">
                      <a:avLst/>
                    </a:prstGeom>
                  </pic:spPr>
                </pic:pic>
              </a:graphicData>
            </a:graphic>
          </wp:inline>
        </w:drawing>
      </w:r>
    </w:p>
    <w:p w14:paraId="19EDDC78" w14:textId="2478CEF3" w:rsidR="005216D7" w:rsidRDefault="005216D7" w:rsidP="005216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Anything on or below this boundary will have class label 0 or -1 </w:t>
      </w:r>
    </w:p>
    <w:p w14:paraId="49A7FB78" w14:textId="26FF1618" w:rsidR="00DA1ABB" w:rsidRPr="00DA1ABB" w:rsidRDefault="00DA1ABB" w:rsidP="00DA1ABB">
      <w:pPr>
        <w:spacing w:line="360" w:lineRule="auto"/>
        <w:rPr>
          <w:rFonts w:ascii="Times New Roman" w:hAnsi="Times New Roman" w:cs="Times New Roman"/>
          <w:b/>
          <w:bCs/>
          <w:sz w:val="24"/>
          <w:szCs w:val="24"/>
          <w:lang w:val="en-US"/>
        </w:rPr>
      </w:pPr>
      <w:r w:rsidRPr="00DA1ABB">
        <w:rPr>
          <w:rFonts w:ascii="Times New Roman" w:hAnsi="Times New Roman" w:cs="Times New Roman"/>
          <w:b/>
          <w:bCs/>
          <w:sz w:val="24"/>
          <w:szCs w:val="24"/>
          <w:lang w:val="en-US"/>
        </w:rPr>
        <w:t>3.3 Nu SVC</w:t>
      </w:r>
    </w:p>
    <w:p w14:paraId="79CF37C9" w14:textId="53637930" w:rsidR="00DA1ABB" w:rsidRPr="00DA1ABB" w:rsidRDefault="00DA1ABB" w:rsidP="00DA1ABB">
      <w:pPr>
        <w:spacing w:line="360" w:lineRule="auto"/>
        <w:rPr>
          <w:rFonts w:ascii="Times New Roman" w:hAnsi="Times New Roman" w:cs="Times New Roman"/>
          <w:sz w:val="24"/>
          <w:szCs w:val="24"/>
          <w:lang w:val="en-US"/>
        </w:rPr>
      </w:pPr>
      <w:r w:rsidRPr="00DA1ABB">
        <w:rPr>
          <w:rFonts w:ascii="Times New Roman" w:hAnsi="Times New Roman" w:cs="Times New Roman"/>
          <w:sz w:val="24"/>
          <w:szCs w:val="24"/>
          <w:lang w:val="en-US"/>
        </w:rPr>
        <w:t>Nu</w:t>
      </w:r>
      <w:r w:rsidR="00B1732D">
        <w:rPr>
          <w:rFonts w:ascii="Times New Roman" w:hAnsi="Times New Roman" w:cs="Times New Roman"/>
          <w:sz w:val="24"/>
          <w:szCs w:val="24"/>
          <w:lang w:val="en-US"/>
        </w:rPr>
        <w:t>-</w:t>
      </w:r>
      <w:r w:rsidRPr="00DA1ABB">
        <w:rPr>
          <w:rFonts w:ascii="Times New Roman" w:hAnsi="Times New Roman" w:cs="Times New Roman"/>
          <w:sz w:val="24"/>
          <w:szCs w:val="24"/>
          <w:lang w:val="en-US"/>
        </w:rPr>
        <w:t>SVC: Nu-Support Vector Classification</w:t>
      </w:r>
    </w:p>
    <w:p w14:paraId="1D9C25B0" w14:textId="77777777" w:rsidR="00DA1ABB" w:rsidRPr="00DA1ABB" w:rsidRDefault="00DA1ABB" w:rsidP="00DA1ABB">
      <w:pPr>
        <w:spacing w:line="360" w:lineRule="auto"/>
        <w:rPr>
          <w:rFonts w:ascii="Times New Roman" w:hAnsi="Times New Roman" w:cs="Times New Roman"/>
          <w:sz w:val="24"/>
          <w:szCs w:val="24"/>
          <w:lang w:val="en-US"/>
        </w:rPr>
      </w:pPr>
    </w:p>
    <w:p w14:paraId="2D0C1F80" w14:textId="718793DD" w:rsidR="00DA1ABB" w:rsidRDefault="00DA1ABB" w:rsidP="00DA1ABB">
      <w:pPr>
        <w:spacing w:line="360" w:lineRule="auto"/>
        <w:rPr>
          <w:rFonts w:ascii="Times New Roman" w:hAnsi="Times New Roman" w:cs="Times New Roman"/>
          <w:sz w:val="24"/>
          <w:szCs w:val="24"/>
          <w:lang w:val="en-US"/>
        </w:rPr>
      </w:pPr>
      <w:r w:rsidRPr="00DA1ABB">
        <w:rPr>
          <w:rFonts w:ascii="Times New Roman" w:hAnsi="Times New Roman" w:cs="Times New Roman"/>
          <w:b/>
          <w:bCs/>
          <w:sz w:val="24"/>
          <w:szCs w:val="24"/>
          <w:lang w:val="en-US"/>
        </w:rPr>
        <w:lastRenderedPageBreak/>
        <w:t>Nu</w:t>
      </w:r>
      <w:r w:rsidR="001F23B2">
        <w:rPr>
          <w:rFonts w:ascii="Times New Roman" w:hAnsi="Times New Roman" w:cs="Times New Roman"/>
          <w:b/>
          <w:bCs/>
          <w:sz w:val="24"/>
          <w:szCs w:val="24"/>
          <w:lang w:val="en-US"/>
        </w:rPr>
        <w:t>-</w:t>
      </w:r>
      <w:r w:rsidRPr="00DA1ABB">
        <w:rPr>
          <w:rFonts w:ascii="Times New Roman" w:hAnsi="Times New Roman" w:cs="Times New Roman"/>
          <w:b/>
          <w:bCs/>
          <w:sz w:val="24"/>
          <w:szCs w:val="24"/>
          <w:lang w:val="en-US"/>
        </w:rPr>
        <w:t xml:space="preserve">SVC </w:t>
      </w:r>
      <w:r w:rsidRPr="00DA1ABB">
        <w:rPr>
          <w:rFonts w:ascii="Times New Roman" w:hAnsi="Times New Roman" w:cs="Times New Roman"/>
          <w:sz w:val="24"/>
          <w:szCs w:val="24"/>
          <w:lang w:val="en-US"/>
        </w:rPr>
        <w:t xml:space="preserve">is similar to </w:t>
      </w:r>
      <w:r>
        <w:rPr>
          <w:rFonts w:ascii="Times New Roman" w:hAnsi="Times New Roman" w:cs="Times New Roman"/>
          <w:sz w:val="24"/>
          <w:szCs w:val="24"/>
          <w:lang w:val="en-US"/>
        </w:rPr>
        <w:t>Support Vector Classification/Machine</w:t>
      </w:r>
      <w:r w:rsidRPr="00DA1ABB">
        <w:rPr>
          <w:rFonts w:ascii="Times New Roman" w:hAnsi="Times New Roman" w:cs="Times New Roman"/>
          <w:sz w:val="24"/>
          <w:szCs w:val="24"/>
          <w:lang w:val="en-US"/>
        </w:rPr>
        <w:t xml:space="preserve"> but </w:t>
      </w:r>
      <w:r>
        <w:rPr>
          <w:rFonts w:ascii="Times New Roman" w:hAnsi="Times New Roman" w:cs="Times New Roman"/>
          <w:sz w:val="24"/>
          <w:szCs w:val="24"/>
          <w:lang w:val="en-US"/>
        </w:rPr>
        <w:t xml:space="preserve">it </w:t>
      </w:r>
      <w:r w:rsidRPr="00DA1ABB">
        <w:rPr>
          <w:rFonts w:ascii="Times New Roman" w:hAnsi="Times New Roman" w:cs="Times New Roman"/>
          <w:sz w:val="24"/>
          <w:szCs w:val="24"/>
          <w:lang w:val="en-US"/>
        </w:rPr>
        <w:t xml:space="preserve">uses a new parameter nu which controls the number of support vectors and training errors. </w:t>
      </w:r>
    </w:p>
    <w:p w14:paraId="2765B086" w14:textId="77777777" w:rsidR="00DA1ABB" w:rsidRDefault="00DA1ABB" w:rsidP="00DA1ABB">
      <w:pPr>
        <w:spacing w:line="360" w:lineRule="auto"/>
        <w:rPr>
          <w:rFonts w:ascii="Times New Roman" w:hAnsi="Times New Roman" w:cs="Times New Roman"/>
          <w:sz w:val="24"/>
          <w:szCs w:val="24"/>
          <w:lang w:val="en-US"/>
        </w:rPr>
      </w:pPr>
      <w:r w:rsidRPr="00DA1ABB">
        <w:rPr>
          <w:rFonts w:ascii="Times New Roman" w:hAnsi="Times New Roman" w:cs="Times New Roman"/>
          <w:sz w:val="24"/>
          <w:szCs w:val="24"/>
          <w:lang w:val="en-US"/>
        </w:rPr>
        <w:t xml:space="preserve">The parameter </w:t>
      </w:r>
      <w:r w:rsidRPr="00DA1ABB">
        <w:rPr>
          <w:rFonts w:ascii="Times New Roman" w:hAnsi="Times New Roman" w:cs="Times New Roman"/>
          <w:b/>
          <w:bCs/>
          <w:sz w:val="24"/>
          <w:szCs w:val="24"/>
          <w:lang w:val="en-US"/>
        </w:rPr>
        <w:t>nu</w:t>
      </w:r>
      <w:r w:rsidRPr="00DA1ABB">
        <w:rPr>
          <w:rFonts w:ascii="Times New Roman" w:hAnsi="Times New Roman" w:cs="Times New Roman"/>
          <w:sz w:val="24"/>
          <w:szCs w:val="24"/>
          <w:lang w:val="en-US"/>
        </w:rPr>
        <w:t xml:space="preserve"> is an upper bound on the fraction of training errors and a lower bound of the fraction of support vectors.</w:t>
      </w:r>
    </w:p>
    <w:p w14:paraId="2D84B323" w14:textId="25233164" w:rsidR="00DA1ABB" w:rsidRDefault="00DA1ABB" w:rsidP="00DA1ABB">
      <w:pPr>
        <w:spacing w:line="360" w:lineRule="auto"/>
        <w:rPr>
          <w:rFonts w:ascii="Times New Roman" w:hAnsi="Times New Roman" w:cs="Times New Roman"/>
          <w:sz w:val="24"/>
          <w:szCs w:val="24"/>
          <w:lang w:val="en-US"/>
        </w:rPr>
      </w:pPr>
      <w:r w:rsidRPr="00DA1ABB">
        <w:rPr>
          <w:rFonts w:ascii="Times New Roman" w:hAnsi="Times New Roman" w:cs="Times New Roman"/>
          <w:sz w:val="24"/>
          <w:szCs w:val="24"/>
          <w:lang w:val="en-US"/>
        </w:rPr>
        <w:t>The value of nu should be in the interval (0,1]</w:t>
      </w:r>
      <w:r w:rsidR="00C423A6">
        <w:rPr>
          <w:rFonts w:ascii="Times New Roman" w:hAnsi="Times New Roman" w:cs="Times New Roman"/>
          <w:sz w:val="24"/>
          <w:szCs w:val="24"/>
          <w:lang w:val="en-US"/>
        </w:rPr>
        <w:t xml:space="preserve"> (0 non-inclusive and 1 inclusive)</w:t>
      </w:r>
    </w:p>
    <w:p w14:paraId="522A989A" w14:textId="5666F522" w:rsidR="008435A4" w:rsidRDefault="008435A4" w:rsidP="008435A4">
      <w:pPr>
        <w:spacing w:line="360" w:lineRule="auto"/>
        <w:jc w:val="center"/>
        <w:rPr>
          <w:rFonts w:ascii="Times New Roman" w:hAnsi="Times New Roman" w:cs="Times New Roman"/>
          <w:sz w:val="24"/>
          <w:szCs w:val="24"/>
          <w:lang w:val="en-US"/>
        </w:rPr>
      </w:pPr>
      <w:r w:rsidRPr="008435A4">
        <w:rPr>
          <w:rFonts w:ascii="Times New Roman" w:hAnsi="Times New Roman" w:cs="Times New Roman"/>
          <w:noProof/>
          <w:sz w:val="24"/>
          <w:szCs w:val="24"/>
          <w:lang w:val="en-US"/>
        </w:rPr>
        <w:drawing>
          <wp:inline distT="0" distB="0" distL="0" distR="0" wp14:anchorId="46D6F2AA" wp14:editId="0E754107">
            <wp:extent cx="5493434" cy="2884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78" r="1233" b="1"/>
                    <a:stretch/>
                  </pic:blipFill>
                  <pic:spPr bwMode="auto">
                    <a:xfrm>
                      <a:off x="0" y="0"/>
                      <a:ext cx="5494758" cy="2884865"/>
                    </a:xfrm>
                    <a:prstGeom prst="rect">
                      <a:avLst/>
                    </a:prstGeom>
                    <a:ln>
                      <a:noFill/>
                    </a:ln>
                    <a:extLst>
                      <a:ext uri="{53640926-AAD7-44D8-BBD7-CCE9431645EC}">
                        <a14:shadowObscured xmlns:a14="http://schemas.microsoft.com/office/drawing/2010/main"/>
                      </a:ext>
                    </a:extLst>
                  </pic:spPr>
                </pic:pic>
              </a:graphicData>
            </a:graphic>
          </wp:inline>
        </w:drawing>
      </w:r>
    </w:p>
    <w:p w14:paraId="17A7B9CE" w14:textId="3BDEF486" w:rsidR="008435A4" w:rsidRDefault="008435A4" w:rsidP="00DA1A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Nu calculation shown above and below is the nu-SVP margin calculation</w:t>
      </w:r>
    </w:p>
    <w:p w14:paraId="2B509446" w14:textId="54D88189" w:rsidR="008435A4" w:rsidRDefault="008435A4" w:rsidP="008435A4">
      <w:pPr>
        <w:spacing w:line="360" w:lineRule="auto"/>
        <w:jc w:val="center"/>
        <w:rPr>
          <w:noProof/>
        </w:rPr>
      </w:pPr>
      <w:r w:rsidRPr="008435A4">
        <w:rPr>
          <w:noProof/>
        </w:rPr>
        <w:drawing>
          <wp:inline distT="0" distB="0" distL="0" distR="0" wp14:anchorId="10EE34B9" wp14:editId="5C2AC2A6">
            <wp:extent cx="5731510" cy="2070148"/>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435"/>
                    <a:stretch/>
                  </pic:blipFill>
                  <pic:spPr bwMode="auto">
                    <a:xfrm>
                      <a:off x="0" y="0"/>
                      <a:ext cx="5731510" cy="2070148"/>
                    </a:xfrm>
                    <a:prstGeom prst="rect">
                      <a:avLst/>
                    </a:prstGeom>
                    <a:ln>
                      <a:noFill/>
                    </a:ln>
                    <a:extLst>
                      <a:ext uri="{53640926-AAD7-44D8-BBD7-CCE9431645EC}">
                        <a14:shadowObscured xmlns:a14="http://schemas.microsoft.com/office/drawing/2010/main"/>
                      </a:ext>
                    </a:extLst>
                  </pic:spPr>
                </pic:pic>
              </a:graphicData>
            </a:graphic>
          </wp:inline>
        </w:drawing>
      </w:r>
    </w:p>
    <w:p w14:paraId="09A5DEFF" w14:textId="28E9C5A8" w:rsidR="005216D7" w:rsidRDefault="005216D7" w:rsidP="008435A4">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DA1ABB">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K NEAREST NEIGHBOURS</w:t>
      </w:r>
    </w:p>
    <w:p w14:paraId="0E4CEDA6" w14:textId="0C341668" w:rsidR="008435A4" w:rsidRDefault="00E81733" w:rsidP="005216D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is </w:t>
      </w:r>
      <w:r w:rsidRPr="00E81733">
        <w:rPr>
          <w:rFonts w:ascii="Times New Roman" w:hAnsi="Times New Roman" w:cs="Times New Roman"/>
          <w:sz w:val="24"/>
          <w:szCs w:val="24"/>
          <w:lang w:val="en-US"/>
        </w:rPr>
        <w:t>one of the Supervised learning algorithms mostly used for classification of data on the basis how it’s neighbor</w:t>
      </w:r>
      <w:r>
        <w:rPr>
          <w:rFonts w:ascii="Times New Roman" w:hAnsi="Times New Roman" w:cs="Times New Roman"/>
          <w:sz w:val="24"/>
          <w:szCs w:val="24"/>
          <w:lang w:val="en-US"/>
        </w:rPr>
        <w:t>s</w:t>
      </w:r>
      <w:r w:rsidRPr="00E81733">
        <w:rPr>
          <w:rFonts w:ascii="Times New Roman" w:hAnsi="Times New Roman" w:cs="Times New Roman"/>
          <w:sz w:val="24"/>
          <w:szCs w:val="24"/>
          <w:lang w:val="en-US"/>
        </w:rPr>
        <w:t xml:space="preserve"> are classified. KNN stores all available cases and classifies new </w:t>
      </w:r>
      <w:r w:rsidRPr="00E81733">
        <w:rPr>
          <w:rFonts w:ascii="Times New Roman" w:hAnsi="Times New Roman" w:cs="Times New Roman"/>
          <w:sz w:val="24"/>
          <w:szCs w:val="24"/>
          <w:lang w:val="en-US"/>
        </w:rPr>
        <w:lastRenderedPageBreak/>
        <w:t>cases based on a similarity measure. K in KNN is a parameter that refers to the number of the nearest neighbors to include in the majority voting process.</w:t>
      </w:r>
    </w:p>
    <w:p w14:paraId="454C3F2A" w14:textId="67006341" w:rsidR="00E81733" w:rsidRDefault="00E81733" w:rsidP="005216D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How K is chosen:</w:t>
      </w:r>
    </w:p>
    <w:p w14:paraId="14ECA8AE" w14:textId="60B998D0" w:rsidR="00E81733" w:rsidRDefault="00E81733" w:rsidP="005216D7">
      <w:pPr>
        <w:spacing w:line="360" w:lineRule="auto"/>
        <w:rPr>
          <w:rFonts w:ascii="Times New Roman" w:hAnsi="Times New Roman" w:cs="Times New Roman"/>
          <w:sz w:val="24"/>
          <w:szCs w:val="24"/>
          <w:lang w:val="en-US"/>
        </w:rPr>
      </w:pPr>
      <w:r w:rsidRPr="00E81733">
        <w:rPr>
          <w:rFonts w:ascii="Times New Roman" w:hAnsi="Times New Roman" w:cs="Times New Roman"/>
          <w:sz w:val="24"/>
          <w:szCs w:val="24"/>
          <w:lang w:val="en-US"/>
        </w:rPr>
        <w:t>Sqrt(n), where n is a total number of data</w:t>
      </w:r>
      <w:r w:rsidR="00053E9C">
        <w:rPr>
          <w:rFonts w:ascii="Times New Roman" w:hAnsi="Times New Roman" w:cs="Times New Roman"/>
          <w:sz w:val="24"/>
          <w:szCs w:val="24"/>
          <w:lang w:val="en-US"/>
        </w:rPr>
        <w:t>-</w:t>
      </w:r>
      <w:r w:rsidRPr="00E81733">
        <w:rPr>
          <w:rFonts w:ascii="Times New Roman" w:hAnsi="Times New Roman" w:cs="Times New Roman"/>
          <w:sz w:val="24"/>
          <w:szCs w:val="24"/>
          <w:lang w:val="en-US"/>
        </w:rPr>
        <w:t>points</w:t>
      </w:r>
      <w:r w:rsidR="00053E9C">
        <w:rPr>
          <w:rFonts w:ascii="Times New Roman" w:hAnsi="Times New Roman" w:cs="Times New Roman"/>
          <w:sz w:val="24"/>
          <w:szCs w:val="24"/>
          <w:lang w:val="en-US"/>
        </w:rPr>
        <w:t xml:space="preserve"> </w:t>
      </w:r>
      <w:r w:rsidRPr="00E81733">
        <w:rPr>
          <w:rFonts w:ascii="Times New Roman" w:hAnsi="Times New Roman" w:cs="Times New Roman"/>
          <w:sz w:val="24"/>
          <w:szCs w:val="24"/>
          <w:lang w:val="en-US"/>
        </w:rPr>
        <w:t>(if in case n is even we have to make the value odd by adding 1 or subtracting 1 that helps in select better)</w:t>
      </w:r>
      <w:r>
        <w:rPr>
          <w:rFonts w:ascii="Times New Roman" w:hAnsi="Times New Roman" w:cs="Times New Roman"/>
          <w:sz w:val="24"/>
          <w:szCs w:val="24"/>
          <w:lang w:val="en-US"/>
        </w:rPr>
        <w:t>. KNN is a lazy learner algorithm.</w:t>
      </w:r>
    </w:p>
    <w:p w14:paraId="514314DB" w14:textId="5D412E19" w:rsidR="00493E0E" w:rsidRDefault="00493E0E" w:rsidP="005216D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Implementation</w:t>
      </w:r>
    </w:p>
    <w:p w14:paraId="3B0322EC" w14:textId="29DBB447" w:rsidR="00E81733" w:rsidRDefault="00493E0E" w:rsidP="005216D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 find the distance between any two points, Euclidean distance measure is used.</w:t>
      </w:r>
      <w:r w:rsidR="00EC3F6E">
        <w:rPr>
          <w:rFonts w:ascii="Times New Roman" w:hAnsi="Times New Roman" w:cs="Times New Roman"/>
          <w:sz w:val="24"/>
          <w:szCs w:val="24"/>
          <w:lang w:val="en-US"/>
        </w:rPr>
        <w:t xml:space="preserve"> Manhattan measure and hamming measure can also be used.</w:t>
      </w:r>
    </w:p>
    <w:p w14:paraId="00278E3D" w14:textId="6EDF9677" w:rsidR="00CE3258" w:rsidRDefault="00EC3F6E" w:rsidP="00EC3F6E">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20DB093" wp14:editId="640354F8">
            <wp:extent cx="3833152" cy="6057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a:extLst>
                        <a:ext uri="{28A0092B-C50C-407E-A947-70E740481C1C}">
                          <a14:useLocalDpi xmlns:a14="http://schemas.microsoft.com/office/drawing/2010/main" val="0"/>
                        </a:ext>
                      </a:extLst>
                    </a:blip>
                    <a:srcRect t="8621"/>
                    <a:stretch/>
                  </pic:blipFill>
                  <pic:spPr bwMode="auto">
                    <a:xfrm>
                      <a:off x="0" y="0"/>
                      <a:ext cx="3907076" cy="617473"/>
                    </a:xfrm>
                    <a:prstGeom prst="rect">
                      <a:avLst/>
                    </a:prstGeom>
                    <a:noFill/>
                    <a:ln>
                      <a:noFill/>
                    </a:ln>
                    <a:extLst>
                      <a:ext uri="{53640926-AAD7-44D8-BBD7-CCE9431645EC}">
                        <a14:shadowObscured xmlns:a14="http://schemas.microsoft.com/office/drawing/2010/main"/>
                      </a:ext>
                    </a:extLst>
                  </pic:spPr>
                </pic:pic>
              </a:graphicData>
            </a:graphic>
          </wp:inline>
        </w:drawing>
      </w:r>
    </w:p>
    <w:p w14:paraId="129C5469" w14:textId="103F8D94" w:rsidR="00EC3F6E" w:rsidRDefault="001F23B2" w:rsidP="00EC3F6E">
      <w:pPr>
        <w:spacing w:line="360" w:lineRule="auto"/>
        <w:rPr>
          <w:rFonts w:ascii="Times New Roman" w:hAnsi="Times New Roman" w:cs="Times New Roman"/>
          <w:sz w:val="24"/>
          <w:szCs w:val="24"/>
          <w:lang w:val="en-US"/>
        </w:rPr>
      </w:pPr>
      <w:r w:rsidRPr="001F23B2">
        <w:rPr>
          <w:rFonts w:ascii="Times New Roman" w:hAnsi="Times New Roman" w:cs="Times New Roman"/>
          <w:sz w:val="24"/>
          <w:szCs w:val="24"/>
          <w:lang w:val="en-US"/>
        </w:rPr>
        <w:t>Similarly, we find out all distance one by one.</w:t>
      </w:r>
    </w:p>
    <w:p w14:paraId="7127325E" w14:textId="2428E35D" w:rsidR="001F23B2" w:rsidRDefault="001F23B2" w:rsidP="00EC3F6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We calculate K factor for each row and find the nearest neighbour to that value. The row is then assigned to that target class which is nearest.</w:t>
      </w:r>
    </w:p>
    <w:p w14:paraId="4FA71AC9" w14:textId="77777777" w:rsidR="001F23B2" w:rsidRPr="008435A4" w:rsidRDefault="001F23B2" w:rsidP="00EC3F6E">
      <w:pPr>
        <w:spacing w:line="360" w:lineRule="auto"/>
        <w:rPr>
          <w:rFonts w:ascii="Times New Roman" w:hAnsi="Times New Roman" w:cs="Times New Roman"/>
          <w:sz w:val="24"/>
          <w:szCs w:val="24"/>
          <w:lang w:val="en-US"/>
        </w:rPr>
      </w:pPr>
    </w:p>
    <w:p w14:paraId="599120C4" w14:textId="6287F4C6" w:rsidR="00C7708E" w:rsidRDefault="00C7708E" w:rsidP="005216D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DA1ABB">
        <w:rPr>
          <w:rFonts w:ascii="Times New Roman" w:hAnsi="Times New Roman" w:cs="Times New Roman"/>
          <w:b/>
          <w:bCs/>
          <w:sz w:val="24"/>
          <w:szCs w:val="24"/>
          <w:lang w:val="en-US"/>
        </w:rPr>
        <w:t>5 Decision tree Algorithm</w:t>
      </w:r>
    </w:p>
    <w:p w14:paraId="29736887" w14:textId="77777777" w:rsidR="00AD6D1F" w:rsidRDefault="00AD6D1F" w:rsidP="005216D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There are various subtypes in the decision tree algorithm family. But, when we implement it using Sci-Kit Learn library, the library chooses on it’s own which would be best to use. The types of Decision tree learning algorithms are:</w:t>
      </w:r>
    </w:p>
    <w:p w14:paraId="14C63F47" w14:textId="0AE1FF05" w:rsidR="00053E9C" w:rsidRDefault="00AD6D1F" w:rsidP="00AD6D1F">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ID3</w:t>
      </w:r>
    </w:p>
    <w:p w14:paraId="1B011B17" w14:textId="75477D73" w:rsidR="00AD6D1F" w:rsidRDefault="00AD6D1F" w:rsidP="00AD6D1F">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C4.5</w:t>
      </w:r>
    </w:p>
    <w:p w14:paraId="52A4A7C0" w14:textId="1D52B0EB" w:rsidR="00AD6D1F" w:rsidRDefault="00AD6D1F" w:rsidP="00AD6D1F">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C5.0</w:t>
      </w:r>
    </w:p>
    <w:p w14:paraId="0859DA8D" w14:textId="4531CC89" w:rsidR="00AD6D1F" w:rsidRDefault="00AD6D1F" w:rsidP="00AD6D1F">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CART</w:t>
      </w:r>
    </w:p>
    <w:p w14:paraId="22806D5A" w14:textId="5B80EA22" w:rsidR="00AD6D1F" w:rsidRDefault="00AD6D1F" w:rsidP="00AD6D1F">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Etc</w:t>
      </w:r>
    </w:p>
    <w:p w14:paraId="47E817E1" w14:textId="5D888EE3" w:rsidR="00AD6D1F" w:rsidRDefault="00AD6D1F" w:rsidP="00AD6D1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final aim of all these algorithms is to eventually arrive at a tree that will have leave nodes that will be classifiers. </w:t>
      </w:r>
      <w:r w:rsidRPr="00AD6D1F">
        <w:rPr>
          <w:rFonts w:ascii="Times New Roman" w:hAnsi="Times New Roman" w:cs="Times New Roman"/>
          <w:sz w:val="24"/>
          <w:szCs w:val="24"/>
          <w:lang w:val="en-US"/>
        </w:rPr>
        <w:t>It approximates discrete-valued target functions while being robust to noisy data and learns complex patterns in the data.</w:t>
      </w:r>
    </w:p>
    <w:p w14:paraId="5ADE7B92" w14:textId="2B116784" w:rsidR="00AD6D1F" w:rsidRDefault="00AD6D1F" w:rsidP="00AD6D1F">
      <w:pPr>
        <w:spacing w:line="360" w:lineRule="auto"/>
        <w:rPr>
          <w:rFonts w:ascii="Times New Roman" w:hAnsi="Times New Roman" w:cs="Times New Roman"/>
          <w:sz w:val="24"/>
          <w:szCs w:val="24"/>
          <w:lang w:val="en-US"/>
        </w:rPr>
      </w:pPr>
      <w:r w:rsidRPr="00AD6D1F">
        <w:rPr>
          <w:rFonts w:ascii="Times New Roman" w:hAnsi="Times New Roman" w:cs="Times New Roman"/>
          <w:sz w:val="24"/>
          <w:szCs w:val="24"/>
          <w:lang w:val="en-US"/>
        </w:rPr>
        <w:lastRenderedPageBreak/>
        <w:t>They classify the instances by sorting down the tree from root to a leaf node that provides the classification of the instance.</w:t>
      </w:r>
    </w:p>
    <w:p w14:paraId="55BD00F4" w14:textId="1EAB79A4" w:rsidR="00AD6D1F" w:rsidRDefault="00AD6D1F" w:rsidP="00AD6D1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All these algorithm differ only in the manner in which they go about the problem of choosing a node that will be further split (a parent node). There are various metrics available that do it. In this project, clearly the metric of GINI INDEX was used (which has been visualized for random forest algorithm in the project code and later in the report)</w:t>
      </w:r>
    </w:p>
    <w:p w14:paraId="33664EC9" w14:textId="3406D72F" w:rsidR="00AD6D1F" w:rsidRDefault="00BB72C3" w:rsidP="00AD6D1F">
      <w:pPr>
        <w:spacing w:line="360" w:lineRule="auto"/>
        <w:rPr>
          <w:rFonts w:ascii="Times New Roman" w:hAnsi="Times New Roman" w:cs="Times New Roman"/>
          <w:sz w:val="24"/>
          <w:szCs w:val="24"/>
          <w:lang w:val="en-US"/>
        </w:rPr>
      </w:pPr>
      <w:r w:rsidRPr="00BB72C3">
        <w:rPr>
          <w:rFonts w:ascii="Times New Roman" w:hAnsi="Times New Roman" w:cs="Times New Roman"/>
          <w:sz w:val="24"/>
          <w:szCs w:val="24"/>
          <w:lang w:val="en-US"/>
        </w:rPr>
        <w:t>The main idea of a decision tree is to identify the features which contain the most information regarding the target feature and then split the dataset along the values of these features such that the target feature values at the resulting nodes are as pure as possible.</w:t>
      </w:r>
    </w:p>
    <w:p w14:paraId="0579FD5F" w14:textId="2485E0B6" w:rsidR="00BB72C3" w:rsidRDefault="00BB72C3" w:rsidP="00AD6D1F">
      <w:pPr>
        <w:spacing w:line="360" w:lineRule="auto"/>
        <w:rPr>
          <w:rFonts w:ascii="Times New Roman" w:hAnsi="Times New Roman" w:cs="Times New Roman"/>
          <w:sz w:val="24"/>
          <w:szCs w:val="24"/>
          <w:lang w:val="en-US"/>
        </w:rPr>
      </w:pPr>
      <w:r w:rsidRPr="00BB72C3">
        <w:rPr>
          <w:rFonts w:ascii="Times New Roman" w:hAnsi="Times New Roman" w:cs="Times New Roman"/>
          <w:sz w:val="24"/>
          <w:szCs w:val="24"/>
          <w:lang w:val="en-US"/>
        </w:rPr>
        <w:t>Gini Index: It is calculated by subtracting the sum of squared probabilities of each class from one. It favors larger partitions and easy to implement whereas information gain favors smaller partitions with distinct values.</w:t>
      </w:r>
    </w:p>
    <w:p w14:paraId="3F0A7398" w14:textId="11B41EE3" w:rsidR="00BB72C3" w:rsidRDefault="00BB72C3" w:rsidP="00BB72C3">
      <w:pPr>
        <w:spacing w:line="360" w:lineRule="auto"/>
        <w:jc w:val="center"/>
        <w:rPr>
          <w:rFonts w:ascii="Times New Roman" w:hAnsi="Times New Roman" w:cs="Times New Roman"/>
          <w:sz w:val="24"/>
          <w:szCs w:val="24"/>
          <w:lang w:val="en-US"/>
        </w:rPr>
      </w:pPr>
      <w:r w:rsidRPr="00BB72C3">
        <w:rPr>
          <w:rFonts w:ascii="Times New Roman" w:hAnsi="Times New Roman" w:cs="Times New Roman"/>
          <w:noProof/>
          <w:sz w:val="24"/>
          <w:szCs w:val="24"/>
          <w:lang w:val="en-US"/>
        </w:rPr>
        <w:drawing>
          <wp:inline distT="0" distB="0" distL="0" distR="0" wp14:anchorId="513222A0" wp14:editId="0B6736F5">
            <wp:extent cx="3867690" cy="4763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90" cy="476316"/>
                    </a:xfrm>
                    <a:prstGeom prst="rect">
                      <a:avLst/>
                    </a:prstGeom>
                  </pic:spPr>
                </pic:pic>
              </a:graphicData>
            </a:graphic>
          </wp:inline>
        </w:drawing>
      </w:r>
    </w:p>
    <w:p w14:paraId="4611A1B0" w14:textId="1A24C325" w:rsidR="00BB72C3" w:rsidRDefault="00BB72C3" w:rsidP="00BB72C3">
      <w:pPr>
        <w:spacing w:line="360" w:lineRule="auto"/>
        <w:rPr>
          <w:rFonts w:ascii="Times New Roman" w:hAnsi="Times New Roman" w:cs="Times New Roman"/>
          <w:sz w:val="24"/>
          <w:szCs w:val="24"/>
          <w:lang w:val="en-US"/>
        </w:rPr>
      </w:pPr>
      <w:r w:rsidRPr="00BB72C3">
        <w:rPr>
          <w:rFonts w:ascii="Times New Roman" w:hAnsi="Times New Roman" w:cs="Times New Roman"/>
          <w:sz w:val="24"/>
          <w:szCs w:val="24"/>
          <w:lang w:val="en-US"/>
        </w:rPr>
        <w:t>A feature with a lower Gini index is chosen for a split.</w:t>
      </w:r>
    </w:p>
    <w:p w14:paraId="0F5F1F23" w14:textId="3D0F8FDF" w:rsidR="00BB72C3" w:rsidRDefault="00BB72C3" w:rsidP="00BB72C3">
      <w:pPr>
        <w:spacing w:line="360" w:lineRule="auto"/>
        <w:rPr>
          <w:rFonts w:ascii="Times New Roman" w:hAnsi="Times New Roman" w:cs="Times New Roman"/>
          <w:sz w:val="24"/>
          <w:szCs w:val="24"/>
          <w:lang w:val="en-US"/>
        </w:rPr>
      </w:pPr>
      <w:r w:rsidRPr="00BB72C3">
        <w:rPr>
          <w:rFonts w:ascii="Times New Roman" w:hAnsi="Times New Roman" w:cs="Times New Roman"/>
          <w:sz w:val="24"/>
          <w:szCs w:val="24"/>
          <w:lang w:val="en-US"/>
        </w:rPr>
        <w:t>The classic CART algorithm uses the Gini Index for constructing the decision tree.</w:t>
      </w:r>
    </w:p>
    <w:p w14:paraId="190F3767" w14:textId="1E285B8B" w:rsidR="00BB72C3" w:rsidRDefault="00BB72C3" w:rsidP="00BB72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OTHER METRICS THAT CAN BE USED TO SELECT NODES:</w:t>
      </w:r>
    </w:p>
    <w:p w14:paraId="0D4C9D92" w14:textId="06BD539B" w:rsidR="00BB72C3" w:rsidRDefault="00BB72C3" w:rsidP="00BB72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Entropy:</w:t>
      </w:r>
    </w:p>
    <w:p w14:paraId="283D27F8" w14:textId="6EE0809F" w:rsidR="00BB72C3" w:rsidRDefault="00BB72C3" w:rsidP="00BB72C3">
      <w:pPr>
        <w:pStyle w:val="ListParagraph"/>
        <w:spacing w:line="360" w:lineRule="auto"/>
        <w:rPr>
          <w:rFonts w:ascii="Times New Roman" w:hAnsi="Times New Roman" w:cs="Times New Roman"/>
          <w:sz w:val="24"/>
          <w:szCs w:val="24"/>
          <w:lang w:val="en-US"/>
        </w:rPr>
      </w:pPr>
      <w:r w:rsidRPr="00BB72C3">
        <w:rPr>
          <w:rFonts w:ascii="Times New Roman" w:hAnsi="Times New Roman" w:cs="Times New Roman"/>
          <w:noProof/>
          <w:sz w:val="24"/>
          <w:szCs w:val="24"/>
          <w:lang w:val="en-US"/>
        </w:rPr>
        <w:drawing>
          <wp:inline distT="0" distB="0" distL="0" distR="0" wp14:anchorId="30784C87" wp14:editId="121C9DDA">
            <wp:extent cx="5020376" cy="476316"/>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376" cy="476316"/>
                    </a:xfrm>
                    <a:prstGeom prst="rect">
                      <a:avLst/>
                    </a:prstGeom>
                  </pic:spPr>
                </pic:pic>
              </a:graphicData>
            </a:graphic>
          </wp:inline>
        </w:drawing>
      </w:r>
    </w:p>
    <w:p w14:paraId="35B33817" w14:textId="167A08FB" w:rsidR="00BB72C3" w:rsidRDefault="00BB72C3" w:rsidP="00BB72C3">
      <w:pPr>
        <w:pStyle w:val="ListParagraph"/>
        <w:numPr>
          <w:ilvl w:val="0"/>
          <w:numId w:val="1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Information gain:</w:t>
      </w:r>
    </w:p>
    <w:p w14:paraId="62B74E76" w14:textId="1BDD5840" w:rsidR="00BB72C3" w:rsidRDefault="00BB72C3" w:rsidP="00BB72C3">
      <w:pPr>
        <w:pStyle w:val="ListParagraph"/>
        <w:spacing w:line="360" w:lineRule="auto"/>
        <w:jc w:val="center"/>
        <w:rPr>
          <w:rFonts w:ascii="Times New Roman" w:hAnsi="Times New Roman" w:cs="Times New Roman"/>
          <w:sz w:val="24"/>
          <w:szCs w:val="24"/>
          <w:lang w:val="en-US"/>
        </w:rPr>
      </w:pPr>
      <w:r w:rsidRPr="00BB72C3">
        <w:rPr>
          <w:rFonts w:ascii="Times New Roman" w:hAnsi="Times New Roman" w:cs="Times New Roman"/>
          <w:noProof/>
          <w:sz w:val="24"/>
          <w:szCs w:val="24"/>
          <w:lang w:val="en-US"/>
        </w:rPr>
        <w:drawing>
          <wp:inline distT="0" distB="0" distL="0" distR="0" wp14:anchorId="47482004" wp14:editId="3A3845DF">
            <wp:extent cx="5731510" cy="3530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3060"/>
                    </a:xfrm>
                    <a:prstGeom prst="rect">
                      <a:avLst/>
                    </a:prstGeom>
                  </pic:spPr>
                </pic:pic>
              </a:graphicData>
            </a:graphic>
          </wp:inline>
        </w:drawing>
      </w:r>
    </w:p>
    <w:p w14:paraId="158F59BB" w14:textId="77777777" w:rsidR="00BB72C3" w:rsidRPr="00BB72C3" w:rsidRDefault="00BB72C3" w:rsidP="00BB72C3">
      <w:pPr>
        <w:pStyle w:val="ListParagraph"/>
        <w:spacing w:line="360" w:lineRule="auto"/>
        <w:jc w:val="center"/>
        <w:rPr>
          <w:rFonts w:ascii="Times New Roman" w:hAnsi="Times New Roman" w:cs="Times New Roman"/>
          <w:sz w:val="24"/>
          <w:szCs w:val="24"/>
          <w:lang w:val="en-US"/>
        </w:rPr>
      </w:pPr>
    </w:p>
    <w:p w14:paraId="703E24C9" w14:textId="0E092C1C" w:rsidR="00F94753" w:rsidRDefault="00F94753" w:rsidP="00F94753">
      <w:pPr>
        <w:spacing w:line="360" w:lineRule="auto"/>
        <w:jc w:val="center"/>
        <w:rPr>
          <w:rFonts w:ascii="Times New Roman" w:hAnsi="Times New Roman" w:cs="Times New Roman"/>
          <w:b/>
          <w:bCs/>
          <w:sz w:val="24"/>
          <w:szCs w:val="24"/>
          <w:lang w:val="en-US"/>
        </w:rPr>
      </w:pPr>
      <w:r w:rsidRPr="00F94753">
        <w:rPr>
          <w:rFonts w:ascii="Times New Roman" w:hAnsi="Times New Roman" w:cs="Times New Roman"/>
          <w:b/>
          <w:bCs/>
          <w:noProof/>
          <w:sz w:val="24"/>
          <w:szCs w:val="24"/>
          <w:lang w:val="en-US"/>
        </w:rPr>
        <w:lastRenderedPageBreak/>
        <w:drawing>
          <wp:inline distT="0" distB="0" distL="0" distR="0" wp14:anchorId="0EBEFAA0" wp14:editId="17E02BC3">
            <wp:extent cx="6488264" cy="6304280"/>
            <wp:effectExtent l="0" t="0" r="825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5029" cy="6340002"/>
                    </a:xfrm>
                    <a:prstGeom prst="rect">
                      <a:avLst/>
                    </a:prstGeom>
                  </pic:spPr>
                </pic:pic>
              </a:graphicData>
            </a:graphic>
          </wp:inline>
        </w:drawing>
      </w:r>
    </w:p>
    <w:p w14:paraId="10EDF834" w14:textId="6A4DD8AE" w:rsidR="0001149A" w:rsidRDefault="0001149A" w:rsidP="007D233A">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Visualization of the decision tree made for Amino Acid Composition Dataset</w:t>
      </w:r>
    </w:p>
    <w:p w14:paraId="631AEC2F" w14:textId="2A6F064C" w:rsidR="00DA1ABB" w:rsidRDefault="00DA1ABB" w:rsidP="005216D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3.6 Random Forest Algorithm</w:t>
      </w:r>
    </w:p>
    <w:p w14:paraId="07A912AA" w14:textId="05181FA7" w:rsidR="00BB72C3" w:rsidRDefault="00BB72C3" w:rsidP="005216D7">
      <w:pPr>
        <w:spacing w:line="360" w:lineRule="auto"/>
        <w:rPr>
          <w:rFonts w:ascii="Times New Roman" w:hAnsi="Times New Roman" w:cs="Times New Roman"/>
          <w:sz w:val="24"/>
          <w:szCs w:val="24"/>
          <w:lang w:val="en-US"/>
        </w:rPr>
      </w:pPr>
      <w:r w:rsidRPr="00BB72C3">
        <w:rPr>
          <w:rFonts w:ascii="Times New Roman" w:hAnsi="Times New Roman" w:cs="Times New Roman"/>
          <w:sz w:val="24"/>
          <w:szCs w:val="24"/>
          <w:lang w:val="en-US"/>
        </w:rPr>
        <w:t>Random forest is a Supervised Machine Learning Algorithm that is used widely in Classification</w:t>
      </w:r>
      <w:r>
        <w:rPr>
          <w:rFonts w:ascii="Times New Roman" w:hAnsi="Times New Roman" w:cs="Times New Roman"/>
          <w:sz w:val="24"/>
          <w:szCs w:val="24"/>
          <w:lang w:val="en-US"/>
        </w:rPr>
        <w:t xml:space="preserve">. </w:t>
      </w:r>
      <w:r w:rsidRPr="00BB72C3">
        <w:rPr>
          <w:rFonts w:ascii="Times New Roman" w:hAnsi="Times New Roman" w:cs="Times New Roman"/>
          <w:sz w:val="24"/>
          <w:szCs w:val="24"/>
          <w:lang w:val="en-US"/>
        </w:rPr>
        <w:t>It builds decision trees on different samples and takes their majority vote for classification and average in case of regression</w:t>
      </w:r>
      <w:r>
        <w:rPr>
          <w:rFonts w:ascii="Times New Roman" w:hAnsi="Times New Roman" w:cs="Times New Roman"/>
          <w:sz w:val="24"/>
          <w:szCs w:val="24"/>
          <w:lang w:val="en-US"/>
        </w:rPr>
        <w:t>.</w:t>
      </w:r>
    </w:p>
    <w:p w14:paraId="09830278" w14:textId="6F73167E" w:rsidR="00BB72C3" w:rsidRDefault="00BB72C3" w:rsidP="005216D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makes it an </w:t>
      </w:r>
      <w:r w:rsidRPr="00BB72C3">
        <w:rPr>
          <w:rFonts w:ascii="Times New Roman" w:hAnsi="Times New Roman" w:cs="Times New Roman"/>
          <w:i/>
          <w:iCs/>
          <w:sz w:val="24"/>
          <w:szCs w:val="24"/>
          <w:lang w:val="en-US"/>
        </w:rPr>
        <w:t>ensemble learning technique</w:t>
      </w:r>
      <w:r>
        <w:rPr>
          <w:rFonts w:ascii="Times New Roman" w:hAnsi="Times New Roman" w:cs="Times New Roman"/>
          <w:sz w:val="24"/>
          <w:szCs w:val="24"/>
          <w:lang w:val="en-US"/>
        </w:rPr>
        <w:t xml:space="preserve"> for classification.</w:t>
      </w:r>
    </w:p>
    <w:p w14:paraId="2D32CD9F" w14:textId="6AC04771" w:rsidR="00BB72C3" w:rsidRDefault="00A23300" w:rsidP="005216D7">
      <w:pPr>
        <w:spacing w:line="360" w:lineRule="auto"/>
        <w:rPr>
          <w:rFonts w:ascii="Times New Roman" w:hAnsi="Times New Roman" w:cs="Times New Roman"/>
          <w:sz w:val="24"/>
          <w:szCs w:val="24"/>
          <w:lang w:val="en-US"/>
        </w:rPr>
      </w:pPr>
      <w:r w:rsidRPr="00A23300">
        <w:rPr>
          <w:rFonts w:ascii="Times New Roman" w:hAnsi="Times New Roman" w:cs="Times New Roman"/>
          <w:sz w:val="24"/>
          <w:szCs w:val="24"/>
          <w:lang w:val="en-US"/>
        </w:rPr>
        <w:lastRenderedPageBreak/>
        <w:t>it can handle the data set containing continuous variables as in the case of regression and categorical variables as in the case of classification. It performs better results for classification problems.</w:t>
      </w:r>
    </w:p>
    <w:p w14:paraId="0685E32F" w14:textId="22647F17" w:rsidR="00A23300" w:rsidRDefault="00A23300" w:rsidP="005216D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It is an extension on the decision tree algorithms. Decision trees show heavy overfitting and are not optimal for datasets with many features as they tend to overfit. (This project also uses Decision trees and overfitting is certainly observed) </w:t>
      </w:r>
      <w:r w:rsidRPr="00A23300">
        <w:rPr>
          <w:rFonts w:ascii="Times New Roman" w:hAnsi="Times New Roman" w:cs="Times New Roman"/>
          <w:sz w:val="24"/>
          <w:szCs w:val="24"/>
          <w:lang w:val="en-US"/>
        </w:rPr>
        <w:t xml:space="preserve">Random forests (RF) construct many individual decision trees at training. </w:t>
      </w:r>
    </w:p>
    <w:p w14:paraId="046C4B88" w14:textId="2918666F" w:rsidR="00A23300" w:rsidRDefault="00A23300" w:rsidP="005216D7">
      <w:pPr>
        <w:spacing w:line="360" w:lineRule="auto"/>
        <w:rPr>
          <w:rFonts w:ascii="Times New Roman" w:hAnsi="Times New Roman" w:cs="Times New Roman"/>
          <w:b/>
          <w:bCs/>
          <w:sz w:val="24"/>
          <w:szCs w:val="24"/>
          <w:lang w:val="en-US"/>
        </w:rPr>
      </w:pPr>
      <w:r w:rsidRPr="00A23300">
        <w:rPr>
          <w:rFonts w:ascii="Times New Roman" w:hAnsi="Times New Roman" w:cs="Times New Roman"/>
          <w:b/>
          <w:bCs/>
          <w:sz w:val="24"/>
          <w:szCs w:val="24"/>
          <w:lang w:val="en-US"/>
        </w:rPr>
        <w:t>Implementation in Scikit-learn</w:t>
      </w:r>
    </w:p>
    <w:p w14:paraId="281E8751" w14:textId="3B7535A6" w:rsidR="00A23300" w:rsidRDefault="00A23300" w:rsidP="005216D7">
      <w:pPr>
        <w:spacing w:line="360" w:lineRule="auto"/>
        <w:rPr>
          <w:rFonts w:ascii="Times New Roman" w:hAnsi="Times New Roman" w:cs="Times New Roman"/>
          <w:sz w:val="24"/>
          <w:szCs w:val="24"/>
          <w:lang w:val="en-US"/>
        </w:rPr>
      </w:pPr>
      <w:r w:rsidRPr="00A23300">
        <w:rPr>
          <w:rFonts w:ascii="Times New Roman" w:hAnsi="Times New Roman" w:cs="Times New Roman"/>
          <w:sz w:val="24"/>
          <w:szCs w:val="24"/>
          <w:lang w:val="en-US"/>
        </w:rPr>
        <w:t>For each decision tree, Scikit-learn calculates a nodes importance using Gini Importance, assuming only two child nodes (binary tree):</w:t>
      </w:r>
    </w:p>
    <w:p w14:paraId="1A9802DD" w14:textId="4AB6B099" w:rsidR="00A23300" w:rsidRDefault="00A23300" w:rsidP="005216D7">
      <w:pPr>
        <w:spacing w:line="360" w:lineRule="auto"/>
        <w:rPr>
          <w:rFonts w:ascii="Times New Roman" w:hAnsi="Times New Roman" w:cs="Times New Roman"/>
          <w:sz w:val="24"/>
          <w:szCs w:val="24"/>
          <w:lang w:val="en-US"/>
        </w:rPr>
      </w:pPr>
      <w:r w:rsidRPr="00A23300">
        <w:rPr>
          <w:rFonts w:ascii="Times New Roman" w:hAnsi="Times New Roman" w:cs="Times New Roman"/>
          <w:noProof/>
          <w:sz w:val="24"/>
          <w:szCs w:val="24"/>
          <w:lang w:val="en-US"/>
        </w:rPr>
        <w:drawing>
          <wp:inline distT="0" distB="0" distL="0" distR="0" wp14:anchorId="5EFE3BB8" wp14:editId="43706A9C">
            <wp:extent cx="5731510" cy="6191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19125"/>
                    </a:xfrm>
                    <a:prstGeom prst="rect">
                      <a:avLst/>
                    </a:prstGeom>
                  </pic:spPr>
                </pic:pic>
              </a:graphicData>
            </a:graphic>
          </wp:inline>
        </w:drawing>
      </w:r>
    </w:p>
    <w:p w14:paraId="095F6F93" w14:textId="77777777" w:rsidR="00A23300" w:rsidRPr="00A23300" w:rsidRDefault="00A23300" w:rsidP="00A23300">
      <w:pPr>
        <w:pStyle w:val="ListParagraph"/>
        <w:numPr>
          <w:ilvl w:val="0"/>
          <w:numId w:val="10"/>
        </w:numPr>
        <w:spacing w:line="360" w:lineRule="auto"/>
        <w:rPr>
          <w:rFonts w:ascii="Times New Roman" w:hAnsi="Times New Roman" w:cs="Times New Roman"/>
          <w:sz w:val="24"/>
          <w:szCs w:val="24"/>
          <w:lang w:val="en-US"/>
        </w:rPr>
      </w:pPr>
      <w:r w:rsidRPr="00A23300">
        <w:rPr>
          <w:rFonts w:ascii="Times New Roman" w:hAnsi="Times New Roman" w:cs="Times New Roman"/>
          <w:sz w:val="24"/>
          <w:szCs w:val="24"/>
          <w:lang w:val="en-US"/>
        </w:rPr>
        <w:t>ni sub(j)= the importance of node j</w:t>
      </w:r>
    </w:p>
    <w:p w14:paraId="2D481D04" w14:textId="77777777" w:rsidR="00A23300" w:rsidRPr="00A23300" w:rsidRDefault="00A23300" w:rsidP="00A23300">
      <w:pPr>
        <w:pStyle w:val="ListParagraph"/>
        <w:numPr>
          <w:ilvl w:val="0"/>
          <w:numId w:val="10"/>
        </w:numPr>
        <w:spacing w:line="360" w:lineRule="auto"/>
        <w:rPr>
          <w:rFonts w:ascii="Times New Roman" w:hAnsi="Times New Roman" w:cs="Times New Roman"/>
          <w:sz w:val="24"/>
          <w:szCs w:val="24"/>
          <w:lang w:val="en-US"/>
        </w:rPr>
      </w:pPr>
      <w:r w:rsidRPr="00A23300">
        <w:rPr>
          <w:rFonts w:ascii="Times New Roman" w:hAnsi="Times New Roman" w:cs="Times New Roman"/>
          <w:sz w:val="24"/>
          <w:szCs w:val="24"/>
          <w:lang w:val="en-US"/>
        </w:rPr>
        <w:t>w sub(j) = weighted number of samples reaching node j</w:t>
      </w:r>
    </w:p>
    <w:p w14:paraId="428DE849" w14:textId="77777777" w:rsidR="00A23300" w:rsidRPr="00A23300" w:rsidRDefault="00A23300" w:rsidP="00A23300">
      <w:pPr>
        <w:pStyle w:val="ListParagraph"/>
        <w:numPr>
          <w:ilvl w:val="0"/>
          <w:numId w:val="10"/>
        </w:numPr>
        <w:spacing w:line="360" w:lineRule="auto"/>
        <w:rPr>
          <w:rFonts w:ascii="Times New Roman" w:hAnsi="Times New Roman" w:cs="Times New Roman"/>
          <w:sz w:val="24"/>
          <w:szCs w:val="24"/>
          <w:lang w:val="en-US"/>
        </w:rPr>
      </w:pPr>
      <w:r w:rsidRPr="00A23300">
        <w:rPr>
          <w:rFonts w:ascii="Times New Roman" w:hAnsi="Times New Roman" w:cs="Times New Roman"/>
          <w:sz w:val="24"/>
          <w:szCs w:val="24"/>
          <w:lang w:val="en-US"/>
        </w:rPr>
        <w:t>C sub(j)= the impurity value of node j</w:t>
      </w:r>
    </w:p>
    <w:p w14:paraId="59151D72" w14:textId="77777777" w:rsidR="00A23300" w:rsidRPr="00A23300" w:rsidRDefault="00A23300" w:rsidP="00A23300">
      <w:pPr>
        <w:pStyle w:val="ListParagraph"/>
        <w:numPr>
          <w:ilvl w:val="0"/>
          <w:numId w:val="10"/>
        </w:numPr>
        <w:spacing w:line="360" w:lineRule="auto"/>
        <w:rPr>
          <w:rFonts w:ascii="Times New Roman" w:hAnsi="Times New Roman" w:cs="Times New Roman"/>
          <w:sz w:val="24"/>
          <w:szCs w:val="24"/>
          <w:lang w:val="en-US"/>
        </w:rPr>
      </w:pPr>
      <w:r w:rsidRPr="00A23300">
        <w:rPr>
          <w:rFonts w:ascii="Times New Roman" w:hAnsi="Times New Roman" w:cs="Times New Roman"/>
          <w:sz w:val="24"/>
          <w:szCs w:val="24"/>
          <w:lang w:val="en-US"/>
        </w:rPr>
        <w:t>left(j) = child node from left split on node j</w:t>
      </w:r>
    </w:p>
    <w:p w14:paraId="5DA1B3D3" w14:textId="3958B8C0" w:rsidR="00A23300" w:rsidRDefault="00A23300" w:rsidP="00A23300">
      <w:pPr>
        <w:pStyle w:val="ListParagraph"/>
        <w:numPr>
          <w:ilvl w:val="0"/>
          <w:numId w:val="10"/>
        </w:numPr>
        <w:spacing w:line="360" w:lineRule="auto"/>
        <w:rPr>
          <w:rFonts w:ascii="Times New Roman" w:hAnsi="Times New Roman" w:cs="Times New Roman"/>
          <w:sz w:val="24"/>
          <w:szCs w:val="24"/>
          <w:lang w:val="en-US"/>
        </w:rPr>
      </w:pPr>
      <w:r w:rsidRPr="00A23300">
        <w:rPr>
          <w:rFonts w:ascii="Times New Roman" w:hAnsi="Times New Roman" w:cs="Times New Roman"/>
          <w:sz w:val="24"/>
          <w:szCs w:val="24"/>
          <w:lang w:val="en-US"/>
        </w:rPr>
        <w:t>right(j) = child node from right split on node j</w:t>
      </w:r>
    </w:p>
    <w:p w14:paraId="1BB48022" w14:textId="0D3F8F46" w:rsidR="00A23300" w:rsidRDefault="00A23300" w:rsidP="00A23300">
      <w:pPr>
        <w:spacing w:line="360" w:lineRule="auto"/>
        <w:rPr>
          <w:rFonts w:ascii="Times New Roman" w:hAnsi="Times New Roman" w:cs="Times New Roman"/>
          <w:sz w:val="24"/>
          <w:szCs w:val="24"/>
          <w:lang w:val="en-US"/>
        </w:rPr>
      </w:pPr>
      <w:r w:rsidRPr="00A23300">
        <w:rPr>
          <w:rFonts w:ascii="Times New Roman" w:hAnsi="Times New Roman" w:cs="Times New Roman"/>
          <w:sz w:val="24"/>
          <w:szCs w:val="24"/>
          <w:lang w:val="en-US"/>
        </w:rPr>
        <w:t>The importance for each feature on a decision tree is then calculated as:</w:t>
      </w:r>
    </w:p>
    <w:p w14:paraId="5A68234E" w14:textId="77777777" w:rsidR="00A23300" w:rsidRDefault="00A23300" w:rsidP="00A23300">
      <w:pPr>
        <w:spacing w:line="360" w:lineRule="auto"/>
        <w:rPr>
          <w:rFonts w:ascii="Times New Roman" w:hAnsi="Times New Roman" w:cs="Times New Roman"/>
          <w:sz w:val="24"/>
          <w:szCs w:val="24"/>
          <w:lang w:val="en-US"/>
        </w:rPr>
      </w:pPr>
      <w:r w:rsidRPr="00A23300">
        <w:rPr>
          <w:rFonts w:ascii="Times New Roman" w:hAnsi="Times New Roman" w:cs="Times New Roman"/>
          <w:noProof/>
          <w:sz w:val="24"/>
          <w:szCs w:val="24"/>
          <w:lang w:val="en-US"/>
        </w:rPr>
        <w:drawing>
          <wp:inline distT="0" distB="0" distL="0" distR="0" wp14:anchorId="2A633928" wp14:editId="3B947518">
            <wp:extent cx="5096586" cy="1133633"/>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6586" cy="1133633"/>
                    </a:xfrm>
                    <a:prstGeom prst="rect">
                      <a:avLst/>
                    </a:prstGeom>
                  </pic:spPr>
                </pic:pic>
              </a:graphicData>
            </a:graphic>
          </wp:inline>
        </w:drawing>
      </w:r>
    </w:p>
    <w:p w14:paraId="1FCB42D4" w14:textId="77777777" w:rsidR="00EF0CC6" w:rsidRPr="00EF0CC6" w:rsidRDefault="00EF0CC6" w:rsidP="00EF0CC6">
      <w:pPr>
        <w:pStyle w:val="ListParagraph"/>
        <w:numPr>
          <w:ilvl w:val="0"/>
          <w:numId w:val="11"/>
        </w:numPr>
        <w:spacing w:line="360" w:lineRule="auto"/>
        <w:rPr>
          <w:rFonts w:ascii="Times New Roman" w:hAnsi="Times New Roman" w:cs="Times New Roman"/>
          <w:sz w:val="24"/>
          <w:szCs w:val="24"/>
          <w:lang w:val="en-US"/>
        </w:rPr>
      </w:pPr>
      <w:r w:rsidRPr="00EF0CC6">
        <w:rPr>
          <w:rFonts w:ascii="Times New Roman" w:hAnsi="Times New Roman" w:cs="Times New Roman"/>
          <w:sz w:val="24"/>
          <w:szCs w:val="24"/>
          <w:lang w:val="en-US"/>
        </w:rPr>
        <w:t>fi sub(i)= the importance of feature i</w:t>
      </w:r>
    </w:p>
    <w:p w14:paraId="0D99AAE4" w14:textId="0EED8017" w:rsidR="00A23300" w:rsidRDefault="00EF0CC6" w:rsidP="00EF0CC6">
      <w:pPr>
        <w:pStyle w:val="ListParagraph"/>
        <w:numPr>
          <w:ilvl w:val="0"/>
          <w:numId w:val="11"/>
        </w:numPr>
        <w:spacing w:line="360" w:lineRule="auto"/>
        <w:rPr>
          <w:rFonts w:ascii="Times New Roman" w:hAnsi="Times New Roman" w:cs="Times New Roman"/>
          <w:sz w:val="24"/>
          <w:szCs w:val="24"/>
          <w:lang w:val="en-US"/>
        </w:rPr>
      </w:pPr>
      <w:r w:rsidRPr="00EF0CC6">
        <w:rPr>
          <w:rFonts w:ascii="Times New Roman" w:hAnsi="Times New Roman" w:cs="Times New Roman"/>
          <w:sz w:val="24"/>
          <w:szCs w:val="24"/>
          <w:lang w:val="en-US"/>
        </w:rPr>
        <w:t>ni sub(j)= the importance of node j</w:t>
      </w:r>
    </w:p>
    <w:p w14:paraId="48579C3D" w14:textId="675BE12E" w:rsidR="00EF0CC6" w:rsidRDefault="00EF0CC6" w:rsidP="00EF0CC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result is normalized by:</w:t>
      </w:r>
    </w:p>
    <w:p w14:paraId="4ADA9852" w14:textId="439044C5" w:rsidR="00EF0CC6" w:rsidRDefault="00EF0CC6" w:rsidP="00EF0CC6">
      <w:pPr>
        <w:spacing w:line="360" w:lineRule="auto"/>
        <w:jc w:val="center"/>
        <w:rPr>
          <w:rFonts w:ascii="Times New Roman" w:hAnsi="Times New Roman" w:cs="Times New Roman"/>
          <w:sz w:val="24"/>
          <w:szCs w:val="24"/>
          <w:lang w:val="en-US"/>
        </w:rPr>
      </w:pPr>
      <w:r w:rsidRPr="00EF0CC6">
        <w:rPr>
          <w:rFonts w:ascii="Times New Roman" w:hAnsi="Times New Roman" w:cs="Times New Roman"/>
          <w:noProof/>
          <w:sz w:val="24"/>
          <w:szCs w:val="24"/>
          <w:lang w:val="en-US"/>
        </w:rPr>
        <w:lastRenderedPageBreak/>
        <w:drawing>
          <wp:inline distT="0" distB="0" distL="0" distR="0" wp14:anchorId="09F080FA" wp14:editId="29EB5107">
            <wp:extent cx="4019550" cy="1024254"/>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1248" cy="1027235"/>
                    </a:xfrm>
                    <a:prstGeom prst="rect">
                      <a:avLst/>
                    </a:prstGeom>
                  </pic:spPr>
                </pic:pic>
              </a:graphicData>
            </a:graphic>
          </wp:inline>
        </w:drawing>
      </w:r>
    </w:p>
    <w:p w14:paraId="10AB217F" w14:textId="3CD6B615" w:rsidR="00EF0CC6" w:rsidRDefault="00EF0CC6" w:rsidP="00EF0CC6">
      <w:pPr>
        <w:spacing w:line="360" w:lineRule="auto"/>
        <w:rPr>
          <w:rFonts w:ascii="Times New Roman" w:hAnsi="Times New Roman" w:cs="Times New Roman"/>
          <w:sz w:val="24"/>
          <w:szCs w:val="24"/>
          <w:lang w:val="en-US"/>
        </w:rPr>
      </w:pPr>
      <w:r w:rsidRPr="00EF0CC6">
        <w:rPr>
          <w:rFonts w:ascii="Times New Roman" w:hAnsi="Times New Roman" w:cs="Times New Roman"/>
          <w:sz w:val="24"/>
          <w:szCs w:val="24"/>
          <w:lang w:val="en-US"/>
        </w:rPr>
        <w:t>The final feature importance, at the Random Forest level, is it’s average over all the trees. The sum of the feature’s importance value on each trees is calculated and divided by the total number of trees:</w:t>
      </w:r>
    </w:p>
    <w:p w14:paraId="14142676" w14:textId="39D244A2" w:rsidR="00EF0CC6" w:rsidRPr="00EF0CC6" w:rsidRDefault="00EF0CC6" w:rsidP="00EF0CC6">
      <w:pPr>
        <w:spacing w:line="360" w:lineRule="auto"/>
        <w:jc w:val="center"/>
        <w:rPr>
          <w:rFonts w:ascii="Times New Roman" w:hAnsi="Times New Roman" w:cs="Times New Roman"/>
          <w:sz w:val="24"/>
          <w:szCs w:val="24"/>
          <w:lang w:val="en-US"/>
        </w:rPr>
      </w:pPr>
      <w:r w:rsidRPr="00EF0CC6">
        <w:rPr>
          <w:rFonts w:ascii="Times New Roman" w:hAnsi="Times New Roman" w:cs="Times New Roman"/>
          <w:noProof/>
          <w:sz w:val="24"/>
          <w:szCs w:val="24"/>
          <w:lang w:val="en-US"/>
        </w:rPr>
        <w:drawing>
          <wp:inline distT="0" distB="0" distL="0" distR="0" wp14:anchorId="529FD151" wp14:editId="385D7DCF">
            <wp:extent cx="3187700" cy="90638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1440" cy="915976"/>
                    </a:xfrm>
                    <a:prstGeom prst="rect">
                      <a:avLst/>
                    </a:prstGeom>
                  </pic:spPr>
                </pic:pic>
              </a:graphicData>
            </a:graphic>
          </wp:inline>
        </w:drawing>
      </w:r>
    </w:p>
    <w:p w14:paraId="1E7EE95F" w14:textId="0C74749C" w:rsidR="006D5820" w:rsidRDefault="006D5820" w:rsidP="005216D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EVALUATION METRICS USED:</w:t>
      </w:r>
    </w:p>
    <w:p w14:paraId="6AAA2FC1" w14:textId="75B03454" w:rsidR="006D5820" w:rsidRDefault="006D5820" w:rsidP="005216D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Accuracy Score:</w:t>
      </w:r>
    </w:p>
    <w:p w14:paraId="03D47B52" w14:textId="5890CA9C" w:rsidR="00EF0CC6" w:rsidRPr="00EF0CC6" w:rsidRDefault="00EF0CC6" w:rsidP="005216D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is a metric for direct ratio of right classifications to misclassifications:</w:t>
      </w:r>
    </w:p>
    <w:p w14:paraId="12F9F0A2" w14:textId="1624DAFE" w:rsidR="006D5820" w:rsidRPr="006D5820" w:rsidRDefault="00EF0CC6" w:rsidP="00EF0CC6">
      <w:pPr>
        <w:spacing w:line="360" w:lineRule="auto"/>
        <w:jc w:val="center"/>
        <w:rPr>
          <w:rFonts w:ascii="Times New Roman" w:hAnsi="Times New Roman" w:cs="Times New Roman"/>
          <w:sz w:val="24"/>
          <w:szCs w:val="24"/>
          <w:lang w:val="en-US"/>
        </w:rPr>
      </w:pPr>
      <w:r w:rsidRPr="00EF0CC6">
        <w:rPr>
          <w:rFonts w:ascii="Times New Roman" w:hAnsi="Times New Roman" w:cs="Times New Roman"/>
          <w:noProof/>
          <w:sz w:val="24"/>
          <w:szCs w:val="24"/>
          <w:lang w:val="en-US"/>
        </w:rPr>
        <w:drawing>
          <wp:inline distT="0" distB="0" distL="0" distR="0" wp14:anchorId="1EF1FE5E" wp14:editId="71EDC412">
            <wp:extent cx="3924300" cy="784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870" cy="784974"/>
                    </a:xfrm>
                    <a:prstGeom prst="rect">
                      <a:avLst/>
                    </a:prstGeom>
                  </pic:spPr>
                </pic:pic>
              </a:graphicData>
            </a:graphic>
          </wp:inline>
        </w:drawing>
      </w:r>
    </w:p>
    <w:p w14:paraId="3FB6FCA2" w14:textId="0A915A60" w:rsidR="008C7C1C" w:rsidRPr="00EF0CC6" w:rsidRDefault="00EF0CC6" w:rsidP="008C7C1C">
      <w:pPr>
        <w:spacing w:line="360" w:lineRule="auto"/>
        <w:rPr>
          <w:rFonts w:ascii="Times New Roman" w:hAnsi="Times New Roman" w:cs="Times New Roman"/>
          <w:b/>
          <w:bCs/>
          <w:sz w:val="24"/>
          <w:szCs w:val="24"/>
          <w:lang w:val="en-US"/>
        </w:rPr>
      </w:pPr>
      <w:r w:rsidRPr="00EF0CC6">
        <w:rPr>
          <w:rFonts w:ascii="Times New Roman" w:hAnsi="Times New Roman" w:cs="Times New Roman"/>
          <w:b/>
          <w:bCs/>
          <w:sz w:val="24"/>
          <w:szCs w:val="24"/>
          <w:lang w:val="en-US"/>
        </w:rPr>
        <w:t>FI SCORE:</w:t>
      </w:r>
    </w:p>
    <w:p w14:paraId="0544C50F" w14:textId="0C4D166D" w:rsidR="00EF0CC6" w:rsidRDefault="00EF0CC6" w:rsidP="00EF0CC6">
      <w:pPr>
        <w:spacing w:line="360" w:lineRule="auto"/>
        <w:jc w:val="center"/>
        <w:rPr>
          <w:rFonts w:ascii="Times New Roman" w:hAnsi="Times New Roman" w:cs="Times New Roman"/>
          <w:sz w:val="24"/>
          <w:szCs w:val="24"/>
          <w:lang w:val="en-US"/>
        </w:rPr>
      </w:pPr>
      <w:r w:rsidRPr="00EF0CC6">
        <w:rPr>
          <w:rFonts w:ascii="Times New Roman" w:hAnsi="Times New Roman" w:cs="Times New Roman"/>
          <w:noProof/>
          <w:sz w:val="24"/>
          <w:szCs w:val="24"/>
          <w:lang w:val="en-US"/>
        </w:rPr>
        <w:drawing>
          <wp:inline distT="0" distB="0" distL="0" distR="0" wp14:anchorId="5DE14B12" wp14:editId="50D81291">
            <wp:extent cx="3587750" cy="77489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4550" cy="780680"/>
                    </a:xfrm>
                    <a:prstGeom prst="rect">
                      <a:avLst/>
                    </a:prstGeom>
                  </pic:spPr>
                </pic:pic>
              </a:graphicData>
            </a:graphic>
          </wp:inline>
        </w:drawing>
      </w:r>
    </w:p>
    <w:p w14:paraId="04620D99" w14:textId="03F1645A" w:rsidR="00EF0CC6" w:rsidRDefault="00EF0CC6" w:rsidP="00EF0CC6">
      <w:pPr>
        <w:spacing w:line="360" w:lineRule="auto"/>
        <w:rPr>
          <w:rFonts w:ascii="Times New Roman" w:hAnsi="Times New Roman" w:cs="Times New Roman"/>
          <w:b/>
          <w:bCs/>
          <w:sz w:val="24"/>
          <w:szCs w:val="24"/>
          <w:lang w:val="en-US"/>
        </w:rPr>
      </w:pPr>
      <w:r w:rsidRPr="00EF0CC6">
        <w:rPr>
          <w:rFonts w:ascii="Times New Roman" w:hAnsi="Times New Roman" w:cs="Times New Roman"/>
          <w:b/>
          <w:bCs/>
          <w:sz w:val="24"/>
          <w:szCs w:val="24"/>
          <w:lang w:val="en-US"/>
        </w:rPr>
        <w:t>CONFUSION MATRIX:</w:t>
      </w:r>
    </w:p>
    <w:p w14:paraId="5EA39148" w14:textId="07C77EBD" w:rsidR="00EF0CC6" w:rsidRPr="00DD4778" w:rsidRDefault="00DD4778" w:rsidP="00EF0CC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We aim to maximize the value of the diagonal elements (left to right diagonal) in a confusion matrix as these values represent the correct classification that has been made by our model.</w:t>
      </w:r>
    </w:p>
    <w:p w14:paraId="5C8876E4" w14:textId="0B55C46C" w:rsidR="00EF0CC6" w:rsidRDefault="00EF0CC6" w:rsidP="00EF0CC6">
      <w:pPr>
        <w:spacing w:line="360" w:lineRule="auto"/>
        <w:jc w:val="center"/>
        <w:rPr>
          <w:rFonts w:ascii="Times New Roman" w:hAnsi="Times New Roman" w:cs="Times New Roman"/>
          <w:sz w:val="24"/>
          <w:szCs w:val="24"/>
          <w:lang w:val="en-US"/>
        </w:rPr>
      </w:pPr>
      <w:r w:rsidRPr="00EF0CC6">
        <w:rPr>
          <w:rFonts w:ascii="Times New Roman" w:hAnsi="Times New Roman" w:cs="Times New Roman"/>
          <w:noProof/>
          <w:sz w:val="24"/>
          <w:szCs w:val="24"/>
          <w:lang w:val="en-US"/>
        </w:rPr>
        <w:lastRenderedPageBreak/>
        <w:drawing>
          <wp:inline distT="0" distB="0" distL="0" distR="0" wp14:anchorId="5A30FC36" wp14:editId="13141189">
            <wp:extent cx="4635795" cy="306365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1240" cy="3067254"/>
                    </a:xfrm>
                    <a:prstGeom prst="rect">
                      <a:avLst/>
                    </a:prstGeom>
                  </pic:spPr>
                </pic:pic>
              </a:graphicData>
            </a:graphic>
          </wp:inline>
        </w:drawing>
      </w:r>
    </w:p>
    <w:p w14:paraId="745D19B4" w14:textId="503ABDAE" w:rsidR="00DD4778" w:rsidRDefault="00DD4778" w:rsidP="00EF0CC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3.: A blueprint for a confusion matrix</w:t>
      </w:r>
    </w:p>
    <w:p w14:paraId="3A9EF798" w14:textId="77777777" w:rsidR="008805AF" w:rsidRDefault="008805AF">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br w:type="page"/>
      </w:r>
    </w:p>
    <w:p w14:paraId="369FA763" w14:textId="32F9F7AA" w:rsidR="00F87BC3" w:rsidRDefault="00F87BC3" w:rsidP="00F87BC3">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CHAPTER 4</w:t>
      </w:r>
    </w:p>
    <w:p w14:paraId="25E55BA1" w14:textId="77777777" w:rsidR="00F87BC3" w:rsidRDefault="00F87BC3" w:rsidP="00F87BC3">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TOOLS AND LIBRARIES USED (SOFTWARE DESCRIPTION)</w:t>
      </w:r>
    </w:p>
    <w:p w14:paraId="6AF90115" w14:textId="425207E2" w:rsidR="00F87BC3" w:rsidRDefault="00F87BC3" w:rsidP="00F87BC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4.1 Conda:</w:t>
      </w:r>
    </w:p>
    <w:p w14:paraId="600549C2" w14:textId="48D849FA" w:rsidR="00924F63" w:rsidRDefault="00924F63" w:rsidP="00F87B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Version: Miniconda3-py37_4.8</w:t>
      </w:r>
    </w:p>
    <w:p w14:paraId="2C9AC540" w14:textId="0D9898DA" w:rsidR="00924F63" w:rsidRPr="00924F63" w:rsidRDefault="00924F63" w:rsidP="00F87B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purpose of this technology is to be able to use the CD-HIT feature</w:t>
      </w:r>
    </w:p>
    <w:p w14:paraId="6DAB7B69" w14:textId="322CA8CE" w:rsidR="00F87BC3" w:rsidRDefault="00F87BC3" w:rsidP="00F87BC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4.2 Python sys module:</w:t>
      </w:r>
    </w:p>
    <w:p w14:paraId="7654C25C" w14:textId="263BD889" w:rsidR="00924F63" w:rsidRPr="00924F63" w:rsidRDefault="00924F63" w:rsidP="00F87BC3">
      <w:pPr>
        <w:spacing w:line="360" w:lineRule="auto"/>
        <w:rPr>
          <w:rFonts w:ascii="Times New Roman" w:hAnsi="Times New Roman" w:cs="Times New Roman"/>
          <w:sz w:val="24"/>
          <w:szCs w:val="24"/>
          <w:lang w:val="en-US"/>
        </w:rPr>
      </w:pPr>
      <w:r w:rsidRPr="00924F63">
        <w:rPr>
          <w:rFonts w:ascii="Times New Roman" w:hAnsi="Times New Roman" w:cs="Times New Roman"/>
          <w:sz w:val="24"/>
          <w:szCs w:val="24"/>
          <w:lang w:val="en-US"/>
        </w:rPr>
        <w:t>This helps to manipulate the runtime environment</w:t>
      </w:r>
    </w:p>
    <w:p w14:paraId="6D49ECE7" w14:textId="4812419E" w:rsidR="00924F63" w:rsidRDefault="00F87BC3" w:rsidP="00F87BC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4.3 Pfeature Library</w:t>
      </w:r>
    </w:p>
    <w:p w14:paraId="7F6C3338" w14:textId="26D5E974" w:rsidR="00924F63" w:rsidRDefault="00924F63" w:rsidP="00F87B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Pfeature is an experimental library built in the systems biology research group of IIITD. </w:t>
      </w:r>
    </w:p>
    <w:p w14:paraId="6C381BD9" w14:textId="36D88116" w:rsidR="00924F63" w:rsidRDefault="00924F63" w:rsidP="00F87B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is a powerful library that provides various functions to manipulate raw peptide chain data in such a way that all the possible combinations of peptide bonded chains can be formed.</w:t>
      </w:r>
    </w:p>
    <w:p w14:paraId="2ADD041B" w14:textId="544CF79E" w:rsidR="00924F63" w:rsidRDefault="00924F63" w:rsidP="00F87B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These peptide chains can be for the entire raw chain or only using parts of it (</w:t>
      </w:r>
      <w:r w:rsidR="00DD4778">
        <w:rPr>
          <w:rFonts w:ascii="Times New Roman" w:hAnsi="Times New Roman" w:cs="Times New Roman"/>
          <w:sz w:val="24"/>
          <w:szCs w:val="24"/>
          <w:lang w:val="en-US"/>
        </w:rPr>
        <w:t>The start of the chain or the end of it</w:t>
      </w:r>
      <w:r>
        <w:rPr>
          <w:rFonts w:ascii="Times New Roman" w:hAnsi="Times New Roman" w:cs="Times New Roman"/>
          <w:sz w:val="24"/>
          <w:szCs w:val="24"/>
          <w:lang w:val="en-US"/>
        </w:rPr>
        <w:t>)</w:t>
      </w:r>
      <w:r w:rsidR="00DD4778">
        <w:rPr>
          <w:rFonts w:ascii="Times New Roman" w:hAnsi="Times New Roman" w:cs="Times New Roman"/>
          <w:sz w:val="24"/>
          <w:szCs w:val="24"/>
          <w:lang w:val="en-US"/>
        </w:rPr>
        <w:t>.</w:t>
      </w:r>
    </w:p>
    <w:p w14:paraId="27C45C2A" w14:textId="33EA5B3C" w:rsidR="00DD4778" w:rsidRPr="00924F63" w:rsidRDefault="00DD4778" w:rsidP="00F87B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70000 such different permutations and peptide bonded combinations can be formed out of these pfeature functions from only a bare raw text file with amino acid chain Initials.</w:t>
      </w:r>
    </w:p>
    <w:p w14:paraId="31C59403" w14:textId="40BACB10" w:rsidR="00F87BC3" w:rsidRDefault="00F87BC3" w:rsidP="00F87BC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4.4 CD-HIT</w:t>
      </w:r>
    </w:p>
    <w:p w14:paraId="590CFC7A" w14:textId="64D9425B" w:rsidR="00DD4778" w:rsidRPr="00DD4778" w:rsidRDefault="00DD4778" w:rsidP="00F87B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Cd HIT is a conda functionality that</w:t>
      </w:r>
    </w:p>
    <w:p w14:paraId="03CC0D90" w14:textId="55243D1A" w:rsidR="00F87BC3" w:rsidRDefault="00F87BC3" w:rsidP="00F87BC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4.5 Pandas</w:t>
      </w:r>
    </w:p>
    <w:p w14:paraId="355A6020" w14:textId="17F0989B" w:rsidR="00AB3C46" w:rsidRPr="00AB3C46" w:rsidRDefault="00AB3C46" w:rsidP="00F87B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All data manipulation rests on Pandas.\</w:t>
      </w:r>
    </w:p>
    <w:p w14:paraId="0D6E554D" w14:textId="041B251D" w:rsidR="00F83A15" w:rsidRDefault="00F87BC3" w:rsidP="00F87BC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4.6 Seaborn</w:t>
      </w:r>
      <w:r w:rsidR="00F83A15">
        <w:rPr>
          <w:rFonts w:ascii="Times New Roman" w:hAnsi="Times New Roman" w:cs="Times New Roman"/>
          <w:b/>
          <w:bCs/>
          <w:sz w:val="24"/>
          <w:szCs w:val="24"/>
          <w:lang w:val="en-US"/>
        </w:rPr>
        <w:t>, Matplotlib</w:t>
      </w:r>
    </w:p>
    <w:p w14:paraId="206B82DC" w14:textId="145F83D9" w:rsidR="00AB3C46" w:rsidRPr="00AB3C46" w:rsidRDefault="00AB3C46" w:rsidP="00F87BC3">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All data visualization has been done using seaborn and matplotlib for both feature selection phase and result visualization phase.</w:t>
      </w:r>
    </w:p>
    <w:p w14:paraId="19AF38E5" w14:textId="2F51D980" w:rsidR="00F87BC3" w:rsidRDefault="00F87BC3" w:rsidP="00F87BC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B04765">
        <w:rPr>
          <w:rFonts w:ascii="Times New Roman" w:hAnsi="Times New Roman" w:cs="Times New Roman"/>
          <w:b/>
          <w:bCs/>
          <w:sz w:val="24"/>
          <w:szCs w:val="24"/>
          <w:lang w:val="en-US"/>
        </w:rPr>
        <w:t xml:space="preserve">8 </w:t>
      </w:r>
      <w:r w:rsidR="0001149A">
        <w:rPr>
          <w:rFonts w:ascii="Times New Roman" w:hAnsi="Times New Roman" w:cs="Times New Roman"/>
          <w:b/>
          <w:bCs/>
          <w:sz w:val="24"/>
          <w:szCs w:val="24"/>
          <w:lang w:val="en-US"/>
        </w:rPr>
        <w:t>LazyClassifier</w:t>
      </w:r>
    </w:p>
    <w:p w14:paraId="7211C9C8" w14:textId="5F3BC2F7" w:rsidR="00AB3C46" w:rsidRPr="00AB3C46" w:rsidRDefault="00AB3C46" w:rsidP="00F87B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is a powerful tool that aides in model selection. It has been used by me in this project for finding the top 5 performing algorithms both on the training and testing datasets. Based on that, I decided which classifiers to implement.</w:t>
      </w:r>
    </w:p>
    <w:p w14:paraId="520A9954" w14:textId="0930792C" w:rsidR="00F83A15" w:rsidRPr="00F87BC3" w:rsidRDefault="00F83A15" w:rsidP="00F87BC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4.8 Sci-Kit Learn</w:t>
      </w:r>
    </w:p>
    <w:p w14:paraId="26A58302" w14:textId="75E467BA" w:rsidR="00F87BC3" w:rsidRDefault="00DD4778" w:rsidP="00F71A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library is at the base of all the machine learning activities performed in this project, whether that may be splitting data, training it, testing it, making predictions or evaluating the already trained model.</w:t>
      </w:r>
    </w:p>
    <w:p w14:paraId="566C31D2" w14:textId="3FC72005" w:rsidR="00DD4778" w:rsidRDefault="00DD4778" w:rsidP="00F71A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It has in-built functions for each machine learning algorithm and method, thus allowing ease of use and more focus on </w:t>
      </w:r>
      <w:r w:rsidR="00AB3C46">
        <w:rPr>
          <w:rFonts w:ascii="Times New Roman" w:hAnsi="Times New Roman" w:cs="Times New Roman"/>
          <w:sz w:val="24"/>
          <w:szCs w:val="24"/>
          <w:lang w:val="en-US"/>
        </w:rPr>
        <w:t>Data preprocessing rather than training.</w:t>
      </w:r>
    </w:p>
    <w:p w14:paraId="6D33FB91" w14:textId="77777777" w:rsidR="008805AF" w:rsidRDefault="008805AF">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br w:type="page"/>
      </w:r>
    </w:p>
    <w:p w14:paraId="2D788FE0" w14:textId="7F8D5CF4" w:rsidR="00F87BC3" w:rsidRDefault="00F87BC3" w:rsidP="00F87BC3">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CHAPTER 5</w:t>
      </w:r>
    </w:p>
    <w:p w14:paraId="05343FA6" w14:textId="77777777" w:rsidR="00F87BC3" w:rsidRDefault="00F87BC3" w:rsidP="00F87BC3">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FLOW/STEPS OF THE PROJECT AND CIRCUIT DESCRIPTION</w:t>
      </w:r>
    </w:p>
    <w:p w14:paraId="47990339" w14:textId="59BE6DAD" w:rsidR="00BE3ADD" w:rsidRDefault="00BE3ADD" w:rsidP="00F71A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general flow of the project is as follows:</w:t>
      </w:r>
    </w:p>
    <w:p w14:paraId="798268F9" w14:textId="284387F7" w:rsidR="00BE3ADD" w:rsidRPr="00BE3ADD" w:rsidRDefault="00DA1ABB" w:rsidP="00DA1ABB">
      <w:pPr>
        <w:spacing w:line="360" w:lineRule="auto"/>
        <w:jc w:val="center"/>
        <w:rPr>
          <w:rFonts w:ascii="Times New Roman" w:hAnsi="Times New Roman" w:cs="Times New Roman"/>
          <w:sz w:val="24"/>
          <w:szCs w:val="24"/>
          <w:lang w:val="en-US"/>
        </w:rPr>
      </w:pPr>
      <w:r w:rsidRPr="00DA1ABB">
        <w:rPr>
          <w:rFonts w:ascii="Times New Roman" w:hAnsi="Times New Roman" w:cs="Times New Roman"/>
          <w:noProof/>
          <w:sz w:val="24"/>
          <w:szCs w:val="24"/>
          <w:lang w:val="en-US"/>
        </w:rPr>
        <w:drawing>
          <wp:inline distT="0" distB="0" distL="0" distR="0" wp14:anchorId="41C3CBCC" wp14:editId="3DD4DE33">
            <wp:extent cx="5731510" cy="37763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76345"/>
                    </a:xfrm>
                    <a:prstGeom prst="rect">
                      <a:avLst/>
                    </a:prstGeom>
                  </pic:spPr>
                </pic:pic>
              </a:graphicData>
            </a:graphic>
          </wp:inline>
        </w:drawing>
      </w:r>
    </w:p>
    <w:p w14:paraId="0B8C7943" w14:textId="3A764D64" w:rsidR="00666593" w:rsidRDefault="00666593" w:rsidP="00F71A88">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 WILL FURTHER ELABORATE ON EACH OF THE ABOVE STEPS:</w:t>
      </w:r>
    </w:p>
    <w:p w14:paraId="7427947E" w14:textId="2AA0CF1F" w:rsidR="00F87BC3" w:rsidRPr="00BE3ADD" w:rsidRDefault="00BE3ADD" w:rsidP="00F71A88">
      <w:pPr>
        <w:spacing w:line="360" w:lineRule="auto"/>
        <w:rPr>
          <w:rFonts w:ascii="Times New Roman" w:hAnsi="Times New Roman" w:cs="Times New Roman"/>
          <w:b/>
          <w:bCs/>
          <w:sz w:val="24"/>
          <w:szCs w:val="24"/>
          <w:lang w:val="en-US"/>
        </w:rPr>
      </w:pPr>
      <w:r w:rsidRPr="00BE3ADD">
        <w:rPr>
          <w:rFonts w:ascii="Times New Roman" w:hAnsi="Times New Roman" w:cs="Times New Roman"/>
          <w:b/>
          <w:bCs/>
          <w:sz w:val="24"/>
          <w:szCs w:val="24"/>
          <w:lang w:val="en-US"/>
        </w:rPr>
        <w:t xml:space="preserve">5.1 </w:t>
      </w:r>
      <w:r w:rsidR="00DA1ABB">
        <w:rPr>
          <w:rFonts w:ascii="Times New Roman" w:hAnsi="Times New Roman" w:cs="Times New Roman"/>
          <w:b/>
          <w:bCs/>
          <w:sz w:val="24"/>
          <w:szCs w:val="24"/>
          <w:lang w:val="en-US"/>
        </w:rPr>
        <w:t>RAW ASCII DATA</w:t>
      </w:r>
      <w:r w:rsidR="008573F6">
        <w:rPr>
          <w:rFonts w:ascii="Times New Roman" w:hAnsi="Times New Roman" w:cs="Times New Roman"/>
          <w:b/>
          <w:bCs/>
          <w:sz w:val="24"/>
          <w:szCs w:val="24"/>
          <w:lang w:val="en-US"/>
        </w:rPr>
        <w:t xml:space="preserve"> TO PREPARED DATA</w:t>
      </w:r>
    </w:p>
    <w:p w14:paraId="1B6B75D9" w14:textId="108CF3B4" w:rsidR="000166B0" w:rsidRDefault="00C423A6" w:rsidP="000166B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data was not in the form of a csv file (relational)</w:t>
      </w:r>
    </w:p>
    <w:p w14:paraId="0A6DEA5B" w14:textId="7131008F" w:rsidR="00C423A6" w:rsidRDefault="00C423A6" w:rsidP="000166B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data was in the following form in an ascii text file:</w:t>
      </w:r>
    </w:p>
    <w:p w14:paraId="03322653" w14:textId="3FE46BD7" w:rsidR="00C423A6" w:rsidRDefault="004F4819" w:rsidP="004F4819">
      <w:pPr>
        <w:spacing w:line="360" w:lineRule="auto"/>
        <w:jc w:val="center"/>
        <w:rPr>
          <w:rFonts w:ascii="Times New Roman" w:hAnsi="Times New Roman" w:cs="Times New Roman"/>
          <w:sz w:val="24"/>
          <w:szCs w:val="24"/>
          <w:lang w:val="en-US"/>
        </w:rPr>
      </w:pPr>
      <w:r w:rsidRPr="004F4819">
        <w:rPr>
          <w:rFonts w:ascii="Times New Roman" w:hAnsi="Times New Roman" w:cs="Times New Roman"/>
          <w:noProof/>
          <w:sz w:val="24"/>
          <w:szCs w:val="24"/>
          <w:lang w:val="en-US"/>
        </w:rPr>
        <w:lastRenderedPageBreak/>
        <w:drawing>
          <wp:inline distT="0" distB="0" distL="0" distR="0" wp14:anchorId="59E4E226" wp14:editId="0FB2228E">
            <wp:extent cx="1495425" cy="6405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63" t="244" r="1063" b="1584"/>
                    <a:stretch/>
                  </pic:blipFill>
                  <pic:spPr bwMode="auto">
                    <a:xfrm>
                      <a:off x="0" y="0"/>
                      <a:ext cx="1495634" cy="6406250"/>
                    </a:xfrm>
                    <a:prstGeom prst="rect">
                      <a:avLst/>
                    </a:prstGeom>
                    <a:ln>
                      <a:noFill/>
                    </a:ln>
                    <a:extLst>
                      <a:ext uri="{53640926-AAD7-44D8-BBD7-CCE9431645EC}">
                        <a14:shadowObscured xmlns:a14="http://schemas.microsoft.com/office/drawing/2010/main"/>
                      </a:ext>
                    </a:extLst>
                  </pic:spPr>
                </pic:pic>
              </a:graphicData>
            </a:graphic>
          </wp:inline>
        </w:drawing>
      </w:r>
    </w:p>
    <w:p w14:paraId="3909F12C" w14:textId="2AAB7F6E" w:rsidR="004F4819" w:rsidRDefault="004F4819" w:rsidP="004F481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A snippet from the negative dataset</w:t>
      </w:r>
    </w:p>
    <w:p w14:paraId="104464CC" w14:textId="2F758D28" w:rsidR="00E6329B" w:rsidRDefault="00E6329B" w:rsidP="00E6329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dataset, the number of peptide chain is given, followed by the actual Amino acid sequence in that peptide. Eg: peptide 14 is FGVLNFF. </w:t>
      </w:r>
      <w:r w:rsidR="00B53633">
        <w:rPr>
          <w:rFonts w:ascii="Times New Roman" w:hAnsi="Times New Roman" w:cs="Times New Roman"/>
          <w:sz w:val="24"/>
          <w:szCs w:val="24"/>
          <w:lang w:val="en-US"/>
        </w:rPr>
        <w:t xml:space="preserve"> This is from the negative datasets.</w:t>
      </w:r>
    </w:p>
    <w:p w14:paraId="4BB5065B" w14:textId="0311377E" w:rsidR="00B53633" w:rsidRDefault="00B53633" w:rsidP="00E6329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The positive peptides and negative peptides are in separate classes. They will have to be processed and combined as follows </w:t>
      </w:r>
      <w:r w:rsidRPr="00B53633">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p>
    <w:p w14:paraId="55A5C2D0" w14:textId="77777777" w:rsidR="00B53633" w:rsidRDefault="00E6329B" w:rsidP="00E6329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create the csv dataset for classifying peptides using “Amino Acid Composition”, I used the </w:t>
      </w:r>
      <w:r w:rsidRPr="00B53633">
        <w:rPr>
          <w:rFonts w:ascii="Times New Roman" w:hAnsi="Times New Roman" w:cs="Times New Roman"/>
          <w:b/>
          <w:bCs/>
          <w:sz w:val="24"/>
          <w:szCs w:val="24"/>
          <w:lang w:val="en-US"/>
        </w:rPr>
        <w:t>Pfeature</w:t>
      </w:r>
      <w:r>
        <w:rPr>
          <w:rFonts w:ascii="Times New Roman" w:hAnsi="Times New Roman" w:cs="Times New Roman"/>
          <w:sz w:val="24"/>
          <w:szCs w:val="24"/>
          <w:lang w:val="en-US"/>
        </w:rPr>
        <w:t xml:space="preserve"> library</w:t>
      </w:r>
    </w:p>
    <w:p w14:paraId="35E31C0D" w14:textId="77777777" w:rsidR="00B53633" w:rsidRDefault="00B53633" w:rsidP="00E6329B">
      <w:pPr>
        <w:spacing w:line="360" w:lineRule="auto"/>
        <w:rPr>
          <w:rFonts w:ascii="Times New Roman" w:hAnsi="Times New Roman" w:cs="Times New Roman"/>
          <w:sz w:val="24"/>
          <w:szCs w:val="24"/>
          <w:lang w:val="en-US"/>
        </w:rPr>
      </w:pPr>
      <w:r w:rsidRPr="00B53633">
        <w:rPr>
          <w:rFonts w:ascii="Times New Roman" w:hAnsi="Times New Roman" w:cs="Times New Roman"/>
          <w:noProof/>
          <w:sz w:val="24"/>
          <w:szCs w:val="24"/>
          <w:lang w:val="en-US"/>
        </w:rPr>
        <w:drawing>
          <wp:inline distT="0" distB="0" distL="0" distR="0" wp14:anchorId="03544266" wp14:editId="1B8D93F7">
            <wp:extent cx="5731510" cy="25209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20950"/>
                    </a:xfrm>
                    <a:prstGeom prst="rect">
                      <a:avLst/>
                    </a:prstGeom>
                  </pic:spPr>
                </pic:pic>
              </a:graphicData>
            </a:graphic>
          </wp:inline>
        </w:drawing>
      </w:r>
    </w:p>
    <w:p w14:paraId="3D6EAEEA" w14:textId="5B75A283" w:rsidR="00B53633" w:rsidRDefault="00B53633" w:rsidP="00E6329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First: All the un-required peptide chains that are similar to other chains are removed. In this case</w:t>
      </w:r>
      <w:r w:rsidR="00E6329B">
        <w:rPr>
          <w:rFonts w:ascii="Times New Roman" w:hAnsi="Times New Roman" w:cs="Times New Roman"/>
          <w:sz w:val="24"/>
          <w:szCs w:val="24"/>
          <w:lang w:val="en-US"/>
        </w:rPr>
        <w:t xml:space="preserve"> </w:t>
      </w:r>
      <w:r>
        <w:rPr>
          <w:rFonts w:ascii="Times New Roman" w:hAnsi="Times New Roman" w:cs="Times New Roman"/>
          <w:sz w:val="24"/>
          <w:szCs w:val="24"/>
          <w:lang w:val="en-US"/>
        </w:rPr>
        <w:t>50 peptides (columns) are dropped from the positive and 175 peptides (columns) are dopped from the negative peptide files.</w:t>
      </w:r>
    </w:p>
    <w:p w14:paraId="4AE86025" w14:textId="1A06F035" w:rsidR="00B53633" w:rsidRDefault="00B53633" w:rsidP="00E6329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3653D5">
        <w:rPr>
          <w:rFonts w:ascii="Times New Roman" w:hAnsi="Times New Roman" w:cs="Times New Roman"/>
          <w:sz w:val="24"/>
          <w:szCs w:val="24"/>
          <w:lang w:val="en-US"/>
        </w:rPr>
        <w:t>The following functions are available in Pfeature to calculate the values of each column in our new dataset.</w:t>
      </w:r>
    </w:p>
    <w:p w14:paraId="1739EFB5" w14:textId="339DBD71" w:rsidR="003653D5" w:rsidRDefault="003653D5" w:rsidP="00E6329B">
      <w:pPr>
        <w:spacing w:line="360" w:lineRule="auto"/>
        <w:rPr>
          <w:rFonts w:ascii="Times New Roman" w:hAnsi="Times New Roman" w:cs="Times New Roman"/>
          <w:sz w:val="24"/>
          <w:szCs w:val="24"/>
          <w:lang w:val="en-US"/>
        </w:rPr>
      </w:pPr>
      <w:r w:rsidRPr="003653D5">
        <w:rPr>
          <w:rFonts w:ascii="Times New Roman" w:hAnsi="Times New Roman" w:cs="Times New Roman"/>
          <w:noProof/>
          <w:sz w:val="24"/>
          <w:szCs w:val="24"/>
          <w:lang w:val="en-US"/>
        </w:rPr>
        <w:drawing>
          <wp:inline distT="0" distB="0" distL="0" distR="0" wp14:anchorId="6489169E" wp14:editId="1988E3F4">
            <wp:extent cx="5731510" cy="9137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13765"/>
                    </a:xfrm>
                    <a:prstGeom prst="rect">
                      <a:avLst/>
                    </a:prstGeom>
                  </pic:spPr>
                </pic:pic>
              </a:graphicData>
            </a:graphic>
          </wp:inline>
        </w:drawing>
      </w:r>
    </w:p>
    <w:p w14:paraId="45795B90" w14:textId="71D8376B" w:rsidR="003653D5" w:rsidRDefault="003653D5" w:rsidP="00E6329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Custom function to calculate AAC features:</w:t>
      </w:r>
    </w:p>
    <w:p w14:paraId="0ED2FB76" w14:textId="4267E312" w:rsidR="003653D5" w:rsidRDefault="003653D5" w:rsidP="003653D5">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Change the file extension of the file from txt to csv</w:t>
      </w:r>
    </w:p>
    <w:p w14:paraId="4AC6E325" w14:textId="73057925" w:rsidR="003653D5" w:rsidRDefault="003653D5" w:rsidP="003653D5">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Use aac_wp() function (shown above) to calculate the composition of each </w:t>
      </w:r>
      <w:r w:rsidR="00763B74">
        <w:rPr>
          <w:rFonts w:ascii="Times New Roman" w:hAnsi="Times New Roman" w:cs="Times New Roman"/>
          <w:sz w:val="24"/>
          <w:szCs w:val="24"/>
          <w:lang w:val="en-US"/>
        </w:rPr>
        <w:t>amino acid in a given peptide chain.</w:t>
      </w:r>
    </w:p>
    <w:p w14:paraId="340580B8" w14:textId="579B2C67" w:rsidR="00763B74" w:rsidRDefault="00763B74" w:rsidP="003653D5">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Form dataset with Individual Amino Acids Composition as columns and each peptide as Rows. (</w:t>
      </w:r>
      <w:r>
        <w:rPr>
          <w:rFonts w:ascii="Roboto" w:hAnsi="Roboto"/>
          <w:color w:val="212121"/>
          <w:sz w:val="21"/>
          <w:szCs w:val="21"/>
          <w:shd w:val="clear" w:color="auto" w:fill="FFFFFF"/>
        </w:rPr>
        <w:t>1337 rows × 20 columns</w:t>
      </w:r>
      <w:r>
        <w:rPr>
          <w:rFonts w:ascii="Times New Roman" w:hAnsi="Times New Roman" w:cs="Times New Roman"/>
          <w:sz w:val="24"/>
          <w:szCs w:val="24"/>
          <w:lang w:val="en-US"/>
        </w:rPr>
        <w:t>)</w:t>
      </w:r>
    </w:p>
    <w:p w14:paraId="4354FA09" w14:textId="7D736915" w:rsidR="00763B74" w:rsidRDefault="00763B74" w:rsidP="003653D5">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Read this newly formed dataset using pd.readcsv() function.</w:t>
      </w:r>
    </w:p>
    <w:p w14:paraId="29BA8E95" w14:textId="438F932C" w:rsidR="004F4819" w:rsidRDefault="00763B74" w:rsidP="004F481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Third: </w:t>
      </w:r>
      <w:r w:rsidRPr="00763B74">
        <w:rPr>
          <w:rFonts w:ascii="Times New Roman" w:hAnsi="Times New Roman" w:cs="Times New Roman"/>
          <w:sz w:val="24"/>
          <w:szCs w:val="24"/>
          <w:lang w:val="en-US"/>
        </w:rPr>
        <w:t>Calculate feature for both positive and negative classes + combines the two classes + merge with class labels</w:t>
      </w:r>
      <w:r w:rsidR="00305913">
        <w:rPr>
          <w:rFonts w:ascii="Times New Roman" w:hAnsi="Times New Roman" w:cs="Times New Roman"/>
          <w:sz w:val="24"/>
          <w:szCs w:val="24"/>
          <w:lang w:val="en-US"/>
        </w:rPr>
        <w:t>. Using the following custom-made function:</w:t>
      </w:r>
    </w:p>
    <w:p w14:paraId="09B56F4B" w14:textId="21EE4701" w:rsidR="00305913" w:rsidRDefault="00305913" w:rsidP="00305913">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Takes attributes: positive dataset, negative dataset, above created custom function.</w:t>
      </w:r>
    </w:p>
    <w:p w14:paraId="4D26B6AC" w14:textId="5C0098C8" w:rsidR="00305913" w:rsidRDefault="00305913" w:rsidP="00305913">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Create class labels (positive and negative)</w:t>
      </w:r>
    </w:p>
    <w:p w14:paraId="1DF20DF2" w14:textId="677EBBAD" w:rsidR="00305913" w:rsidRDefault="00305913" w:rsidP="00305913">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Vertically concatenate positive and negative datasets.</w:t>
      </w:r>
    </w:p>
    <w:p w14:paraId="03F2D157" w14:textId="40139F6E" w:rsidR="00305913" w:rsidRDefault="00305913" w:rsidP="00305913">
      <w:pPr>
        <w:pStyle w:val="ListParagraph"/>
        <w:numPr>
          <w:ilvl w:val="0"/>
          <w:numId w:val="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Horizontally concatenate Feature variables and class variables.</w:t>
      </w:r>
    </w:p>
    <w:p w14:paraId="4BD802EC" w14:textId="48016583" w:rsidR="00305913" w:rsidRDefault="00305913" w:rsidP="0030591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WITH THE SUM CUMULATION OF THE ABOVE PROCESSES, </w:t>
      </w:r>
      <w:r w:rsidR="00D26C23">
        <w:rPr>
          <w:rFonts w:ascii="Times New Roman" w:hAnsi="Times New Roman" w:cs="Times New Roman"/>
          <w:sz w:val="24"/>
          <w:szCs w:val="24"/>
          <w:lang w:val="en-US"/>
        </w:rPr>
        <w:t>MY</w:t>
      </w:r>
      <w:r>
        <w:rPr>
          <w:rFonts w:ascii="Times New Roman" w:hAnsi="Times New Roman" w:cs="Times New Roman"/>
          <w:sz w:val="24"/>
          <w:szCs w:val="24"/>
          <w:lang w:val="en-US"/>
        </w:rPr>
        <w:t xml:space="preserve"> DATA SET WITH </w:t>
      </w:r>
      <w:r w:rsidR="00D26C23">
        <w:rPr>
          <w:rFonts w:ascii="Times New Roman" w:hAnsi="Times New Roman" w:cs="Times New Roman"/>
          <w:sz w:val="24"/>
          <w:szCs w:val="24"/>
          <w:lang w:val="en-US"/>
        </w:rPr>
        <w:t>THE AMINO _ ACID _M COMPOSITION OF EACH PEPTIDE IS READY:</w:t>
      </w:r>
    </w:p>
    <w:p w14:paraId="78A0241C" w14:textId="0DA12A9A" w:rsidR="00D26C23" w:rsidRDefault="00D26C23" w:rsidP="00D26C23">
      <w:pPr>
        <w:spacing w:line="360" w:lineRule="auto"/>
        <w:rPr>
          <w:rFonts w:ascii="Times New Roman" w:hAnsi="Times New Roman" w:cs="Times New Roman"/>
          <w:sz w:val="24"/>
          <w:szCs w:val="24"/>
          <w:lang w:val="en-US"/>
        </w:rPr>
      </w:pPr>
      <w:r w:rsidRPr="00D26C23">
        <w:rPr>
          <w:rFonts w:ascii="Times New Roman" w:hAnsi="Times New Roman" w:cs="Times New Roman"/>
          <w:noProof/>
          <w:sz w:val="24"/>
          <w:szCs w:val="24"/>
          <w:lang w:val="en-US"/>
        </w:rPr>
        <w:drawing>
          <wp:inline distT="0" distB="0" distL="0" distR="0" wp14:anchorId="26B71A48" wp14:editId="29D93A5F">
            <wp:extent cx="6186115" cy="3046601"/>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8465" cy="3052683"/>
                    </a:xfrm>
                    <a:prstGeom prst="rect">
                      <a:avLst/>
                    </a:prstGeom>
                  </pic:spPr>
                </pic:pic>
              </a:graphicData>
            </a:graphic>
          </wp:inline>
        </w:drawing>
      </w:r>
    </w:p>
    <w:p w14:paraId="6AE526ED" w14:textId="08A6959C" w:rsidR="00D26C23" w:rsidRDefault="00D26C23" w:rsidP="00D26C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ataset is ready for further preprocessing.</w:t>
      </w:r>
    </w:p>
    <w:p w14:paraId="3FA6109B" w14:textId="1C6912DB" w:rsidR="00D26C23" w:rsidRDefault="00046408" w:rsidP="00D26C2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5.2 DATA PREPROCESSING</w:t>
      </w:r>
    </w:p>
    <w:p w14:paraId="6372D841" w14:textId="0C59763A" w:rsidR="00046408" w:rsidRDefault="00046408" w:rsidP="00D26C2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Dividing the data into Features (X) and Target (y)</w:t>
      </w:r>
    </w:p>
    <w:p w14:paraId="06052597" w14:textId="08859B61" w:rsidR="00046408" w:rsidRDefault="00046408" w:rsidP="00D26C2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Apart from the CDHIT dropping of peptide chains, the formed aac dataset was checked for variance and correlation:</w:t>
      </w:r>
    </w:p>
    <w:p w14:paraId="1B8AD6A8" w14:textId="77777777" w:rsidR="00046408" w:rsidRPr="00046408" w:rsidRDefault="00046408" w:rsidP="00D26C23">
      <w:pPr>
        <w:spacing w:line="360" w:lineRule="auto"/>
        <w:rPr>
          <w:rFonts w:ascii="Times New Roman" w:hAnsi="Times New Roman" w:cs="Times New Roman"/>
          <w:sz w:val="24"/>
          <w:szCs w:val="24"/>
          <w:lang w:val="en-US"/>
        </w:rPr>
      </w:pPr>
    </w:p>
    <w:p w14:paraId="3FC68C53" w14:textId="0B1C0F71" w:rsidR="006D762C" w:rsidRDefault="006D762C" w:rsidP="009E0CD2">
      <w:pPr>
        <w:spacing w:line="360" w:lineRule="auto"/>
        <w:jc w:val="both"/>
        <w:rPr>
          <w:rFonts w:ascii="Times New Roman" w:hAnsi="Times New Roman" w:cs="Times New Roman"/>
          <w:b/>
          <w:bCs/>
          <w:sz w:val="24"/>
          <w:szCs w:val="24"/>
          <w:lang w:val="en-US"/>
        </w:rPr>
      </w:pPr>
      <w:r w:rsidRPr="006D762C">
        <w:rPr>
          <w:rFonts w:ascii="Times New Roman" w:hAnsi="Times New Roman" w:cs="Times New Roman"/>
          <w:b/>
          <w:bCs/>
          <w:noProof/>
          <w:sz w:val="24"/>
          <w:szCs w:val="24"/>
          <w:lang w:val="en-US"/>
        </w:rPr>
        <w:lastRenderedPageBreak/>
        <w:drawing>
          <wp:inline distT="0" distB="0" distL="0" distR="0" wp14:anchorId="1BA98427" wp14:editId="6E045024">
            <wp:extent cx="6337495" cy="63373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52094" cy="6351899"/>
                    </a:xfrm>
                    <a:prstGeom prst="rect">
                      <a:avLst/>
                    </a:prstGeom>
                  </pic:spPr>
                </pic:pic>
              </a:graphicData>
            </a:graphic>
          </wp:inline>
        </w:drawing>
      </w:r>
    </w:p>
    <w:p w14:paraId="7A765FF2" w14:textId="75775C71" w:rsidR="007D233A" w:rsidRDefault="007D233A" w:rsidP="007D233A">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Correlation of all the amino-acids</w:t>
      </w:r>
      <w:r w:rsidR="00FF502D">
        <w:rPr>
          <w:rFonts w:ascii="Times New Roman" w:hAnsi="Times New Roman" w:cs="Times New Roman"/>
          <w:b/>
          <w:bCs/>
          <w:sz w:val="24"/>
          <w:szCs w:val="24"/>
          <w:lang w:val="en-US"/>
        </w:rPr>
        <w:t xml:space="preserve"> (features)</w:t>
      </w:r>
    </w:p>
    <w:p w14:paraId="4E890AF6" w14:textId="14D08B02" w:rsidR="007D233A" w:rsidRDefault="007D233A" w:rsidP="009E0C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seen above, D and E amino acids are </w:t>
      </w:r>
      <w:r w:rsidR="00493E0E">
        <w:rPr>
          <w:rFonts w:ascii="Times New Roman" w:hAnsi="Times New Roman" w:cs="Times New Roman"/>
          <w:sz w:val="24"/>
          <w:szCs w:val="24"/>
          <w:lang w:val="en-US"/>
        </w:rPr>
        <w:t>fairly highly</w:t>
      </w:r>
      <w:r>
        <w:rPr>
          <w:rFonts w:ascii="Times New Roman" w:hAnsi="Times New Roman" w:cs="Times New Roman"/>
          <w:sz w:val="24"/>
          <w:szCs w:val="24"/>
          <w:lang w:val="en-US"/>
        </w:rPr>
        <w:t xml:space="preserve"> correlated, so one of them can be dropped. Same is true for Y and R amino acids and some other. </w:t>
      </w:r>
      <w:r w:rsidR="00493E0E">
        <w:rPr>
          <w:rFonts w:ascii="Times New Roman" w:hAnsi="Times New Roman" w:cs="Times New Roman"/>
          <w:sz w:val="24"/>
          <w:szCs w:val="24"/>
          <w:lang w:val="en-US"/>
        </w:rPr>
        <w:t xml:space="preserve">But dropping might be less or avoided all together as no real model-degrading correlation is seen in the above heatmap. </w:t>
      </w:r>
    </w:p>
    <w:p w14:paraId="1D83FFF9" w14:textId="0B0A825B" w:rsidR="007D233A" w:rsidRDefault="007D233A" w:rsidP="009E0C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Calculation of variance threshold using VarianceThreshold function in sklearn.feature_ selection. Using this to Drop all columns with variance less than 0.1.</w:t>
      </w:r>
    </w:p>
    <w:p w14:paraId="2D37988E" w14:textId="07194CF6" w:rsidR="007D233A" w:rsidRDefault="007D233A" w:rsidP="009E0C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(Very few columns are dropped as CD-HIT has already done some essential preprocessing)</w:t>
      </w:r>
    </w:p>
    <w:p w14:paraId="70AA2DD0" w14:textId="4D6EF775" w:rsidR="007350A5" w:rsidRDefault="007350A5" w:rsidP="007350A5">
      <w:pPr>
        <w:spacing w:line="360" w:lineRule="auto"/>
        <w:jc w:val="both"/>
        <w:rPr>
          <w:rFonts w:ascii="Times New Roman" w:hAnsi="Times New Roman" w:cs="Times New Roman"/>
          <w:b/>
          <w:bCs/>
          <w:sz w:val="24"/>
          <w:szCs w:val="24"/>
          <w:lang w:val="en-US"/>
        </w:rPr>
      </w:pPr>
      <w:r w:rsidRPr="007350A5">
        <w:rPr>
          <w:rFonts w:ascii="Times New Roman" w:hAnsi="Times New Roman" w:cs="Times New Roman"/>
          <w:b/>
          <w:bCs/>
          <w:sz w:val="24"/>
          <w:szCs w:val="24"/>
          <w:lang w:val="en-US"/>
        </w:rPr>
        <w:t>Lastly, performing train_test_split using sklearn.model_selection. (20% testing and 80 percent training data)</w:t>
      </w:r>
    </w:p>
    <w:p w14:paraId="35181028" w14:textId="0E0DCF47" w:rsidR="007350A5" w:rsidRDefault="007350A5" w:rsidP="007350A5">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5.3 COMPARISON OF ML ALGORITHMS:</w:t>
      </w:r>
    </w:p>
    <w:p w14:paraId="42D57F1B" w14:textId="30AF8024" w:rsidR="007350A5" w:rsidRDefault="007350A5" w:rsidP="007350A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project I have used</w:t>
      </w:r>
      <w:r w:rsidRPr="007350A5">
        <w:rPr>
          <w:rFonts w:ascii="Times New Roman" w:hAnsi="Times New Roman" w:cs="Times New Roman"/>
          <w:b/>
          <w:bCs/>
          <w:sz w:val="24"/>
          <w:szCs w:val="24"/>
          <w:lang w:val="en-US"/>
        </w:rPr>
        <w:t xml:space="preserve"> lazypredict</w:t>
      </w:r>
      <w:r>
        <w:rPr>
          <w:rFonts w:ascii="Times New Roman" w:hAnsi="Times New Roman" w:cs="Times New Roman"/>
          <w:sz w:val="24"/>
          <w:szCs w:val="24"/>
          <w:lang w:val="en-US"/>
        </w:rPr>
        <w:t xml:space="preserve"> and </w:t>
      </w:r>
      <w:r w:rsidRPr="007350A5">
        <w:rPr>
          <w:rFonts w:ascii="Times New Roman" w:hAnsi="Times New Roman" w:cs="Times New Roman"/>
          <w:b/>
          <w:bCs/>
          <w:sz w:val="24"/>
          <w:szCs w:val="24"/>
          <w:lang w:val="en-US"/>
        </w:rPr>
        <w:t>LazyClassifier</w:t>
      </w:r>
      <w:r>
        <w:rPr>
          <w:rFonts w:ascii="Times New Roman" w:hAnsi="Times New Roman" w:cs="Times New Roman"/>
          <w:sz w:val="24"/>
          <w:szCs w:val="24"/>
          <w:lang w:val="en-US"/>
        </w:rPr>
        <w:t xml:space="preserve"> to compare 27 ML algorithms:</w:t>
      </w:r>
    </w:p>
    <w:p w14:paraId="57D3A78A" w14:textId="7B29F6C0" w:rsidR="007350A5" w:rsidRDefault="001C592C" w:rsidP="007350A5">
      <w:pPr>
        <w:spacing w:line="360" w:lineRule="auto"/>
        <w:jc w:val="both"/>
        <w:rPr>
          <w:rFonts w:ascii="Times New Roman" w:hAnsi="Times New Roman" w:cs="Times New Roman"/>
          <w:sz w:val="24"/>
          <w:szCs w:val="24"/>
          <w:lang w:val="en-US"/>
        </w:rPr>
      </w:pPr>
      <w:r w:rsidRPr="001C592C">
        <w:rPr>
          <w:rFonts w:ascii="Times New Roman" w:hAnsi="Times New Roman" w:cs="Times New Roman"/>
          <w:noProof/>
          <w:sz w:val="24"/>
          <w:szCs w:val="24"/>
          <w:lang w:val="en-US"/>
        </w:rPr>
        <w:drawing>
          <wp:inline distT="0" distB="0" distL="0" distR="0" wp14:anchorId="2EE08CB0" wp14:editId="7368163C">
            <wp:extent cx="5731510" cy="64135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413500"/>
                    </a:xfrm>
                    <a:prstGeom prst="rect">
                      <a:avLst/>
                    </a:prstGeom>
                  </pic:spPr>
                </pic:pic>
              </a:graphicData>
            </a:graphic>
          </wp:inline>
        </w:drawing>
      </w:r>
    </w:p>
    <w:p w14:paraId="13EC26CD" w14:textId="104C1A35" w:rsidR="001C592C" w:rsidRDefault="001C592C" w:rsidP="001C59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The performance of 27 different ML algorithms on the training dataset</w:t>
      </w:r>
    </w:p>
    <w:p w14:paraId="52960F76" w14:textId="77777777" w:rsidR="00FF502D" w:rsidRDefault="00FF502D" w:rsidP="001C592C">
      <w:pPr>
        <w:spacing w:line="360" w:lineRule="auto"/>
        <w:jc w:val="center"/>
        <w:rPr>
          <w:rFonts w:ascii="Times New Roman" w:hAnsi="Times New Roman" w:cs="Times New Roman"/>
          <w:sz w:val="24"/>
          <w:szCs w:val="24"/>
          <w:lang w:val="en-US"/>
        </w:rPr>
      </w:pPr>
    </w:p>
    <w:p w14:paraId="550DFF58" w14:textId="698BFB9F" w:rsidR="001C592C" w:rsidRDefault="001C592C" w:rsidP="00FF502D">
      <w:pPr>
        <w:spacing w:line="360" w:lineRule="auto"/>
        <w:rPr>
          <w:rFonts w:ascii="Times New Roman" w:hAnsi="Times New Roman" w:cs="Times New Roman"/>
          <w:sz w:val="24"/>
          <w:szCs w:val="24"/>
          <w:lang w:val="en-US"/>
        </w:rPr>
      </w:pPr>
      <w:r w:rsidRPr="001C592C">
        <w:rPr>
          <w:rFonts w:ascii="Times New Roman" w:hAnsi="Times New Roman" w:cs="Times New Roman"/>
          <w:noProof/>
          <w:sz w:val="24"/>
          <w:szCs w:val="24"/>
          <w:lang w:val="en-US"/>
        </w:rPr>
        <w:drawing>
          <wp:inline distT="0" distB="0" distL="0" distR="0" wp14:anchorId="384CD892" wp14:editId="35A7D63C">
            <wp:extent cx="5731510" cy="62407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240780"/>
                    </a:xfrm>
                    <a:prstGeom prst="rect">
                      <a:avLst/>
                    </a:prstGeom>
                  </pic:spPr>
                </pic:pic>
              </a:graphicData>
            </a:graphic>
          </wp:inline>
        </w:drawing>
      </w:r>
    </w:p>
    <w:p w14:paraId="638422BB" w14:textId="0A0FB4A3" w:rsidR="001C592C" w:rsidRDefault="005E578F" w:rsidP="001C592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Show the average performance of all 27 algorithms on the t</w:t>
      </w:r>
      <w:r w:rsidR="002B5063">
        <w:rPr>
          <w:rFonts w:ascii="Times New Roman" w:hAnsi="Times New Roman" w:cs="Times New Roman"/>
          <w:sz w:val="24"/>
          <w:szCs w:val="24"/>
          <w:lang w:val="en-US"/>
        </w:rPr>
        <w:t>esting set.</w:t>
      </w:r>
    </w:p>
    <w:p w14:paraId="179196C0" w14:textId="508B7702" w:rsidR="002B5063" w:rsidRDefault="002B5063" w:rsidP="002B506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BASED ON ABOVE RESULTS AND SIMPLICITY OF IMPLEMENTATION, THE FOLLOWING 5 ALGORITHMS ARE CHOSEN:</w:t>
      </w:r>
    </w:p>
    <w:p w14:paraId="116165FD" w14:textId="19913E56" w:rsidR="002B5063" w:rsidRDefault="002B5063" w:rsidP="002B5063">
      <w:pPr>
        <w:pStyle w:val="ListParagraph"/>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Support Vector Machine, 2. Nu-SVM, 3. K Nearest Neighbors, 4. Decision Tree, 5. Random Forest </w:t>
      </w:r>
    </w:p>
    <w:p w14:paraId="741127A8" w14:textId="2E7F2098" w:rsidR="006D5820" w:rsidRPr="006D5820" w:rsidRDefault="007C3B96" w:rsidP="007C3B96">
      <w:pPr>
        <w:spacing w:line="360" w:lineRule="auto"/>
        <w:jc w:val="center"/>
        <w:rPr>
          <w:rFonts w:ascii="Times New Roman" w:hAnsi="Times New Roman" w:cs="Times New Roman"/>
          <w:sz w:val="24"/>
          <w:szCs w:val="24"/>
          <w:lang w:val="en-US"/>
        </w:rPr>
      </w:pPr>
      <w:r w:rsidRPr="007C3B96">
        <w:rPr>
          <w:rFonts w:ascii="Times New Roman" w:hAnsi="Times New Roman" w:cs="Times New Roman"/>
          <w:noProof/>
          <w:sz w:val="24"/>
          <w:szCs w:val="24"/>
          <w:lang w:val="en-US"/>
        </w:rPr>
        <w:lastRenderedPageBreak/>
        <w:drawing>
          <wp:inline distT="0" distB="0" distL="0" distR="0" wp14:anchorId="5E123418" wp14:editId="3BEEBFC1">
            <wp:extent cx="4461760" cy="72038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9069" cy="7215683"/>
                    </a:xfrm>
                    <a:prstGeom prst="rect">
                      <a:avLst/>
                    </a:prstGeom>
                  </pic:spPr>
                </pic:pic>
              </a:graphicData>
            </a:graphic>
          </wp:inline>
        </w:drawing>
      </w:r>
    </w:p>
    <w:p w14:paraId="504B554E" w14:textId="77777777" w:rsidR="00FF502D" w:rsidRPr="00FF502D" w:rsidRDefault="00FF502D" w:rsidP="00FF502D">
      <w:pPr>
        <w:spacing w:line="360" w:lineRule="auto"/>
        <w:rPr>
          <w:rFonts w:ascii="Times New Roman" w:hAnsi="Times New Roman" w:cs="Times New Roman"/>
          <w:sz w:val="24"/>
          <w:szCs w:val="24"/>
          <w:lang w:val="en-US"/>
        </w:rPr>
      </w:pPr>
    </w:p>
    <w:p w14:paraId="6991C11E" w14:textId="77777777" w:rsidR="00FF502D" w:rsidRPr="00FF502D" w:rsidRDefault="00FF502D" w:rsidP="00FF502D">
      <w:pPr>
        <w:spacing w:line="360" w:lineRule="auto"/>
        <w:ind w:left="360"/>
        <w:rPr>
          <w:rFonts w:ascii="Times New Roman" w:hAnsi="Times New Roman" w:cs="Times New Roman"/>
          <w:sz w:val="24"/>
          <w:szCs w:val="24"/>
          <w:lang w:val="en-US"/>
        </w:rPr>
      </w:pPr>
    </w:p>
    <w:p w14:paraId="795BAFAA" w14:textId="77777777" w:rsidR="007350A5" w:rsidRPr="007350A5" w:rsidRDefault="007350A5" w:rsidP="007350A5">
      <w:pPr>
        <w:spacing w:line="360" w:lineRule="auto"/>
        <w:jc w:val="both"/>
        <w:rPr>
          <w:rFonts w:ascii="Times New Roman" w:hAnsi="Times New Roman" w:cs="Times New Roman"/>
          <w:sz w:val="24"/>
          <w:szCs w:val="24"/>
          <w:lang w:val="en-US"/>
        </w:rPr>
      </w:pPr>
    </w:p>
    <w:p w14:paraId="4AA2591F" w14:textId="6C474D41" w:rsidR="00F83A15" w:rsidRDefault="00F83A15" w:rsidP="00F83A15">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CHAPTER 6</w:t>
      </w:r>
    </w:p>
    <w:p w14:paraId="066BA8A8" w14:textId="3D69D87F" w:rsidR="00F83A15" w:rsidRDefault="00F83A15" w:rsidP="00F83A15">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RESULTS</w:t>
      </w:r>
      <w:r w:rsidR="00CC3705">
        <w:rPr>
          <w:rFonts w:ascii="Times New Roman" w:hAnsi="Times New Roman" w:cs="Times New Roman"/>
          <w:sz w:val="28"/>
          <w:szCs w:val="28"/>
          <w:u w:val="single"/>
          <w:lang w:val="en-US"/>
        </w:rPr>
        <w:t xml:space="preserve"> AND HYPER PAREMETER TUNING</w:t>
      </w:r>
    </w:p>
    <w:p w14:paraId="39B02252" w14:textId="2986B64E" w:rsidR="002B5063" w:rsidRDefault="00493E0E" w:rsidP="002B506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Given below are the results of each of the 5 ML algorithms used and their comparison/Visualization.</w:t>
      </w:r>
    </w:p>
    <w:p w14:paraId="300C9D16" w14:textId="2124DFF5" w:rsidR="00493E0E" w:rsidRPr="00493E0E" w:rsidRDefault="00493E0E" w:rsidP="002B5063">
      <w:pPr>
        <w:spacing w:line="360" w:lineRule="auto"/>
        <w:rPr>
          <w:rFonts w:ascii="Times New Roman" w:hAnsi="Times New Roman" w:cs="Times New Roman"/>
          <w:b/>
          <w:bCs/>
          <w:sz w:val="24"/>
          <w:szCs w:val="24"/>
          <w:lang w:val="en-US"/>
        </w:rPr>
      </w:pPr>
      <w:r w:rsidRPr="00493E0E">
        <w:rPr>
          <w:rFonts w:ascii="Times New Roman" w:hAnsi="Times New Roman" w:cs="Times New Roman"/>
          <w:b/>
          <w:bCs/>
          <w:sz w:val="24"/>
          <w:szCs w:val="24"/>
          <w:lang w:val="en-US"/>
        </w:rPr>
        <w:t>6.1</w:t>
      </w:r>
      <w:r>
        <w:rPr>
          <w:rFonts w:ascii="Times New Roman" w:hAnsi="Times New Roman" w:cs="Times New Roman"/>
          <w:b/>
          <w:bCs/>
          <w:sz w:val="24"/>
          <w:szCs w:val="24"/>
          <w:lang w:val="en-US"/>
        </w:rPr>
        <w:t xml:space="preserve"> Result of SVM:</w:t>
      </w:r>
    </w:p>
    <w:p w14:paraId="7666DFAC" w14:textId="57166A26" w:rsidR="00493E0E" w:rsidRDefault="00E72154"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Accuracy on test data: 75.362 percent</w:t>
      </w:r>
    </w:p>
    <w:p w14:paraId="11F31331" w14:textId="0E8C54BE" w:rsidR="00E72154" w:rsidRDefault="00E72154"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F1 SCORE: 76.632 percent</w:t>
      </w:r>
    </w:p>
    <w:p w14:paraId="389BBB97" w14:textId="13604E29" w:rsidR="00A638E5" w:rsidRDefault="00A638E5"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Confusion Matrix</w:t>
      </w:r>
    </w:p>
    <w:p w14:paraId="3DFA9269" w14:textId="021CE740" w:rsidR="00A638E5" w:rsidRDefault="00A638E5" w:rsidP="00493E0E">
      <w:pPr>
        <w:spacing w:line="360" w:lineRule="auto"/>
        <w:rPr>
          <w:rFonts w:ascii="Times New Roman" w:hAnsi="Times New Roman" w:cs="Times New Roman"/>
          <w:sz w:val="24"/>
          <w:szCs w:val="24"/>
          <w:lang w:val="en-US"/>
        </w:rPr>
      </w:pPr>
      <w:r w:rsidRPr="00A638E5">
        <w:rPr>
          <w:rFonts w:ascii="Times New Roman" w:hAnsi="Times New Roman" w:cs="Times New Roman"/>
          <w:noProof/>
          <w:sz w:val="24"/>
          <w:szCs w:val="24"/>
          <w:lang w:val="en-US"/>
        </w:rPr>
        <w:drawing>
          <wp:inline distT="0" distB="0" distL="0" distR="0" wp14:anchorId="3063A267" wp14:editId="795A0C07">
            <wp:extent cx="2086266" cy="6287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6266" cy="628738"/>
                    </a:xfrm>
                    <a:prstGeom prst="rect">
                      <a:avLst/>
                    </a:prstGeom>
                  </pic:spPr>
                </pic:pic>
              </a:graphicData>
            </a:graphic>
          </wp:inline>
        </w:drawing>
      </w:r>
    </w:p>
    <w:p w14:paraId="49D40155" w14:textId="29E02E89" w:rsidR="00E72154" w:rsidRDefault="00E72154" w:rsidP="00493E0E">
      <w:pPr>
        <w:spacing w:line="360" w:lineRule="auto"/>
        <w:rPr>
          <w:rFonts w:ascii="Times New Roman" w:hAnsi="Times New Roman" w:cs="Times New Roman"/>
          <w:b/>
          <w:bCs/>
          <w:sz w:val="24"/>
          <w:szCs w:val="24"/>
          <w:lang w:val="en-US"/>
        </w:rPr>
      </w:pPr>
      <w:r w:rsidRPr="00E72154">
        <w:rPr>
          <w:rFonts w:ascii="Times New Roman" w:hAnsi="Times New Roman" w:cs="Times New Roman"/>
          <w:b/>
          <w:bCs/>
          <w:sz w:val="24"/>
          <w:szCs w:val="24"/>
          <w:lang w:val="en-US"/>
        </w:rPr>
        <w:t>6.2 Result of Nu-SVC:</w:t>
      </w:r>
    </w:p>
    <w:p w14:paraId="1865FEAA" w14:textId="380CA4AE" w:rsidR="00A638E5" w:rsidRDefault="00A638E5" w:rsidP="00493E0E">
      <w:pPr>
        <w:spacing w:line="360" w:lineRule="auto"/>
        <w:rPr>
          <w:rFonts w:ascii="Times New Roman" w:hAnsi="Times New Roman" w:cs="Times New Roman"/>
          <w:sz w:val="24"/>
          <w:szCs w:val="24"/>
          <w:lang w:val="en-US"/>
        </w:rPr>
      </w:pPr>
      <w:r w:rsidRPr="00A638E5">
        <w:rPr>
          <w:rFonts w:ascii="Times New Roman" w:hAnsi="Times New Roman" w:cs="Times New Roman"/>
          <w:sz w:val="24"/>
          <w:szCs w:val="24"/>
          <w:lang w:val="en-US"/>
        </w:rPr>
        <w:t>Accuracy on training data: 85 percent</w:t>
      </w:r>
    </w:p>
    <w:p w14:paraId="581677D5" w14:textId="4689ED05" w:rsidR="00A638E5" w:rsidRDefault="00A638E5"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Accuracy on testing data: </w:t>
      </w:r>
      <w:r w:rsidR="00FF4A10">
        <w:rPr>
          <w:rFonts w:ascii="Times New Roman" w:hAnsi="Times New Roman" w:cs="Times New Roman"/>
          <w:sz w:val="24"/>
          <w:szCs w:val="24"/>
          <w:lang w:val="en-US"/>
        </w:rPr>
        <w:t>79.345 percent</w:t>
      </w:r>
    </w:p>
    <w:p w14:paraId="3456B44E" w14:textId="1C863F76" w:rsidR="00FF4A10" w:rsidRDefault="00FF4A10"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Confusion Matrix</w:t>
      </w:r>
    </w:p>
    <w:p w14:paraId="653D597F" w14:textId="17075790" w:rsidR="00FF4A10" w:rsidRPr="00A638E5" w:rsidRDefault="00CC3705" w:rsidP="00493E0E">
      <w:pPr>
        <w:spacing w:line="360" w:lineRule="auto"/>
        <w:rPr>
          <w:rFonts w:ascii="Times New Roman" w:hAnsi="Times New Roman" w:cs="Times New Roman"/>
          <w:sz w:val="24"/>
          <w:szCs w:val="24"/>
          <w:lang w:val="en-US"/>
        </w:rPr>
      </w:pPr>
      <w:r w:rsidRPr="00CC3705">
        <w:rPr>
          <w:rFonts w:ascii="Times New Roman" w:hAnsi="Times New Roman" w:cs="Times New Roman"/>
          <w:noProof/>
          <w:sz w:val="24"/>
          <w:szCs w:val="24"/>
          <w:lang w:val="en-US"/>
        </w:rPr>
        <w:drawing>
          <wp:inline distT="0" distB="0" distL="0" distR="0" wp14:anchorId="0FB6EF01" wp14:editId="77FBBBF9">
            <wp:extent cx="1505160" cy="77163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160" cy="771633"/>
                    </a:xfrm>
                    <a:prstGeom prst="rect">
                      <a:avLst/>
                    </a:prstGeom>
                  </pic:spPr>
                </pic:pic>
              </a:graphicData>
            </a:graphic>
          </wp:inline>
        </w:drawing>
      </w:r>
    </w:p>
    <w:p w14:paraId="5A98FE1C" w14:textId="0F672BA8" w:rsidR="00E72154" w:rsidRDefault="00E72154" w:rsidP="00493E0E">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6.3 Result of K-Nearest-Neighbor</w:t>
      </w:r>
    </w:p>
    <w:p w14:paraId="761BA738" w14:textId="67470D84" w:rsidR="00CC3705" w:rsidRDefault="00CC3705"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Accuracy Score: 74.567 percent</w:t>
      </w:r>
    </w:p>
    <w:p w14:paraId="2BDE600A" w14:textId="20A35F00" w:rsidR="00CC3705" w:rsidRDefault="00CC3705"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F1_score: 72.958 percent</w:t>
      </w:r>
    </w:p>
    <w:p w14:paraId="368034D4" w14:textId="1560CB96" w:rsidR="00CC3705" w:rsidRDefault="00CC3705"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Confusion Matrix:</w:t>
      </w:r>
    </w:p>
    <w:p w14:paraId="3D6EE819" w14:textId="442F3DBF" w:rsidR="00CC3705" w:rsidRPr="00CC3705" w:rsidRDefault="00CC3705" w:rsidP="00493E0E">
      <w:pPr>
        <w:spacing w:line="360" w:lineRule="auto"/>
        <w:rPr>
          <w:rFonts w:ascii="Times New Roman" w:hAnsi="Times New Roman" w:cs="Times New Roman"/>
          <w:sz w:val="24"/>
          <w:szCs w:val="24"/>
          <w:lang w:val="en-US"/>
        </w:rPr>
      </w:pPr>
      <w:r w:rsidRPr="00CC3705">
        <w:rPr>
          <w:rFonts w:ascii="Times New Roman" w:hAnsi="Times New Roman" w:cs="Times New Roman"/>
          <w:noProof/>
          <w:sz w:val="24"/>
          <w:szCs w:val="24"/>
          <w:lang w:val="en-US"/>
        </w:rPr>
        <w:drawing>
          <wp:inline distT="0" distB="0" distL="0" distR="0" wp14:anchorId="6360B388" wp14:editId="0FD45EDF">
            <wp:extent cx="1962424" cy="514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2424" cy="514422"/>
                    </a:xfrm>
                    <a:prstGeom prst="rect">
                      <a:avLst/>
                    </a:prstGeom>
                  </pic:spPr>
                </pic:pic>
              </a:graphicData>
            </a:graphic>
          </wp:inline>
        </w:drawing>
      </w:r>
    </w:p>
    <w:p w14:paraId="200BE4EB" w14:textId="61484B28" w:rsidR="00E72154" w:rsidRDefault="00E72154" w:rsidP="00493E0E">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6.4 Result of DECISION TREE LEARNING</w:t>
      </w:r>
    </w:p>
    <w:p w14:paraId="10648E1B" w14:textId="410D32F4" w:rsidR="00CC3705" w:rsidRPr="00CC3705" w:rsidRDefault="00CC3705" w:rsidP="00493E0E">
      <w:pPr>
        <w:spacing w:line="360" w:lineRule="auto"/>
        <w:rPr>
          <w:rFonts w:ascii="Times New Roman" w:hAnsi="Times New Roman" w:cs="Times New Roman"/>
          <w:sz w:val="24"/>
          <w:szCs w:val="24"/>
          <w:lang w:val="en-US"/>
        </w:rPr>
      </w:pPr>
      <w:r w:rsidRPr="00CC3705">
        <w:rPr>
          <w:rFonts w:ascii="Times New Roman" w:hAnsi="Times New Roman" w:cs="Times New Roman"/>
          <w:sz w:val="24"/>
          <w:szCs w:val="24"/>
          <w:lang w:val="en-US"/>
        </w:rPr>
        <w:lastRenderedPageBreak/>
        <w:t>Accuracy Score: 69.993 percent</w:t>
      </w:r>
    </w:p>
    <w:p w14:paraId="32688EC9" w14:textId="6076B731" w:rsidR="00CC3705" w:rsidRDefault="00CC3705" w:rsidP="00493E0E">
      <w:pPr>
        <w:spacing w:line="360" w:lineRule="auto"/>
        <w:rPr>
          <w:rFonts w:ascii="Times New Roman" w:hAnsi="Times New Roman" w:cs="Times New Roman"/>
          <w:sz w:val="24"/>
          <w:szCs w:val="24"/>
          <w:lang w:val="en-US"/>
        </w:rPr>
      </w:pPr>
      <w:r w:rsidRPr="00CC3705">
        <w:rPr>
          <w:rFonts w:ascii="Times New Roman" w:hAnsi="Times New Roman" w:cs="Times New Roman"/>
          <w:sz w:val="24"/>
          <w:szCs w:val="24"/>
          <w:lang w:val="en-US"/>
        </w:rPr>
        <w:t>F1_Score</w:t>
      </w:r>
      <w:r>
        <w:rPr>
          <w:rFonts w:ascii="Times New Roman" w:hAnsi="Times New Roman" w:cs="Times New Roman"/>
          <w:sz w:val="24"/>
          <w:szCs w:val="24"/>
          <w:lang w:val="en-US"/>
        </w:rPr>
        <w:t>: 70.506 percent</w:t>
      </w:r>
    </w:p>
    <w:p w14:paraId="455EAD3D" w14:textId="1E4C7C0F" w:rsidR="00CC3705" w:rsidRDefault="00CC3705"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Confusion Matrix:</w:t>
      </w:r>
    </w:p>
    <w:p w14:paraId="77400823" w14:textId="37EA3B69" w:rsidR="00CC3705" w:rsidRPr="00CC3705" w:rsidRDefault="00CC3705" w:rsidP="00493E0E">
      <w:pPr>
        <w:spacing w:line="360" w:lineRule="auto"/>
        <w:rPr>
          <w:rFonts w:ascii="Times New Roman" w:hAnsi="Times New Roman" w:cs="Times New Roman"/>
          <w:sz w:val="24"/>
          <w:szCs w:val="24"/>
          <w:lang w:val="en-US"/>
        </w:rPr>
      </w:pPr>
      <w:r w:rsidRPr="00CC3705">
        <w:rPr>
          <w:rFonts w:ascii="Times New Roman" w:hAnsi="Times New Roman" w:cs="Times New Roman"/>
          <w:noProof/>
          <w:sz w:val="24"/>
          <w:szCs w:val="24"/>
          <w:lang w:val="en-US"/>
        </w:rPr>
        <w:drawing>
          <wp:inline distT="0" distB="0" distL="0" distR="0" wp14:anchorId="2FF605BC" wp14:editId="0C46C7EE">
            <wp:extent cx="1848108" cy="50489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8108" cy="504895"/>
                    </a:xfrm>
                    <a:prstGeom prst="rect">
                      <a:avLst/>
                    </a:prstGeom>
                  </pic:spPr>
                </pic:pic>
              </a:graphicData>
            </a:graphic>
          </wp:inline>
        </w:drawing>
      </w:r>
    </w:p>
    <w:p w14:paraId="42EF7133" w14:textId="16E168BA" w:rsidR="00E72154" w:rsidRDefault="00E72154" w:rsidP="00493E0E">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6.5 Result of RANDOM FOREST</w:t>
      </w:r>
    </w:p>
    <w:p w14:paraId="0CB1AAC5" w14:textId="67E3D573" w:rsidR="00CC3705" w:rsidRPr="00762654" w:rsidRDefault="00CC3705" w:rsidP="00493E0E">
      <w:pPr>
        <w:spacing w:line="360" w:lineRule="auto"/>
        <w:rPr>
          <w:rFonts w:ascii="Times New Roman" w:hAnsi="Times New Roman" w:cs="Times New Roman"/>
          <w:sz w:val="24"/>
          <w:szCs w:val="24"/>
          <w:lang w:val="en-US"/>
        </w:rPr>
      </w:pPr>
      <w:r w:rsidRPr="00762654">
        <w:rPr>
          <w:rFonts w:ascii="Times New Roman" w:hAnsi="Times New Roman" w:cs="Times New Roman"/>
          <w:sz w:val="24"/>
          <w:szCs w:val="24"/>
          <w:lang w:val="en-US"/>
        </w:rPr>
        <w:t>Preliminary result:</w:t>
      </w:r>
    </w:p>
    <w:p w14:paraId="2A808D79" w14:textId="6E03E1E7" w:rsidR="00CC3705" w:rsidRPr="00762654" w:rsidRDefault="00CC3705" w:rsidP="00493E0E">
      <w:pPr>
        <w:spacing w:line="360" w:lineRule="auto"/>
        <w:rPr>
          <w:rFonts w:ascii="Times New Roman" w:hAnsi="Times New Roman" w:cs="Times New Roman"/>
          <w:sz w:val="24"/>
          <w:szCs w:val="24"/>
          <w:lang w:val="en-US"/>
        </w:rPr>
      </w:pPr>
      <w:r w:rsidRPr="00762654">
        <w:rPr>
          <w:rFonts w:ascii="Times New Roman" w:hAnsi="Times New Roman" w:cs="Times New Roman"/>
          <w:sz w:val="24"/>
          <w:szCs w:val="24"/>
          <w:lang w:val="en-US"/>
        </w:rPr>
        <w:t>Accuracy Score: 73.913 percent</w:t>
      </w:r>
    </w:p>
    <w:p w14:paraId="25FE52E1" w14:textId="064011F5" w:rsidR="00CC3705" w:rsidRPr="00762654" w:rsidRDefault="00CC3705" w:rsidP="00493E0E">
      <w:pPr>
        <w:spacing w:line="360" w:lineRule="auto"/>
        <w:rPr>
          <w:rFonts w:ascii="Times New Roman" w:hAnsi="Times New Roman" w:cs="Times New Roman"/>
          <w:sz w:val="24"/>
          <w:szCs w:val="24"/>
          <w:lang w:val="en-US"/>
        </w:rPr>
      </w:pPr>
      <w:r w:rsidRPr="00762654">
        <w:rPr>
          <w:rFonts w:ascii="Times New Roman" w:hAnsi="Times New Roman" w:cs="Times New Roman"/>
          <w:sz w:val="24"/>
          <w:szCs w:val="24"/>
          <w:lang w:val="en-US"/>
        </w:rPr>
        <w:t xml:space="preserve">F1_Score: </w:t>
      </w:r>
      <w:r w:rsidR="00924F63" w:rsidRPr="00762654">
        <w:rPr>
          <w:rFonts w:ascii="Times New Roman" w:hAnsi="Times New Roman" w:cs="Times New Roman"/>
          <w:sz w:val="24"/>
          <w:szCs w:val="24"/>
          <w:lang w:val="en-US"/>
        </w:rPr>
        <w:t>76.366 percent</w:t>
      </w:r>
    </w:p>
    <w:p w14:paraId="72AC0C5C" w14:textId="6FE86984" w:rsidR="00924F63" w:rsidRDefault="00924F63" w:rsidP="00493E0E">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Results after performing Hyper parameter Tuning Using Grid-Search CV:</w:t>
      </w:r>
    </w:p>
    <w:p w14:paraId="4224D6AD" w14:textId="1E9071CF" w:rsidR="00924F63" w:rsidRPr="00762654" w:rsidRDefault="00762654" w:rsidP="00493E0E">
      <w:pPr>
        <w:spacing w:line="360" w:lineRule="auto"/>
        <w:rPr>
          <w:rFonts w:ascii="Times New Roman" w:hAnsi="Times New Roman" w:cs="Times New Roman"/>
          <w:sz w:val="24"/>
          <w:szCs w:val="24"/>
          <w:lang w:val="en-US"/>
        </w:rPr>
      </w:pPr>
      <w:r w:rsidRPr="00762654">
        <w:rPr>
          <w:rFonts w:ascii="Times New Roman" w:hAnsi="Times New Roman" w:cs="Times New Roman"/>
          <w:sz w:val="24"/>
          <w:szCs w:val="24"/>
          <w:lang w:val="en-US"/>
        </w:rPr>
        <w:t>Accuracy Score: 81.733 percent</w:t>
      </w:r>
    </w:p>
    <w:p w14:paraId="266AE1ED" w14:textId="3F5B1230" w:rsidR="00762654" w:rsidRDefault="00762654" w:rsidP="00493E0E">
      <w:pPr>
        <w:spacing w:line="360" w:lineRule="auto"/>
        <w:rPr>
          <w:rFonts w:ascii="Times New Roman" w:hAnsi="Times New Roman" w:cs="Times New Roman"/>
          <w:sz w:val="24"/>
          <w:szCs w:val="24"/>
          <w:lang w:val="en-US"/>
        </w:rPr>
      </w:pPr>
      <w:r w:rsidRPr="00762654">
        <w:rPr>
          <w:rFonts w:ascii="Times New Roman" w:hAnsi="Times New Roman" w:cs="Times New Roman"/>
          <w:sz w:val="24"/>
          <w:szCs w:val="24"/>
          <w:lang w:val="en-US"/>
        </w:rPr>
        <w:t>F1_Score: 82 percent</w:t>
      </w:r>
    </w:p>
    <w:p w14:paraId="23D58A6A" w14:textId="04F8FA35" w:rsidR="00762654" w:rsidRDefault="00762654" w:rsidP="00493E0E">
      <w:pPr>
        <w:spacing w:line="360" w:lineRule="auto"/>
        <w:rPr>
          <w:rFonts w:ascii="Times New Roman" w:hAnsi="Times New Roman" w:cs="Times New Roman"/>
          <w:sz w:val="24"/>
          <w:szCs w:val="24"/>
          <w:lang w:val="en-US"/>
        </w:rPr>
      </w:pPr>
      <w:r w:rsidRPr="00762654">
        <w:rPr>
          <w:rFonts w:ascii="Times New Roman" w:hAnsi="Times New Roman" w:cs="Times New Roman"/>
          <w:b/>
          <w:bCs/>
          <w:sz w:val="24"/>
          <w:szCs w:val="24"/>
          <w:lang w:val="en-US"/>
        </w:rPr>
        <w:t>NOTE</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In this project, I am working with RAW real world BIOLOGICAL DATA. In this case, I have created the dataset from a raw ascii file of amino acid chain sequences. This Even the above accuracies are hugely corroborative of the hypothesis of the-zusefulness of the given classifier on a given dataset.</w:t>
      </w:r>
    </w:p>
    <w:p w14:paraId="764BD625" w14:textId="3402CE46" w:rsidR="00762654" w:rsidRDefault="00762654" w:rsidP="00493E0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Hence, from the above findings we can attest that Random</w:t>
      </w:r>
      <w:r w:rsidR="000269E4">
        <w:rPr>
          <w:rFonts w:ascii="Times New Roman" w:hAnsi="Times New Roman" w:cs="Times New Roman"/>
          <w:sz w:val="24"/>
          <w:szCs w:val="24"/>
          <w:lang w:val="en-US"/>
        </w:rPr>
        <w:t>-F</w:t>
      </w:r>
      <w:r>
        <w:rPr>
          <w:rFonts w:ascii="Times New Roman" w:hAnsi="Times New Roman" w:cs="Times New Roman"/>
          <w:sz w:val="24"/>
          <w:szCs w:val="24"/>
          <w:lang w:val="en-US"/>
        </w:rPr>
        <w:t>orest algorithm gives me the best results. Performing further analysis of the results:</w:t>
      </w:r>
    </w:p>
    <w:p w14:paraId="38FA735D" w14:textId="77777777" w:rsidR="000269E4" w:rsidRPr="000269E4" w:rsidRDefault="000269E4" w:rsidP="000269E4">
      <w:pPr>
        <w:spacing w:line="360" w:lineRule="auto"/>
        <w:rPr>
          <w:rFonts w:ascii="Times New Roman" w:hAnsi="Times New Roman" w:cs="Times New Roman"/>
          <w:sz w:val="24"/>
          <w:szCs w:val="24"/>
          <w:lang w:val="en-US"/>
        </w:rPr>
      </w:pPr>
      <w:r w:rsidRPr="000269E4">
        <w:rPr>
          <w:rFonts w:ascii="Times New Roman" w:hAnsi="Times New Roman" w:cs="Times New Roman"/>
          <w:sz w:val="24"/>
          <w:szCs w:val="24"/>
          <w:lang w:val="en-US"/>
        </w:rPr>
        <w:t>An ROC curve (receiver operating characteristic curve) is a graph showing the performance of a classification model at all classification thresholds. This curve plots two parameters:</w:t>
      </w:r>
    </w:p>
    <w:p w14:paraId="7B2888D4" w14:textId="77777777" w:rsidR="000269E4" w:rsidRPr="000269E4" w:rsidRDefault="000269E4" w:rsidP="000269E4">
      <w:pPr>
        <w:spacing w:line="360" w:lineRule="auto"/>
        <w:rPr>
          <w:rFonts w:ascii="Times New Roman" w:hAnsi="Times New Roman" w:cs="Times New Roman"/>
          <w:sz w:val="24"/>
          <w:szCs w:val="24"/>
          <w:lang w:val="en-US"/>
        </w:rPr>
      </w:pPr>
    </w:p>
    <w:p w14:paraId="5D16293F" w14:textId="54A0DE62" w:rsidR="000269E4" w:rsidRDefault="000269E4" w:rsidP="000269E4">
      <w:pPr>
        <w:spacing w:line="360" w:lineRule="auto"/>
        <w:rPr>
          <w:rFonts w:ascii="Times New Roman" w:hAnsi="Times New Roman" w:cs="Times New Roman"/>
          <w:sz w:val="24"/>
          <w:szCs w:val="24"/>
          <w:lang w:val="en-US"/>
        </w:rPr>
      </w:pPr>
      <w:r w:rsidRPr="000269E4">
        <w:rPr>
          <w:rFonts w:ascii="Times New Roman" w:hAnsi="Times New Roman" w:cs="Times New Roman"/>
          <w:sz w:val="24"/>
          <w:szCs w:val="24"/>
          <w:lang w:val="en-US"/>
        </w:rPr>
        <w:t>True Positive Rate</w:t>
      </w:r>
    </w:p>
    <w:p w14:paraId="3A803B48" w14:textId="5A44AA86" w:rsidR="000269E4" w:rsidRPr="000269E4" w:rsidRDefault="000269E4" w:rsidP="000269E4">
      <w:pPr>
        <w:spacing w:line="360" w:lineRule="auto"/>
        <w:jc w:val="center"/>
        <w:rPr>
          <w:rFonts w:ascii="Times New Roman" w:hAnsi="Times New Roman" w:cs="Times New Roman"/>
          <w:sz w:val="24"/>
          <w:szCs w:val="24"/>
          <w:lang w:val="en-US"/>
        </w:rPr>
      </w:pPr>
      <w:r w:rsidRPr="000269E4">
        <w:rPr>
          <w:rFonts w:ascii="Times New Roman" w:hAnsi="Times New Roman" w:cs="Times New Roman"/>
          <w:noProof/>
          <w:sz w:val="24"/>
          <w:szCs w:val="24"/>
          <w:lang w:val="en-US"/>
        </w:rPr>
        <w:drawing>
          <wp:inline distT="0" distB="0" distL="0" distR="0" wp14:anchorId="174EC68D" wp14:editId="4423C9F7">
            <wp:extent cx="2505425" cy="857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5425" cy="857370"/>
                    </a:xfrm>
                    <a:prstGeom prst="rect">
                      <a:avLst/>
                    </a:prstGeom>
                  </pic:spPr>
                </pic:pic>
              </a:graphicData>
            </a:graphic>
          </wp:inline>
        </w:drawing>
      </w:r>
    </w:p>
    <w:p w14:paraId="36393605" w14:textId="2C07F228" w:rsidR="000269E4" w:rsidRDefault="000269E4" w:rsidP="000269E4">
      <w:pPr>
        <w:spacing w:line="360" w:lineRule="auto"/>
        <w:rPr>
          <w:rFonts w:ascii="Times New Roman" w:hAnsi="Times New Roman" w:cs="Times New Roman"/>
          <w:sz w:val="24"/>
          <w:szCs w:val="24"/>
          <w:lang w:val="en-US"/>
        </w:rPr>
      </w:pPr>
      <w:r w:rsidRPr="000269E4">
        <w:rPr>
          <w:rFonts w:ascii="Times New Roman" w:hAnsi="Times New Roman" w:cs="Times New Roman"/>
          <w:sz w:val="24"/>
          <w:szCs w:val="24"/>
          <w:lang w:val="en-US"/>
        </w:rPr>
        <w:lastRenderedPageBreak/>
        <w:t>False Positive Rate</w:t>
      </w:r>
    </w:p>
    <w:p w14:paraId="583EC68B" w14:textId="6C8D8127" w:rsidR="000269E4" w:rsidRPr="000269E4" w:rsidRDefault="000269E4" w:rsidP="000269E4">
      <w:pPr>
        <w:spacing w:line="360" w:lineRule="auto"/>
        <w:jc w:val="center"/>
        <w:rPr>
          <w:rFonts w:ascii="Times New Roman" w:hAnsi="Times New Roman" w:cs="Times New Roman"/>
          <w:sz w:val="24"/>
          <w:szCs w:val="24"/>
          <w:lang w:val="en-US"/>
        </w:rPr>
      </w:pPr>
      <w:r w:rsidRPr="000269E4">
        <w:rPr>
          <w:rFonts w:ascii="Times New Roman" w:hAnsi="Times New Roman" w:cs="Times New Roman"/>
          <w:noProof/>
          <w:sz w:val="24"/>
          <w:szCs w:val="24"/>
          <w:lang w:val="en-US"/>
        </w:rPr>
        <w:drawing>
          <wp:inline distT="0" distB="0" distL="0" distR="0" wp14:anchorId="1026A285" wp14:editId="353580AA">
            <wp:extent cx="2543530" cy="87642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3530" cy="876422"/>
                    </a:xfrm>
                    <a:prstGeom prst="rect">
                      <a:avLst/>
                    </a:prstGeom>
                  </pic:spPr>
                </pic:pic>
              </a:graphicData>
            </a:graphic>
          </wp:inline>
        </w:drawing>
      </w:r>
    </w:p>
    <w:p w14:paraId="7C8BA4D0" w14:textId="320846F5" w:rsidR="00762654" w:rsidRDefault="000269E4" w:rsidP="000269E4">
      <w:pPr>
        <w:spacing w:line="360" w:lineRule="auto"/>
        <w:rPr>
          <w:rFonts w:ascii="Times New Roman" w:hAnsi="Times New Roman" w:cs="Times New Roman"/>
          <w:sz w:val="24"/>
          <w:szCs w:val="24"/>
          <w:lang w:val="en-US"/>
        </w:rPr>
      </w:pPr>
      <w:r w:rsidRPr="000269E4">
        <w:rPr>
          <w:rFonts w:ascii="Times New Roman" w:hAnsi="Times New Roman" w:cs="Times New Roman"/>
          <w:sz w:val="24"/>
          <w:szCs w:val="24"/>
          <w:lang w:val="en-US"/>
        </w:rPr>
        <w:t xml:space="preserve">An ROC curve plots TPR vs. FPR at different classification thresholds. Lowering the classification threshold classifies more items as positive, thus increasing both False Positives and True Positives. </w:t>
      </w:r>
    </w:p>
    <w:p w14:paraId="0296F747" w14:textId="741CA026" w:rsidR="00405961" w:rsidRDefault="00405961" w:rsidP="000269E4">
      <w:pPr>
        <w:spacing w:line="360" w:lineRule="auto"/>
        <w:rPr>
          <w:rFonts w:ascii="Times New Roman" w:hAnsi="Times New Roman" w:cs="Times New Roman"/>
          <w:sz w:val="24"/>
          <w:szCs w:val="24"/>
          <w:lang w:val="en-US"/>
        </w:rPr>
      </w:pPr>
      <w:r>
        <w:rPr>
          <w:noProof/>
          <w:lang w:val="en-US"/>
        </w:rPr>
        <w:drawing>
          <wp:inline distT="0" distB="0" distL="0" distR="0" wp14:anchorId="23C789C4" wp14:editId="3B66DC42">
            <wp:extent cx="5731510" cy="448945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489450"/>
                    </a:xfrm>
                    <a:prstGeom prst="rect">
                      <a:avLst/>
                    </a:prstGeom>
                    <a:noFill/>
                    <a:ln>
                      <a:noFill/>
                    </a:ln>
                  </pic:spPr>
                </pic:pic>
              </a:graphicData>
            </a:graphic>
          </wp:inline>
        </w:drawing>
      </w:r>
    </w:p>
    <w:p w14:paraId="0938B949" w14:textId="194A7216" w:rsidR="00405961" w:rsidRDefault="00405961" w:rsidP="0040596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ROC CURVE FOR Testing DATA</w:t>
      </w:r>
    </w:p>
    <w:p w14:paraId="2B83BB7D" w14:textId="76C60104" w:rsidR="000269E4" w:rsidRDefault="00405961" w:rsidP="000269E4">
      <w:pPr>
        <w:spacing w:line="360" w:lineRule="auto"/>
        <w:rPr>
          <w:rFonts w:ascii="Times New Roman" w:hAnsi="Times New Roman" w:cs="Times New Roman"/>
          <w:sz w:val="24"/>
          <w:szCs w:val="24"/>
          <w:lang w:val="en-US"/>
        </w:rPr>
      </w:pPr>
      <w:r>
        <w:rPr>
          <w:noProof/>
          <w:lang w:val="en-US"/>
        </w:rPr>
        <w:lastRenderedPageBreak/>
        <w:drawing>
          <wp:inline distT="0" distB="0" distL="0" distR="0" wp14:anchorId="4FE760AF" wp14:editId="467FDB2E">
            <wp:extent cx="5731510" cy="44894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4489450"/>
                    </a:xfrm>
                    <a:prstGeom prst="rect">
                      <a:avLst/>
                    </a:prstGeom>
                    <a:noFill/>
                    <a:ln>
                      <a:noFill/>
                    </a:ln>
                  </pic:spPr>
                </pic:pic>
              </a:graphicData>
            </a:graphic>
          </wp:inline>
        </w:drawing>
      </w:r>
    </w:p>
    <w:p w14:paraId="6F9D4758" w14:textId="687BE5E1" w:rsidR="00AB3C46" w:rsidRDefault="00AB3C46" w:rsidP="00AB3C4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ROC CURVE</w:t>
      </w:r>
      <w:r w:rsidR="00F83818">
        <w:rPr>
          <w:rFonts w:ascii="Times New Roman" w:hAnsi="Times New Roman" w:cs="Times New Roman"/>
          <w:sz w:val="24"/>
          <w:szCs w:val="24"/>
          <w:lang w:val="en-US"/>
        </w:rPr>
        <w:t xml:space="preserve"> FOR TR</w:t>
      </w:r>
      <w:r w:rsidR="00405961">
        <w:rPr>
          <w:rFonts w:ascii="Times New Roman" w:hAnsi="Times New Roman" w:cs="Times New Roman"/>
          <w:sz w:val="24"/>
          <w:szCs w:val="24"/>
          <w:lang w:val="en-US"/>
        </w:rPr>
        <w:t>AINING DATA</w:t>
      </w:r>
    </w:p>
    <w:p w14:paraId="742ED90E" w14:textId="083A30F0" w:rsidR="00405961" w:rsidRDefault="00405961" w:rsidP="00AB3C46">
      <w:pPr>
        <w:spacing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081DAF09" wp14:editId="0840449E">
            <wp:extent cx="4547870" cy="754570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7870" cy="7545705"/>
                    </a:xfrm>
                    <a:prstGeom prst="rect">
                      <a:avLst/>
                    </a:prstGeom>
                    <a:noFill/>
                    <a:ln>
                      <a:noFill/>
                    </a:ln>
                  </pic:spPr>
                </pic:pic>
              </a:graphicData>
            </a:graphic>
          </wp:inline>
        </w:drawing>
      </w:r>
    </w:p>
    <w:p w14:paraId="02BCDFD5" w14:textId="53844923" w:rsidR="00405961" w:rsidRDefault="00405961" w:rsidP="0040596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Above shown is the most important visual metric in the used Random-Forest Algorithm.</w:t>
      </w:r>
    </w:p>
    <w:p w14:paraId="3B740C0E" w14:textId="406ABE44" w:rsidR="00405961" w:rsidRDefault="00405961" w:rsidP="0040596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Bar Plot is instrumental in finding which Features have the highest GINI INDEX (plotted in descending order)</w:t>
      </w:r>
      <w:r w:rsidR="00FD7B65">
        <w:rPr>
          <w:rFonts w:ascii="Times New Roman" w:hAnsi="Times New Roman" w:cs="Times New Roman"/>
          <w:sz w:val="24"/>
          <w:szCs w:val="24"/>
          <w:lang w:val="en-US"/>
        </w:rPr>
        <w:t>.</w:t>
      </w:r>
    </w:p>
    <w:p w14:paraId="7FD24224" w14:textId="77777777" w:rsidR="008805AF" w:rsidRDefault="008805AF">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br w:type="page"/>
      </w:r>
    </w:p>
    <w:p w14:paraId="3C0149B0" w14:textId="7E46DE7C" w:rsidR="00F83A15" w:rsidRDefault="00F83A15" w:rsidP="00F83A15">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lastRenderedPageBreak/>
        <w:t>CHAPTER 7</w:t>
      </w:r>
      <w:r w:rsidR="00AB3C46">
        <w:rPr>
          <w:rFonts w:ascii="Times New Roman" w:hAnsi="Times New Roman" w:cs="Times New Roman"/>
          <w:sz w:val="28"/>
          <w:szCs w:val="28"/>
          <w:u w:val="single"/>
          <w:lang w:val="en-US"/>
        </w:rPr>
        <w:t xml:space="preserve"> </w:t>
      </w:r>
    </w:p>
    <w:p w14:paraId="51611774" w14:textId="1E1568C6" w:rsidR="00F83A15" w:rsidRDefault="00F83A15" w:rsidP="00F83A15">
      <w:pPr>
        <w:spacing w:line="360"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CONCLUSION AND FUTURE SCOPE</w:t>
      </w:r>
    </w:p>
    <w:p w14:paraId="352D178E" w14:textId="337B5A3C" w:rsidR="00053E9C" w:rsidRDefault="00053E9C" w:rsidP="00D93C6F">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7.1 Conclusions made from the project</w:t>
      </w:r>
    </w:p>
    <w:p w14:paraId="1E416EE4" w14:textId="1794D5A2" w:rsidR="00053E9C" w:rsidRDefault="00053E9C" w:rsidP="00D93C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project was instrumental in understanding how</w:t>
      </w:r>
      <w:r w:rsidR="00FD7B65">
        <w:rPr>
          <w:rFonts w:ascii="Times New Roman" w:hAnsi="Times New Roman" w:cs="Times New Roman"/>
          <w:sz w:val="24"/>
          <w:szCs w:val="24"/>
          <w:lang w:val="en-US"/>
        </w:rPr>
        <w:t xml:space="preserve"> both the combinations and individual compositions of Amino acids in peptide chains affects the power of peptide chains in </w:t>
      </w:r>
      <w:r w:rsidR="00632417">
        <w:rPr>
          <w:rFonts w:ascii="Times New Roman" w:hAnsi="Times New Roman" w:cs="Times New Roman"/>
          <w:sz w:val="24"/>
          <w:szCs w:val="24"/>
          <w:lang w:val="en-US"/>
        </w:rPr>
        <w:t>killing microbes or being completely inactive against them.</w:t>
      </w:r>
    </w:p>
    <w:p w14:paraId="64AC0B33" w14:textId="77777777" w:rsidR="00632417" w:rsidRPr="00762654" w:rsidRDefault="00632417" w:rsidP="0063241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makes it very clear that K, D and E Amino Acids are the most important Amino Acids when it comes to antimicrobial activities. </w:t>
      </w:r>
    </w:p>
    <w:p w14:paraId="6C9D2BF3" w14:textId="10A5732A" w:rsidR="00632417" w:rsidRPr="00053E9C" w:rsidRDefault="00632417" w:rsidP="00D93C6F">
      <w:pPr>
        <w:spacing w:line="360" w:lineRule="auto"/>
        <w:rPr>
          <w:rFonts w:ascii="Times New Roman" w:hAnsi="Times New Roman" w:cs="Times New Roman"/>
          <w:sz w:val="24"/>
          <w:szCs w:val="24"/>
          <w:lang w:val="en-US"/>
        </w:rPr>
      </w:pPr>
      <w:r w:rsidRPr="00FD7B65">
        <w:rPr>
          <w:rFonts w:ascii="Times New Roman" w:hAnsi="Times New Roman" w:cs="Times New Roman"/>
          <w:sz w:val="24"/>
          <w:szCs w:val="24"/>
          <w:lang w:val="en-US"/>
        </w:rPr>
        <w:t>Y, H and W amino acids</w:t>
      </w:r>
      <w:r>
        <w:rPr>
          <w:rFonts w:ascii="Times New Roman" w:hAnsi="Times New Roman" w:cs="Times New Roman"/>
          <w:sz w:val="24"/>
          <w:szCs w:val="24"/>
          <w:lang w:val="en-US"/>
        </w:rPr>
        <w:t xml:space="preserve"> are least useful and their presence in the amino acid chain does not matter much.</w:t>
      </w:r>
    </w:p>
    <w:p w14:paraId="35F5B29C" w14:textId="6D38C010" w:rsidR="00053E9C" w:rsidRPr="00053E9C" w:rsidRDefault="00053E9C" w:rsidP="00D93C6F">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 Future Scope</w:t>
      </w:r>
    </w:p>
    <w:p w14:paraId="09F29992" w14:textId="18920C7C" w:rsidR="00C679B9" w:rsidRDefault="00D93C6F" w:rsidP="00D93C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Similar to the process performed for Amino acid composition, the same peptide chain ascii file </w:t>
      </w:r>
      <w:r w:rsidR="00C679B9">
        <w:rPr>
          <w:rFonts w:ascii="Times New Roman" w:hAnsi="Times New Roman" w:cs="Times New Roman"/>
          <w:sz w:val="24"/>
          <w:szCs w:val="24"/>
          <w:lang w:val="en-US"/>
        </w:rPr>
        <w:t xml:space="preserve">text data </w:t>
      </w:r>
      <w:r>
        <w:rPr>
          <w:rFonts w:ascii="Times New Roman" w:hAnsi="Times New Roman" w:cs="Times New Roman"/>
          <w:sz w:val="24"/>
          <w:szCs w:val="24"/>
          <w:lang w:val="en-US"/>
        </w:rPr>
        <w:t>can give rise to</w:t>
      </w:r>
      <w:r w:rsidR="00C679B9">
        <w:rPr>
          <w:rFonts w:ascii="Times New Roman" w:hAnsi="Times New Roman" w:cs="Times New Roman"/>
          <w:sz w:val="24"/>
          <w:szCs w:val="24"/>
          <w:lang w:val="en-US"/>
        </w:rPr>
        <w:t xml:space="preserve"> relational datasets of the following kind:</w:t>
      </w:r>
    </w:p>
    <w:p w14:paraId="7592D16C" w14:textId="69C9AE86" w:rsidR="00173564" w:rsidRDefault="00D93C6F" w:rsidP="00D93C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173564" w:rsidRPr="00173564">
        <w:rPr>
          <w:rFonts w:ascii="Times New Roman" w:hAnsi="Times New Roman" w:cs="Times New Roman"/>
          <w:noProof/>
          <w:sz w:val="24"/>
          <w:szCs w:val="24"/>
          <w:lang w:val="en-US"/>
        </w:rPr>
        <w:drawing>
          <wp:inline distT="0" distB="0" distL="0" distR="0" wp14:anchorId="2988602A" wp14:editId="352BBC0E">
            <wp:extent cx="5731510" cy="60725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6072505"/>
                    </a:xfrm>
                    <a:prstGeom prst="rect">
                      <a:avLst/>
                    </a:prstGeom>
                  </pic:spPr>
                </pic:pic>
              </a:graphicData>
            </a:graphic>
          </wp:inline>
        </w:drawing>
      </w:r>
    </w:p>
    <w:p w14:paraId="0BE52E1D" w14:textId="77777777" w:rsidR="00173564" w:rsidRDefault="00173564" w:rsidP="00D93C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Given above are the multitudinous functionalities available in the pfeature library [Raghava Et Al] </w:t>
      </w:r>
    </w:p>
    <w:p w14:paraId="79393693" w14:textId="4AED9E85" w:rsidR="00173564" w:rsidRDefault="00173564" w:rsidP="00D93C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These are all the peptide-bonded combinations that can be formed from the given chains. The functions stated next to each combination can be used  </w:t>
      </w:r>
      <w:r w:rsidR="00CE3258">
        <w:rPr>
          <w:rFonts w:ascii="Times New Roman" w:hAnsi="Times New Roman" w:cs="Times New Roman"/>
          <w:sz w:val="24"/>
          <w:szCs w:val="24"/>
          <w:lang w:val="en-US"/>
        </w:rPr>
        <w:t>to quantitatively state the composition of each combination formed in a given raw peptide chain and thus form a value for that column in the peptide row.</w:t>
      </w:r>
    </w:p>
    <w:p w14:paraId="54FAB82D" w14:textId="53B48F13" w:rsidR="000B6557" w:rsidRDefault="00CE3258" w:rsidP="00D93C6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For example: In the 2</w:t>
      </w:r>
      <w:r w:rsidRPr="00CE3258">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combination stated in the above table: DPC (dipeptide composition)</w:t>
      </w:r>
      <w:r w:rsidR="000B6557">
        <w:rPr>
          <w:rFonts w:ascii="Times New Roman" w:hAnsi="Times New Roman" w:cs="Times New Roman"/>
          <w:sz w:val="24"/>
          <w:szCs w:val="24"/>
          <w:lang w:val="en-US"/>
        </w:rPr>
        <w:t>:</w:t>
      </w:r>
    </w:p>
    <w:p w14:paraId="50E1B806" w14:textId="728CCFC2" w:rsidR="000B6557" w:rsidRDefault="000B6557" w:rsidP="000B6557">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There are a maximum of 20 amino acids found in nature.</w:t>
      </w:r>
    </w:p>
    <w:p w14:paraId="1F0B3319" w14:textId="53B28C54" w:rsidR="000B6557" w:rsidRDefault="000B6557" w:rsidP="000B6557">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Dipeptide bonds hold 2 of these together at a node (whether unique or repeated)</w:t>
      </w:r>
    </w:p>
    <w:p w14:paraId="03BE5C3E" w14:textId="518978F7" w:rsidR="000B6557" w:rsidRDefault="005D5B3B" w:rsidP="000B6557">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So, the number of features in this new dataset will be equal to the total number of dipeptide combinations possible. i.e: </w:t>
      </w:r>
    </w:p>
    <w:p w14:paraId="55D26025" w14:textId="43743F37" w:rsidR="000B6557" w:rsidRDefault="005D5B3B" w:rsidP="005D5B3B">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20*20 = 400 Feature columns (for each peptide)</w:t>
      </w:r>
    </w:p>
    <w:p w14:paraId="5DAA09E1" w14:textId="0EC032BB" w:rsidR="005D5B3B" w:rsidRDefault="005D5B3B" w:rsidP="005D5B3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same can be done for all other combinations as well.</w:t>
      </w:r>
    </w:p>
    <w:p w14:paraId="7E66E62E" w14:textId="7AE0AEE0" w:rsidR="005D5B3B" w:rsidRDefault="005D5B3B" w:rsidP="005D5B3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pfeature library is capable of producing 70,000 such compositional combinations, which makes it a very powerful tool in the realm of polypeptide-related systems biology applications and judging the various behaviors of </w:t>
      </w:r>
      <w:r w:rsidR="00053E9C">
        <w:rPr>
          <w:rFonts w:ascii="Times New Roman" w:hAnsi="Times New Roman" w:cs="Times New Roman"/>
          <w:sz w:val="24"/>
          <w:szCs w:val="24"/>
          <w:lang w:val="en-US"/>
        </w:rPr>
        <w:t>peptides in the world.</w:t>
      </w:r>
    </w:p>
    <w:p w14:paraId="18A1C063" w14:textId="5262B2E8" w:rsidR="00053E9C" w:rsidRDefault="00053E9C" w:rsidP="005D5B3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is not only limited to microbicidal properties by many other realms such as:</w:t>
      </w:r>
    </w:p>
    <w:p w14:paraId="2F763EAE" w14:textId="18ACEAA7" w:rsidR="00053E9C" w:rsidRPr="00053E9C" w:rsidRDefault="00053E9C" w:rsidP="00053E9C">
      <w:pPr>
        <w:pStyle w:val="ListParagraph"/>
        <w:numPr>
          <w:ilvl w:val="0"/>
          <w:numId w:val="8"/>
        </w:numPr>
        <w:spacing w:line="360" w:lineRule="auto"/>
        <w:rPr>
          <w:rFonts w:ascii="Times New Roman" w:hAnsi="Times New Roman" w:cs="Times New Roman"/>
          <w:sz w:val="24"/>
          <w:szCs w:val="24"/>
          <w:lang w:val="en-US"/>
        </w:rPr>
      </w:pPr>
      <w:r w:rsidRPr="00053E9C">
        <w:rPr>
          <w:rFonts w:ascii="Times New Roman" w:hAnsi="Times New Roman" w:cs="Times New Roman"/>
          <w:sz w:val="24"/>
          <w:szCs w:val="24"/>
          <w:lang w:val="en-US"/>
        </w:rPr>
        <w:t>Skincare products</w:t>
      </w:r>
    </w:p>
    <w:p w14:paraId="3CB2CB6E" w14:textId="1C510FA4" w:rsidR="00053E9C" w:rsidRPr="00053E9C" w:rsidRDefault="00053E9C" w:rsidP="00053E9C">
      <w:pPr>
        <w:pStyle w:val="ListParagraph"/>
        <w:numPr>
          <w:ilvl w:val="0"/>
          <w:numId w:val="8"/>
        </w:numPr>
        <w:spacing w:line="360" w:lineRule="auto"/>
        <w:rPr>
          <w:rFonts w:ascii="Times New Roman" w:hAnsi="Times New Roman" w:cs="Times New Roman"/>
          <w:sz w:val="24"/>
          <w:szCs w:val="24"/>
          <w:lang w:val="en-US"/>
        </w:rPr>
      </w:pPr>
      <w:r w:rsidRPr="00053E9C">
        <w:rPr>
          <w:rFonts w:ascii="Times New Roman" w:hAnsi="Times New Roman" w:cs="Times New Roman"/>
          <w:sz w:val="24"/>
          <w:szCs w:val="24"/>
          <w:lang w:val="en-US"/>
        </w:rPr>
        <w:t>Hair growth products</w:t>
      </w:r>
    </w:p>
    <w:p w14:paraId="6CD1D45A" w14:textId="1B50CE1E" w:rsidR="00053E9C" w:rsidRPr="00053E9C" w:rsidRDefault="00053E9C" w:rsidP="00053E9C">
      <w:pPr>
        <w:pStyle w:val="ListParagraph"/>
        <w:numPr>
          <w:ilvl w:val="0"/>
          <w:numId w:val="8"/>
        </w:numPr>
        <w:spacing w:line="360" w:lineRule="auto"/>
        <w:rPr>
          <w:rFonts w:ascii="Times New Roman" w:hAnsi="Times New Roman" w:cs="Times New Roman"/>
          <w:sz w:val="24"/>
          <w:szCs w:val="24"/>
          <w:lang w:val="en-US"/>
        </w:rPr>
      </w:pPr>
      <w:r w:rsidRPr="00053E9C">
        <w:rPr>
          <w:rFonts w:ascii="Times New Roman" w:hAnsi="Times New Roman" w:cs="Times New Roman"/>
          <w:sz w:val="24"/>
          <w:szCs w:val="24"/>
          <w:lang w:val="en-US"/>
        </w:rPr>
        <w:t>Antidepressants</w:t>
      </w:r>
    </w:p>
    <w:p w14:paraId="0600175D" w14:textId="40F88579" w:rsidR="00053E9C" w:rsidRPr="00053E9C" w:rsidRDefault="00053E9C" w:rsidP="00053E9C">
      <w:pPr>
        <w:pStyle w:val="ListParagraph"/>
        <w:numPr>
          <w:ilvl w:val="0"/>
          <w:numId w:val="8"/>
        </w:numPr>
        <w:spacing w:line="360" w:lineRule="auto"/>
        <w:rPr>
          <w:rFonts w:ascii="Times New Roman" w:hAnsi="Times New Roman" w:cs="Times New Roman"/>
          <w:sz w:val="24"/>
          <w:szCs w:val="24"/>
          <w:lang w:val="en-US"/>
        </w:rPr>
      </w:pPr>
      <w:r w:rsidRPr="00053E9C">
        <w:rPr>
          <w:rFonts w:ascii="Times New Roman" w:hAnsi="Times New Roman" w:cs="Times New Roman"/>
          <w:sz w:val="24"/>
          <w:szCs w:val="24"/>
          <w:lang w:val="en-US"/>
        </w:rPr>
        <w:t>Anti-Indigestion (Non-microbial)</w:t>
      </w:r>
    </w:p>
    <w:p w14:paraId="73E8D34E" w14:textId="4AB0AB04" w:rsidR="003910BC" w:rsidRDefault="00053E9C" w:rsidP="00632417">
      <w:pPr>
        <w:spacing w:line="360" w:lineRule="auto"/>
        <w:rPr>
          <w:rFonts w:ascii="Times New Roman" w:hAnsi="Times New Roman" w:cs="Times New Roman"/>
          <w:sz w:val="28"/>
          <w:szCs w:val="28"/>
          <w:u w:val="single"/>
          <w:lang w:val="en-US"/>
        </w:rPr>
      </w:pPr>
      <w:r>
        <w:rPr>
          <w:rFonts w:ascii="Times New Roman" w:hAnsi="Times New Roman" w:cs="Times New Roman"/>
          <w:sz w:val="24"/>
          <w:szCs w:val="24"/>
          <w:lang w:val="en-US"/>
        </w:rPr>
        <w:t>Any of the above research areas are open for the peptide behavioural researchers in the future.</w:t>
      </w:r>
    </w:p>
    <w:p w14:paraId="769D9716" w14:textId="77777777" w:rsidR="00632417" w:rsidRPr="003910BC" w:rsidRDefault="00632417" w:rsidP="00632417">
      <w:pPr>
        <w:spacing w:line="360" w:lineRule="auto"/>
        <w:rPr>
          <w:rFonts w:ascii="Times New Roman" w:hAnsi="Times New Roman" w:cs="Times New Roman"/>
          <w:sz w:val="24"/>
          <w:szCs w:val="24"/>
          <w:lang w:val="en-US"/>
        </w:rPr>
      </w:pPr>
    </w:p>
    <w:sectPr w:rsidR="00632417" w:rsidRPr="003910BC" w:rsidSect="00236C5D">
      <w:headerReference w:type="default" r:id="rId53"/>
      <w:footerReference w:type="default" r:id="rId54"/>
      <w:pgSz w:w="11906" w:h="16838"/>
      <w:pgMar w:top="1440" w:right="1440" w:bottom="1440" w:left="1440" w:header="680" w:footer="13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FA4A0" w14:textId="77777777" w:rsidR="00C946C4" w:rsidRDefault="00C946C4" w:rsidP="003D04AB">
      <w:pPr>
        <w:spacing w:after="0" w:line="240" w:lineRule="auto"/>
      </w:pPr>
      <w:r>
        <w:separator/>
      </w:r>
    </w:p>
  </w:endnote>
  <w:endnote w:type="continuationSeparator" w:id="0">
    <w:p w14:paraId="345149B7" w14:textId="77777777" w:rsidR="00C946C4" w:rsidRDefault="00C946C4" w:rsidP="003D0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07886"/>
      <w:docPartObj>
        <w:docPartGallery w:val="Page Numbers (Bottom of Page)"/>
        <w:docPartUnique/>
      </w:docPartObj>
    </w:sdtPr>
    <w:sdtEndPr>
      <w:rPr>
        <w:noProof/>
        <w:sz w:val="28"/>
        <w:szCs w:val="28"/>
      </w:rPr>
    </w:sdtEndPr>
    <w:sdtContent>
      <w:p w14:paraId="58F5F633" w14:textId="1CBBBC88" w:rsidR="00236C5D" w:rsidRPr="006444AA" w:rsidRDefault="00236C5D" w:rsidP="006444AA">
        <w:pPr>
          <w:pStyle w:val="Footer"/>
          <w:jc w:val="center"/>
          <w:rPr>
            <w:sz w:val="28"/>
            <w:szCs w:val="28"/>
          </w:rPr>
        </w:pPr>
        <w:r w:rsidRPr="006444AA">
          <w:rPr>
            <w:sz w:val="28"/>
            <w:szCs w:val="28"/>
          </w:rPr>
          <w:fldChar w:fldCharType="begin"/>
        </w:r>
        <w:r w:rsidRPr="006444AA">
          <w:rPr>
            <w:sz w:val="28"/>
            <w:szCs w:val="28"/>
          </w:rPr>
          <w:instrText xml:space="preserve"> PAGE   \* MERGEFORMAT </w:instrText>
        </w:r>
        <w:r w:rsidRPr="006444AA">
          <w:rPr>
            <w:sz w:val="28"/>
            <w:szCs w:val="28"/>
          </w:rPr>
          <w:fldChar w:fldCharType="separate"/>
        </w:r>
        <w:r w:rsidRPr="006444AA">
          <w:rPr>
            <w:noProof/>
            <w:sz w:val="28"/>
            <w:szCs w:val="28"/>
          </w:rPr>
          <w:t>2</w:t>
        </w:r>
        <w:r w:rsidRPr="006444AA">
          <w:rPr>
            <w:noProof/>
            <w:sz w:val="28"/>
            <w:szCs w:val="28"/>
          </w:rPr>
          <w:fldChar w:fldCharType="end"/>
        </w:r>
      </w:p>
    </w:sdtContent>
  </w:sdt>
  <w:p w14:paraId="196E63D0" w14:textId="77777777" w:rsidR="00236C5D" w:rsidRDefault="00236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B2920" w14:textId="77777777" w:rsidR="00C946C4" w:rsidRDefault="00C946C4" w:rsidP="003D04AB">
      <w:pPr>
        <w:spacing w:after="0" w:line="240" w:lineRule="auto"/>
      </w:pPr>
      <w:r>
        <w:separator/>
      </w:r>
    </w:p>
  </w:footnote>
  <w:footnote w:type="continuationSeparator" w:id="0">
    <w:p w14:paraId="7516899E" w14:textId="77777777" w:rsidR="00C946C4" w:rsidRDefault="00C946C4" w:rsidP="003D0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43E0C" w14:textId="32F80FBF" w:rsidR="003D04AB" w:rsidRPr="00C6156E" w:rsidRDefault="00D279C1" w:rsidP="00D279C1">
    <w:pPr>
      <w:pStyle w:val="Header"/>
      <w:jc w:val="center"/>
      <w:rPr>
        <w:rFonts w:ascii="Times New Roman" w:hAnsi="Times New Roman" w:cs="Times New Roman"/>
        <w:b/>
        <w:bCs/>
        <w:sz w:val="28"/>
        <w:szCs w:val="28"/>
      </w:rPr>
    </w:pPr>
    <w:r w:rsidRPr="00C6156E">
      <w:rPr>
        <w:rFonts w:ascii="Times New Roman" w:hAnsi="Times New Roman" w:cs="Times New Roman"/>
        <w:b/>
        <w:bCs/>
        <w:sz w:val="28"/>
        <w:szCs w:val="28"/>
      </w:rPr>
      <w:t>IDENTIFICATION OF PATHOGEN-KILLING PEPTIDES USING ML</w:t>
    </w:r>
  </w:p>
  <w:p w14:paraId="19632640" w14:textId="7D464078" w:rsidR="003D04AB" w:rsidRDefault="003D04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E094A"/>
    <w:multiLevelType w:val="hybridMultilevel"/>
    <w:tmpl w:val="26645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8029E9"/>
    <w:multiLevelType w:val="hybridMultilevel"/>
    <w:tmpl w:val="C6D21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4817B8"/>
    <w:multiLevelType w:val="hybridMultilevel"/>
    <w:tmpl w:val="CE7616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7D337B"/>
    <w:multiLevelType w:val="hybridMultilevel"/>
    <w:tmpl w:val="6DF4859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4BAB3548"/>
    <w:multiLevelType w:val="hybridMultilevel"/>
    <w:tmpl w:val="7AE63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BA4808"/>
    <w:multiLevelType w:val="hybridMultilevel"/>
    <w:tmpl w:val="2138CB24"/>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4F443B67"/>
    <w:multiLevelType w:val="hybridMultilevel"/>
    <w:tmpl w:val="2A8CC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636F5D"/>
    <w:multiLevelType w:val="hybridMultilevel"/>
    <w:tmpl w:val="11C2C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833118"/>
    <w:multiLevelType w:val="hybridMultilevel"/>
    <w:tmpl w:val="33DC0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1A5515"/>
    <w:multiLevelType w:val="hybridMultilevel"/>
    <w:tmpl w:val="8E5E1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5C683B"/>
    <w:multiLevelType w:val="hybridMultilevel"/>
    <w:tmpl w:val="B8CE5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9"/>
  </w:num>
  <w:num w:numId="5">
    <w:abstractNumId w:val="4"/>
  </w:num>
  <w:num w:numId="6">
    <w:abstractNumId w:val="2"/>
  </w:num>
  <w:num w:numId="7">
    <w:abstractNumId w:val="10"/>
  </w:num>
  <w:num w:numId="8">
    <w:abstractNumId w:val="8"/>
  </w:num>
  <w:num w:numId="9">
    <w:abstractNumId w:val="3"/>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6EF"/>
    <w:rsid w:val="0001149A"/>
    <w:rsid w:val="000166B0"/>
    <w:rsid w:val="000269E4"/>
    <w:rsid w:val="00046408"/>
    <w:rsid w:val="00046C9C"/>
    <w:rsid w:val="00053E9C"/>
    <w:rsid w:val="000B6557"/>
    <w:rsid w:val="001601BC"/>
    <w:rsid w:val="00173564"/>
    <w:rsid w:val="00184694"/>
    <w:rsid w:val="001C3D25"/>
    <w:rsid w:val="001C592C"/>
    <w:rsid w:val="001F23B2"/>
    <w:rsid w:val="00236C5D"/>
    <w:rsid w:val="00294A29"/>
    <w:rsid w:val="002B5063"/>
    <w:rsid w:val="00305913"/>
    <w:rsid w:val="0030768A"/>
    <w:rsid w:val="00315E4F"/>
    <w:rsid w:val="00345697"/>
    <w:rsid w:val="00352E29"/>
    <w:rsid w:val="003653D5"/>
    <w:rsid w:val="003910BC"/>
    <w:rsid w:val="003D04AB"/>
    <w:rsid w:val="00405961"/>
    <w:rsid w:val="004516B7"/>
    <w:rsid w:val="00493E0E"/>
    <w:rsid w:val="004955BA"/>
    <w:rsid w:val="004C09BB"/>
    <w:rsid w:val="004F4819"/>
    <w:rsid w:val="00503E85"/>
    <w:rsid w:val="005216D7"/>
    <w:rsid w:val="005D024F"/>
    <w:rsid w:val="005D5B3B"/>
    <w:rsid w:val="005E578F"/>
    <w:rsid w:val="005E6C9E"/>
    <w:rsid w:val="00624F16"/>
    <w:rsid w:val="00632417"/>
    <w:rsid w:val="006444AA"/>
    <w:rsid w:val="00666593"/>
    <w:rsid w:val="006C2570"/>
    <w:rsid w:val="006D5820"/>
    <w:rsid w:val="006D762C"/>
    <w:rsid w:val="007350A5"/>
    <w:rsid w:val="00762654"/>
    <w:rsid w:val="00763B74"/>
    <w:rsid w:val="00785A7F"/>
    <w:rsid w:val="007974B8"/>
    <w:rsid w:val="007C3B96"/>
    <w:rsid w:val="007D233A"/>
    <w:rsid w:val="008216BC"/>
    <w:rsid w:val="008313F2"/>
    <w:rsid w:val="008435A4"/>
    <w:rsid w:val="008540A8"/>
    <w:rsid w:val="008573F6"/>
    <w:rsid w:val="00863D69"/>
    <w:rsid w:val="008805AF"/>
    <w:rsid w:val="008B3C68"/>
    <w:rsid w:val="008C7C1C"/>
    <w:rsid w:val="008D06EF"/>
    <w:rsid w:val="00906CCE"/>
    <w:rsid w:val="00924F63"/>
    <w:rsid w:val="0094543C"/>
    <w:rsid w:val="009E0CD2"/>
    <w:rsid w:val="00A05EA7"/>
    <w:rsid w:val="00A23300"/>
    <w:rsid w:val="00A638E5"/>
    <w:rsid w:val="00AB3C46"/>
    <w:rsid w:val="00AD6D1F"/>
    <w:rsid w:val="00B04765"/>
    <w:rsid w:val="00B1732D"/>
    <w:rsid w:val="00B226C7"/>
    <w:rsid w:val="00B53633"/>
    <w:rsid w:val="00B95503"/>
    <w:rsid w:val="00BB4678"/>
    <w:rsid w:val="00BB72C3"/>
    <w:rsid w:val="00BE3ADD"/>
    <w:rsid w:val="00C423A6"/>
    <w:rsid w:val="00C6156E"/>
    <w:rsid w:val="00C679B9"/>
    <w:rsid w:val="00C7708E"/>
    <w:rsid w:val="00C946C4"/>
    <w:rsid w:val="00C94B04"/>
    <w:rsid w:val="00CA13F8"/>
    <w:rsid w:val="00CB4E8C"/>
    <w:rsid w:val="00CC3705"/>
    <w:rsid w:val="00CE3258"/>
    <w:rsid w:val="00D26C23"/>
    <w:rsid w:val="00D279C1"/>
    <w:rsid w:val="00D93C6F"/>
    <w:rsid w:val="00DA1ABB"/>
    <w:rsid w:val="00DB6427"/>
    <w:rsid w:val="00DD4778"/>
    <w:rsid w:val="00DD5A61"/>
    <w:rsid w:val="00E4785B"/>
    <w:rsid w:val="00E6329B"/>
    <w:rsid w:val="00E72154"/>
    <w:rsid w:val="00E81733"/>
    <w:rsid w:val="00EC3F6E"/>
    <w:rsid w:val="00EE7BEB"/>
    <w:rsid w:val="00EF0CC6"/>
    <w:rsid w:val="00F71A88"/>
    <w:rsid w:val="00F83818"/>
    <w:rsid w:val="00F83A15"/>
    <w:rsid w:val="00F87BC3"/>
    <w:rsid w:val="00F94753"/>
    <w:rsid w:val="00FD7B65"/>
    <w:rsid w:val="00FF4A10"/>
    <w:rsid w:val="00FF50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580E2"/>
  <w15:chartTrackingRefBased/>
  <w15:docId w15:val="{8DB4B691-8A73-4C2E-BEEA-FF2D75C7F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4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4AB"/>
  </w:style>
  <w:style w:type="paragraph" w:styleId="Footer">
    <w:name w:val="footer"/>
    <w:basedOn w:val="Normal"/>
    <w:link w:val="FooterChar"/>
    <w:uiPriority w:val="99"/>
    <w:unhideWhenUsed/>
    <w:rsid w:val="003D04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4AB"/>
  </w:style>
  <w:style w:type="table" w:styleId="TableGrid">
    <w:name w:val="Table Grid"/>
    <w:basedOn w:val="TableNormal"/>
    <w:uiPriority w:val="39"/>
    <w:rsid w:val="00236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3D69"/>
    <w:rPr>
      <w:color w:val="0563C1" w:themeColor="hyperlink"/>
      <w:u w:val="single"/>
    </w:rPr>
  </w:style>
  <w:style w:type="character" w:styleId="UnresolvedMention">
    <w:name w:val="Unresolved Mention"/>
    <w:basedOn w:val="DefaultParagraphFont"/>
    <w:uiPriority w:val="99"/>
    <w:semiHidden/>
    <w:unhideWhenUsed/>
    <w:rsid w:val="00863D69"/>
    <w:rPr>
      <w:color w:val="605E5C"/>
      <w:shd w:val="clear" w:color="auto" w:fill="E1DFDD"/>
    </w:rPr>
  </w:style>
  <w:style w:type="paragraph" w:styleId="ListParagraph">
    <w:name w:val="List Paragraph"/>
    <w:basedOn w:val="Normal"/>
    <w:uiPriority w:val="34"/>
    <w:qFormat/>
    <w:rsid w:val="003910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578496">
      <w:bodyDiv w:val="1"/>
      <w:marLeft w:val="0"/>
      <w:marRight w:val="0"/>
      <w:marTop w:val="0"/>
      <w:marBottom w:val="0"/>
      <w:divBdr>
        <w:top w:val="none" w:sz="0" w:space="0" w:color="auto"/>
        <w:left w:val="none" w:sz="0" w:space="0" w:color="auto"/>
        <w:bottom w:val="none" w:sz="0" w:space="0" w:color="auto"/>
        <w:right w:val="none" w:sz="0" w:space="0" w:color="auto"/>
      </w:divBdr>
    </w:div>
    <w:div w:id="1564487787">
      <w:bodyDiv w:val="1"/>
      <w:marLeft w:val="0"/>
      <w:marRight w:val="0"/>
      <w:marTop w:val="0"/>
      <w:marBottom w:val="0"/>
      <w:divBdr>
        <w:top w:val="none" w:sz="0" w:space="0" w:color="auto"/>
        <w:left w:val="none" w:sz="0" w:space="0" w:color="auto"/>
        <w:bottom w:val="none" w:sz="0" w:space="0" w:color="auto"/>
        <w:right w:val="none" w:sz="0" w:space="0" w:color="auto"/>
      </w:divBdr>
    </w:div>
    <w:div w:id="196923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C0A86-1979-4A94-8599-2296A6CF4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37</Pages>
  <Words>3543</Words>
  <Characters>20198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FINDING PATHOGEN-KILLING PEPTIDES USING ML</vt:lpstr>
    </vt:vector>
  </TitlesOfParts>
  <Company/>
  <LinksUpToDate>false</LinksUpToDate>
  <CharactersWithSpaces>23694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PATHOGEN-KILLING PEPTIDES USING ML</dc:title>
  <dc:subject/>
  <dc:creator>Neil Bhosale</dc:creator>
  <cp:keywords/>
  <dc:description/>
  <cp:lastModifiedBy>Neil Bhosale</cp:lastModifiedBy>
  <cp:revision>6</cp:revision>
  <dcterms:created xsi:type="dcterms:W3CDTF">2022-03-29T07:50:00Z</dcterms:created>
  <dcterms:modified xsi:type="dcterms:W3CDTF">2022-03-30T10:47:00Z</dcterms:modified>
</cp:coreProperties>
</file>