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49CE02" w14:textId="77777777" w:rsidR="00CA0485" w:rsidRPr="00CA0485" w:rsidRDefault="00CA0485" w:rsidP="00CA0485">
      <w:pPr>
        <w:shd w:val="clear" w:color="auto" w:fill="FFFFFF"/>
        <w:spacing w:before="180" w:after="180" w:line="240" w:lineRule="auto"/>
        <w:rPr>
          <w:rFonts w:ascii="Helvetica" w:eastAsia="Times New Roman" w:hAnsi="Helvetica" w:cs="Helvetica"/>
          <w:color w:val="2D3B45"/>
          <w:sz w:val="21"/>
          <w:szCs w:val="21"/>
          <w:lang w:eastAsia="en-IN"/>
        </w:rPr>
      </w:pPr>
      <w:r w:rsidRPr="00CA0485">
        <w:rPr>
          <w:rFonts w:ascii="Helvetica" w:eastAsia="Times New Roman" w:hAnsi="Helvetica" w:cs="Helvetica"/>
          <w:color w:val="2D3B45"/>
          <w:sz w:val="21"/>
          <w:szCs w:val="21"/>
          <w:lang w:eastAsia="en-IN"/>
        </w:rPr>
        <w:t>Dear Participant,</w:t>
      </w:r>
    </w:p>
    <w:p w14:paraId="3B710B2D" w14:textId="77777777" w:rsidR="00CA0485" w:rsidRPr="00CA0485" w:rsidRDefault="00CA0485" w:rsidP="00CA0485">
      <w:pPr>
        <w:shd w:val="clear" w:color="auto" w:fill="FFFFFF"/>
        <w:spacing w:before="180" w:after="180" w:line="240" w:lineRule="auto"/>
        <w:rPr>
          <w:rFonts w:ascii="Helvetica" w:eastAsia="Times New Roman" w:hAnsi="Helvetica" w:cs="Helvetica"/>
          <w:color w:val="2D3B45"/>
          <w:sz w:val="21"/>
          <w:szCs w:val="21"/>
          <w:lang w:eastAsia="en-IN"/>
        </w:rPr>
      </w:pPr>
      <w:r w:rsidRPr="00CA0485">
        <w:rPr>
          <w:rFonts w:ascii="Helvetica" w:eastAsia="Times New Roman" w:hAnsi="Helvetica" w:cs="Helvetica"/>
          <w:color w:val="2D3B45"/>
          <w:sz w:val="21"/>
          <w:szCs w:val="21"/>
          <w:lang w:eastAsia="en-IN"/>
        </w:rPr>
        <w:t>Please find below the Project for Statistical Learning course. This is an individual assignment. Kindly submit it before it's deadline.</w:t>
      </w:r>
    </w:p>
    <w:p w14:paraId="7AC69F20" w14:textId="77777777" w:rsidR="00CA0485" w:rsidRPr="00CA0485" w:rsidRDefault="00CA0485" w:rsidP="00CA0485">
      <w:pPr>
        <w:shd w:val="clear" w:color="auto" w:fill="FFFFFF"/>
        <w:spacing w:before="180" w:after="180" w:line="240" w:lineRule="auto"/>
        <w:rPr>
          <w:rFonts w:ascii="Helvetica" w:eastAsia="Times New Roman" w:hAnsi="Helvetica" w:cs="Helvetica"/>
          <w:color w:val="2D3B45"/>
          <w:sz w:val="21"/>
          <w:szCs w:val="21"/>
          <w:lang w:eastAsia="en-IN"/>
        </w:rPr>
      </w:pPr>
      <w:r w:rsidRPr="00CA0485">
        <w:rPr>
          <w:rFonts w:ascii="Helvetica" w:eastAsia="Times New Roman" w:hAnsi="Helvetica" w:cs="Helvetica"/>
          <w:color w:val="2D3B45"/>
          <w:sz w:val="21"/>
          <w:szCs w:val="21"/>
          <w:lang w:eastAsia="en-IN"/>
        </w:rPr>
        <w:t>Please find below the zip file to the code data set and python notebook. </w:t>
      </w:r>
    </w:p>
    <w:p w14:paraId="30D39067" w14:textId="77777777" w:rsidR="00CA0485" w:rsidRPr="00CA0485" w:rsidRDefault="00CA0485" w:rsidP="00CA0485">
      <w:pPr>
        <w:shd w:val="clear" w:color="auto" w:fill="FFFFFF"/>
        <w:spacing w:before="180" w:after="180" w:line="240" w:lineRule="auto"/>
        <w:rPr>
          <w:rFonts w:ascii="Helvetica" w:eastAsia="Times New Roman" w:hAnsi="Helvetica" w:cs="Helvetica"/>
          <w:color w:val="2D3B45"/>
          <w:sz w:val="21"/>
          <w:szCs w:val="21"/>
          <w:lang w:eastAsia="en-IN"/>
        </w:rPr>
      </w:pPr>
      <w:hyperlink r:id="rId5" w:tooltip="Statistical Learning Project.rar" w:history="1">
        <w:r w:rsidRPr="00CA0485">
          <w:rPr>
            <w:rFonts w:ascii="Helvetica" w:eastAsia="Times New Roman" w:hAnsi="Helvetica" w:cs="Helvetica"/>
            <w:color w:val="008EE2"/>
            <w:sz w:val="21"/>
            <w:szCs w:val="21"/>
            <w:u w:val="single"/>
            <w:lang w:eastAsia="en-IN"/>
          </w:rPr>
          <w:t xml:space="preserve">Statistical Learning </w:t>
        </w:r>
        <w:proofErr w:type="spellStart"/>
        <w:r w:rsidRPr="00CA0485">
          <w:rPr>
            <w:rFonts w:ascii="Helvetica" w:eastAsia="Times New Roman" w:hAnsi="Helvetica" w:cs="Helvetica"/>
            <w:color w:val="008EE2"/>
            <w:sz w:val="21"/>
            <w:szCs w:val="21"/>
            <w:u w:val="single"/>
            <w:lang w:eastAsia="en-IN"/>
          </w:rPr>
          <w:t>Project.rar</w:t>
        </w:r>
        <w:proofErr w:type="spellEnd"/>
      </w:hyperlink>
      <w:r w:rsidRPr="00CA0485">
        <w:rPr>
          <w:rFonts w:ascii="Helvetica" w:eastAsia="Times New Roman" w:hAnsi="Helvetica" w:cs="Helvetica"/>
          <w:noProof/>
          <w:color w:val="008EE2"/>
          <w:sz w:val="21"/>
          <w:szCs w:val="21"/>
          <w:lang w:eastAsia="en-IN"/>
        </w:rPr>
        <w:drawing>
          <wp:inline distT="0" distB="0" distL="0" distR="0" wp14:anchorId="7AD4369A" wp14:editId="3A3FBAEA">
            <wp:extent cx="95250" cy="95250"/>
            <wp:effectExtent l="0" t="0" r="0" b="0"/>
            <wp:docPr id="1" name="Picture 1" descr="View in a new window">
              <a:hlinkClick xmlns:a="http://schemas.openxmlformats.org/drawingml/2006/main" r:id="rId5" tgtFrame="&quot;_blank&quot;" tooltip="&quot;View in a new window&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ew in a new window">
                      <a:hlinkClick r:id="rId5" tgtFrame="&quot;_blank&quot;" tooltip="&quot;View in a new window&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p w14:paraId="3F5789F9" w14:textId="77777777" w:rsidR="00CA0485" w:rsidRPr="00CA0485" w:rsidRDefault="00CA0485" w:rsidP="00CA0485">
      <w:pPr>
        <w:shd w:val="clear" w:color="auto" w:fill="FFFFFF"/>
        <w:spacing w:after="0" w:line="240" w:lineRule="auto"/>
        <w:rPr>
          <w:rFonts w:ascii="Helvetica" w:eastAsia="Times New Roman" w:hAnsi="Helvetica" w:cs="Helvetica"/>
          <w:color w:val="2D3B45"/>
          <w:sz w:val="21"/>
          <w:szCs w:val="21"/>
          <w:lang w:eastAsia="en-IN"/>
        </w:rPr>
      </w:pPr>
      <w:proofErr w:type="spellStart"/>
      <w:r w:rsidRPr="00CA0485">
        <w:rPr>
          <w:rFonts w:ascii="Helvetica" w:eastAsia="Times New Roman" w:hAnsi="Helvetica" w:cs="Helvetica"/>
          <w:color w:val="2D3B45"/>
          <w:sz w:val="21"/>
          <w:szCs w:val="21"/>
          <w:u w:val="single"/>
          <w:lang w:eastAsia="en-IN"/>
        </w:rPr>
        <w:t>Github</w:t>
      </w:r>
      <w:proofErr w:type="spellEnd"/>
      <w:r w:rsidRPr="00CA0485">
        <w:rPr>
          <w:rFonts w:ascii="Helvetica" w:eastAsia="Times New Roman" w:hAnsi="Helvetica" w:cs="Helvetica"/>
          <w:color w:val="2D3B45"/>
          <w:sz w:val="21"/>
          <w:szCs w:val="21"/>
          <w:u w:val="single"/>
          <w:lang w:eastAsia="en-IN"/>
        </w:rPr>
        <w:t xml:space="preserve"> Link:</w:t>
      </w:r>
      <w:r w:rsidRPr="00CA0485">
        <w:rPr>
          <w:rFonts w:ascii="Helvetica" w:eastAsia="Times New Roman" w:hAnsi="Helvetica" w:cs="Helvetica"/>
          <w:color w:val="2D3B45"/>
          <w:sz w:val="21"/>
          <w:szCs w:val="21"/>
          <w:lang w:eastAsia="en-IN"/>
        </w:rPr>
        <w:t> </w:t>
      </w:r>
      <w:hyperlink r:id="rId7" w:tgtFrame="_blank" w:history="1">
        <w:r w:rsidRPr="00CA0485">
          <w:rPr>
            <w:rFonts w:ascii="Helvetica" w:eastAsia="Times New Roman" w:hAnsi="Helvetica" w:cs="Helvetica"/>
            <w:color w:val="008EE2"/>
            <w:sz w:val="21"/>
            <w:szCs w:val="21"/>
            <w:u w:val="single"/>
            <w:lang w:eastAsia="en-IN"/>
          </w:rPr>
          <w:t>https://classroom.github.com/a/UyIoZQfw</w:t>
        </w:r>
        <w:r w:rsidRPr="00CA0485">
          <w:rPr>
            <w:rFonts w:ascii="Helvetica" w:eastAsia="Times New Roman" w:hAnsi="Helvetica" w:cs="Helvetica"/>
            <w:color w:val="008EE2"/>
            <w:sz w:val="21"/>
            <w:szCs w:val="21"/>
            <w:u w:val="single"/>
            <w:bdr w:val="none" w:sz="0" w:space="0" w:color="auto" w:frame="1"/>
            <w:lang w:eastAsia="en-IN"/>
          </w:rPr>
          <w:t> (Links to an external site.)Links to an external site.</w:t>
        </w:r>
      </w:hyperlink>
    </w:p>
    <w:p w14:paraId="1C54E509" w14:textId="77777777" w:rsidR="00CA0485" w:rsidRPr="00CA0485" w:rsidRDefault="00CA0485" w:rsidP="00CA0485">
      <w:pPr>
        <w:shd w:val="clear" w:color="auto" w:fill="FFFFFF"/>
        <w:spacing w:before="180" w:after="180" w:line="240" w:lineRule="auto"/>
        <w:rPr>
          <w:rFonts w:ascii="Helvetica" w:eastAsia="Times New Roman" w:hAnsi="Helvetica" w:cs="Helvetica"/>
          <w:color w:val="2D3B45"/>
          <w:sz w:val="21"/>
          <w:szCs w:val="21"/>
          <w:lang w:eastAsia="en-IN"/>
        </w:rPr>
      </w:pPr>
      <w:r w:rsidRPr="00CA0485">
        <w:rPr>
          <w:rFonts w:ascii="Helvetica" w:eastAsia="Times New Roman" w:hAnsi="Helvetica" w:cs="Helvetica"/>
          <w:color w:val="2D3B45"/>
          <w:sz w:val="21"/>
          <w:szCs w:val="21"/>
          <w:lang w:eastAsia="en-IN"/>
        </w:rPr>
        <w:t>La Liga is one of the most popular professional football leagues in the world. Top football teams, around the world, come together to fight it out and claim the trophy for their own. The first data set contains comprehensive data of all the teams so far participated. The data set has information about how many goals each team scored, conceded and how many times they came within first 6 positions.</w:t>
      </w:r>
    </w:p>
    <w:p w14:paraId="7FE339FF" w14:textId="77777777" w:rsidR="00CA0485" w:rsidRPr="00CA0485" w:rsidRDefault="00CA0485" w:rsidP="00CA0485">
      <w:pPr>
        <w:shd w:val="clear" w:color="auto" w:fill="FFFFFF"/>
        <w:spacing w:before="180" w:after="180" w:line="240" w:lineRule="auto"/>
        <w:rPr>
          <w:rFonts w:ascii="Helvetica" w:eastAsia="Times New Roman" w:hAnsi="Helvetica" w:cs="Helvetica"/>
          <w:color w:val="2D3B45"/>
          <w:sz w:val="21"/>
          <w:szCs w:val="21"/>
          <w:lang w:eastAsia="en-IN"/>
        </w:rPr>
      </w:pPr>
      <w:r w:rsidRPr="00CA0485">
        <w:rPr>
          <w:rFonts w:ascii="Helvetica" w:eastAsia="Times New Roman" w:hAnsi="Helvetica" w:cs="Helvetica"/>
          <w:color w:val="2D3B45"/>
          <w:sz w:val="21"/>
          <w:szCs w:val="21"/>
          <w:lang w:eastAsia="en-IN"/>
        </w:rPr>
        <w:t>You are required to do the following:</w:t>
      </w:r>
    </w:p>
    <w:p w14:paraId="4B34E086" w14:textId="77777777" w:rsidR="00CA0485" w:rsidRPr="00CA0485" w:rsidRDefault="00CA0485" w:rsidP="00CA0485">
      <w:pPr>
        <w:shd w:val="clear" w:color="auto" w:fill="FFFFFF"/>
        <w:spacing w:before="180" w:after="180" w:line="240" w:lineRule="auto"/>
        <w:rPr>
          <w:rFonts w:ascii="Helvetica" w:eastAsia="Times New Roman" w:hAnsi="Helvetica" w:cs="Helvetica"/>
          <w:color w:val="2D3B45"/>
          <w:sz w:val="21"/>
          <w:szCs w:val="21"/>
          <w:lang w:eastAsia="en-IN"/>
        </w:rPr>
      </w:pPr>
      <w:r w:rsidRPr="00CA0485">
        <w:rPr>
          <w:rFonts w:ascii="Helvetica" w:eastAsia="Times New Roman" w:hAnsi="Helvetica" w:cs="Helvetica"/>
          <w:color w:val="2D3B45"/>
          <w:sz w:val="21"/>
          <w:szCs w:val="21"/>
          <w:lang w:eastAsia="en-IN"/>
        </w:rPr>
        <w:t>1. Clean the data set (remove the missing values)</w:t>
      </w:r>
    </w:p>
    <w:p w14:paraId="46965C4E" w14:textId="77777777" w:rsidR="00CA0485" w:rsidRPr="00CA0485" w:rsidRDefault="00CA0485" w:rsidP="00CA0485">
      <w:pPr>
        <w:shd w:val="clear" w:color="auto" w:fill="FFFFFF"/>
        <w:spacing w:before="180" w:after="180" w:line="240" w:lineRule="auto"/>
        <w:rPr>
          <w:rFonts w:ascii="Helvetica" w:eastAsia="Times New Roman" w:hAnsi="Helvetica" w:cs="Helvetica"/>
          <w:color w:val="2D3B45"/>
          <w:sz w:val="21"/>
          <w:szCs w:val="21"/>
          <w:lang w:eastAsia="en-IN"/>
        </w:rPr>
      </w:pPr>
      <w:r w:rsidRPr="00CA0485">
        <w:rPr>
          <w:rFonts w:ascii="Helvetica" w:eastAsia="Times New Roman" w:hAnsi="Helvetica" w:cs="Helvetica"/>
          <w:color w:val="2D3B45"/>
          <w:sz w:val="21"/>
          <w:szCs w:val="21"/>
          <w:lang w:eastAsia="en-IN"/>
        </w:rPr>
        <w:t>2. Find out which team came under top 6 most times, win rate for the teams etc.</w:t>
      </w:r>
    </w:p>
    <w:p w14:paraId="115FFE32" w14:textId="77777777" w:rsidR="00CA0485" w:rsidRPr="00CA0485" w:rsidRDefault="00CA0485" w:rsidP="00CA0485">
      <w:pPr>
        <w:shd w:val="clear" w:color="auto" w:fill="FFFFFF"/>
        <w:spacing w:before="180" w:after="180" w:line="240" w:lineRule="auto"/>
        <w:rPr>
          <w:rFonts w:ascii="Helvetica" w:eastAsia="Times New Roman" w:hAnsi="Helvetica" w:cs="Helvetica"/>
          <w:color w:val="2D3B45"/>
          <w:sz w:val="21"/>
          <w:szCs w:val="21"/>
          <w:lang w:eastAsia="en-IN"/>
        </w:rPr>
      </w:pPr>
      <w:r w:rsidRPr="00CA0485">
        <w:rPr>
          <w:rFonts w:ascii="Helvetica" w:eastAsia="Times New Roman" w:hAnsi="Helvetica" w:cs="Helvetica"/>
          <w:color w:val="2D3B45"/>
          <w:sz w:val="21"/>
          <w:szCs w:val="21"/>
          <w:lang w:eastAsia="en-IN"/>
        </w:rPr>
        <w:t>3. Categorize the teams based on when they started playing in the league.</w:t>
      </w:r>
    </w:p>
    <w:p w14:paraId="2AA7802F" w14:textId="77777777" w:rsidR="00CA0485" w:rsidRPr="00CA0485" w:rsidRDefault="00CA0485" w:rsidP="00CA0485">
      <w:pPr>
        <w:shd w:val="clear" w:color="auto" w:fill="FFFFFF"/>
        <w:spacing w:before="180" w:after="180" w:line="240" w:lineRule="auto"/>
        <w:rPr>
          <w:rFonts w:ascii="Helvetica" w:eastAsia="Times New Roman" w:hAnsi="Helvetica" w:cs="Helvetica"/>
          <w:color w:val="2D3B45"/>
          <w:sz w:val="21"/>
          <w:szCs w:val="21"/>
          <w:lang w:eastAsia="en-IN"/>
        </w:rPr>
      </w:pPr>
      <w:r w:rsidRPr="00CA0485">
        <w:rPr>
          <w:rFonts w:ascii="Helvetica" w:eastAsia="Times New Roman" w:hAnsi="Helvetica" w:cs="Helvetica"/>
          <w:color w:val="2D3B45"/>
          <w:sz w:val="21"/>
          <w:szCs w:val="21"/>
          <w:lang w:eastAsia="en-IN"/>
        </w:rPr>
        <w:t> </w:t>
      </w:r>
    </w:p>
    <w:p w14:paraId="76ED5181" w14:textId="77777777" w:rsidR="00CA0485" w:rsidRPr="00CA0485" w:rsidRDefault="00CA0485" w:rsidP="00CA0485">
      <w:pPr>
        <w:shd w:val="clear" w:color="auto" w:fill="FFFFFF"/>
        <w:spacing w:before="180" w:after="180" w:line="240" w:lineRule="auto"/>
        <w:rPr>
          <w:rFonts w:ascii="Helvetica" w:eastAsia="Times New Roman" w:hAnsi="Helvetica" w:cs="Helvetica"/>
          <w:color w:val="2D3B45"/>
          <w:sz w:val="21"/>
          <w:szCs w:val="21"/>
          <w:lang w:eastAsia="en-IN"/>
        </w:rPr>
      </w:pPr>
      <w:r w:rsidRPr="00CA0485">
        <w:rPr>
          <w:rFonts w:ascii="Helvetica" w:eastAsia="Times New Roman" w:hAnsi="Helvetica" w:cs="Helvetica"/>
          <w:color w:val="2D3B45"/>
          <w:sz w:val="21"/>
          <w:szCs w:val="21"/>
          <w:lang w:eastAsia="en-IN"/>
        </w:rPr>
        <w:t>The second data set encompasses data taken from tweets posted by Trump during Presidential elections. The data set has information on id, timestamp of the tweet and the information contained in the tweet.</w:t>
      </w:r>
    </w:p>
    <w:p w14:paraId="095CB82E" w14:textId="77777777" w:rsidR="00CA0485" w:rsidRPr="00CA0485" w:rsidRDefault="00CA0485" w:rsidP="00CA0485">
      <w:pPr>
        <w:shd w:val="clear" w:color="auto" w:fill="FFFFFF"/>
        <w:spacing w:before="180" w:after="180" w:line="240" w:lineRule="auto"/>
        <w:rPr>
          <w:rFonts w:ascii="Helvetica" w:eastAsia="Times New Roman" w:hAnsi="Helvetica" w:cs="Helvetica"/>
          <w:color w:val="2D3B45"/>
          <w:sz w:val="21"/>
          <w:szCs w:val="21"/>
          <w:lang w:eastAsia="en-IN"/>
        </w:rPr>
      </w:pPr>
      <w:r w:rsidRPr="00CA0485">
        <w:rPr>
          <w:rFonts w:ascii="Helvetica" w:eastAsia="Times New Roman" w:hAnsi="Helvetica" w:cs="Helvetica"/>
          <w:color w:val="2D3B45"/>
          <w:sz w:val="21"/>
          <w:szCs w:val="21"/>
          <w:lang w:eastAsia="en-IN"/>
        </w:rPr>
        <w:t>You are required to do the following:</w:t>
      </w:r>
    </w:p>
    <w:p w14:paraId="451268FE" w14:textId="77777777" w:rsidR="00CA0485" w:rsidRPr="00CA0485" w:rsidRDefault="00CA0485" w:rsidP="00CA0485">
      <w:pPr>
        <w:shd w:val="clear" w:color="auto" w:fill="FFFFFF"/>
        <w:spacing w:before="180" w:after="180" w:line="240" w:lineRule="auto"/>
        <w:rPr>
          <w:rFonts w:ascii="Helvetica" w:eastAsia="Times New Roman" w:hAnsi="Helvetica" w:cs="Helvetica"/>
          <w:color w:val="2D3B45"/>
          <w:sz w:val="21"/>
          <w:szCs w:val="21"/>
          <w:lang w:eastAsia="en-IN"/>
        </w:rPr>
      </w:pPr>
      <w:r w:rsidRPr="00CA0485">
        <w:rPr>
          <w:rFonts w:ascii="Helvetica" w:eastAsia="Times New Roman" w:hAnsi="Helvetica" w:cs="Helvetica"/>
          <w:color w:val="2D3B45"/>
          <w:sz w:val="21"/>
          <w:szCs w:val="21"/>
          <w:lang w:eastAsia="en-IN"/>
        </w:rPr>
        <w:t>1. Import the data set </w:t>
      </w:r>
    </w:p>
    <w:p w14:paraId="6E52BF86" w14:textId="77777777" w:rsidR="00CA0485" w:rsidRPr="00CA0485" w:rsidRDefault="00CA0485" w:rsidP="00CA0485">
      <w:pPr>
        <w:shd w:val="clear" w:color="auto" w:fill="FFFFFF"/>
        <w:spacing w:before="180" w:after="180" w:line="240" w:lineRule="auto"/>
        <w:rPr>
          <w:rFonts w:ascii="Helvetica" w:eastAsia="Times New Roman" w:hAnsi="Helvetica" w:cs="Helvetica"/>
          <w:color w:val="2D3B45"/>
          <w:sz w:val="21"/>
          <w:szCs w:val="21"/>
          <w:lang w:eastAsia="en-IN"/>
        </w:rPr>
      </w:pPr>
      <w:r w:rsidRPr="00CA0485">
        <w:rPr>
          <w:rFonts w:ascii="Helvetica" w:eastAsia="Times New Roman" w:hAnsi="Helvetica" w:cs="Helvetica"/>
          <w:color w:val="2D3B45"/>
          <w:sz w:val="21"/>
          <w:szCs w:val="21"/>
          <w:lang w:eastAsia="en-IN"/>
        </w:rPr>
        <w:t>2. Plot how many tweets Trump has posted each day.</w:t>
      </w:r>
    </w:p>
    <w:p w14:paraId="778A5D0E" w14:textId="77777777" w:rsidR="00CA0485" w:rsidRPr="00CA0485" w:rsidRDefault="00CA0485" w:rsidP="00CA0485">
      <w:pPr>
        <w:shd w:val="clear" w:color="auto" w:fill="FFFFFF"/>
        <w:spacing w:before="180" w:after="180" w:line="240" w:lineRule="auto"/>
        <w:rPr>
          <w:rFonts w:ascii="Helvetica" w:eastAsia="Times New Roman" w:hAnsi="Helvetica" w:cs="Helvetica"/>
          <w:color w:val="2D3B45"/>
          <w:sz w:val="21"/>
          <w:szCs w:val="21"/>
          <w:lang w:eastAsia="en-IN"/>
        </w:rPr>
      </w:pPr>
      <w:r w:rsidRPr="00CA0485">
        <w:rPr>
          <w:rFonts w:ascii="Helvetica" w:eastAsia="Times New Roman" w:hAnsi="Helvetica" w:cs="Helvetica"/>
          <w:color w:val="2D3B45"/>
          <w:sz w:val="21"/>
          <w:szCs w:val="21"/>
          <w:lang w:eastAsia="en-IN"/>
        </w:rPr>
        <w:t xml:space="preserve">3.  Compute how many tweets has set of particular strings. For </w:t>
      </w:r>
      <w:proofErr w:type="spellStart"/>
      <w:r w:rsidRPr="00CA0485">
        <w:rPr>
          <w:rFonts w:ascii="Helvetica" w:eastAsia="Times New Roman" w:hAnsi="Helvetica" w:cs="Helvetica"/>
          <w:color w:val="2D3B45"/>
          <w:sz w:val="21"/>
          <w:szCs w:val="21"/>
          <w:lang w:eastAsia="en-IN"/>
        </w:rPr>
        <w:t>eg</w:t>
      </w:r>
      <w:proofErr w:type="spellEnd"/>
      <w:r w:rsidRPr="00CA0485">
        <w:rPr>
          <w:rFonts w:ascii="Helvetica" w:eastAsia="Times New Roman" w:hAnsi="Helvetica" w:cs="Helvetica"/>
          <w:color w:val="2D3B45"/>
          <w:sz w:val="21"/>
          <w:szCs w:val="21"/>
          <w:lang w:eastAsia="en-IN"/>
        </w:rPr>
        <w:t>: Based on no of times, word "I am happy" is tweeted, we can reasonably say that Trump is excited/ not excited about elections.</w:t>
      </w:r>
    </w:p>
    <w:p w14:paraId="1220D926" w14:textId="77777777" w:rsidR="00CA0485" w:rsidRPr="00CA0485" w:rsidRDefault="00CA0485" w:rsidP="00CA0485">
      <w:pPr>
        <w:shd w:val="clear" w:color="auto" w:fill="FFFFFF"/>
        <w:spacing w:before="180" w:after="180" w:line="240" w:lineRule="auto"/>
        <w:rPr>
          <w:rFonts w:ascii="Helvetica" w:eastAsia="Times New Roman" w:hAnsi="Helvetica" w:cs="Helvetica"/>
          <w:color w:val="2D3B45"/>
          <w:sz w:val="21"/>
          <w:szCs w:val="21"/>
          <w:lang w:eastAsia="en-IN"/>
        </w:rPr>
      </w:pPr>
      <w:r w:rsidRPr="00CA0485">
        <w:rPr>
          <w:rFonts w:ascii="Helvetica" w:eastAsia="Times New Roman" w:hAnsi="Helvetica" w:cs="Helvetica"/>
          <w:color w:val="2D3B45"/>
          <w:sz w:val="21"/>
          <w:szCs w:val="21"/>
          <w:lang w:eastAsia="en-IN"/>
        </w:rPr>
        <w:t> </w:t>
      </w:r>
    </w:p>
    <w:p w14:paraId="11375269" w14:textId="77777777" w:rsidR="00CA0485" w:rsidRPr="00CA0485" w:rsidRDefault="00CA0485" w:rsidP="00CA0485">
      <w:pPr>
        <w:shd w:val="clear" w:color="auto" w:fill="FFFFFF"/>
        <w:spacing w:before="180" w:after="180" w:line="240" w:lineRule="auto"/>
        <w:rPr>
          <w:rFonts w:ascii="Helvetica" w:eastAsia="Times New Roman" w:hAnsi="Helvetica" w:cs="Helvetica"/>
          <w:color w:val="2D3B45"/>
          <w:sz w:val="21"/>
          <w:szCs w:val="21"/>
          <w:lang w:eastAsia="en-IN"/>
        </w:rPr>
      </w:pPr>
      <w:r w:rsidRPr="00CA0485">
        <w:rPr>
          <w:rFonts w:ascii="Helvetica" w:eastAsia="Times New Roman" w:hAnsi="Helvetica" w:cs="Helvetica"/>
          <w:b/>
          <w:bCs/>
          <w:color w:val="2D3B45"/>
          <w:sz w:val="21"/>
          <w:szCs w:val="21"/>
          <w:lang w:eastAsia="en-IN"/>
        </w:rPr>
        <w:t>Please Note:</w:t>
      </w:r>
    </w:p>
    <w:p w14:paraId="12614430" w14:textId="77777777" w:rsidR="00CA0485" w:rsidRPr="00CA0485" w:rsidRDefault="00CA0485" w:rsidP="00CA0485">
      <w:pPr>
        <w:numPr>
          <w:ilvl w:val="0"/>
          <w:numId w:val="1"/>
        </w:numPr>
        <w:shd w:val="clear" w:color="auto" w:fill="FFFFFF"/>
        <w:spacing w:before="100" w:beforeAutospacing="1" w:after="100" w:afterAutospacing="1" w:line="240" w:lineRule="auto"/>
        <w:ind w:left="375"/>
        <w:rPr>
          <w:rFonts w:ascii="Helvetica" w:eastAsia="Times New Roman" w:hAnsi="Helvetica" w:cs="Helvetica"/>
          <w:color w:val="2D3B45"/>
          <w:sz w:val="21"/>
          <w:szCs w:val="21"/>
          <w:lang w:eastAsia="en-IN"/>
        </w:rPr>
      </w:pPr>
      <w:r w:rsidRPr="00CA0485">
        <w:rPr>
          <w:rFonts w:ascii="Helvetica" w:eastAsia="Times New Roman" w:hAnsi="Helvetica" w:cs="Helvetica"/>
          <w:color w:val="2D3B45"/>
          <w:sz w:val="21"/>
          <w:szCs w:val="21"/>
          <w:lang w:eastAsia="en-IN"/>
        </w:rPr>
        <w:t>Questions are mentioned in the Python notebook itself. You just need to answer with your code in the notebook.</w:t>
      </w:r>
    </w:p>
    <w:p w14:paraId="3881A833" w14:textId="77777777" w:rsidR="00CA0485" w:rsidRPr="00CA0485" w:rsidRDefault="00CA0485" w:rsidP="00CA0485">
      <w:pPr>
        <w:numPr>
          <w:ilvl w:val="0"/>
          <w:numId w:val="1"/>
        </w:numPr>
        <w:shd w:val="clear" w:color="auto" w:fill="FFFFFF"/>
        <w:spacing w:before="100" w:beforeAutospacing="1" w:after="100" w:afterAutospacing="1" w:line="240" w:lineRule="auto"/>
        <w:ind w:left="375"/>
        <w:rPr>
          <w:rFonts w:ascii="Helvetica" w:eastAsia="Times New Roman" w:hAnsi="Helvetica" w:cs="Helvetica"/>
          <w:color w:val="2D3B45"/>
          <w:sz w:val="21"/>
          <w:szCs w:val="21"/>
          <w:lang w:eastAsia="en-IN"/>
        </w:rPr>
      </w:pPr>
      <w:r w:rsidRPr="00CA0485">
        <w:rPr>
          <w:rFonts w:ascii="Helvetica" w:eastAsia="Times New Roman" w:hAnsi="Helvetica" w:cs="Helvetica"/>
          <w:color w:val="2D3B45"/>
          <w:sz w:val="21"/>
          <w:szCs w:val="21"/>
          <w:lang w:eastAsia="en-IN"/>
        </w:rPr>
        <w:t>Total marks allotted for this assignment is 50.</w:t>
      </w:r>
    </w:p>
    <w:p w14:paraId="611E804C" w14:textId="77777777" w:rsidR="00CA0485" w:rsidRPr="00CA0485" w:rsidRDefault="00CA0485" w:rsidP="00CA0485">
      <w:pPr>
        <w:numPr>
          <w:ilvl w:val="0"/>
          <w:numId w:val="1"/>
        </w:numPr>
        <w:shd w:val="clear" w:color="auto" w:fill="FFFFFF"/>
        <w:spacing w:before="100" w:beforeAutospacing="1" w:after="100" w:afterAutospacing="1" w:line="240" w:lineRule="auto"/>
        <w:ind w:left="375"/>
        <w:rPr>
          <w:rFonts w:ascii="Helvetica" w:eastAsia="Times New Roman" w:hAnsi="Helvetica" w:cs="Helvetica"/>
          <w:color w:val="2D3B45"/>
          <w:sz w:val="21"/>
          <w:szCs w:val="21"/>
          <w:lang w:eastAsia="en-IN"/>
        </w:rPr>
      </w:pPr>
      <w:r w:rsidRPr="00CA0485">
        <w:rPr>
          <w:rFonts w:ascii="Helvetica" w:eastAsia="Times New Roman" w:hAnsi="Helvetica" w:cs="Helvetica"/>
          <w:color w:val="2D3B45"/>
          <w:sz w:val="21"/>
          <w:szCs w:val="21"/>
          <w:lang w:eastAsia="en-IN"/>
        </w:rPr>
        <w:t xml:space="preserve">Assignment final submission should be a URL to your </w:t>
      </w:r>
      <w:proofErr w:type="spellStart"/>
      <w:r w:rsidRPr="00CA0485">
        <w:rPr>
          <w:rFonts w:ascii="Helvetica" w:eastAsia="Times New Roman" w:hAnsi="Helvetica" w:cs="Helvetica"/>
          <w:color w:val="2D3B45"/>
          <w:sz w:val="21"/>
          <w:szCs w:val="21"/>
          <w:lang w:eastAsia="en-IN"/>
        </w:rPr>
        <w:t>Github</w:t>
      </w:r>
      <w:proofErr w:type="spellEnd"/>
      <w:r w:rsidRPr="00CA0485">
        <w:rPr>
          <w:rFonts w:ascii="Helvetica" w:eastAsia="Times New Roman" w:hAnsi="Helvetica" w:cs="Helvetica"/>
          <w:color w:val="2D3B45"/>
          <w:sz w:val="21"/>
          <w:szCs w:val="21"/>
          <w:lang w:eastAsia="en-IN"/>
        </w:rPr>
        <w:t xml:space="preserve"> repository.</w:t>
      </w:r>
    </w:p>
    <w:p w14:paraId="6A2CC04B" w14:textId="77777777" w:rsidR="00CA0485" w:rsidRPr="00CA0485" w:rsidRDefault="00CA0485" w:rsidP="00CA0485">
      <w:pPr>
        <w:shd w:val="clear" w:color="auto" w:fill="FFFFFF"/>
        <w:spacing w:before="180" w:after="180" w:line="240" w:lineRule="auto"/>
        <w:rPr>
          <w:rFonts w:ascii="Helvetica" w:eastAsia="Times New Roman" w:hAnsi="Helvetica" w:cs="Helvetica"/>
          <w:color w:val="2D3B45"/>
          <w:sz w:val="21"/>
          <w:szCs w:val="21"/>
          <w:lang w:eastAsia="en-IN"/>
        </w:rPr>
      </w:pPr>
      <w:r w:rsidRPr="00CA0485">
        <w:rPr>
          <w:rFonts w:ascii="Helvetica" w:eastAsia="Times New Roman" w:hAnsi="Helvetica" w:cs="Helvetica"/>
          <w:color w:val="2D3B45"/>
          <w:sz w:val="21"/>
          <w:szCs w:val="21"/>
          <w:lang w:eastAsia="en-IN"/>
        </w:rPr>
        <w:t> </w:t>
      </w:r>
    </w:p>
    <w:p w14:paraId="51D9F189" w14:textId="77777777" w:rsidR="00CA0485" w:rsidRPr="00CA0485" w:rsidRDefault="00CA0485" w:rsidP="00CA0485">
      <w:pPr>
        <w:shd w:val="clear" w:color="auto" w:fill="FFFFFF"/>
        <w:spacing w:before="180" w:after="180" w:line="240" w:lineRule="auto"/>
        <w:rPr>
          <w:rFonts w:ascii="Helvetica" w:eastAsia="Times New Roman" w:hAnsi="Helvetica" w:cs="Helvetica"/>
          <w:color w:val="2D3B45"/>
          <w:sz w:val="21"/>
          <w:szCs w:val="21"/>
          <w:lang w:eastAsia="en-IN"/>
        </w:rPr>
      </w:pPr>
      <w:r w:rsidRPr="00CA0485">
        <w:rPr>
          <w:rFonts w:ascii="Helvetica" w:eastAsia="Times New Roman" w:hAnsi="Helvetica" w:cs="Helvetica"/>
          <w:color w:val="2D3B45"/>
          <w:sz w:val="21"/>
          <w:szCs w:val="21"/>
          <w:lang w:eastAsia="en-IN"/>
        </w:rPr>
        <w:t>Regards</w:t>
      </w:r>
    </w:p>
    <w:p w14:paraId="3113EB03" w14:textId="77777777" w:rsidR="00CA0485" w:rsidRPr="00CA0485" w:rsidRDefault="00CA0485" w:rsidP="00CA0485">
      <w:pPr>
        <w:shd w:val="clear" w:color="auto" w:fill="FFFFFF"/>
        <w:spacing w:before="180" w:after="180" w:line="240" w:lineRule="auto"/>
        <w:rPr>
          <w:rFonts w:ascii="Helvetica" w:eastAsia="Times New Roman" w:hAnsi="Helvetica" w:cs="Helvetica"/>
          <w:color w:val="2D3B45"/>
          <w:sz w:val="21"/>
          <w:szCs w:val="21"/>
          <w:lang w:eastAsia="en-IN"/>
        </w:rPr>
      </w:pPr>
      <w:r w:rsidRPr="00CA0485">
        <w:rPr>
          <w:rFonts w:ascii="Helvetica" w:eastAsia="Times New Roman" w:hAnsi="Helvetica" w:cs="Helvetica"/>
          <w:color w:val="2D3B45"/>
          <w:sz w:val="21"/>
          <w:szCs w:val="21"/>
          <w:lang w:eastAsia="en-IN"/>
        </w:rPr>
        <w:t>Program Office</w:t>
      </w:r>
    </w:p>
    <w:p w14:paraId="642BAE8D" w14:textId="77777777" w:rsidR="00102C12" w:rsidRDefault="00102C12">
      <w:bookmarkStart w:id="0" w:name="_GoBack"/>
      <w:bookmarkEnd w:id="0"/>
    </w:p>
    <w:sectPr w:rsidR="00102C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E86F27"/>
    <w:multiLevelType w:val="multilevel"/>
    <w:tmpl w:val="0944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485"/>
    <w:rsid w:val="00102C12"/>
    <w:rsid w:val="00CA04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BDD58"/>
  <w15:chartTrackingRefBased/>
  <w15:docId w15:val="{F2D4D4D6-F4F0-41F0-BA70-D1ECE5594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A048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instructurefilelinkholder">
    <w:name w:val="instructure_file_link_holder"/>
    <w:basedOn w:val="DefaultParagraphFont"/>
    <w:rsid w:val="00CA0485"/>
  </w:style>
  <w:style w:type="character" w:styleId="Hyperlink">
    <w:name w:val="Hyperlink"/>
    <w:basedOn w:val="DefaultParagraphFont"/>
    <w:uiPriority w:val="99"/>
    <w:semiHidden/>
    <w:unhideWhenUsed/>
    <w:rsid w:val="00CA0485"/>
    <w:rPr>
      <w:color w:val="0000FF"/>
      <w:u w:val="single"/>
    </w:rPr>
  </w:style>
  <w:style w:type="character" w:customStyle="1" w:styleId="screenreader-only">
    <w:name w:val="screenreader-only"/>
    <w:basedOn w:val="DefaultParagraphFont"/>
    <w:rsid w:val="00CA0485"/>
  </w:style>
  <w:style w:type="character" w:styleId="Strong">
    <w:name w:val="Strong"/>
    <w:basedOn w:val="DefaultParagraphFont"/>
    <w:uiPriority w:val="22"/>
    <w:qFormat/>
    <w:rsid w:val="00CA04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24161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lassroom.github.com/a/UyIoZQf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olympus.greatlearning.in/courses/2266/files/144368/download?wrap=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298</Words>
  <Characters>1701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Castelino</dc:creator>
  <cp:keywords/>
  <dc:description/>
  <cp:lastModifiedBy>Neil Castelino</cp:lastModifiedBy>
  <cp:revision>1</cp:revision>
  <dcterms:created xsi:type="dcterms:W3CDTF">2018-06-10T05:10:00Z</dcterms:created>
  <dcterms:modified xsi:type="dcterms:W3CDTF">2018-06-10T05:11:00Z</dcterms:modified>
</cp:coreProperties>
</file>