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50" w:type="dxa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1134"/>
        <w:gridCol w:w="2410"/>
        <w:gridCol w:w="4976"/>
      </w:tblGrid>
      <w:tr w:rsidR="003905ED" w:rsidRPr="00B87636" w14:paraId="328C14DE" w14:textId="77777777" w:rsidTr="003905ED">
        <w:tc>
          <w:tcPr>
            <w:tcW w:w="426" w:type="dxa"/>
          </w:tcPr>
          <w:p w14:paraId="28BD488C" w14:textId="73C1BE00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編號</w:t>
            </w:r>
          </w:p>
        </w:tc>
        <w:tc>
          <w:tcPr>
            <w:tcW w:w="2404" w:type="dxa"/>
          </w:tcPr>
          <w:p w14:paraId="0094F25D" w14:textId="52065835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功能</w:t>
            </w:r>
          </w:p>
        </w:tc>
        <w:tc>
          <w:tcPr>
            <w:tcW w:w="1134" w:type="dxa"/>
          </w:tcPr>
          <w:p w14:paraId="6D22828B" w14:textId="1B0D4852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input</w:t>
            </w:r>
          </w:p>
        </w:tc>
        <w:tc>
          <w:tcPr>
            <w:tcW w:w="2410" w:type="dxa"/>
          </w:tcPr>
          <w:p w14:paraId="5FF70781" w14:textId="6D17AA52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output</w:t>
            </w:r>
          </w:p>
        </w:tc>
        <w:tc>
          <w:tcPr>
            <w:tcW w:w="4976" w:type="dxa"/>
          </w:tcPr>
          <w:p w14:paraId="22E7D2BB" w14:textId="3FEDF79C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範例</w:t>
            </w:r>
          </w:p>
        </w:tc>
      </w:tr>
      <w:tr w:rsidR="003905ED" w:rsidRPr="00B87636" w14:paraId="55B4917D" w14:textId="77777777" w:rsidTr="003905ED">
        <w:tc>
          <w:tcPr>
            <w:tcW w:w="426" w:type="dxa"/>
          </w:tcPr>
          <w:p w14:paraId="430966AF" w14:textId="4D6BFD3E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1</w:t>
            </w:r>
          </w:p>
        </w:tc>
        <w:tc>
          <w:tcPr>
            <w:tcW w:w="2404" w:type="dxa"/>
          </w:tcPr>
          <w:p w14:paraId="5AB51FD7" w14:textId="06AFDE81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輸出案件列表</w:t>
            </w:r>
          </w:p>
        </w:tc>
        <w:tc>
          <w:tcPr>
            <w:tcW w:w="1134" w:type="dxa"/>
          </w:tcPr>
          <w:p w14:paraId="719353E5" w14:textId="00BE7DF3" w:rsidR="00EF48E4" w:rsidRPr="00B87636" w:rsidRDefault="00E9773F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sz w:val="20"/>
                <w:szCs w:val="20"/>
              </w:rPr>
              <w:t>縣市權限</w:t>
            </w:r>
            <w:r w:rsidR="005772C1" w:rsidRPr="00B87636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="005772C1" w:rsidRPr="00B87636">
              <w:rPr>
                <w:rFonts w:eastAsia="微軟正黑體" w:cstheme="minorHAnsi" w:hint="eastAsia"/>
                <w:sz w:val="20"/>
                <w:szCs w:val="20"/>
              </w:rPr>
              <w:t>署端請放</w:t>
            </w:r>
            <w:r w:rsidR="005772C1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5772C1" w:rsidRPr="00B87636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="005772C1" w:rsidRPr="00B87636">
              <w:rPr>
                <w:rFonts w:eastAsia="微軟正黑體" w:cstheme="minorHAnsi"/>
                <w:sz w:val="20"/>
                <w:szCs w:val="20"/>
              </w:rPr>
              <w:t>0</w:t>
            </w:r>
            <w:r w:rsidR="005772C1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5772C1" w:rsidRPr="00B87636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0722DA36" w14:textId="7C797528" w:rsidR="004528AE" w:rsidRPr="00B87636" w:rsidRDefault="00DC644F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"o"=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空值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br/>
            </w:r>
            <w:bookmarkStart w:id="0" w:name="OLE_LINK11"/>
            <w:r w:rsidR="004528AE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"case_county"=</w:t>
            </w:r>
            <w:r w:rsidR="004528AE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縣市</w:t>
            </w:r>
          </w:p>
          <w:p w14:paraId="3D5C3ED6" w14:textId="77777777" w:rsidR="004528AE" w:rsidRPr="00B87636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"case_id"=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案號</w:t>
            </w:r>
          </w:p>
          <w:p w14:paraId="00D34D21" w14:textId="1FD8059E" w:rsidR="004528AE" w:rsidRPr="00B87636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"case_name"=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案件名稱</w:t>
            </w:r>
          </w:p>
          <w:p w14:paraId="1F4B4132" w14:textId="6F521060" w:rsidR="00C9594B" w:rsidRPr="00B87636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"case_time"=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開案時間</w:t>
            </w:r>
          </w:p>
          <w:p w14:paraId="3C065B66" w14:textId="6B689E9B" w:rsidR="00DC644F" w:rsidRPr="00B87636" w:rsidRDefault="004528AE" w:rsidP="004528AE">
            <w:pPr>
              <w:shd w:val="clear" w:color="auto" w:fill="FFFFFF"/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"case_state"=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案件狀態</w:t>
            </w:r>
            <w:bookmarkEnd w:id="0"/>
          </w:p>
        </w:tc>
        <w:tc>
          <w:tcPr>
            <w:tcW w:w="4976" w:type="dxa"/>
          </w:tcPr>
          <w:p w14:paraId="2223F2CF" w14:textId="77777777" w:rsidR="00EF48E4" w:rsidRPr="00B87636" w:rsidRDefault="00EF48E4" w:rsidP="00DC644F">
            <w:pPr>
              <w:widowControl/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[ </w:t>
            </w:r>
          </w:p>
          <w:p w14:paraId="5826A36C" w14:textId="66908EBE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{</w:t>
            </w:r>
          </w:p>
          <w:p w14:paraId="5D58573A" w14:textId="66A4E0C0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1" w:name="OLE_LINK4"/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1"/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o":""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0F97B303" w14:textId="5E4F1D09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2" w:name="OLE_LINK6"/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"case_county":"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新北市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49BB22A0" w14:textId="1C19C2B4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"case_id":"A20220428123055"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2B2C383B" w14:textId="234F4477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"case_name":"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海底火山爆發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5A75FCAF" w14:textId="3302513D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"case_time":"2022/02/29 20:00:00"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C5F0533" w14:textId="7AF359FD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"case_state":"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進行中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2"/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45777FB" w14:textId="64D02E07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     }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7AA294CC" w14:textId="77777777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A33544A" w14:textId="2182AAC5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3" w:name="OLE_LINK3"/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bookmarkEnd w:id="3"/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o":""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531F36A3" w14:textId="2CDE1472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"case_county":"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台北市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F7FF5AF" w14:textId="5EC31AD3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"case_id":"A20220428123056"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B013F0D" w14:textId="7DE90071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"case_name":"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火山爆發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19DC8E99" w14:textId="6EC2EF8D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"case_time":"2022/02/29 12:00:00"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3D5731E3" w14:textId="476CE1D8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 "case_state":"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已結案</w:t>
            </w: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"</w:t>
            </w:r>
            <w:r w:rsidR="00A4287C"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,</w:t>
            </w:r>
          </w:p>
          <w:p w14:paraId="6D47921B" w14:textId="08876106" w:rsidR="004528AE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 xml:space="preserve">  }</w:t>
            </w:r>
          </w:p>
          <w:p w14:paraId="53B53E7B" w14:textId="6DE109F3" w:rsidR="00EF48E4" w:rsidRPr="00B87636" w:rsidRDefault="00EF48E4" w:rsidP="00DC644F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微軟正黑體" w:cstheme="minorHAnsi"/>
                <w:color w:val="000000" w:themeColor="text1"/>
                <w:sz w:val="20"/>
                <w:szCs w:val="20"/>
              </w:rPr>
              <w:t>]</w:t>
            </w:r>
          </w:p>
          <w:p w14:paraId="5AED1E69" w14:textId="77777777" w:rsidR="00EF48E4" w:rsidRPr="00B87636" w:rsidRDefault="00EF48E4" w:rsidP="00DC644F">
            <w:pPr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</w:tr>
      <w:tr w:rsidR="00705736" w:rsidRPr="00B87636" w14:paraId="53A5BA13" w14:textId="77777777" w:rsidTr="003905ED">
        <w:tc>
          <w:tcPr>
            <w:tcW w:w="426" w:type="dxa"/>
          </w:tcPr>
          <w:p w14:paraId="0B3E3F1B" w14:textId="694B64A1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楷體-繁" w:cstheme="minorHAnsi"/>
                <w:sz w:val="21"/>
                <w:szCs w:val="21"/>
              </w:rPr>
              <w:t>2</w:t>
            </w:r>
          </w:p>
        </w:tc>
        <w:tc>
          <w:tcPr>
            <w:tcW w:w="2404" w:type="dxa"/>
          </w:tcPr>
          <w:p w14:paraId="6E07A85A" w14:textId="6B63BC3B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輸出案件與傷病患資料</w:t>
            </w:r>
          </w:p>
        </w:tc>
        <w:tc>
          <w:tcPr>
            <w:tcW w:w="1134" w:type="dxa"/>
          </w:tcPr>
          <w:p w14:paraId="62842ABA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sz w:val="21"/>
                <w:szCs w:val="21"/>
              </w:rPr>
            </w:pPr>
            <w:r w:rsidRPr="00B87636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大傷案號</w:t>
            </w:r>
          </w:p>
          <w:p w14:paraId="36D271B8" w14:textId="0367FB6A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救護站號</w:t>
            </w:r>
          </w:p>
        </w:tc>
        <w:tc>
          <w:tcPr>
            <w:tcW w:w="2410" w:type="dxa"/>
          </w:tcPr>
          <w:p w14:paraId="4724BCD1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"case_name"=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案件名稱</w:t>
            </w:r>
          </w:p>
          <w:p w14:paraId="676C7750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" w:name="OLE_LINK48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"case_county"=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縣市</w:t>
            </w:r>
          </w:p>
          <w:p w14:paraId="472A2CA7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開案時間</w:t>
            </w:r>
          </w:p>
          <w:p w14:paraId="37FFCE6C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"case_state</w:t>
            </w:r>
            <w:bookmarkStart w:id="5" w:name="OLE_LINK1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案件狀態</w:t>
            </w:r>
            <w:bookmarkEnd w:id="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br/>
              <w:t>"</w:t>
            </w:r>
            <w:r w:rsidRPr="00B87636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station_name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救護站名</w:t>
            </w:r>
          </w:p>
          <w:p w14:paraId="6B9ED136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"cs_startime"=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案發時間</w:t>
            </w:r>
          </w:p>
          <w:p w14:paraId="46CCE580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"patient"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病患資料</w:t>
            </w:r>
          </w:p>
          <w:p w14:paraId="3D8D3418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空值</w:t>
            </w:r>
          </w:p>
          <w:p w14:paraId="6D145954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6" w:name="OLE_LINK1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"id"=</w:t>
            </w:r>
            <w:bookmarkEnd w:id="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QRcode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編碼</w:t>
            </w:r>
          </w:p>
          <w:p w14:paraId="40B3D8D6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姓名</w:t>
            </w:r>
          </w:p>
          <w:p w14:paraId="4E92642E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性別</w:t>
            </w:r>
          </w:p>
          <w:p w14:paraId="611A1BC4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年齡</w:t>
            </w:r>
          </w:p>
          <w:p w14:paraId="41A80CFD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"loca"=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位置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(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現場</w:t>
            </w:r>
            <w:r w:rsidRPr="00B87636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未到院</w:t>
            </w:r>
            <w:r w:rsidRPr="00B87636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已到院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)</w:t>
            </w:r>
          </w:p>
          <w:p w14:paraId="67071721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後送車輛名稱</w:t>
            </w:r>
          </w:p>
          <w:p w14:paraId="160F494C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後送醫院名稱</w:t>
            </w:r>
          </w:p>
          <w:p w14:paraId="637BA932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"hos_level"=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後送醫院分級</w:t>
            </w:r>
          </w:p>
          <w:p w14:paraId="1A16D309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"levtime"=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離開現場時間</w:t>
            </w:r>
          </w:p>
          <w:p w14:paraId="78AABB03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到院時間</w:t>
            </w:r>
          </w:p>
          <w:p w14:paraId="48D54B84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"pho"=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特徵照片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(url)</w:t>
            </w:r>
          </w:p>
          <w:p w14:paraId="39BED04F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"recor"=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救護紀錄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(pdf)</w:t>
            </w:r>
          </w:p>
          <w:p w14:paraId="684A39DE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"injevePHONE"=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電話</w:t>
            </w:r>
          </w:p>
          <w:p w14:paraId="029AEB52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Start w:id="7" w:name="OLE_LINK1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featureR</w:t>
            </w:r>
            <w:bookmarkEnd w:id="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特徵說明</w:t>
            </w:r>
          </w:p>
          <w:p w14:paraId="0C424AF6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 xml:space="preserve"> featureR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D"=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補充說明</w:t>
            </w:r>
          </w:p>
          <w:p w14:paraId="66426C40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傷患狀態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(OHCA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、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極危險</w:t>
            </w:r>
            <w:r w:rsidRPr="00B87636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危險</w:t>
            </w:r>
            <w:r w:rsidRPr="00B87636">
              <w:rPr>
                <w:rFonts w:ascii="Malgun Gothic Semilight" w:eastAsia="Malgun Gothic Semilight" w:hAnsi="Malgun Gothic Semilight" w:cs="Malgun Gothic Semilight" w:hint="eastAsia"/>
                <w:color w:val="000000" w:themeColor="text1"/>
                <w:sz w:val="20"/>
                <w:szCs w:val="20"/>
              </w:rPr>
              <w:t>、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輕傷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)</w:t>
            </w:r>
          </w:p>
          <w:p w14:paraId="1D3FBC84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"unit"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</w:p>
          <w:p w14:paraId="312FE660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8" w:name="OLE_LINK1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空值</w:t>
            </w:r>
          </w:p>
          <w:bookmarkEnd w:id="8"/>
          <w:p w14:paraId="15A5C339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"amunit"=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</w:p>
          <w:p w14:paraId="133F2D17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"carnum"=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車牌號碼</w:t>
            </w:r>
          </w:p>
          <w:p w14:paraId="79B1747D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"peo"=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載送人數</w:t>
            </w:r>
          </w:p>
          <w:p w14:paraId="27CED4E6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"atttime"=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出勤時間</w:t>
            </w:r>
          </w:p>
          <w:p w14:paraId="44CA4E33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到達時間</w:t>
            </w:r>
          </w:p>
          <w:p w14:paraId="2026E1C8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"leav"=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離開現場時間</w:t>
            </w:r>
          </w:p>
          <w:p w14:paraId="0EB074AD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"hosname"=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醫院名稱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"hoslevel"=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</w:p>
          <w:p w14:paraId="3F63E815" w14:textId="77777777" w:rsidR="00B87636" w:rsidRPr="0023089D" w:rsidRDefault="00B87636" w:rsidP="00B876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07C54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"hosspace"=</w:t>
            </w:r>
            <w:r w:rsidRPr="00B07C54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  <w:highlight w:val="yellow"/>
              </w:rPr>
              <w:t>醫院容納人數</w:t>
            </w:r>
          </w:p>
          <w:p w14:paraId="2278BB1C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</w:p>
          <w:p w14:paraId="42615E69" w14:textId="3CEBD79D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976" w:type="dxa"/>
          </w:tcPr>
          <w:p w14:paraId="2CB0187E" w14:textId="77777777" w:rsidR="00705736" w:rsidRPr="00B87636" w:rsidRDefault="00705736" w:rsidP="00705736">
            <w:pPr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9" w:name="OLE_LINK17"/>
            <w:bookmarkStart w:id="10" w:name="OLE_LINK18"/>
            <w:bookmarkStart w:id="11" w:name="OLE_LINK2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7AA86047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2" w:name="OLE_LINK30"/>
            <w:bookmarkStart w:id="13" w:name="OLE_LINK28"/>
            <w:bookmarkStart w:id="14" w:name="OLE_LINK1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"case_name":"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火山爆發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8828113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5" w:name="OLE_LINK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1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case_county":"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新北市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19E845A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"case_time":"2022/02/29 20:00:00",</w:t>
            </w:r>
          </w:p>
          <w:p w14:paraId="2948515B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6" w:name="OLE_LINK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1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case_state":"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進行中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12"/>
          <w:p w14:paraId="5665CFAC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"station_name":</w:t>
            </w:r>
            <w:bookmarkStart w:id="17" w:name="OLE_LINK2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信義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  <w:bookmarkEnd w:id="1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1ADCDB7E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"cs_startime"="2022/02/29 20:00:00",</w:t>
            </w:r>
          </w:p>
          <w:p w14:paraId="25DD3ABB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18" w:name="OLE_LINK20"/>
            <w:bookmarkStart w:id="19" w:name="OLE_LINK21"/>
            <w:bookmarkStart w:id="20" w:name="OLE_LINK23"/>
            <w:bookmarkEnd w:id="1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"patient</w:t>
            </w:r>
            <w:bookmarkStart w:id="21" w:name="OLE_LINK9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1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</w:t>
            </w:r>
          </w:p>
          <w:p w14:paraId="3322D620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[</w:t>
            </w:r>
            <w:bookmarkStart w:id="22" w:name="OLE_LINK10"/>
          </w:p>
          <w:p w14:paraId="5A7D5A52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15FEEDAF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3" w:name="OLE_LINK19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2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o":"",</w:t>
            </w:r>
          </w:p>
          <w:p w14:paraId="6FF109A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"id":"21234124",</w:t>
            </w:r>
          </w:p>
          <w:p w14:paraId="0D0BEC31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蔡依林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D70C0FC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女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9A84B5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"age":"18",</w:t>
            </w:r>
          </w:p>
          <w:p w14:paraId="185EAFCF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"loca":"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現場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38B46F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信義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99",</w:t>
            </w:r>
          </w:p>
          <w:p w14:paraId="112DE5AC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台大醫院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4DFD10E" w14:textId="77777777" w:rsidR="00B87636" w:rsidRDefault="00705736" w:rsidP="00B876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4" w:name="OLE_LINK55"/>
            <w:bookmarkStart w:id="25" w:name="OLE_LINK5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"hos_level"</w:t>
            </w:r>
            <w:bookmarkEnd w:id="2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5FF5E89" w14:textId="1ED18349" w:rsidR="00B87636" w:rsidRPr="00B87636" w:rsidRDefault="00B876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07C54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 hosspace ":120</w:t>
            </w:r>
            <w:r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</w:p>
          <w:bookmarkEnd w:id="24"/>
          <w:p w14:paraId="66D42134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"levtime":"2022/8/31 13:01:00",</w:t>
            </w:r>
          </w:p>
          <w:p w14:paraId="730AB1B0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"arrtime":"2022/8/31 13:04:56",</w:t>
            </w:r>
          </w:p>
          <w:p w14:paraId="7C4F990E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"pho":["ex.jpeg","qa.jpeg"],</w:t>
            </w:r>
          </w:p>
          <w:p w14:paraId="14AFB27D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"recor":['https://ems.mds.com.tw/presale/ems/hos_demo/temp/test.pdf'],</w:t>
            </w:r>
          </w:p>
          <w:p w14:paraId="335F1763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"injevePHONE":"0912345678",</w:t>
            </w:r>
          </w:p>
          <w:p w14:paraId="621110B9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"featureR":"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左腳骨折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43BB684B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"featureRD":"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右腳骨折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79CCBFB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"state":"OHCA"</w:t>
            </w:r>
          </w:p>
          <w:p w14:paraId="254A21A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2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 xml:space="preserve">, </w:t>
            </w:r>
          </w:p>
          <w:p w14:paraId="27F97908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</w:p>
          <w:p w14:paraId="28A4E353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p w14:paraId="58B1C290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"id":"21234124",</w:t>
            </w:r>
          </w:p>
          <w:p w14:paraId="3681FF3B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"name":"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蔡依林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4294A02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"sex":"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女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F0904D2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"age":"18",</w:t>
            </w:r>
          </w:p>
          <w:p w14:paraId="080ABAD1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"loca":"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已到院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  <w:bookmarkStart w:id="26" w:name="_GoBack"/>
            <w:bookmarkEnd w:id="26"/>
          </w:p>
          <w:p w14:paraId="1EADA531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台北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99",</w:t>
            </w:r>
          </w:p>
          <w:p w14:paraId="06A7044C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台安醫院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26CACAC5" w14:textId="77777777" w:rsidR="00B87636" w:rsidRDefault="00705736" w:rsidP="00B876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7" w:name="OLE_LINK5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"hos_level"</w:t>
            </w:r>
            <w:bookmarkEnd w:id="2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</w:p>
          <w:p w14:paraId="505C93A0" w14:textId="23AB1ED6" w:rsidR="00705736" w:rsidRPr="00B87636" w:rsidRDefault="00B87636" w:rsidP="00B876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07C54">
              <w:rPr>
                <w:rFonts w:eastAsia="楷體-繁" w:cstheme="minorHAnsi"/>
                <w:color w:val="000000" w:themeColor="text1"/>
                <w:sz w:val="20"/>
                <w:szCs w:val="20"/>
                <w:highlight w:val="yellow"/>
              </w:rPr>
              <w:t>" hosspace ":120</w:t>
            </w:r>
            <w:r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  <w:r w:rsidR="00705736"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</w:p>
          <w:p w14:paraId="0A984DED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"levtime":"2022/8/31 13:01:00",</w:t>
            </w:r>
          </w:p>
          <w:p w14:paraId="0FF226B0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"arrtime":"2022/8/31 13:04:56",</w:t>
            </w:r>
          </w:p>
          <w:p w14:paraId="57C2DA2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lastRenderedPageBreak/>
              <w:t>"pho":["ex.jpeg","qa.jpeg"],</w:t>
            </w:r>
          </w:p>
          <w:p w14:paraId="69379DB9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"recor":['https://ems.mds.com.tw/presale/ems/hos_demo/temp/test.pdf'],</w:t>
            </w:r>
          </w:p>
          <w:p w14:paraId="15AAABB5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"injevePHONE":"0912345678",</w:t>
            </w:r>
          </w:p>
          <w:p w14:paraId="4F8A0F00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"featureR":"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左腳骨折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E6E6171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"featureRD":"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右腳骨折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6B9D2236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"state":"OHCA"</w:t>
            </w:r>
          </w:p>
          <w:p w14:paraId="06365CB2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</w:p>
          <w:p w14:paraId="6E8EBB81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],</w:t>
            </w:r>
          </w:p>
          <w:bookmarkEnd w:id="18"/>
          <w:p w14:paraId="74BC2F75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"unit":</w:t>
            </w:r>
          </w:p>
          <w:p w14:paraId="72759569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[</w:t>
            </w:r>
            <w:bookmarkStart w:id="28" w:name="OLE_LINK8"/>
          </w:p>
          <w:p w14:paraId="23F1CB5E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0E13901F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29" w:name="OLE_LINK50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bookmarkEnd w:id="29"/>
          <w:p w14:paraId="1F8CA6DE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"amunit":"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救護單位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1EA4F90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"carnum":"ABC-123",</w:t>
            </w:r>
          </w:p>
          <w:p w14:paraId="44FB3B00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"peo":"10",</w:t>
            </w:r>
          </w:p>
          <w:p w14:paraId="75135A38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"atttime":"2022/02/29 13:00:00",</w:t>
            </w:r>
          </w:p>
          <w:p w14:paraId="027913C7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"arrtime":"2022/02/29 13:05:00",</w:t>
            </w:r>
          </w:p>
          <w:p w14:paraId="79F86F77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"leav":"2022/02/29 13:10:59",</w:t>
            </w:r>
          </w:p>
          <w:p w14:paraId="4AD90E96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"hosname":"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秀傳醫院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04115FB2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0" w:name="OLE_LINK5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"hoslevel":"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30"/>
          <w:p w14:paraId="2990E2EB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28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</w:p>
          <w:p w14:paraId="365E0E24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51513A77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p w14:paraId="343CDAB2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"amunit":"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民間單位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D9EB4FC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"carnum":"ABC-780",</w:t>
            </w:r>
          </w:p>
          <w:p w14:paraId="6C91E49C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"peo":"10",</w:t>
            </w:r>
          </w:p>
          <w:p w14:paraId="33FC364D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"atttime":"2022/02/29 13:00:00",</w:t>
            </w:r>
          </w:p>
          <w:p w14:paraId="6DBBE4BD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"arrtime":"2022/02/29 13:05:00",</w:t>
            </w:r>
          </w:p>
          <w:p w14:paraId="5C430C69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"leav":"2022/02/29 13:10:59",</w:t>
            </w:r>
          </w:p>
          <w:p w14:paraId="13400BC3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1" w:name="OLE_LINK1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1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hosname":"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台大醫院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1B0FF5BC" w14:textId="77777777" w:rsidR="00705736" w:rsidRPr="00B87636" w:rsidRDefault="00705736" w:rsidP="00705736">
            <w:pPr>
              <w:spacing w:line="240" w:lineRule="exact"/>
              <w:ind w:leftChars="406" w:left="97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2" w:name="OLE_LINK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"hoslevel":"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重量級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bookmarkEnd w:id="32"/>
          <w:p w14:paraId="4E52E21F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},</w:t>
            </w:r>
          </w:p>
          <w:p w14:paraId="5CB99B46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]</w:t>
            </w:r>
            <w:bookmarkEnd w:id="19"/>
          </w:p>
          <w:p w14:paraId="5786A85E" w14:textId="77777777" w:rsidR="00705736" w:rsidRPr="00B87636" w:rsidRDefault="00705736" w:rsidP="00705736">
            <w:pPr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bookmarkEnd w:id="9"/>
            <w:bookmarkEnd w:id="10"/>
            <w:bookmarkEnd w:id="11"/>
            <w:bookmarkEnd w:id="14"/>
            <w:bookmarkEnd w:id="20"/>
          </w:p>
          <w:p w14:paraId="2C6FAF52" w14:textId="0CAEE5BC" w:rsidR="00705736" w:rsidRPr="00B87636" w:rsidRDefault="00705736" w:rsidP="00705736">
            <w:pPr>
              <w:spacing w:line="240" w:lineRule="exact"/>
              <w:rPr>
                <w:rFonts w:eastAsia="微軟正黑體" w:cstheme="minorHAnsi"/>
                <w:color w:val="000000" w:themeColor="text1"/>
                <w:sz w:val="20"/>
                <w:szCs w:val="20"/>
              </w:rPr>
            </w:pPr>
          </w:p>
        </w:tc>
      </w:tr>
      <w:tr w:rsidR="00705736" w:rsidRPr="00B87636" w14:paraId="46C43513" w14:textId="77777777" w:rsidTr="003905ED">
        <w:tc>
          <w:tcPr>
            <w:tcW w:w="426" w:type="dxa"/>
          </w:tcPr>
          <w:p w14:paraId="17E04A37" w14:textId="6D076435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楷體-繁" w:cstheme="minorHAnsi"/>
                <w:sz w:val="21"/>
                <w:szCs w:val="21"/>
              </w:rPr>
              <w:lastRenderedPageBreak/>
              <w:t>3</w:t>
            </w:r>
          </w:p>
        </w:tc>
        <w:tc>
          <w:tcPr>
            <w:tcW w:w="2404" w:type="dxa"/>
          </w:tcPr>
          <w:p w14:paraId="128BD542" w14:textId="39216B40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救護站資料</w:t>
            </w:r>
          </w:p>
        </w:tc>
        <w:tc>
          <w:tcPr>
            <w:tcW w:w="1134" w:type="dxa"/>
          </w:tcPr>
          <w:p w14:paraId="1980FE13" w14:textId="521C569B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ascii="微軟正黑體" w:eastAsia="微軟正黑體" w:hAnsi="微軟正黑體" w:cs="微軟正黑體" w:hint="eastAsia"/>
                <w:sz w:val="21"/>
                <w:szCs w:val="21"/>
              </w:rPr>
              <w:t>大傷案號</w:t>
            </w:r>
          </w:p>
        </w:tc>
        <w:tc>
          <w:tcPr>
            <w:tcW w:w="2410" w:type="dxa"/>
          </w:tcPr>
          <w:p w14:paraId="243368C7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"case_name"=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案件名稱</w:t>
            </w:r>
          </w:p>
          <w:p w14:paraId="6347666B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"case_county"=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縣市</w:t>
            </w:r>
          </w:p>
          <w:p w14:paraId="453105B1" w14:textId="77777777" w:rsidR="00705736" w:rsidRPr="00B87636" w:rsidRDefault="00705736" w:rsidP="00705736">
            <w:pPr>
              <w:shd w:val="clear" w:color="auto" w:fill="FFFFFF"/>
              <w:spacing w:line="24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開案時間</w:t>
            </w:r>
          </w:p>
          <w:p w14:paraId="04B42395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"case_state"=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</w:rPr>
              <w:t>案件狀態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"cs_startime"=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案發時間</w:t>
            </w:r>
          </w:p>
          <w:p w14:paraId="0DC5BB29" w14:textId="641876A9" w:rsidR="00705736" w:rsidRPr="00B87636" w:rsidRDefault="00705736" w:rsidP="00705736">
            <w:pPr>
              <w:spacing w:line="360" w:lineRule="exact"/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b/>
                <w:bCs/>
                <w:color w:val="000000" w:themeColor="text1"/>
                <w:sz w:val="20"/>
                <w:szCs w:val="20"/>
              </w:rPr>
              <w:t>station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救護站</w:t>
            </w:r>
          </w:p>
          <w:p w14:paraId="198D2B4E" w14:textId="77F43E04" w:rsidR="00C82663" w:rsidRPr="00B87636" w:rsidRDefault="00C82663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cartotal</w:t>
            </w: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後送車輛數</w:t>
            </w:r>
          </w:p>
          <w:p w14:paraId="75A9D7ED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空值</w:t>
            </w:r>
          </w:p>
          <w:p w14:paraId="0FCD9C9B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"station_num"=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救護站號</w:t>
            </w:r>
          </w:p>
          <w:p w14:paraId="5DFDA360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"station_name"=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救護站名</w:t>
            </w:r>
          </w:p>
          <w:p w14:paraId="66717523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"station_stime"=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開始時間</w:t>
            </w:r>
          </w:p>
          <w:p w14:paraId="29A7A2B2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"station_etime"=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結束時間</w:t>
            </w:r>
          </w:p>
          <w:p w14:paraId="1F195E7B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"station_totpeo"=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總檢傷人數</w:t>
            </w:r>
          </w:p>
          <w:p w14:paraId="2B4A6A07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"station_nohos</w:t>
            </w: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</w:rPr>
              <w:t>未送醫人數</w:t>
            </w:r>
          </w:p>
          <w:p w14:paraId="60D2641C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"station_rouhos"=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</w:rPr>
              <w:t>送醫途中人數</w:t>
            </w:r>
          </w:p>
          <w:p w14:paraId="025770A6" w14:textId="77777777" w:rsidR="00705736" w:rsidRPr="00B87636" w:rsidRDefault="00705736" w:rsidP="00705736">
            <w:pPr>
              <w:spacing w:line="360" w:lineRule="exact"/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"station_inhos"=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kern w:val="0"/>
                <w:sz w:val="20"/>
                <w:szCs w:val="20"/>
              </w:rPr>
              <w:t>到院人數</w:t>
            </w:r>
          </w:p>
          <w:p w14:paraId="6F89480C" w14:textId="77777777" w:rsidR="00705736" w:rsidRPr="00B87636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"black"=ohca</w:t>
            </w:r>
          </w:p>
          <w:p w14:paraId="009DF9F7" w14:textId="77777777" w:rsidR="00705736" w:rsidRPr="00B87636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lastRenderedPageBreak/>
              <w:t>"red"=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極危險</w:t>
            </w:r>
          </w:p>
          <w:p w14:paraId="478B17AD" w14:textId="77777777" w:rsidR="00705736" w:rsidRPr="00B87636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"orange"=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危險</w:t>
            </w:r>
          </w:p>
          <w:p w14:paraId="3E18225D" w14:textId="77777777" w:rsidR="00705736" w:rsidRPr="00B87636" w:rsidRDefault="00705736" w:rsidP="00705736">
            <w:pPr>
              <w:spacing w:line="240" w:lineRule="exact"/>
              <w:ind w:leftChars="-17" w:left="-41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"green"=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輕傷</w:t>
            </w:r>
          </w:p>
          <w:p w14:paraId="049FE21E" w14:textId="77777777" w:rsidR="00705736" w:rsidRPr="00B87636" w:rsidRDefault="00705736" w:rsidP="00705736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3EEB18E9" w14:textId="77777777" w:rsidR="00705736" w:rsidRPr="00B87636" w:rsidRDefault="00705736" w:rsidP="00705736">
            <w:pPr>
              <w:spacing w:line="240" w:lineRule="exact"/>
              <w:rPr>
                <w:rFonts w:eastAsia="楷體-繁" w:cstheme="minorHAnsi"/>
                <w:sz w:val="21"/>
                <w:szCs w:val="21"/>
              </w:rPr>
            </w:pPr>
            <w:r w:rsidRPr="00B87636">
              <w:rPr>
                <w:rFonts w:eastAsia="楷體-繁" w:cstheme="minorHAnsi"/>
                <w:sz w:val="21"/>
                <w:szCs w:val="21"/>
              </w:rPr>
              <w:lastRenderedPageBreak/>
              <w:t>{</w:t>
            </w:r>
          </w:p>
          <w:p w14:paraId="5C27754A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3" w:name="OLE_LINK4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"case_name"</w:t>
            </w:r>
            <w:bookmarkEnd w:id="3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火山爆發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70CB7F22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4" w:name="OLE_LINK4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"case_county"</w:t>
            </w:r>
            <w:bookmarkEnd w:id="3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新北市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49D920BB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5" w:name="OLE_LINK4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"case_time"</w:t>
            </w:r>
            <w:bookmarkEnd w:id="3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:"2022/02/29 20:00:00",</w:t>
            </w:r>
          </w:p>
          <w:p w14:paraId="29C976A2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6" w:name="OLE_LINK31"/>
            <w:bookmarkStart w:id="37" w:name="OLE_LINK4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case_state"</w:t>
            </w:r>
            <w:bookmarkEnd w:id="3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進行中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30D8F061" w14:textId="029A7566" w:rsidR="00705736" w:rsidRPr="00B87636" w:rsidRDefault="00705736" w:rsidP="00705736">
            <w:pPr>
              <w:spacing w:line="240" w:lineRule="exact"/>
              <w:ind w:leftChars="100" w:left="240"/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</w:pPr>
            <w:bookmarkStart w:id="38" w:name="OLE_LINK3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"cs_startime"</w:t>
            </w:r>
            <w:bookmarkEnd w:id="38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:"2022/10/10 10:10:10",</w:t>
            </w:r>
          </w:p>
          <w:p w14:paraId="7A968B77" w14:textId="7C002CB6" w:rsidR="00C82663" w:rsidRPr="00B87636" w:rsidRDefault="00C82663" w:rsidP="00705736">
            <w:pPr>
              <w:spacing w:line="240" w:lineRule="exact"/>
              <w:ind w:leftChars="100" w:left="240"/>
              <w:rPr>
                <w:rFonts w:eastAsia="楷體-繁" w:cstheme="minorHAnsi"/>
                <w:sz w:val="21"/>
                <w:szCs w:val="21"/>
              </w:rPr>
            </w:pP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cartotal</w:t>
            </w: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</w:t>
            </w: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10</w:t>
            </w:r>
            <w:r w:rsidRPr="00B87636">
              <w:rPr>
                <w:rFonts w:eastAsia="楷體-繁" w:cstheme="minorHAnsi" w:hint="eastAsia"/>
                <w:color w:val="000000" w:themeColor="text1"/>
                <w:sz w:val="20"/>
                <w:szCs w:val="20"/>
              </w:rPr>
              <w:t>"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,</w:t>
            </w:r>
          </w:p>
          <w:p w14:paraId="0D8A96AD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39" w:name="OLE_LINK29"/>
            <w:bookmarkStart w:id="40" w:name="OLE_LINK3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39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station"</w:t>
            </w:r>
            <w:bookmarkEnd w:id="40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:[</w:t>
            </w:r>
          </w:p>
          <w:p w14:paraId="18C331BC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1357A655" w14:textId="77777777" w:rsidR="00705736" w:rsidRPr="00B87636" w:rsidRDefault="00705736" w:rsidP="00705736">
            <w:pPr>
              <w:spacing w:line="240" w:lineRule="exact"/>
              <w:ind w:leftChars="306" w:left="734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1" w:name="OLE_LINK51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"o":"",</w:t>
            </w:r>
          </w:p>
          <w:p w14:paraId="2494C4BA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2" w:name="OLE_LINK49"/>
            <w:bookmarkStart w:id="43" w:name="OLE_LINK35"/>
            <w:bookmarkEnd w:id="41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4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station_num"</w:t>
            </w:r>
            <w:bookmarkEnd w:id="4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:"1",</w:t>
            </w:r>
          </w:p>
          <w:p w14:paraId="7A4BCFBC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4" w:name="OLE_LINK3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"station_name"</w:t>
            </w:r>
            <w:bookmarkEnd w:id="44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</w:t>
            </w:r>
            <w:r w:rsidRPr="00B87636">
              <w:rPr>
                <w:rFonts w:ascii="微軟正黑體" w:eastAsia="微軟正黑體" w:hAnsi="微軟正黑體" w:cs="微軟正黑體" w:hint="eastAsia"/>
                <w:color w:val="000000" w:themeColor="text1"/>
                <w:sz w:val="20"/>
                <w:szCs w:val="20"/>
              </w:rPr>
              <w:t>信義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",</w:t>
            </w:r>
          </w:p>
          <w:p w14:paraId="496D5A07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5" w:name="OLE_LINK3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"station_stime"</w:t>
            </w:r>
            <w:bookmarkEnd w:id="45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:"2022/10/10 12:21:21",</w:t>
            </w:r>
          </w:p>
          <w:p w14:paraId="0323ACC4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6" w:name="OLE_LINK38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"station_etime"</w:t>
            </w:r>
            <w:bookmarkEnd w:id="46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:"2022/10/10 21:00:40",</w:t>
            </w:r>
          </w:p>
          <w:p w14:paraId="0AA7961A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47" w:name="OLE_LINK42"/>
            <w:bookmarkStart w:id="48" w:name="OLE_LINK39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47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station_totpeo</w:t>
            </w:r>
            <w:bookmarkStart w:id="49" w:name="OLE_LINK3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</w:t>
            </w:r>
            <w:bookmarkEnd w:id="48"/>
            <w:bookmarkEnd w:id="49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:</w:t>
            </w:r>
            <w:bookmarkStart w:id="50" w:name="OLE_LINK43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5A360E15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51" w:name="OLE_LINK52"/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"black":"1",</w:t>
            </w:r>
          </w:p>
          <w:p w14:paraId="66C713A9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"red":"1",</w:t>
            </w:r>
          </w:p>
          <w:p w14:paraId="7E4A155B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"orange":"1",</w:t>
            </w:r>
          </w:p>
          <w:p w14:paraId="7B223187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"green":"1"</w:t>
            </w:r>
          </w:p>
          <w:bookmarkEnd w:id="51"/>
          <w:p w14:paraId="69D2F06A" w14:textId="77777777" w:rsidR="00705736" w:rsidRPr="00B87636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},</w:t>
            </w:r>
          </w:p>
          <w:bookmarkEnd w:id="50"/>
          <w:p w14:paraId="5C5E13C2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"station_nohos</w:t>
            </w: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":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2028DFFB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"black":"1",</w:t>
            </w:r>
          </w:p>
          <w:p w14:paraId="5B25663D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"red":"1",</w:t>
            </w:r>
          </w:p>
          <w:p w14:paraId="44D02BFE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"orange":"1",</w:t>
            </w:r>
          </w:p>
          <w:p w14:paraId="01349674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"green":"1"</w:t>
            </w:r>
          </w:p>
          <w:p w14:paraId="597C9830" w14:textId="77777777" w:rsidR="00705736" w:rsidRPr="00B87636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,</w:t>
            </w:r>
          </w:p>
          <w:p w14:paraId="1BE73E2F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52" w:name="OLE_LINK40"/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"station_rouhos"</w:t>
            </w:r>
            <w:bookmarkEnd w:id="52"/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: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2E0170B1" w14:textId="0AF61A5B" w:rsidR="00AE1BE0" w:rsidRPr="00B87636" w:rsidRDefault="00AE1BE0" w:rsidP="00AE1BE0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"black":"1",</w:t>
            </w:r>
          </w:p>
          <w:p w14:paraId="114960BA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"red":"1",</w:t>
            </w:r>
          </w:p>
          <w:p w14:paraId="47107645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lastRenderedPageBreak/>
              <w:t>"orange":"1",</w:t>
            </w:r>
          </w:p>
          <w:p w14:paraId="5D95FF78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"green":"1"</w:t>
            </w:r>
          </w:p>
          <w:p w14:paraId="5E768698" w14:textId="77777777" w:rsidR="00705736" w:rsidRPr="00B87636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},</w:t>
            </w:r>
          </w:p>
          <w:p w14:paraId="0416538F" w14:textId="77777777" w:rsidR="00705736" w:rsidRPr="00B87636" w:rsidRDefault="00705736" w:rsidP="00705736">
            <w:pPr>
              <w:spacing w:line="240" w:lineRule="exact"/>
              <w:ind w:leftChars="300" w:left="72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bookmarkStart w:id="53" w:name="OLE_LINK41"/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"station_inhos"</w:t>
            </w:r>
            <w:bookmarkEnd w:id="53"/>
            <w:r w:rsidRPr="00B87636">
              <w:rPr>
                <w:rFonts w:eastAsia="楷體-繁" w:cstheme="minorHAnsi"/>
                <w:color w:val="000000" w:themeColor="text1"/>
                <w:kern w:val="0"/>
                <w:sz w:val="20"/>
                <w:szCs w:val="20"/>
              </w:rPr>
              <w:t>:</w:t>
            </w: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{</w:t>
            </w:r>
          </w:p>
          <w:p w14:paraId="55D35E22" w14:textId="77777777" w:rsidR="00AE1BE0" w:rsidRPr="00B87636" w:rsidRDefault="00AE1BE0" w:rsidP="00AE1BE0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"black":"1",</w:t>
            </w:r>
          </w:p>
          <w:p w14:paraId="67903C5C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"red":"1",</w:t>
            </w:r>
          </w:p>
          <w:p w14:paraId="23688418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"orange":"1",</w:t>
            </w:r>
          </w:p>
          <w:p w14:paraId="7BA04B0E" w14:textId="77777777" w:rsidR="00705736" w:rsidRPr="00B87636" w:rsidRDefault="00705736" w:rsidP="00705736">
            <w:pPr>
              <w:spacing w:line="240" w:lineRule="exact"/>
              <w:ind w:leftChars="500" w:left="120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"green":"1"</w:t>
            </w:r>
          </w:p>
          <w:p w14:paraId="4F6C5D15" w14:textId="77777777" w:rsidR="00705736" w:rsidRPr="00B87636" w:rsidRDefault="00705736" w:rsidP="00705736">
            <w:pPr>
              <w:spacing w:line="240" w:lineRule="exact"/>
              <w:ind w:leftChars="400" w:left="96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},</w:t>
            </w:r>
          </w:p>
          <w:p w14:paraId="0B3BD85B" w14:textId="77777777" w:rsidR="00705736" w:rsidRPr="00B87636" w:rsidRDefault="00705736" w:rsidP="00705736">
            <w:pPr>
              <w:spacing w:line="240" w:lineRule="exact"/>
              <w:ind w:leftChars="200" w:left="480"/>
              <w:rPr>
                <w:rFonts w:eastAsia="楷體-繁" w:cstheme="minorHAnsi"/>
                <w:color w:val="000000" w:themeColor="text1"/>
                <w:sz w:val="20"/>
                <w:szCs w:val="20"/>
              </w:rPr>
            </w:pPr>
            <w:r w:rsidRPr="00B87636">
              <w:rPr>
                <w:rFonts w:eastAsia="楷體-繁" w:cstheme="minorHAnsi"/>
                <w:color w:val="000000" w:themeColor="text1"/>
                <w:sz w:val="20"/>
                <w:szCs w:val="20"/>
              </w:rPr>
              <w:t>}</w:t>
            </w:r>
          </w:p>
          <w:p w14:paraId="11E7D9DA" w14:textId="77777777" w:rsidR="00705736" w:rsidRPr="00B87636" w:rsidRDefault="00705736" w:rsidP="00705736">
            <w:pPr>
              <w:spacing w:line="240" w:lineRule="exact"/>
              <w:ind w:leftChars="100" w:left="240"/>
              <w:rPr>
                <w:rFonts w:eastAsia="楷體-繁" w:cstheme="minorHAnsi"/>
                <w:sz w:val="21"/>
                <w:szCs w:val="21"/>
              </w:rPr>
            </w:pPr>
            <w:r w:rsidRPr="00B87636">
              <w:rPr>
                <w:rFonts w:eastAsia="楷體-繁" w:cstheme="minorHAnsi"/>
                <w:sz w:val="21"/>
                <w:szCs w:val="21"/>
              </w:rPr>
              <w:t>]</w:t>
            </w:r>
          </w:p>
          <w:p w14:paraId="04B249C1" w14:textId="069D3BEB" w:rsidR="00705736" w:rsidRPr="00B87636" w:rsidRDefault="00705736" w:rsidP="00705736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  <w:r w:rsidRPr="00B87636">
              <w:rPr>
                <w:rFonts w:eastAsia="楷體-繁" w:cstheme="minorHAnsi"/>
                <w:sz w:val="21"/>
                <w:szCs w:val="21"/>
              </w:rPr>
              <w:t>}</w:t>
            </w:r>
          </w:p>
        </w:tc>
      </w:tr>
      <w:tr w:rsidR="003905ED" w:rsidRPr="00B87636" w14:paraId="1249BD2E" w14:textId="77777777" w:rsidTr="003905ED">
        <w:tc>
          <w:tcPr>
            <w:tcW w:w="426" w:type="dxa"/>
          </w:tcPr>
          <w:p w14:paraId="7034EA13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904C261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A1D73D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9CAE407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479AA21B" w14:textId="77777777" w:rsidR="00EF48E4" w:rsidRPr="00B87636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  <w:tr w:rsidR="003905ED" w:rsidRPr="00B87636" w14:paraId="5C4EDA5C" w14:textId="77777777" w:rsidTr="003905ED">
        <w:tc>
          <w:tcPr>
            <w:tcW w:w="426" w:type="dxa"/>
          </w:tcPr>
          <w:p w14:paraId="31EB393F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7FFEDD2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535327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7A9CC0C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0805A9C7" w14:textId="77777777" w:rsidR="00EF48E4" w:rsidRPr="00B87636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  <w:tr w:rsidR="003905ED" w:rsidRPr="00B87636" w14:paraId="77E0A3A8" w14:textId="77777777" w:rsidTr="003905ED">
        <w:tc>
          <w:tcPr>
            <w:tcW w:w="426" w:type="dxa"/>
          </w:tcPr>
          <w:p w14:paraId="581BD58F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DCBC7F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381D0B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4BEFEB8" w14:textId="77777777" w:rsidR="00EF48E4" w:rsidRPr="00B87636" w:rsidRDefault="00EF48E4" w:rsidP="00DC644F">
            <w:pPr>
              <w:spacing w:line="36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  <w:tc>
          <w:tcPr>
            <w:tcW w:w="4976" w:type="dxa"/>
          </w:tcPr>
          <w:p w14:paraId="6E3EBCDF" w14:textId="77777777" w:rsidR="00EF48E4" w:rsidRPr="00B87636" w:rsidRDefault="00EF48E4" w:rsidP="00DC644F">
            <w:pPr>
              <w:spacing w:line="240" w:lineRule="exact"/>
              <w:rPr>
                <w:rFonts w:eastAsia="微軟正黑體" w:cstheme="minorHAnsi"/>
                <w:sz w:val="20"/>
                <w:szCs w:val="20"/>
              </w:rPr>
            </w:pPr>
          </w:p>
        </w:tc>
      </w:tr>
    </w:tbl>
    <w:p w14:paraId="36293241" w14:textId="3B978A14" w:rsidR="00EF48E4" w:rsidRPr="00B87636" w:rsidRDefault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輸出案件列表</w:t>
      </w:r>
    </w:p>
    <w:p w14:paraId="3F98EB38" w14:textId="35750233" w:rsidR="00FD25A0" w:rsidRPr="00B87636" w:rsidRDefault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公司</w:t>
      </w:r>
      <w:r w:rsidRPr="00B87636">
        <w:rPr>
          <w:rFonts w:eastAsia="微軟正黑體" w:cstheme="minorHAnsi"/>
          <w:sz w:val="20"/>
          <w:szCs w:val="20"/>
        </w:rPr>
        <w:t>API</w:t>
      </w:r>
      <w:r w:rsidRPr="00B87636">
        <w:rPr>
          <w:rFonts w:eastAsia="微軟正黑體" w:cstheme="minorHAnsi"/>
          <w:sz w:val="20"/>
          <w:szCs w:val="20"/>
        </w:rPr>
        <w:t>測試網址：</w:t>
      </w:r>
      <w:r w:rsidRPr="00B87636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http://172.16.30.127:9527/MCIWebApi/MCIWebApi/CaseList</w:t>
      </w:r>
    </w:p>
    <w:p w14:paraId="1E038CE8" w14:textId="376A2D1B" w:rsidR="00FD25A0" w:rsidRPr="00B87636" w:rsidRDefault="00A207B2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輸入範例：</w:t>
      </w:r>
    </w:p>
    <w:p w14:paraId="6722E2E9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4067F7A9" w14:textId="6EE74C5A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"city_code"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="00DA3914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0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1"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 w:hint="eastAsia"/>
          <w:color w:val="DCDCDC"/>
          <w:kern w:val="0"/>
          <w:sz w:val="18"/>
          <w:szCs w:val="18"/>
        </w:rPr>
        <w:t>縣市代碼</w:t>
      </w:r>
    </w:p>
    <w:p w14:paraId="6F94E143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7F5125C5" w14:textId="77777777" w:rsidR="00A207B2" w:rsidRPr="00B87636" w:rsidRDefault="00A207B2">
      <w:pPr>
        <w:rPr>
          <w:rFonts w:eastAsia="微軟正黑體" w:cstheme="minorHAnsi"/>
          <w:sz w:val="20"/>
          <w:szCs w:val="20"/>
        </w:rPr>
      </w:pPr>
    </w:p>
    <w:p w14:paraId="7B4F94D3" w14:textId="7F89013D" w:rsidR="00FD25A0" w:rsidRPr="00B87636" w:rsidRDefault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輸出範例：</w:t>
      </w:r>
    </w:p>
    <w:p w14:paraId="0E0AA76E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49C5E6E0" w14:textId="6E125D3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4836F6E4" w14:textId="5B22A86E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7FAA68A8" w14:textId="5D87F7E1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"DataTime"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"2022/08/26 14:11:57"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477E0172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[</w:t>
      </w:r>
    </w:p>
    <w:p w14:paraId="480A5B8A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506690E7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9D1CA9C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"case_county"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0566A3C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E36560B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"case_name"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58F9A19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"2022/08/17 16:45:00"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1176A1B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"case_state"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4A4E4A0D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},</w:t>
      </w:r>
    </w:p>
    <w:p w14:paraId="387BB010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7C1E1965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9C131C0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"case_county"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39E688A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F1D7583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"case_name"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2"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831F456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"2022/08/17 15:45:00"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F77679A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"case_state"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62CE490C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},</w:t>
      </w:r>
    </w:p>
    <w:p w14:paraId="1ED543DA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7698CAA6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"o"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EA334F2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"case_county"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632FE75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lastRenderedPageBreak/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D58A079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"case_name"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3"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C113739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"2022/08/18 15:40:00"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B804373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"case_state"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</w:p>
    <w:p w14:paraId="72A86007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4078D0CC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]</w:t>
      </w:r>
    </w:p>
    <w:p w14:paraId="75EEFD72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46016C3C" w14:textId="77777777" w:rsidR="00FD25A0" w:rsidRPr="00B87636" w:rsidRDefault="00FD25A0">
      <w:pPr>
        <w:rPr>
          <w:rFonts w:eastAsia="微軟正黑體" w:cstheme="minorHAnsi"/>
          <w:sz w:val="20"/>
          <w:szCs w:val="20"/>
        </w:rPr>
      </w:pPr>
    </w:p>
    <w:p w14:paraId="0D734F00" w14:textId="77777777" w:rsidR="00FD25A0" w:rsidRPr="00B87636" w:rsidRDefault="00FD25A0" w:rsidP="00FD25A0">
      <w:pPr>
        <w:spacing w:line="360" w:lineRule="exact"/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輸出案件與傷病患資料</w:t>
      </w:r>
    </w:p>
    <w:p w14:paraId="16C7EAC0" w14:textId="460C60E4" w:rsidR="00FD25A0" w:rsidRPr="00B87636" w:rsidRDefault="00FD25A0" w:rsidP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公司</w:t>
      </w:r>
      <w:r w:rsidRPr="00B87636">
        <w:rPr>
          <w:rFonts w:eastAsia="微軟正黑體" w:cstheme="minorHAnsi"/>
          <w:sz w:val="20"/>
          <w:szCs w:val="20"/>
        </w:rPr>
        <w:t>API</w:t>
      </w:r>
      <w:r w:rsidRPr="00B87636">
        <w:rPr>
          <w:rFonts w:eastAsia="微軟正黑體" w:cstheme="minorHAnsi"/>
          <w:sz w:val="20"/>
          <w:szCs w:val="20"/>
        </w:rPr>
        <w:t>測試網址：</w:t>
      </w:r>
      <w:r w:rsidRPr="00B87636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http://172.16.30.127:9527/MCIWebApi/MCIWebApi/CaseDetail</w:t>
      </w:r>
    </w:p>
    <w:p w14:paraId="0E858BF0" w14:textId="6CFE0120" w:rsidR="00FD25A0" w:rsidRPr="00B87636" w:rsidRDefault="00FD25A0" w:rsidP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輸入範例：</w:t>
      </w:r>
    </w:p>
    <w:p w14:paraId="2B536E7F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3AC2C8D7" w14:textId="778125DC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="00A207B2"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大傷案號</w:t>
      </w:r>
    </w:p>
    <w:p w14:paraId="30966E72" w14:textId="243CBDB5" w:rsidR="00A207B2" w:rsidRPr="00B87636" w:rsidRDefault="00A207B2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"station_No" </w:t>
      </w:r>
      <w:r w:rsidRPr="00B87636">
        <w:rPr>
          <w:rFonts w:eastAsia="新細明體" w:cstheme="minorHAnsi" w:hint="eastAsia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0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1"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 w:hint="eastAsia"/>
          <w:color w:val="DCDCDC"/>
          <w:kern w:val="0"/>
          <w:sz w:val="18"/>
          <w:szCs w:val="18"/>
        </w:rPr>
        <w:t>救護站號</w:t>
      </w:r>
    </w:p>
    <w:p w14:paraId="5D9FBD9D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345634E7" w14:textId="77777777" w:rsidR="00FD25A0" w:rsidRPr="00B87636" w:rsidRDefault="00FD25A0" w:rsidP="00FD25A0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輸出範例：</w:t>
      </w:r>
    </w:p>
    <w:p w14:paraId="6750E0B2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0BCFF0A0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4D7B8F4A" w14:textId="409E941C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 xml:space="preserve">, 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1834E5AC" w14:textId="2AE33DD2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"DataTime"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"2022/08/26 14:09:17"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405BBE84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1AA8AF4A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"case_name"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大傷名稱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4595B7C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"case_county"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高雄市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3178755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"2022/08/17 16:45:00"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8AF6ED8" w14:textId="2CC84CED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"case_state"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進行中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B415584" w14:textId="2F7E88A4" w:rsidR="00EF4D2E" w:rsidRPr="00B87636" w:rsidRDefault="00EF4D2E" w:rsidP="00EF4D2E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 w:hint="eastAsia"/>
          <w:color w:val="D4D4D4"/>
          <w:kern w:val="0"/>
          <w:sz w:val="18"/>
          <w:szCs w:val="18"/>
        </w:rPr>
        <w:t xml:space="preserve">    </w:t>
      </w: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>"station_name"</w:t>
      </w:r>
      <w:r w:rsidRPr="00B87636">
        <w:rPr>
          <w:rFonts w:eastAsia="新細明體" w:cstheme="minorHAnsi" w:hint="eastAsia"/>
          <w:color w:val="D4D4D4"/>
          <w:kern w:val="0"/>
          <w:sz w:val="18"/>
          <w:szCs w:val="18"/>
        </w:rPr>
        <w:t>: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 xml:space="preserve"> "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南丁格爾物理救護站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 w:hint="eastAsia"/>
          <w:color w:val="D4D4D4"/>
          <w:kern w:val="0"/>
          <w:sz w:val="18"/>
          <w:szCs w:val="18"/>
        </w:rPr>
        <w:t>,</w:t>
      </w:r>
    </w:p>
    <w:p w14:paraId="1B3BF080" w14:textId="6AADE1B6" w:rsidR="00EF4D2E" w:rsidRPr="00B87636" w:rsidRDefault="00EF4D2E" w:rsidP="00EF4D2E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 xml:space="preserve">    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"cs_startime"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 xml:space="preserve">: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"2022/09/23 15:27:00"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,</w:t>
      </w:r>
    </w:p>
    <w:p w14:paraId="3D3C1955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"patient"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[],</w:t>
      </w:r>
    </w:p>
    <w:p w14:paraId="45A49996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"unit"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[]</w:t>
      </w:r>
    </w:p>
    <w:p w14:paraId="56A4E2D0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0E9E1ECE" w14:textId="77777777" w:rsidR="00FD25A0" w:rsidRPr="00B87636" w:rsidRDefault="00FD25A0" w:rsidP="00FD25A0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2BE07802" w14:textId="0FA59FF5" w:rsidR="00FD25A0" w:rsidRPr="00B87636" w:rsidRDefault="00FD25A0">
      <w:pPr>
        <w:rPr>
          <w:rFonts w:eastAsia="微軟正黑體" w:cstheme="minorHAnsi"/>
          <w:sz w:val="20"/>
          <w:szCs w:val="20"/>
        </w:rPr>
      </w:pPr>
    </w:p>
    <w:p w14:paraId="034E1D02" w14:textId="000BC3D8" w:rsidR="00A207B2" w:rsidRPr="00B87636" w:rsidRDefault="00A207B2" w:rsidP="00A207B2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</w:t>
      </w:r>
      <w:r w:rsidR="00FB198E" w:rsidRPr="00B87636">
        <w:rPr>
          <w:rFonts w:eastAsia="微軟正黑體" w:cstheme="minorHAnsi" w:hint="eastAsia"/>
          <w:sz w:val="20"/>
          <w:szCs w:val="20"/>
        </w:rPr>
        <w:t>救護站</w:t>
      </w:r>
      <w:r w:rsidRPr="00B87636">
        <w:rPr>
          <w:rFonts w:eastAsia="微軟正黑體" w:cstheme="minorHAnsi"/>
          <w:sz w:val="20"/>
          <w:szCs w:val="20"/>
        </w:rPr>
        <w:t>列表</w:t>
      </w:r>
    </w:p>
    <w:p w14:paraId="66BB91F8" w14:textId="7F92F908" w:rsidR="00A207B2" w:rsidRPr="00B87636" w:rsidRDefault="00A207B2" w:rsidP="00A207B2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公司</w:t>
      </w:r>
      <w:r w:rsidRPr="00B87636">
        <w:rPr>
          <w:rFonts w:eastAsia="微軟正黑體" w:cstheme="minorHAnsi"/>
          <w:sz w:val="20"/>
          <w:szCs w:val="20"/>
        </w:rPr>
        <w:t>API</w:t>
      </w:r>
      <w:r w:rsidRPr="00B87636">
        <w:rPr>
          <w:rFonts w:eastAsia="微軟正黑體" w:cstheme="minorHAnsi"/>
          <w:sz w:val="20"/>
          <w:szCs w:val="20"/>
        </w:rPr>
        <w:t>測試網址：</w:t>
      </w:r>
      <w:r w:rsidRPr="00B87636">
        <w:rPr>
          <w:rFonts w:cstheme="minorHAnsi"/>
          <w:color w:val="FFFFFF"/>
          <w:sz w:val="18"/>
          <w:szCs w:val="18"/>
          <w:shd w:val="clear" w:color="auto" w:fill="212121"/>
        </w:rPr>
        <w:t>http://172.16.30.127:9527/MCIWebApi/MCIWebApi/CaseStationDetail</w:t>
      </w:r>
    </w:p>
    <w:p w14:paraId="44DBB26F" w14:textId="1F80669F" w:rsidR="00A207B2" w:rsidRPr="00B87636" w:rsidRDefault="00A207B2" w:rsidP="00A207B2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輸入範例：</w:t>
      </w:r>
    </w:p>
    <w:p w14:paraId="7DC2654F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25B57B8A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"case_id"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大傷案號</w:t>
      </w:r>
    </w:p>
    <w:p w14:paraId="4BAE4C07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}</w:t>
      </w:r>
    </w:p>
    <w:p w14:paraId="1BED9D1C" w14:textId="77777777" w:rsidR="00A207B2" w:rsidRPr="00B87636" w:rsidRDefault="00A207B2" w:rsidP="00A207B2">
      <w:pPr>
        <w:rPr>
          <w:rFonts w:eastAsia="微軟正黑體" w:cstheme="minorHAnsi"/>
          <w:sz w:val="20"/>
          <w:szCs w:val="20"/>
        </w:rPr>
      </w:pPr>
    </w:p>
    <w:p w14:paraId="3B5926EA" w14:textId="77777777" w:rsidR="00A207B2" w:rsidRPr="00B87636" w:rsidRDefault="00A207B2" w:rsidP="00A207B2">
      <w:pPr>
        <w:rPr>
          <w:rFonts w:eastAsia="微軟正黑體" w:cstheme="minorHAnsi"/>
          <w:sz w:val="20"/>
          <w:szCs w:val="20"/>
        </w:rPr>
      </w:pPr>
      <w:r w:rsidRPr="00B87636">
        <w:rPr>
          <w:rFonts w:eastAsia="微軟正黑體" w:cstheme="minorHAnsi"/>
          <w:sz w:val="20"/>
          <w:szCs w:val="20"/>
        </w:rPr>
        <w:t>輸出範例：</w:t>
      </w:r>
    </w:p>
    <w:p w14:paraId="6636A9A2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CDCDC"/>
          <w:kern w:val="0"/>
          <w:sz w:val="18"/>
          <w:szCs w:val="18"/>
        </w:rPr>
        <w:t>{</w:t>
      </w:r>
    </w:p>
    <w:p w14:paraId="5A16A8C1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"Code"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"0000"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執行結果代碼，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”0000”: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執行成功，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”0001”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：執行失敗</w:t>
      </w:r>
    </w:p>
    <w:p w14:paraId="3254EC73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"Message"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null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失敗原因，執行成功會是空白或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NULL</w:t>
      </w:r>
    </w:p>
    <w:p w14:paraId="7EFFC6AC" w14:textId="77777777" w:rsidR="00A207B2" w:rsidRPr="00B87636" w:rsidRDefault="00A207B2" w:rsidP="00A207B2">
      <w:pPr>
        <w:widowControl/>
        <w:shd w:val="clear" w:color="auto" w:fill="1E1E1E"/>
        <w:spacing w:line="270" w:lineRule="atLeast"/>
        <w:rPr>
          <w:rFonts w:eastAsia="新細明體" w:cstheme="minorHAnsi"/>
          <w:color w:val="D4D4D4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lastRenderedPageBreak/>
        <w:t>    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"DataTime"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"2022/08/26 14:11:57"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sym w:font="Wingdings" w:char="F0E7"/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執行時間</w:t>
      </w:r>
    </w:p>
    <w:p w14:paraId="5BA3C07B" w14:textId="2388E29C" w:rsidR="00BF1DA0" w:rsidRPr="00B87636" w:rsidRDefault="00A207B2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D4D4D4"/>
          <w:kern w:val="0"/>
          <w:sz w:val="18"/>
          <w:szCs w:val="18"/>
        </w:rPr>
        <w:t>    </w:t>
      </w:r>
      <w:r w:rsidR="002953C4" w:rsidRPr="00B87636">
        <w:rPr>
          <w:rFonts w:eastAsia="新細明體" w:cstheme="minorHAnsi"/>
          <w:color w:val="9CDCFE"/>
          <w:kern w:val="0"/>
          <w:sz w:val="18"/>
          <w:szCs w:val="18"/>
        </w:rPr>
        <w:t>"Data"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2953C4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 w:rsidRPr="00B87636">
        <w:rPr>
          <w:rFonts w:eastAsia="新細明體" w:cstheme="minorHAnsi" w:hint="eastAsia"/>
          <w:color w:val="FFFFFF" w:themeColor="background1"/>
          <w:kern w:val="0"/>
          <w:sz w:val="18"/>
          <w:szCs w:val="18"/>
        </w:rPr>
        <w:t>{</w:t>
      </w:r>
    </w:p>
    <w:p w14:paraId="341C205A" w14:textId="71478FFD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"case_name"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大傷名稱</w:t>
      </w:r>
      <w:r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611E53A" w14:textId="28CF8424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"case_county"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 xml:space="preserve"> "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高雄市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793B550" w14:textId="2BCBFEC4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"case_time"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"2022/09/23 15:27:00"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89FB6B3" w14:textId="0CC2B3B9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"case_state"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進行中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A39A66A" w14:textId="77777777" w:rsidR="00C82663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"cs_startime"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"2022/09/23 15:27:00"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3C0FAF0A" w14:textId="0D2E214E" w:rsidR="00C82663" w:rsidRPr="00B87636" w:rsidRDefault="00C82663" w:rsidP="00C82663">
      <w:pPr>
        <w:widowControl/>
        <w:shd w:val="clear" w:color="auto" w:fill="1E1E1E"/>
        <w:spacing w:line="270" w:lineRule="atLeast"/>
        <w:ind w:firstLineChars="400" w:firstLine="720"/>
        <w:rPr>
          <w:rFonts w:eastAsia="新細明體" w:cstheme="minorHAnsi"/>
          <w:color w:val="DCDCDC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>"cartotal"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"10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1AD5D4E" w14:textId="10E1A8A6" w:rsidR="00BF1DA0" w:rsidRPr="00B87636" w:rsidRDefault="002953C4" w:rsidP="00C82663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"station"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[</w:t>
      </w:r>
    </w:p>
    <w:p w14:paraId="22E16E73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{</w:t>
      </w:r>
    </w:p>
    <w:p w14:paraId="3D570805" w14:textId="61FDDB01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"o"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E9485A"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EDB8447" w14:textId="3A7BCBEA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"station_num"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66E772D" w14:textId="4A38BB46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               "station_name"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 w:hint="eastAsia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全部</w:t>
      </w:r>
      <w:r w:rsidR="00BF1DA0" w:rsidRPr="00B87636">
        <w:rPr>
          <w:rFonts w:eastAsia="新細明體" w:cstheme="minorHAnsi" w:hint="eastAsia"/>
          <w:color w:val="CE9178"/>
          <w:kern w:val="0"/>
          <w:sz w:val="18"/>
          <w:szCs w:val="18"/>
        </w:rPr>
        <w:t>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6DEDBF4" w14:textId="6723D2EC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"station_stime"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EA8FAFB" w14:textId="4EEEE602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"station_etime"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3B132C6" w14:textId="6670FA4B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"station_totpeo"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{</w:t>
      </w:r>
    </w:p>
    <w:p w14:paraId="3FF58343" w14:textId="2F99D1D1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</w:t>
      </w:r>
      <w:r w:rsidR="002953C4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"black"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"2"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8B9770F" w14:textId="6AECFFB8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"6"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0E194C80" w14:textId="74497FFA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7B987A00" w14:textId="35021A18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"3"</w:t>
      </w:r>
    </w:p>
    <w:p w14:paraId="238D5859" w14:textId="41DA5C4F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    },</w:t>
      </w:r>
    </w:p>
    <w:p w14:paraId="00831C09" w14:textId="1F2C0EA7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"station_nohos"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40D7469B" w14:textId="6F826A31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"black": </w:t>
      </w:r>
      <w:r w:rsidR="002953C4" w:rsidRPr="00B87636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DBC9123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"red":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>,</w:t>
      </w:r>
    </w:p>
    <w:p w14:paraId="6618AF13" w14:textId="74239075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"orange":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C01510E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"green":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 xml:space="preserve"> "2"</w:t>
      </w:r>
    </w:p>
    <w:p w14:paraId="398F682B" w14:textId="59EA48E0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</w:t>
      </w: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},</w:t>
      </w:r>
    </w:p>
    <w:p w14:paraId="4D9C0A8B" w14:textId="355DAA13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2953C4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"station_rouhos"</w:t>
      </w:r>
      <w:r w:rsidR="002953C4"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764D56ED" w14:textId="1F0BBF5B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"1"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100CB989" w14:textId="0E960793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533684ED" w14:textId="1A985EBF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6D964EDD" w14:textId="472A9604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</w:p>
    <w:p w14:paraId="3A5C5B2A" w14:textId="5655CA3E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</w:t>
      </w: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},</w:t>
      </w:r>
    </w:p>
    <w:p w14:paraId="04221CDF" w14:textId="523C2423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"station_inhos"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{</w:t>
      </w:r>
    </w:p>
    <w:p w14:paraId="2BBA5CD9" w14:textId="789D4265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"black"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788AF66" w14:textId="548C90B8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"red"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"3"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41BDA93B" w14:textId="2B585A81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"orange"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>"0"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,</w:t>
      </w:r>
    </w:p>
    <w:p w14:paraId="241219B9" w14:textId="0E2673E5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9CDCFE"/>
          <w:kern w:val="0"/>
          <w:sz w:val="18"/>
          <w:szCs w:val="18"/>
        </w:rPr>
      </w:pPr>
      <w:r w:rsidRPr="00B87636">
        <w:rPr>
          <w:rFonts w:eastAsia="新細明體" w:cstheme="minorHAnsi"/>
          <w:color w:val="9CDCFE"/>
          <w:kern w:val="0"/>
          <w:sz w:val="18"/>
          <w:szCs w:val="18"/>
        </w:rPr>
        <w:t xml:space="preserve">                    "green"</w:t>
      </w:r>
      <w:r w:rsidRPr="00B87636">
        <w:rPr>
          <w:rFonts w:eastAsia="新細明體" w:cstheme="minorHAnsi"/>
          <w:color w:val="DCDCDC"/>
          <w:kern w:val="0"/>
          <w:sz w:val="18"/>
          <w:szCs w:val="18"/>
        </w:rPr>
        <w:t>:</w:t>
      </w:r>
      <w:r w:rsidR="00BF1DA0" w:rsidRPr="00B87636">
        <w:rPr>
          <w:rFonts w:eastAsia="新細明體" w:cstheme="minorHAnsi"/>
          <w:color w:val="CE9178"/>
          <w:kern w:val="0"/>
          <w:sz w:val="18"/>
          <w:szCs w:val="18"/>
        </w:rPr>
        <w:t xml:space="preserve"> "1"</w:t>
      </w:r>
    </w:p>
    <w:p w14:paraId="65718727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    }</w:t>
      </w:r>
    </w:p>
    <w:p w14:paraId="4F5ABECE" w14:textId="1879B73E" w:rsidR="00BF1DA0" w:rsidRPr="00B87636" w:rsidRDefault="002953C4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    }</w:t>
      </w:r>
    </w:p>
    <w:p w14:paraId="38480058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    ]</w:t>
      </w:r>
    </w:p>
    <w:p w14:paraId="6015E8FE" w14:textId="77777777" w:rsidR="00BF1DA0" w:rsidRPr="00B87636" w:rsidRDefault="00BF1DA0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 xml:space="preserve">    }</w:t>
      </w:r>
    </w:p>
    <w:p w14:paraId="03155AAC" w14:textId="7B900B7E" w:rsidR="00A207B2" w:rsidRPr="002953C4" w:rsidRDefault="00A207B2" w:rsidP="00BF1DA0">
      <w:pPr>
        <w:widowControl/>
        <w:shd w:val="clear" w:color="auto" w:fill="1E1E1E"/>
        <w:spacing w:line="270" w:lineRule="atLeast"/>
        <w:rPr>
          <w:rFonts w:eastAsia="新細明體" w:cstheme="minorHAnsi"/>
          <w:color w:val="FFFFFF" w:themeColor="background1"/>
          <w:kern w:val="0"/>
          <w:sz w:val="18"/>
          <w:szCs w:val="18"/>
        </w:rPr>
      </w:pPr>
      <w:r w:rsidRPr="00B87636">
        <w:rPr>
          <w:rFonts w:eastAsia="新細明體" w:cstheme="minorHAnsi"/>
          <w:color w:val="FFFFFF" w:themeColor="background1"/>
          <w:kern w:val="0"/>
          <w:sz w:val="18"/>
          <w:szCs w:val="18"/>
        </w:rPr>
        <w:t>}</w:t>
      </w:r>
    </w:p>
    <w:p w14:paraId="65442ECE" w14:textId="77777777" w:rsidR="00A207B2" w:rsidRPr="00A207B2" w:rsidRDefault="00A207B2" w:rsidP="00A207B2">
      <w:pPr>
        <w:rPr>
          <w:rFonts w:eastAsia="微軟正黑體" w:cstheme="minorHAnsi"/>
          <w:sz w:val="20"/>
          <w:szCs w:val="20"/>
        </w:rPr>
      </w:pPr>
    </w:p>
    <w:p w14:paraId="25CD7DDF" w14:textId="77777777" w:rsidR="00A207B2" w:rsidRPr="00A207B2" w:rsidRDefault="00A207B2">
      <w:pPr>
        <w:rPr>
          <w:rFonts w:eastAsia="微軟正黑體" w:cstheme="minorHAnsi"/>
          <w:sz w:val="20"/>
          <w:szCs w:val="20"/>
        </w:rPr>
      </w:pPr>
    </w:p>
    <w:sectPr w:rsidR="00A207B2" w:rsidRPr="00A207B2" w:rsidSect="00DC644F">
      <w:pgSz w:w="11906" w:h="16838"/>
      <w:pgMar w:top="357" w:right="369" w:bottom="816" w:left="35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09DD8" w14:textId="77777777" w:rsidR="00F16D55" w:rsidRDefault="00F16D55" w:rsidP="00705736">
      <w:r>
        <w:separator/>
      </w:r>
    </w:p>
  </w:endnote>
  <w:endnote w:type="continuationSeparator" w:id="0">
    <w:p w14:paraId="2049A7E3" w14:textId="77777777" w:rsidR="00F16D55" w:rsidRDefault="00F16D55" w:rsidP="0070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楷體-繁">
    <w:altName w:val="Malgun Gothic Semilight"/>
    <w:charset w:val="88"/>
    <w:family w:val="auto"/>
    <w:pitch w:val="variable"/>
    <w:sig w:usb0="00000000" w:usb1="280F3C52" w:usb2="00000016" w:usb3="00000000" w:csb0="0014001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0813" w14:textId="77777777" w:rsidR="00F16D55" w:rsidRDefault="00F16D55" w:rsidP="00705736">
      <w:r>
        <w:separator/>
      </w:r>
    </w:p>
  </w:footnote>
  <w:footnote w:type="continuationSeparator" w:id="0">
    <w:p w14:paraId="6A19491C" w14:textId="77777777" w:rsidR="00F16D55" w:rsidRDefault="00F16D55" w:rsidP="00705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4"/>
    <w:rsid w:val="000F3608"/>
    <w:rsid w:val="002953C4"/>
    <w:rsid w:val="002D7842"/>
    <w:rsid w:val="00336C58"/>
    <w:rsid w:val="0037469D"/>
    <w:rsid w:val="003905ED"/>
    <w:rsid w:val="0039167D"/>
    <w:rsid w:val="004528AE"/>
    <w:rsid w:val="004E5241"/>
    <w:rsid w:val="004E7650"/>
    <w:rsid w:val="00500CF0"/>
    <w:rsid w:val="005754D1"/>
    <w:rsid w:val="005772C1"/>
    <w:rsid w:val="005C0DE7"/>
    <w:rsid w:val="00662BBB"/>
    <w:rsid w:val="00705736"/>
    <w:rsid w:val="00776687"/>
    <w:rsid w:val="00A207B2"/>
    <w:rsid w:val="00A4287C"/>
    <w:rsid w:val="00A86F2B"/>
    <w:rsid w:val="00AE1BE0"/>
    <w:rsid w:val="00AF566E"/>
    <w:rsid w:val="00B12F68"/>
    <w:rsid w:val="00B30A59"/>
    <w:rsid w:val="00B87636"/>
    <w:rsid w:val="00BE211C"/>
    <w:rsid w:val="00BF1DA0"/>
    <w:rsid w:val="00C54408"/>
    <w:rsid w:val="00C82663"/>
    <w:rsid w:val="00C9594B"/>
    <w:rsid w:val="00CC055D"/>
    <w:rsid w:val="00CE7CBE"/>
    <w:rsid w:val="00CF0F6B"/>
    <w:rsid w:val="00DA3914"/>
    <w:rsid w:val="00DC644F"/>
    <w:rsid w:val="00E019FE"/>
    <w:rsid w:val="00E33CC7"/>
    <w:rsid w:val="00E74A43"/>
    <w:rsid w:val="00E9485A"/>
    <w:rsid w:val="00E9773F"/>
    <w:rsid w:val="00EF48E4"/>
    <w:rsid w:val="00EF4D2E"/>
    <w:rsid w:val="00F16D55"/>
    <w:rsid w:val="00F858FF"/>
    <w:rsid w:val="00FB198E"/>
    <w:rsid w:val="00FC786C"/>
    <w:rsid w:val="00FD25A0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E70F"/>
  <w15:chartTrackingRefBased/>
  <w15:docId w15:val="{34D5C888-B50F-954C-A7DD-73550BE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5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5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7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7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陳緯寧</dc:creator>
  <cp:keywords/>
  <dc:description/>
  <cp:lastModifiedBy>Microsoft 帳戶</cp:lastModifiedBy>
  <cp:revision>2</cp:revision>
  <dcterms:created xsi:type="dcterms:W3CDTF">2022-12-22T06:34:00Z</dcterms:created>
  <dcterms:modified xsi:type="dcterms:W3CDTF">2022-12-22T06:34:00Z</dcterms:modified>
</cp:coreProperties>
</file>