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56BA" w14:textId="77777777" w:rsidR="0065699E" w:rsidRPr="001F254E" w:rsidRDefault="00873E09" w:rsidP="001F254E">
      <w:pPr>
        <w:pStyle w:val="NoSpacing"/>
        <w:jc w:val="center"/>
        <w:rPr>
          <w:rFonts w:ascii="Tahoma" w:hAnsi="Tahoma" w:cs="Tahoma"/>
          <w:b/>
          <w:sz w:val="52"/>
          <w:szCs w:val="52"/>
        </w:rPr>
      </w:pPr>
      <w:bookmarkStart w:id="0" w:name="_Hlk492319331"/>
      <w:r>
        <w:rPr>
          <w:rFonts w:ascii="Tahoma" w:hAnsi="Tahoma" w:cs="Tahoma"/>
          <w:b/>
          <w:sz w:val="52"/>
          <w:szCs w:val="52"/>
        </w:rPr>
        <w:t>FG Adjusters</w:t>
      </w:r>
    </w:p>
    <w:p w14:paraId="05DFF0F8" w14:textId="77777777" w:rsidR="001F254E" w:rsidRDefault="001F254E" w:rsidP="001F254E">
      <w:pPr>
        <w:pStyle w:val="NoSpacing"/>
        <w:rPr>
          <w:rFonts w:ascii="Tahoma" w:hAnsi="Tahoma" w:cs="Tahoma"/>
          <w:sz w:val="24"/>
          <w:szCs w:val="24"/>
        </w:rPr>
      </w:pPr>
    </w:p>
    <w:p w14:paraId="7B2C13EF" w14:textId="41DA735C" w:rsidR="00CA435F" w:rsidRPr="00CA435F" w:rsidRDefault="00CA435F" w:rsidP="00CA435F">
      <w:pPr>
        <w:pStyle w:val="NoSpacing"/>
        <w:rPr>
          <w:rFonts w:ascii="Tahoma" w:hAnsi="Tahoma" w:cs="Tahoma"/>
          <w:b/>
          <w:sz w:val="24"/>
          <w:szCs w:val="24"/>
        </w:rPr>
      </w:pPr>
      <w:r>
        <w:rPr>
          <w:rFonts w:ascii="Tahoma" w:hAnsi="Tahoma" w:cs="Tahoma"/>
          <w:b/>
          <w:sz w:val="24"/>
          <w:szCs w:val="24"/>
        </w:rPr>
        <w:t>F</w:t>
      </w:r>
      <w:r w:rsidRPr="00CA435F">
        <w:rPr>
          <w:rFonts w:ascii="Tahoma" w:hAnsi="Tahoma" w:cs="Tahoma"/>
          <w:b/>
          <w:sz w:val="24"/>
          <w:szCs w:val="24"/>
        </w:rPr>
        <w:t xml:space="preserve">irst and foremost, the following information is a guide and does not supersede specific instruction from our clients.  </w:t>
      </w:r>
      <w:r w:rsidR="005A31BE">
        <w:rPr>
          <w:rFonts w:ascii="Tahoma" w:hAnsi="Tahoma" w:cs="Tahoma"/>
          <w:b/>
          <w:sz w:val="24"/>
          <w:szCs w:val="24"/>
        </w:rPr>
        <w:t>The</w:t>
      </w:r>
      <w:r w:rsidR="00832665">
        <w:rPr>
          <w:rFonts w:ascii="Tahoma" w:hAnsi="Tahoma" w:cs="Tahoma"/>
          <w:b/>
          <w:sz w:val="24"/>
          <w:szCs w:val="24"/>
        </w:rPr>
        <w:t>se</w:t>
      </w:r>
      <w:r w:rsidR="005A31BE">
        <w:rPr>
          <w:rFonts w:ascii="Tahoma" w:hAnsi="Tahoma" w:cs="Tahoma"/>
          <w:b/>
          <w:sz w:val="24"/>
          <w:szCs w:val="24"/>
        </w:rPr>
        <w:t xml:space="preserve"> are </w:t>
      </w:r>
      <w:r w:rsidRPr="00CA435F">
        <w:rPr>
          <w:rFonts w:ascii="Tahoma" w:hAnsi="Tahoma" w:cs="Tahoma"/>
          <w:b/>
          <w:sz w:val="24"/>
          <w:szCs w:val="24"/>
        </w:rPr>
        <w:t>guidelines intended to help you provide a quality pro</w:t>
      </w:r>
      <w:r w:rsidR="00A74E76">
        <w:rPr>
          <w:rFonts w:ascii="Tahoma" w:hAnsi="Tahoma" w:cs="Tahoma"/>
          <w:b/>
          <w:sz w:val="24"/>
          <w:szCs w:val="24"/>
        </w:rPr>
        <w:t xml:space="preserve">duct </w:t>
      </w:r>
      <w:r w:rsidR="00DD7138">
        <w:rPr>
          <w:rFonts w:ascii="Tahoma" w:hAnsi="Tahoma" w:cs="Tahoma"/>
          <w:b/>
          <w:sz w:val="24"/>
          <w:szCs w:val="24"/>
        </w:rPr>
        <w:t>for</w:t>
      </w:r>
      <w:r w:rsidR="00A74E76">
        <w:rPr>
          <w:rFonts w:ascii="Tahoma" w:hAnsi="Tahoma" w:cs="Tahoma"/>
          <w:b/>
          <w:sz w:val="24"/>
          <w:szCs w:val="24"/>
        </w:rPr>
        <w:t xml:space="preserve"> our clients.  Also, everything is always subject to change.  FEMA/NFIP/WYO/DSA could </w:t>
      </w:r>
      <w:r w:rsidR="00AD327D">
        <w:rPr>
          <w:rFonts w:ascii="Tahoma" w:hAnsi="Tahoma" w:cs="Tahoma"/>
          <w:b/>
          <w:sz w:val="24"/>
          <w:szCs w:val="24"/>
        </w:rPr>
        <w:t xml:space="preserve">decide to change any of these procedures at any time.  </w:t>
      </w:r>
    </w:p>
    <w:p w14:paraId="6505C0B7" w14:textId="77777777" w:rsidR="00CA435F" w:rsidRPr="00CA435F" w:rsidRDefault="00CA435F" w:rsidP="001F254E">
      <w:pPr>
        <w:pStyle w:val="NoSpacing"/>
        <w:rPr>
          <w:rFonts w:ascii="Tahoma" w:hAnsi="Tahoma" w:cs="Tahoma"/>
          <w:b/>
          <w:sz w:val="24"/>
          <w:szCs w:val="24"/>
        </w:rPr>
      </w:pPr>
    </w:p>
    <w:p w14:paraId="28BF274A" w14:textId="77777777" w:rsidR="00CA435F" w:rsidRDefault="00CA435F" w:rsidP="001F254E">
      <w:pPr>
        <w:pStyle w:val="NoSpacing"/>
        <w:rPr>
          <w:rFonts w:ascii="Tahoma" w:hAnsi="Tahoma" w:cs="Tahoma"/>
          <w:sz w:val="24"/>
          <w:szCs w:val="24"/>
        </w:rPr>
      </w:pPr>
    </w:p>
    <w:p w14:paraId="4853108F" w14:textId="77777777" w:rsidR="00CA435F" w:rsidRDefault="00CA435F" w:rsidP="001F254E">
      <w:pPr>
        <w:pStyle w:val="NoSpacing"/>
        <w:rPr>
          <w:rFonts w:ascii="Tahoma" w:hAnsi="Tahoma" w:cs="Tahoma"/>
          <w:sz w:val="24"/>
          <w:szCs w:val="24"/>
        </w:rPr>
      </w:pPr>
    </w:p>
    <w:p w14:paraId="35AF0D26" w14:textId="6F70B73E" w:rsidR="001F254E" w:rsidRPr="00BE4B11" w:rsidRDefault="000512C6" w:rsidP="001F254E">
      <w:pPr>
        <w:pStyle w:val="NoSpacing"/>
        <w:rPr>
          <w:rFonts w:ascii="Tahoma" w:hAnsi="Tahoma" w:cs="Tahoma"/>
          <w:sz w:val="24"/>
          <w:szCs w:val="24"/>
        </w:rPr>
      </w:pPr>
      <w:r>
        <w:rPr>
          <w:rFonts w:ascii="Tahoma" w:hAnsi="Tahoma" w:cs="Tahoma"/>
          <w:sz w:val="24"/>
          <w:szCs w:val="24"/>
        </w:rPr>
        <w:t>As we have discussed in the past, w</w:t>
      </w:r>
      <w:r w:rsidR="00873E09" w:rsidRPr="00BE4B11">
        <w:rPr>
          <w:rFonts w:ascii="Tahoma" w:hAnsi="Tahoma" w:cs="Tahoma"/>
          <w:sz w:val="24"/>
          <w:szCs w:val="24"/>
        </w:rPr>
        <w:t xml:space="preserve">e recommend you print out our instructions so you can reference them when needed.  This is </w:t>
      </w:r>
      <w:proofErr w:type="gramStart"/>
      <w:r w:rsidR="00873E09" w:rsidRPr="00BE4B11">
        <w:rPr>
          <w:rFonts w:ascii="Tahoma" w:hAnsi="Tahoma" w:cs="Tahoma"/>
          <w:sz w:val="24"/>
          <w:szCs w:val="24"/>
        </w:rPr>
        <w:t>definitely one</w:t>
      </w:r>
      <w:proofErr w:type="gramEnd"/>
      <w:r w:rsidR="00873E09" w:rsidRPr="00BE4B11">
        <w:rPr>
          <w:rFonts w:ascii="Tahoma" w:hAnsi="Tahoma" w:cs="Tahoma"/>
          <w:sz w:val="24"/>
          <w:szCs w:val="24"/>
        </w:rPr>
        <w:t xml:space="preserve"> that needs to be printed.  We have taken prior event emails</w:t>
      </w:r>
      <w:r w:rsidR="009D5141" w:rsidRPr="00BE4B11">
        <w:rPr>
          <w:rFonts w:ascii="Tahoma" w:hAnsi="Tahoma" w:cs="Tahoma"/>
          <w:sz w:val="24"/>
          <w:szCs w:val="24"/>
        </w:rPr>
        <w:t>, best practices advice and other FG procedures</w:t>
      </w:r>
      <w:r w:rsidR="00873E09" w:rsidRPr="00BE4B11">
        <w:rPr>
          <w:rFonts w:ascii="Tahoma" w:hAnsi="Tahoma" w:cs="Tahoma"/>
          <w:sz w:val="24"/>
          <w:szCs w:val="24"/>
        </w:rPr>
        <w:t xml:space="preserve"> and condensed them into one large instruction pack.  </w:t>
      </w:r>
      <w:r w:rsidR="00873E09" w:rsidRPr="000512C6">
        <w:rPr>
          <w:rFonts w:ascii="Tahoma" w:hAnsi="Tahoma" w:cs="Tahoma"/>
          <w:b/>
          <w:bCs/>
          <w:sz w:val="24"/>
          <w:szCs w:val="24"/>
        </w:rPr>
        <w:t>Before</w:t>
      </w:r>
      <w:r w:rsidR="00873E09" w:rsidRPr="00BE4B11">
        <w:rPr>
          <w:rFonts w:ascii="Tahoma" w:hAnsi="Tahoma" w:cs="Tahoma"/>
          <w:sz w:val="24"/>
          <w:szCs w:val="24"/>
        </w:rPr>
        <w:t xml:space="preserve"> you </w:t>
      </w:r>
      <w:r w:rsidR="00873E09" w:rsidRPr="00E4218E">
        <w:rPr>
          <w:rFonts w:ascii="Tahoma" w:hAnsi="Tahoma" w:cs="Tahoma"/>
          <w:b/>
          <w:bCs/>
          <w:sz w:val="24"/>
          <w:szCs w:val="24"/>
        </w:rPr>
        <w:t>call</w:t>
      </w:r>
      <w:r w:rsidR="00873E09" w:rsidRPr="00BE4B11">
        <w:rPr>
          <w:rFonts w:ascii="Tahoma" w:hAnsi="Tahoma" w:cs="Tahoma"/>
          <w:sz w:val="24"/>
          <w:szCs w:val="24"/>
        </w:rPr>
        <w:t xml:space="preserve"> or </w:t>
      </w:r>
      <w:r w:rsidR="00873E09" w:rsidRPr="00E4218E">
        <w:rPr>
          <w:rFonts w:ascii="Tahoma" w:hAnsi="Tahoma" w:cs="Tahoma"/>
          <w:b/>
          <w:bCs/>
          <w:sz w:val="24"/>
          <w:szCs w:val="24"/>
        </w:rPr>
        <w:t>email</w:t>
      </w:r>
      <w:r w:rsidR="00873E09" w:rsidRPr="00BE4B11">
        <w:rPr>
          <w:rFonts w:ascii="Tahoma" w:hAnsi="Tahoma" w:cs="Tahoma"/>
          <w:sz w:val="24"/>
          <w:szCs w:val="24"/>
        </w:rPr>
        <w:t xml:space="preserve"> the office with a question, please reference this material as we may have already provided the needed information.  </w:t>
      </w:r>
    </w:p>
    <w:p w14:paraId="1798446C" w14:textId="77777777" w:rsidR="00873E09" w:rsidRPr="00BE4B11" w:rsidRDefault="00873E09" w:rsidP="001F254E">
      <w:pPr>
        <w:pStyle w:val="NoSpacing"/>
        <w:rPr>
          <w:rFonts w:ascii="Tahoma" w:hAnsi="Tahoma" w:cs="Tahoma"/>
          <w:sz w:val="24"/>
          <w:szCs w:val="24"/>
        </w:rPr>
      </w:pPr>
    </w:p>
    <w:p w14:paraId="4785A000" w14:textId="77777777" w:rsidR="00CA435F" w:rsidRDefault="00CA435F" w:rsidP="001F254E">
      <w:pPr>
        <w:pStyle w:val="NoSpacing"/>
        <w:rPr>
          <w:rFonts w:ascii="Tahoma" w:hAnsi="Tahoma" w:cs="Tahoma"/>
          <w:sz w:val="24"/>
          <w:szCs w:val="24"/>
        </w:rPr>
      </w:pPr>
    </w:p>
    <w:p w14:paraId="6C5805C0" w14:textId="77777777" w:rsidR="00873E09" w:rsidRPr="00873E09" w:rsidRDefault="00873E09" w:rsidP="001F254E">
      <w:pPr>
        <w:pStyle w:val="NoSpacing"/>
        <w:rPr>
          <w:rFonts w:ascii="Tahoma" w:hAnsi="Tahoma" w:cs="Tahoma"/>
          <w:b/>
          <w:sz w:val="24"/>
          <w:szCs w:val="24"/>
        </w:rPr>
      </w:pPr>
      <w:r w:rsidRPr="00873E09">
        <w:rPr>
          <w:rFonts w:ascii="Tahoma" w:hAnsi="Tahoma" w:cs="Tahoma"/>
          <w:b/>
          <w:sz w:val="24"/>
          <w:szCs w:val="24"/>
        </w:rPr>
        <w:t>New to Fountain Group</w:t>
      </w:r>
      <w:r w:rsidR="00DC336A">
        <w:rPr>
          <w:rFonts w:ascii="Tahoma" w:hAnsi="Tahoma" w:cs="Tahoma"/>
          <w:b/>
          <w:sz w:val="24"/>
          <w:szCs w:val="24"/>
        </w:rPr>
        <w:t xml:space="preserve"> &amp; Rusty Veterans </w:t>
      </w:r>
    </w:p>
    <w:p w14:paraId="07E18A38" w14:textId="77777777" w:rsidR="00873E09" w:rsidRDefault="00873E09" w:rsidP="001F254E">
      <w:pPr>
        <w:pStyle w:val="NoSpacing"/>
        <w:rPr>
          <w:rFonts w:ascii="Tahoma" w:hAnsi="Tahoma" w:cs="Tahoma"/>
          <w:sz w:val="24"/>
          <w:szCs w:val="24"/>
        </w:rPr>
      </w:pPr>
    </w:p>
    <w:p w14:paraId="7280365F" w14:textId="7FEF8B1A" w:rsidR="00873E09" w:rsidRDefault="00873E09" w:rsidP="001F254E">
      <w:pPr>
        <w:pStyle w:val="NoSpacing"/>
        <w:rPr>
          <w:rFonts w:ascii="Tahoma" w:hAnsi="Tahoma" w:cs="Tahoma"/>
          <w:sz w:val="24"/>
          <w:szCs w:val="24"/>
        </w:rPr>
      </w:pPr>
      <w:r>
        <w:rPr>
          <w:rFonts w:ascii="Tahoma" w:hAnsi="Tahoma" w:cs="Tahoma"/>
          <w:sz w:val="24"/>
          <w:szCs w:val="24"/>
        </w:rPr>
        <w:t xml:space="preserve">If you are new to </w:t>
      </w:r>
      <w:r w:rsidR="007B0D3A">
        <w:rPr>
          <w:rFonts w:ascii="Tahoma" w:hAnsi="Tahoma" w:cs="Tahoma"/>
          <w:sz w:val="24"/>
          <w:szCs w:val="24"/>
        </w:rPr>
        <w:t>F</w:t>
      </w:r>
      <w:r>
        <w:rPr>
          <w:rFonts w:ascii="Tahoma" w:hAnsi="Tahoma" w:cs="Tahoma"/>
          <w:sz w:val="24"/>
          <w:szCs w:val="24"/>
        </w:rPr>
        <w:t xml:space="preserve">ountain Group, thank you for your commitment.  Our main goal is for you to have a successful event.  If you succeed, we succeed. </w:t>
      </w:r>
      <w:r w:rsidR="00DC336A">
        <w:rPr>
          <w:rFonts w:ascii="Tahoma" w:hAnsi="Tahoma" w:cs="Tahoma"/>
          <w:sz w:val="24"/>
          <w:szCs w:val="24"/>
        </w:rPr>
        <w:t xml:space="preserve"> </w:t>
      </w:r>
      <w:r w:rsidR="00711D57">
        <w:rPr>
          <w:rFonts w:ascii="Tahoma" w:hAnsi="Tahoma" w:cs="Tahoma"/>
          <w:sz w:val="24"/>
          <w:szCs w:val="24"/>
        </w:rPr>
        <w:t>And</w:t>
      </w:r>
      <w:r w:rsidR="00DC336A">
        <w:rPr>
          <w:rFonts w:ascii="Tahoma" w:hAnsi="Tahoma" w:cs="Tahoma"/>
          <w:sz w:val="24"/>
          <w:szCs w:val="24"/>
        </w:rPr>
        <w:t xml:space="preserve"> thank you to our veteran adjuster</w:t>
      </w:r>
      <w:r w:rsidR="00926237">
        <w:rPr>
          <w:rFonts w:ascii="Tahoma" w:hAnsi="Tahoma" w:cs="Tahoma"/>
          <w:sz w:val="24"/>
          <w:szCs w:val="24"/>
        </w:rPr>
        <w:t>s</w:t>
      </w:r>
      <w:r w:rsidR="00DC336A">
        <w:rPr>
          <w:rFonts w:ascii="Tahoma" w:hAnsi="Tahoma" w:cs="Tahoma"/>
          <w:sz w:val="24"/>
          <w:szCs w:val="24"/>
        </w:rPr>
        <w:t xml:space="preserve">, you are the main reason Fountain Group has been so successful.  </w:t>
      </w:r>
      <w:r>
        <w:rPr>
          <w:rFonts w:ascii="Tahoma" w:hAnsi="Tahoma" w:cs="Tahoma"/>
          <w:sz w:val="24"/>
          <w:szCs w:val="24"/>
        </w:rPr>
        <w:t xml:space="preserve"> </w:t>
      </w:r>
    </w:p>
    <w:p w14:paraId="3BB2C4E9" w14:textId="77777777" w:rsidR="00873E09" w:rsidRDefault="00873E09" w:rsidP="001F254E">
      <w:pPr>
        <w:pStyle w:val="NoSpacing"/>
        <w:rPr>
          <w:rFonts w:ascii="Tahoma" w:hAnsi="Tahoma" w:cs="Tahoma"/>
          <w:sz w:val="24"/>
          <w:szCs w:val="24"/>
        </w:rPr>
      </w:pPr>
    </w:p>
    <w:p w14:paraId="5438F5C9" w14:textId="7A980FE2" w:rsidR="00873E09" w:rsidRDefault="00B31142" w:rsidP="001F254E">
      <w:pPr>
        <w:pStyle w:val="NoSpacing"/>
        <w:rPr>
          <w:rFonts w:ascii="Tahoma" w:hAnsi="Tahoma" w:cs="Tahoma"/>
          <w:sz w:val="24"/>
          <w:szCs w:val="24"/>
        </w:rPr>
      </w:pPr>
      <w:r>
        <w:rPr>
          <w:rFonts w:ascii="Tahoma" w:hAnsi="Tahoma" w:cs="Tahoma"/>
          <w:sz w:val="24"/>
          <w:szCs w:val="24"/>
        </w:rPr>
        <w:t>To o</w:t>
      </w:r>
      <w:r w:rsidR="00DC336A">
        <w:rPr>
          <w:rFonts w:ascii="Tahoma" w:hAnsi="Tahoma" w:cs="Tahoma"/>
          <w:sz w:val="24"/>
          <w:szCs w:val="24"/>
        </w:rPr>
        <w:t xml:space="preserve">ur new to FG adjusters, </w:t>
      </w:r>
      <w:r w:rsidR="00873E09">
        <w:rPr>
          <w:rFonts w:ascii="Tahoma" w:hAnsi="Tahoma" w:cs="Tahoma"/>
          <w:sz w:val="24"/>
          <w:szCs w:val="24"/>
        </w:rPr>
        <w:t xml:space="preserve">we would like to review several of your completed claims prior to you reviewing your estimate with the </w:t>
      </w:r>
      <w:r w:rsidR="000512C6">
        <w:rPr>
          <w:rFonts w:ascii="Tahoma" w:hAnsi="Tahoma" w:cs="Tahoma"/>
          <w:sz w:val="24"/>
          <w:szCs w:val="24"/>
        </w:rPr>
        <w:t>policyholder</w:t>
      </w:r>
      <w:r w:rsidR="00873E09">
        <w:rPr>
          <w:rFonts w:ascii="Tahoma" w:hAnsi="Tahoma" w:cs="Tahoma"/>
          <w:sz w:val="24"/>
          <w:szCs w:val="24"/>
        </w:rPr>
        <w:t xml:space="preserve">.  </w:t>
      </w:r>
      <w:r w:rsidR="00DC336A">
        <w:rPr>
          <w:rFonts w:ascii="Tahoma" w:hAnsi="Tahoma" w:cs="Tahoma"/>
          <w:sz w:val="24"/>
          <w:szCs w:val="24"/>
        </w:rPr>
        <w:t>Certainly,</w:t>
      </w:r>
      <w:r w:rsidR="00D01C5C">
        <w:rPr>
          <w:rFonts w:ascii="Tahoma" w:hAnsi="Tahoma" w:cs="Tahoma"/>
          <w:sz w:val="24"/>
          <w:szCs w:val="24"/>
        </w:rPr>
        <w:t xml:space="preserve"> review your scope with the </w:t>
      </w:r>
      <w:r w:rsidR="000512C6">
        <w:rPr>
          <w:rFonts w:ascii="Tahoma" w:hAnsi="Tahoma" w:cs="Tahoma"/>
          <w:sz w:val="24"/>
          <w:szCs w:val="24"/>
        </w:rPr>
        <w:t>policyholder</w:t>
      </w:r>
      <w:r w:rsidR="00D01C5C">
        <w:rPr>
          <w:rFonts w:ascii="Tahoma" w:hAnsi="Tahoma" w:cs="Tahoma"/>
          <w:sz w:val="24"/>
          <w:szCs w:val="24"/>
        </w:rPr>
        <w:t xml:space="preserve"> during your inspection process, </w:t>
      </w:r>
      <w:r w:rsidR="00E4218E">
        <w:rPr>
          <w:rFonts w:ascii="Tahoma" w:hAnsi="Tahoma" w:cs="Tahoma"/>
          <w:sz w:val="24"/>
          <w:szCs w:val="24"/>
        </w:rPr>
        <w:t>but</w:t>
      </w:r>
      <w:r w:rsidR="00D01C5C">
        <w:rPr>
          <w:rFonts w:ascii="Tahoma" w:hAnsi="Tahoma" w:cs="Tahoma"/>
          <w:sz w:val="24"/>
          <w:szCs w:val="24"/>
        </w:rPr>
        <w:t xml:space="preserve"> hold off on the estimate until approved</w:t>
      </w:r>
      <w:r w:rsidR="00D01C5C" w:rsidRPr="00553ABD">
        <w:rPr>
          <w:rFonts w:ascii="Tahoma" w:hAnsi="Tahoma" w:cs="Tahoma"/>
          <w:sz w:val="24"/>
          <w:szCs w:val="24"/>
        </w:rPr>
        <w:t>.</w:t>
      </w:r>
      <w:r w:rsidR="00B01D6A" w:rsidRPr="00553ABD">
        <w:rPr>
          <w:rFonts w:ascii="Tahoma" w:hAnsi="Tahoma" w:cs="Tahoma"/>
          <w:sz w:val="24"/>
          <w:szCs w:val="24"/>
        </w:rPr>
        <w:t xml:space="preserve">  If you are working </w:t>
      </w:r>
      <w:r w:rsidR="00603378" w:rsidRPr="00553ABD">
        <w:rPr>
          <w:rFonts w:ascii="Tahoma" w:hAnsi="Tahoma" w:cs="Tahoma"/>
          <w:sz w:val="24"/>
          <w:szCs w:val="24"/>
        </w:rPr>
        <w:t>a</w:t>
      </w:r>
      <w:r w:rsidR="00B01D6A" w:rsidRPr="00553ABD">
        <w:rPr>
          <w:rFonts w:ascii="Tahoma" w:hAnsi="Tahoma" w:cs="Tahoma"/>
          <w:sz w:val="24"/>
          <w:szCs w:val="24"/>
        </w:rPr>
        <w:t xml:space="preserve"> </w:t>
      </w:r>
      <w:r w:rsidR="00603378">
        <w:rPr>
          <w:rFonts w:ascii="Tahoma" w:hAnsi="Tahoma" w:cs="Tahoma"/>
          <w:sz w:val="24"/>
          <w:szCs w:val="24"/>
        </w:rPr>
        <w:t>Progressive</w:t>
      </w:r>
      <w:r w:rsidR="00B01D6A" w:rsidRPr="00553ABD">
        <w:rPr>
          <w:rFonts w:ascii="Tahoma" w:hAnsi="Tahoma" w:cs="Tahoma"/>
          <w:sz w:val="24"/>
          <w:szCs w:val="24"/>
        </w:rPr>
        <w:t xml:space="preserve"> claim, they require a Company Pre-Review prior to</w:t>
      </w:r>
      <w:r w:rsidR="00711D57">
        <w:rPr>
          <w:rFonts w:ascii="Tahoma" w:hAnsi="Tahoma" w:cs="Tahoma"/>
          <w:sz w:val="24"/>
          <w:szCs w:val="24"/>
        </w:rPr>
        <w:t xml:space="preserve"> discussing the estimate or</w:t>
      </w:r>
      <w:r w:rsidR="00B01D6A" w:rsidRPr="00553ABD">
        <w:rPr>
          <w:rFonts w:ascii="Tahoma" w:hAnsi="Tahoma" w:cs="Tahoma"/>
          <w:sz w:val="24"/>
          <w:szCs w:val="24"/>
        </w:rPr>
        <w:t xml:space="preserve"> obtaining a signed POL.  So, all </w:t>
      </w:r>
      <w:r w:rsidR="00603378">
        <w:rPr>
          <w:rFonts w:ascii="Tahoma" w:hAnsi="Tahoma" w:cs="Tahoma"/>
          <w:sz w:val="24"/>
          <w:szCs w:val="24"/>
        </w:rPr>
        <w:t>Progressive</w:t>
      </w:r>
      <w:r w:rsidR="00B01D6A" w:rsidRPr="00553ABD">
        <w:rPr>
          <w:rFonts w:ascii="Tahoma" w:hAnsi="Tahoma" w:cs="Tahoma"/>
          <w:sz w:val="24"/>
          <w:szCs w:val="24"/>
        </w:rPr>
        <w:t xml:space="preserve"> claims must have a pre-review.  The only exception to this is during a large event where the POL has been waived.  </w:t>
      </w:r>
      <w:r w:rsidR="00E4218E">
        <w:rPr>
          <w:rFonts w:ascii="Tahoma" w:hAnsi="Tahoma" w:cs="Tahoma"/>
          <w:sz w:val="24"/>
          <w:szCs w:val="24"/>
        </w:rPr>
        <w:t>We will notify you by email if the</w:t>
      </w:r>
      <w:r w:rsidR="00603378">
        <w:rPr>
          <w:rFonts w:ascii="Tahoma" w:hAnsi="Tahoma" w:cs="Tahoma"/>
          <w:sz w:val="24"/>
          <w:szCs w:val="24"/>
        </w:rPr>
        <w:t xml:space="preserve"> Progressive</w:t>
      </w:r>
      <w:r w:rsidR="00E4218E">
        <w:rPr>
          <w:rFonts w:ascii="Tahoma" w:hAnsi="Tahoma" w:cs="Tahoma"/>
          <w:sz w:val="24"/>
          <w:szCs w:val="24"/>
        </w:rPr>
        <w:t xml:space="preserve"> Pre-Review </w:t>
      </w:r>
      <w:r w:rsidR="00711D57">
        <w:rPr>
          <w:rFonts w:ascii="Tahoma" w:hAnsi="Tahoma" w:cs="Tahoma"/>
          <w:sz w:val="24"/>
          <w:szCs w:val="24"/>
        </w:rPr>
        <w:t>has</w:t>
      </w:r>
      <w:r w:rsidR="00E4218E">
        <w:rPr>
          <w:rFonts w:ascii="Tahoma" w:hAnsi="Tahoma" w:cs="Tahoma"/>
          <w:sz w:val="24"/>
          <w:szCs w:val="24"/>
        </w:rPr>
        <w:t xml:space="preserve"> been waived</w:t>
      </w:r>
      <w:r w:rsidR="00DD7138">
        <w:rPr>
          <w:rFonts w:ascii="Tahoma" w:hAnsi="Tahoma" w:cs="Tahoma"/>
          <w:sz w:val="24"/>
          <w:szCs w:val="24"/>
        </w:rPr>
        <w:t xml:space="preserve"> and what their process will </w:t>
      </w:r>
      <w:proofErr w:type="gramStart"/>
      <w:r w:rsidR="00DD7138">
        <w:rPr>
          <w:rFonts w:ascii="Tahoma" w:hAnsi="Tahoma" w:cs="Tahoma"/>
          <w:sz w:val="24"/>
          <w:szCs w:val="24"/>
        </w:rPr>
        <w:t>be</w:t>
      </w:r>
      <w:proofErr w:type="gramEnd"/>
      <w:r w:rsidR="00DD7138">
        <w:rPr>
          <w:rFonts w:ascii="Tahoma" w:hAnsi="Tahoma" w:cs="Tahoma"/>
          <w:sz w:val="24"/>
          <w:szCs w:val="24"/>
        </w:rPr>
        <w:t xml:space="preserve"> for an event</w:t>
      </w:r>
      <w:r w:rsidR="00E4218E">
        <w:rPr>
          <w:rFonts w:ascii="Tahoma" w:hAnsi="Tahoma" w:cs="Tahoma"/>
          <w:sz w:val="24"/>
          <w:szCs w:val="24"/>
        </w:rPr>
        <w:t xml:space="preserve">.  </w:t>
      </w:r>
      <w:r w:rsidR="00D01C5C" w:rsidRPr="00553ABD">
        <w:rPr>
          <w:rFonts w:ascii="Tahoma" w:hAnsi="Tahoma" w:cs="Tahoma"/>
          <w:sz w:val="24"/>
          <w:szCs w:val="24"/>
        </w:rPr>
        <w:t xml:space="preserve">  </w:t>
      </w:r>
    </w:p>
    <w:p w14:paraId="283A0360" w14:textId="77777777" w:rsidR="00873E09" w:rsidRDefault="00873E09" w:rsidP="001F254E">
      <w:pPr>
        <w:pStyle w:val="NoSpacing"/>
        <w:rPr>
          <w:rFonts w:ascii="Tahoma" w:hAnsi="Tahoma" w:cs="Tahoma"/>
          <w:sz w:val="24"/>
          <w:szCs w:val="24"/>
        </w:rPr>
      </w:pPr>
    </w:p>
    <w:p w14:paraId="54A04E2B" w14:textId="2B89ABF2" w:rsidR="00873E09" w:rsidRPr="00BE4B11" w:rsidRDefault="00873E09" w:rsidP="001F254E">
      <w:pPr>
        <w:pStyle w:val="NoSpacing"/>
        <w:rPr>
          <w:rFonts w:ascii="Tahoma" w:hAnsi="Tahoma" w:cs="Tahoma"/>
          <w:sz w:val="24"/>
          <w:szCs w:val="24"/>
        </w:rPr>
      </w:pPr>
      <w:r>
        <w:rPr>
          <w:rFonts w:ascii="Tahoma" w:hAnsi="Tahoma" w:cs="Tahoma"/>
          <w:sz w:val="24"/>
          <w:szCs w:val="24"/>
        </w:rPr>
        <w:t xml:space="preserve">Once we are comfortable with your work, you will have the choice whether to have us pre-review or send your </w:t>
      </w:r>
      <w:r w:rsidRPr="00BE4B11">
        <w:rPr>
          <w:rFonts w:ascii="Tahoma" w:hAnsi="Tahoma" w:cs="Tahoma"/>
          <w:sz w:val="24"/>
          <w:szCs w:val="24"/>
        </w:rPr>
        <w:t xml:space="preserve">estimates direct to the </w:t>
      </w:r>
      <w:r w:rsidR="000512C6">
        <w:rPr>
          <w:rFonts w:ascii="Tahoma" w:hAnsi="Tahoma" w:cs="Tahoma"/>
          <w:sz w:val="24"/>
          <w:szCs w:val="24"/>
        </w:rPr>
        <w:t>policyholder</w:t>
      </w:r>
      <w:r w:rsidRPr="00BE4B11">
        <w:rPr>
          <w:rFonts w:ascii="Tahoma" w:hAnsi="Tahoma" w:cs="Tahoma"/>
          <w:sz w:val="24"/>
          <w:szCs w:val="24"/>
        </w:rPr>
        <w:t xml:space="preserve">.  </w:t>
      </w:r>
      <w:r w:rsidR="00711D57">
        <w:rPr>
          <w:rFonts w:ascii="Tahoma" w:hAnsi="Tahoma" w:cs="Tahoma"/>
          <w:sz w:val="24"/>
          <w:szCs w:val="24"/>
        </w:rPr>
        <w:t>(</w:t>
      </w:r>
      <w:r w:rsidR="00603378">
        <w:rPr>
          <w:rFonts w:ascii="Tahoma" w:hAnsi="Tahoma" w:cs="Tahoma"/>
          <w:sz w:val="24"/>
          <w:szCs w:val="24"/>
        </w:rPr>
        <w:t>Progressive</w:t>
      </w:r>
      <w:r w:rsidR="00711D57">
        <w:rPr>
          <w:rFonts w:ascii="Tahoma" w:hAnsi="Tahoma" w:cs="Tahoma"/>
          <w:sz w:val="24"/>
          <w:szCs w:val="24"/>
        </w:rPr>
        <w:t xml:space="preserve"> guidelines may apply) </w:t>
      </w:r>
      <w:r w:rsidRPr="00BE4B11">
        <w:rPr>
          <w:rFonts w:ascii="Tahoma" w:hAnsi="Tahoma" w:cs="Tahoma"/>
          <w:sz w:val="24"/>
          <w:szCs w:val="24"/>
        </w:rPr>
        <w:t xml:space="preserve">We will give you the “green light” when we are comfortable with your work.  Again, you can always have us pre-review your work if you wish.  </w:t>
      </w:r>
      <w:r w:rsidR="007B0D3A" w:rsidRPr="00BE4B11">
        <w:rPr>
          <w:rFonts w:ascii="Tahoma" w:hAnsi="Tahoma" w:cs="Tahoma"/>
          <w:sz w:val="24"/>
          <w:szCs w:val="24"/>
        </w:rPr>
        <w:t xml:space="preserve">(During major events, we sometimes (once we give you </w:t>
      </w:r>
      <w:r w:rsidR="00FB7B14">
        <w:rPr>
          <w:rFonts w:ascii="Tahoma" w:hAnsi="Tahoma" w:cs="Tahoma"/>
          <w:sz w:val="24"/>
          <w:szCs w:val="24"/>
        </w:rPr>
        <w:t xml:space="preserve">the </w:t>
      </w:r>
      <w:r w:rsidR="007B0D3A" w:rsidRPr="00BE4B11">
        <w:rPr>
          <w:rFonts w:ascii="Tahoma" w:hAnsi="Tahoma" w:cs="Tahoma"/>
          <w:sz w:val="24"/>
          <w:szCs w:val="24"/>
        </w:rPr>
        <w:t xml:space="preserve">green light) ask that you do not have us pre-review </w:t>
      </w:r>
      <w:r w:rsidR="006C3713" w:rsidRPr="00BE4B11">
        <w:rPr>
          <w:rFonts w:ascii="Tahoma" w:hAnsi="Tahoma" w:cs="Tahoma"/>
          <w:sz w:val="24"/>
          <w:szCs w:val="24"/>
        </w:rPr>
        <w:t xml:space="preserve">your work </w:t>
      </w:r>
      <w:r w:rsidR="007B0D3A" w:rsidRPr="00BE4B11">
        <w:rPr>
          <w:rFonts w:ascii="Tahoma" w:hAnsi="Tahoma" w:cs="Tahoma"/>
          <w:sz w:val="24"/>
          <w:szCs w:val="24"/>
        </w:rPr>
        <w:t xml:space="preserve">as we do not have the extra </w:t>
      </w:r>
      <w:r w:rsidR="006C3713" w:rsidRPr="00BE4B11">
        <w:rPr>
          <w:rFonts w:ascii="Tahoma" w:hAnsi="Tahoma" w:cs="Tahoma"/>
          <w:sz w:val="24"/>
          <w:szCs w:val="24"/>
        </w:rPr>
        <w:t>resources</w:t>
      </w:r>
      <w:r w:rsidR="007B0D3A" w:rsidRPr="00BE4B11">
        <w:rPr>
          <w:rFonts w:ascii="Tahoma" w:hAnsi="Tahoma" w:cs="Tahoma"/>
          <w:sz w:val="24"/>
          <w:szCs w:val="24"/>
        </w:rPr>
        <w:t xml:space="preserve"> to review your work twice.) </w:t>
      </w:r>
    </w:p>
    <w:p w14:paraId="24E3AEB9" w14:textId="77777777" w:rsidR="00873E09" w:rsidRPr="00BE4B11" w:rsidRDefault="00873E09" w:rsidP="001F254E">
      <w:pPr>
        <w:pStyle w:val="NoSpacing"/>
        <w:rPr>
          <w:rFonts w:ascii="Tahoma" w:hAnsi="Tahoma" w:cs="Tahoma"/>
          <w:sz w:val="24"/>
          <w:szCs w:val="24"/>
        </w:rPr>
      </w:pPr>
    </w:p>
    <w:p w14:paraId="4DB2C6A6" w14:textId="5304C0EE" w:rsidR="00DC336A" w:rsidRPr="00BE4B11" w:rsidRDefault="00873E09" w:rsidP="001F254E">
      <w:pPr>
        <w:pStyle w:val="NoSpacing"/>
        <w:rPr>
          <w:rFonts w:ascii="Tahoma" w:hAnsi="Tahoma" w:cs="Tahoma"/>
          <w:sz w:val="24"/>
          <w:szCs w:val="24"/>
        </w:rPr>
      </w:pPr>
      <w:r w:rsidRPr="00BE4B11">
        <w:rPr>
          <w:rFonts w:ascii="Tahoma" w:hAnsi="Tahoma" w:cs="Tahoma"/>
          <w:sz w:val="24"/>
          <w:szCs w:val="24"/>
        </w:rPr>
        <w:t xml:space="preserve">When you submit a claim for “pre-review”, please name your </w:t>
      </w:r>
      <w:r w:rsidR="00AD65A9" w:rsidRPr="00BE4B11">
        <w:rPr>
          <w:rFonts w:ascii="Tahoma" w:hAnsi="Tahoma" w:cs="Tahoma"/>
          <w:sz w:val="24"/>
          <w:szCs w:val="24"/>
        </w:rPr>
        <w:t>file in venue “</w:t>
      </w:r>
      <w:r w:rsidR="00DC336A" w:rsidRPr="00BE4B11">
        <w:rPr>
          <w:rFonts w:ascii="Tahoma" w:hAnsi="Tahoma" w:cs="Tahoma"/>
          <w:sz w:val="24"/>
          <w:szCs w:val="24"/>
        </w:rPr>
        <w:t>Final Review”.</w:t>
      </w:r>
      <w:r w:rsidR="0009325A" w:rsidRPr="00BE4B11">
        <w:rPr>
          <w:rFonts w:ascii="Tahoma" w:hAnsi="Tahoma" w:cs="Tahoma"/>
          <w:sz w:val="24"/>
          <w:szCs w:val="24"/>
        </w:rPr>
        <w:t xml:space="preserve">  Your PDF will be named as normal.  Claim number, FG number, Last name, type of rep</w:t>
      </w:r>
      <w:r w:rsidR="0086457C" w:rsidRPr="00BE4B11">
        <w:rPr>
          <w:rFonts w:ascii="Tahoma" w:hAnsi="Tahoma" w:cs="Tahoma"/>
          <w:sz w:val="24"/>
          <w:szCs w:val="24"/>
        </w:rPr>
        <w:t>ort. (</w:t>
      </w:r>
      <w:r w:rsidR="00711D57">
        <w:rPr>
          <w:rFonts w:ascii="Tahoma" w:hAnsi="Tahoma" w:cs="Tahoma"/>
          <w:sz w:val="24"/>
          <w:szCs w:val="24"/>
        </w:rPr>
        <w:t>follow specific carrier guidelines for naming PDF</w:t>
      </w:r>
      <w:r w:rsidR="00E4218E" w:rsidRPr="00BE4B11">
        <w:rPr>
          <w:rFonts w:ascii="Tahoma" w:hAnsi="Tahoma" w:cs="Tahoma"/>
          <w:sz w:val="24"/>
          <w:szCs w:val="24"/>
        </w:rPr>
        <w:t>)</w:t>
      </w:r>
      <w:r w:rsidR="0086457C" w:rsidRPr="00BE4B11">
        <w:rPr>
          <w:rFonts w:ascii="Tahoma" w:hAnsi="Tahoma" w:cs="Tahoma"/>
          <w:sz w:val="24"/>
          <w:szCs w:val="24"/>
        </w:rPr>
        <w:t xml:space="preserve">.  Please </w:t>
      </w:r>
      <w:r w:rsidR="00E70CF7" w:rsidRPr="00BE4B11">
        <w:rPr>
          <w:rFonts w:ascii="Tahoma" w:hAnsi="Tahoma" w:cs="Tahoma"/>
          <w:sz w:val="24"/>
          <w:szCs w:val="24"/>
        </w:rPr>
        <w:t xml:space="preserve">make sure </w:t>
      </w:r>
      <w:r w:rsidR="00E70CF7" w:rsidRPr="00BE4B11">
        <w:rPr>
          <w:rFonts w:ascii="Tahoma" w:hAnsi="Tahoma" w:cs="Tahoma"/>
          <w:sz w:val="24"/>
          <w:szCs w:val="24"/>
        </w:rPr>
        <w:lastRenderedPageBreak/>
        <w:t xml:space="preserve">you understand the difference in naming your PDF and naming your file in Venue.  The PDF has </w:t>
      </w:r>
      <w:proofErr w:type="gramStart"/>
      <w:r w:rsidR="00E70CF7" w:rsidRPr="00BE4B11">
        <w:rPr>
          <w:rFonts w:ascii="Tahoma" w:hAnsi="Tahoma" w:cs="Tahoma"/>
          <w:sz w:val="24"/>
          <w:szCs w:val="24"/>
        </w:rPr>
        <w:t>the</w:t>
      </w:r>
      <w:proofErr w:type="gramEnd"/>
      <w:r w:rsidR="00E70CF7" w:rsidRPr="00BE4B11">
        <w:rPr>
          <w:rFonts w:ascii="Tahoma" w:hAnsi="Tahoma" w:cs="Tahoma"/>
          <w:sz w:val="24"/>
          <w:szCs w:val="24"/>
        </w:rPr>
        <w:t xml:space="preserve"> long name with claim number and FG number, etc.  The Venue name is the report name. IE: “Final Report</w:t>
      </w:r>
      <w:r w:rsidR="00FC582A" w:rsidRPr="00BE4B11">
        <w:rPr>
          <w:rFonts w:ascii="Tahoma" w:hAnsi="Tahoma" w:cs="Tahoma"/>
          <w:sz w:val="24"/>
          <w:szCs w:val="24"/>
        </w:rPr>
        <w:t>”,</w:t>
      </w:r>
      <w:r w:rsidR="009D5141" w:rsidRPr="00BE4B11">
        <w:rPr>
          <w:rFonts w:ascii="Tahoma" w:hAnsi="Tahoma" w:cs="Tahoma"/>
          <w:sz w:val="24"/>
          <w:szCs w:val="24"/>
        </w:rPr>
        <w:t xml:space="preserve"> “Prelim</w:t>
      </w:r>
      <w:r w:rsidR="00FC582A" w:rsidRPr="00BE4B11">
        <w:rPr>
          <w:rFonts w:ascii="Tahoma" w:hAnsi="Tahoma" w:cs="Tahoma"/>
          <w:sz w:val="24"/>
          <w:szCs w:val="24"/>
        </w:rPr>
        <w:t>”, “</w:t>
      </w:r>
      <w:r w:rsidR="009D5141" w:rsidRPr="00BE4B11">
        <w:rPr>
          <w:rFonts w:ascii="Tahoma" w:hAnsi="Tahoma" w:cs="Tahoma"/>
          <w:sz w:val="24"/>
          <w:szCs w:val="24"/>
        </w:rPr>
        <w:t>Status”</w:t>
      </w:r>
      <w:r w:rsidR="00FB7B14">
        <w:rPr>
          <w:rFonts w:ascii="Tahoma" w:hAnsi="Tahoma" w:cs="Tahoma"/>
          <w:sz w:val="24"/>
          <w:szCs w:val="24"/>
        </w:rPr>
        <w:t>.  Please see “naming reports” document in instructions.</w:t>
      </w:r>
    </w:p>
    <w:p w14:paraId="5E7BA72B" w14:textId="77777777" w:rsidR="00DC336A" w:rsidRPr="00BE4B11" w:rsidRDefault="00DC336A" w:rsidP="001F254E">
      <w:pPr>
        <w:pStyle w:val="NoSpacing"/>
        <w:rPr>
          <w:rFonts w:ascii="Tahoma" w:hAnsi="Tahoma" w:cs="Tahoma"/>
          <w:sz w:val="24"/>
          <w:szCs w:val="24"/>
        </w:rPr>
      </w:pPr>
    </w:p>
    <w:p w14:paraId="48C906CB" w14:textId="2A752E84" w:rsidR="00DC336A" w:rsidRPr="00BE4B11" w:rsidRDefault="009D5141" w:rsidP="001F254E">
      <w:pPr>
        <w:pStyle w:val="NoSpacing"/>
        <w:rPr>
          <w:rFonts w:ascii="Tahoma" w:hAnsi="Tahoma" w:cs="Tahoma"/>
          <w:sz w:val="24"/>
          <w:szCs w:val="24"/>
        </w:rPr>
      </w:pPr>
      <w:r w:rsidRPr="00BE4B11">
        <w:rPr>
          <w:rFonts w:ascii="Tahoma" w:hAnsi="Tahoma" w:cs="Tahoma"/>
          <w:sz w:val="24"/>
          <w:szCs w:val="24"/>
        </w:rPr>
        <w:t xml:space="preserve">Many </w:t>
      </w:r>
      <w:proofErr w:type="gramStart"/>
      <w:r w:rsidR="00254520" w:rsidRPr="00BE4B11">
        <w:rPr>
          <w:rFonts w:ascii="Tahoma" w:hAnsi="Tahoma" w:cs="Tahoma"/>
          <w:sz w:val="24"/>
          <w:szCs w:val="24"/>
        </w:rPr>
        <w:t>core</w:t>
      </w:r>
      <w:proofErr w:type="gramEnd"/>
      <w:r w:rsidR="00254520" w:rsidRPr="00BE4B11">
        <w:rPr>
          <w:rFonts w:ascii="Tahoma" w:hAnsi="Tahoma" w:cs="Tahoma"/>
          <w:sz w:val="24"/>
          <w:szCs w:val="24"/>
        </w:rPr>
        <w:t xml:space="preserve"> </w:t>
      </w:r>
      <w:r w:rsidRPr="00BE4B11">
        <w:rPr>
          <w:rFonts w:ascii="Tahoma" w:hAnsi="Tahoma" w:cs="Tahoma"/>
          <w:sz w:val="24"/>
          <w:szCs w:val="24"/>
        </w:rPr>
        <w:t xml:space="preserve">FG Adjusters work claims year-round and know they have the “green light” to review estimates and get signed </w:t>
      </w:r>
      <w:r w:rsidR="00603378" w:rsidRPr="00BE4B11">
        <w:rPr>
          <w:rFonts w:ascii="Tahoma" w:hAnsi="Tahoma" w:cs="Tahoma"/>
          <w:sz w:val="24"/>
          <w:szCs w:val="24"/>
        </w:rPr>
        <w:t>POLs</w:t>
      </w:r>
      <w:r w:rsidRPr="00BE4B11">
        <w:rPr>
          <w:rFonts w:ascii="Tahoma" w:hAnsi="Tahoma" w:cs="Tahoma"/>
          <w:sz w:val="24"/>
          <w:szCs w:val="24"/>
        </w:rPr>
        <w:t xml:space="preserve"> without our review.  </w:t>
      </w:r>
      <w:r w:rsidR="00254520" w:rsidRPr="00BE4B11">
        <w:rPr>
          <w:rFonts w:ascii="Tahoma" w:hAnsi="Tahoma" w:cs="Tahoma"/>
          <w:sz w:val="24"/>
          <w:szCs w:val="24"/>
        </w:rPr>
        <w:t xml:space="preserve">If you are veteran FG adjuster, but it has been a while since your last claim, please send in your first 2 or 3 estimates for review.  Once we are comfortable, </w:t>
      </w:r>
      <w:r w:rsidR="00DC336A" w:rsidRPr="00BE4B11">
        <w:rPr>
          <w:rFonts w:ascii="Tahoma" w:hAnsi="Tahoma" w:cs="Tahoma"/>
          <w:sz w:val="24"/>
          <w:szCs w:val="24"/>
        </w:rPr>
        <w:t xml:space="preserve">we will </w:t>
      </w:r>
      <w:r w:rsidR="00254520" w:rsidRPr="00BE4B11">
        <w:rPr>
          <w:rFonts w:ascii="Tahoma" w:hAnsi="Tahoma" w:cs="Tahoma"/>
          <w:sz w:val="24"/>
          <w:szCs w:val="24"/>
        </w:rPr>
        <w:t xml:space="preserve">send you </w:t>
      </w:r>
      <w:r w:rsidR="00DC336A" w:rsidRPr="00BE4B11">
        <w:rPr>
          <w:rFonts w:ascii="Tahoma" w:hAnsi="Tahoma" w:cs="Tahoma"/>
          <w:sz w:val="24"/>
          <w:szCs w:val="24"/>
        </w:rPr>
        <w:t xml:space="preserve">an email </w:t>
      </w:r>
      <w:r w:rsidR="00254520" w:rsidRPr="00BE4B11">
        <w:rPr>
          <w:rFonts w:ascii="Tahoma" w:hAnsi="Tahoma" w:cs="Tahoma"/>
          <w:sz w:val="24"/>
          <w:szCs w:val="24"/>
        </w:rPr>
        <w:t xml:space="preserve">advising you </w:t>
      </w:r>
      <w:proofErr w:type="gramStart"/>
      <w:r w:rsidR="00254520" w:rsidRPr="00BE4B11">
        <w:rPr>
          <w:rFonts w:ascii="Tahoma" w:hAnsi="Tahoma" w:cs="Tahoma"/>
          <w:sz w:val="24"/>
          <w:szCs w:val="24"/>
        </w:rPr>
        <w:t>have</w:t>
      </w:r>
      <w:proofErr w:type="gramEnd"/>
      <w:r w:rsidR="00DC336A" w:rsidRPr="00BE4B11">
        <w:rPr>
          <w:rFonts w:ascii="Tahoma" w:hAnsi="Tahoma" w:cs="Tahoma"/>
          <w:sz w:val="24"/>
          <w:szCs w:val="24"/>
        </w:rPr>
        <w:t xml:space="preserve"> been</w:t>
      </w:r>
      <w:r w:rsidR="00254520" w:rsidRPr="00BE4B11">
        <w:rPr>
          <w:rFonts w:ascii="Tahoma" w:hAnsi="Tahoma" w:cs="Tahoma"/>
          <w:sz w:val="24"/>
          <w:szCs w:val="24"/>
        </w:rPr>
        <w:t xml:space="preserve"> </w:t>
      </w:r>
      <w:r w:rsidR="00DC336A" w:rsidRPr="00BE4B11">
        <w:rPr>
          <w:rFonts w:ascii="Tahoma" w:hAnsi="Tahoma" w:cs="Tahoma"/>
          <w:sz w:val="24"/>
          <w:szCs w:val="24"/>
        </w:rPr>
        <w:t xml:space="preserve">approved to review your estimates with </w:t>
      </w:r>
      <w:r w:rsidR="000512C6">
        <w:rPr>
          <w:rFonts w:ascii="Tahoma" w:hAnsi="Tahoma" w:cs="Tahoma"/>
          <w:sz w:val="24"/>
          <w:szCs w:val="24"/>
        </w:rPr>
        <w:t>policyholder</w:t>
      </w:r>
      <w:r w:rsidR="00711D57">
        <w:rPr>
          <w:rFonts w:ascii="Tahoma" w:hAnsi="Tahoma" w:cs="Tahoma"/>
          <w:sz w:val="24"/>
          <w:szCs w:val="24"/>
        </w:rPr>
        <w:t>s</w:t>
      </w:r>
      <w:r w:rsidR="00DC336A" w:rsidRPr="00BE4B11">
        <w:rPr>
          <w:rFonts w:ascii="Tahoma" w:hAnsi="Tahoma" w:cs="Tahoma"/>
          <w:sz w:val="24"/>
          <w:szCs w:val="24"/>
        </w:rPr>
        <w:t xml:space="preserve">.  </w:t>
      </w:r>
      <w:r w:rsidR="00711D57" w:rsidRPr="00BE4B11">
        <w:rPr>
          <w:rFonts w:ascii="Tahoma" w:hAnsi="Tahoma" w:cs="Tahoma"/>
          <w:sz w:val="24"/>
          <w:szCs w:val="24"/>
        </w:rPr>
        <w:t>Mentors,</w:t>
      </w:r>
      <w:r w:rsidR="00C60C3E" w:rsidRPr="00BE4B11">
        <w:rPr>
          <w:rFonts w:ascii="Tahoma" w:hAnsi="Tahoma" w:cs="Tahoma"/>
          <w:sz w:val="24"/>
          <w:szCs w:val="24"/>
        </w:rPr>
        <w:t xml:space="preserve"> please </w:t>
      </w:r>
      <w:r w:rsidR="00711D57" w:rsidRPr="00BE4B11">
        <w:rPr>
          <w:rFonts w:ascii="Tahoma" w:hAnsi="Tahoma" w:cs="Tahoma"/>
          <w:sz w:val="24"/>
          <w:szCs w:val="24"/>
        </w:rPr>
        <w:t>make</w:t>
      </w:r>
      <w:r w:rsidR="00C60C3E" w:rsidRPr="00BE4B11">
        <w:rPr>
          <w:rFonts w:ascii="Tahoma" w:hAnsi="Tahoma" w:cs="Tahoma"/>
          <w:sz w:val="24"/>
          <w:szCs w:val="24"/>
        </w:rPr>
        <w:t xml:space="preserve"> sure you are reviewing your mentee</w:t>
      </w:r>
      <w:r w:rsidR="00711D57">
        <w:rPr>
          <w:rFonts w:ascii="Tahoma" w:hAnsi="Tahoma" w:cs="Tahoma"/>
          <w:sz w:val="24"/>
          <w:szCs w:val="24"/>
        </w:rPr>
        <w:t>’</w:t>
      </w:r>
      <w:r w:rsidR="00C60C3E" w:rsidRPr="00BE4B11">
        <w:rPr>
          <w:rFonts w:ascii="Tahoma" w:hAnsi="Tahoma" w:cs="Tahoma"/>
          <w:sz w:val="24"/>
          <w:szCs w:val="24"/>
        </w:rPr>
        <w:t xml:space="preserve">s claims before they are </w:t>
      </w:r>
      <w:r w:rsidR="006C3713" w:rsidRPr="00BE4B11">
        <w:rPr>
          <w:rFonts w:ascii="Tahoma" w:hAnsi="Tahoma" w:cs="Tahoma"/>
          <w:sz w:val="24"/>
          <w:szCs w:val="24"/>
        </w:rPr>
        <w:t>submitted.</w:t>
      </w:r>
      <w:r w:rsidR="00C60C3E" w:rsidRPr="00BE4B11">
        <w:rPr>
          <w:rFonts w:ascii="Tahoma" w:hAnsi="Tahoma" w:cs="Tahoma"/>
          <w:sz w:val="24"/>
          <w:szCs w:val="24"/>
        </w:rPr>
        <w:t xml:space="preserve"> </w:t>
      </w:r>
    </w:p>
    <w:p w14:paraId="63168258" w14:textId="77777777" w:rsidR="00DC336A" w:rsidRPr="00BE4B11" w:rsidRDefault="00DC336A" w:rsidP="001F254E">
      <w:pPr>
        <w:pStyle w:val="NoSpacing"/>
        <w:rPr>
          <w:rFonts w:ascii="Tahoma" w:hAnsi="Tahoma" w:cs="Tahoma"/>
          <w:sz w:val="24"/>
          <w:szCs w:val="24"/>
        </w:rPr>
      </w:pPr>
    </w:p>
    <w:p w14:paraId="719359AF" w14:textId="25D1EEC6" w:rsidR="009127A0" w:rsidRPr="00BE4B11" w:rsidRDefault="00C60C3E" w:rsidP="00DC336A">
      <w:pPr>
        <w:pStyle w:val="NoSpacing"/>
        <w:rPr>
          <w:rFonts w:ascii="Tahoma" w:hAnsi="Tahoma" w:cs="Tahoma"/>
          <w:sz w:val="24"/>
          <w:szCs w:val="24"/>
        </w:rPr>
      </w:pPr>
      <w:r w:rsidRPr="00BE4B11">
        <w:rPr>
          <w:rFonts w:ascii="Tahoma" w:hAnsi="Tahoma" w:cs="Tahoma"/>
          <w:sz w:val="24"/>
          <w:szCs w:val="24"/>
        </w:rPr>
        <w:t xml:space="preserve">In events where the </w:t>
      </w:r>
      <w:r w:rsidR="009127A0" w:rsidRPr="00BE4B11">
        <w:rPr>
          <w:rFonts w:ascii="Tahoma" w:hAnsi="Tahoma" w:cs="Tahoma"/>
          <w:sz w:val="24"/>
          <w:szCs w:val="24"/>
        </w:rPr>
        <w:t>POL has been waived</w:t>
      </w:r>
      <w:r w:rsidRPr="00BE4B11">
        <w:rPr>
          <w:rFonts w:ascii="Tahoma" w:hAnsi="Tahoma" w:cs="Tahoma"/>
          <w:sz w:val="24"/>
          <w:szCs w:val="24"/>
        </w:rPr>
        <w:t>, we</w:t>
      </w:r>
      <w:r w:rsidR="009127A0" w:rsidRPr="00BE4B11">
        <w:rPr>
          <w:rFonts w:ascii="Tahoma" w:hAnsi="Tahoma" w:cs="Tahoma"/>
          <w:sz w:val="24"/>
          <w:szCs w:val="24"/>
        </w:rPr>
        <w:t xml:space="preserve"> expect every adjuster to provide a copy of their estimate to the </w:t>
      </w:r>
      <w:r w:rsidR="000512C6">
        <w:rPr>
          <w:rFonts w:ascii="Tahoma" w:hAnsi="Tahoma" w:cs="Tahoma"/>
          <w:sz w:val="24"/>
          <w:szCs w:val="24"/>
        </w:rPr>
        <w:t>policyholder</w:t>
      </w:r>
      <w:r w:rsidR="009127A0" w:rsidRPr="00BE4B11">
        <w:rPr>
          <w:rFonts w:ascii="Tahoma" w:hAnsi="Tahoma" w:cs="Tahoma"/>
          <w:sz w:val="24"/>
          <w:szCs w:val="24"/>
        </w:rPr>
        <w:t xml:space="preserve"> (once approved if required).  There should be no exceptions.  Our clients do not want to receive phone calls from their customers asking what </w:t>
      </w:r>
      <w:r w:rsidR="0009325A" w:rsidRPr="00BE4B11">
        <w:rPr>
          <w:rFonts w:ascii="Tahoma" w:hAnsi="Tahoma" w:cs="Tahoma"/>
          <w:sz w:val="24"/>
          <w:szCs w:val="24"/>
        </w:rPr>
        <w:t xml:space="preserve">damages were included </w:t>
      </w:r>
      <w:proofErr w:type="gramStart"/>
      <w:r w:rsidR="0009325A" w:rsidRPr="00BE4B11">
        <w:rPr>
          <w:rFonts w:ascii="Tahoma" w:hAnsi="Tahoma" w:cs="Tahoma"/>
          <w:sz w:val="24"/>
          <w:szCs w:val="24"/>
        </w:rPr>
        <w:t>on</w:t>
      </w:r>
      <w:proofErr w:type="gramEnd"/>
      <w:r w:rsidR="0009325A" w:rsidRPr="00BE4B11">
        <w:rPr>
          <w:rFonts w:ascii="Tahoma" w:hAnsi="Tahoma" w:cs="Tahoma"/>
          <w:sz w:val="24"/>
          <w:szCs w:val="24"/>
        </w:rPr>
        <w:t xml:space="preserve"> the </w:t>
      </w:r>
      <w:r w:rsidR="009127A0" w:rsidRPr="00BE4B11">
        <w:rPr>
          <w:rFonts w:ascii="Tahoma" w:hAnsi="Tahoma" w:cs="Tahoma"/>
          <w:sz w:val="24"/>
          <w:szCs w:val="24"/>
        </w:rPr>
        <w:t xml:space="preserve">check. </w:t>
      </w:r>
    </w:p>
    <w:p w14:paraId="3CE4881C" w14:textId="77777777" w:rsidR="001F254E" w:rsidRPr="00BE4B11" w:rsidRDefault="001F254E" w:rsidP="001F254E">
      <w:pPr>
        <w:pStyle w:val="NoSpacing"/>
        <w:rPr>
          <w:rFonts w:ascii="Tahoma" w:hAnsi="Tahoma" w:cs="Tahoma"/>
          <w:sz w:val="24"/>
          <w:szCs w:val="24"/>
        </w:rPr>
      </w:pPr>
    </w:p>
    <w:p w14:paraId="264665A0" w14:textId="77777777" w:rsidR="008731D7" w:rsidRPr="00BE4B11" w:rsidRDefault="008731D7" w:rsidP="001F254E">
      <w:pPr>
        <w:pStyle w:val="NoSpacing"/>
        <w:rPr>
          <w:rFonts w:ascii="Tahoma" w:hAnsi="Tahoma" w:cs="Tahoma"/>
          <w:b/>
          <w:sz w:val="24"/>
          <w:szCs w:val="24"/>
        </w:rPr>
      </w:pPr>
    </w:p>
    <w:p w14:paraId="75B58197" w14:textId="4081970B" w:rsidR="00254520" w:rsidRPr="00BE4B11" w:rsidRDefault="00254520" w:rsidP="00254520">
      <w:pPr>
        <w:pStyle w:val="NoSpacing"/>
        <w:jc w:val="center"/>
        <w:rPr>
          <w:rFonts w:ascii="Tahoma" w:hAnsi="Tahoma" w:cs="Tahoma"/>
          <w:b/>
          <w:sz w:val="28"/>
          <w:szCs w:val="28"/>
        </w:rPr>
      </w:pPr>
      <w:r w:rsidRPr="00BE4B11">
        <w:rPr>
          <w:rFonts w:ascii="Tahoma" w:hAnsi="Tahoma" w:cs="Tahoma"/>
          <w:b/>
          <w:sz w:val="28"/>
          <w:szCs w:val="28"/>
        </w:rPr>
        <w:t>PDF &amp; XML Reports</w:t>
      </w:r>
      <w:r w:rsidR="00553ABD">
        <w:rPr>
          <w:rFonts w:ascii="Tahoma" w:hAnsi="Tahoma" w:cs="Tahoma"/>
          <w:b/>
          <w:sz w:val="28"/>
          <w:szCs w:val="28"/>
        </w:rPr>
        <w:t xml:space="preserve"> </w:t>
      </w:r>
    </w:p>
    <w:p w14:paraId="4F396F39" w14:textId="77777777" w:rsidR="00254520" w:rsidRPr="00BE4B11" w:rsidRDefault="00254520" w:rsidP="00254520">
      <w:pPr>
        <w:pStyle w:val="NoSpacing"/>
        <w:jc w:val="center"/>
        <w:rPr>
          <w:rFonts w:ascii="Tahoma" w:hAnsi="Tahoma" w:cs="Tahoma"/>
          <w:b/>
          <w:sz w:val="24"/>
          <w:szCs w:val="24"/>
        </w:rPr>
      </w:pPr>
    </w:p>
    <w:p w14:paraId="696CB0CD" w14:textId="356B1B2E" w:rsidR="00254520" w:rsidRPr="00BE4B11" w:rsidRDefault="0010494E" w:rsidP="00254520">
      <w:pPr>
        <w:pStyle w:val="NoSpacing"/>
        <w:rPr>
          <w:rFonts w:ascii="Tahoma" w:hAnsi="Tahoma" w:cs="Tahoma"/>
          <w:sz w:val="24"/>
          <w:szCs w:val="24"/>
        </w:rPr>
      </w:pPr>
      <w:r w:rsidRPr="00BE4B11">
        <w:rPr>
          <w:rFonts w:ascii="Tahoma" w:hAnsi="Tahoma" w:cs="Tahoma"/>
          <w:sz w:val="24"/>
          <w:szCs w:val="24"/>
        </w:rPr>
        <w:t xml:space="preserve">As you know, we are paperless and only submit our reports in a PDF format.  </w:t>
      </w:r>
      <w:r w:rsidR="00FB7B14">
        <w:rPr>
          <w:rFonts w:ascii="Tahoma" w:hAnsi="Tahoma" w:cs="Tahoma"/>
          <w:sz w:val="24"/>
          <w:szCs w:val="24"/>
        </w:rPr>
        <w:t xml:space="preserve">Most </w:t>
      </w:r>
      <w:r w:rsidRPr="00BE4B11">
        <w:rPr>
          <w:rFonts w:ascii="Tahoma" w:hAnsi="Tahoma" w:cs="Tahoma"/>
          <w:sz w:val="24"/>
          <w:szCs w:val="24"/>
        </w:rPr>
        <w:t xml:space="preserve">of </w:t>
      </w:r>
      <w:r w:rsidR="00FB7B14">
        <w:rPr>
          <w:rFonts w:ascii="Tahoma" w:hAnsi="Tahoma" w:cs="Tahoma"/>
          <w:sz w:val="24"/>
          <w:szCs w:val="24"/>
        </w:rPr>
        <w:t xml:space="preserve">our </w:t>
      </w:r>
      <w:r w:rsidRPr="00BE4B11">
        <w:rPr>
          <w:rFonts w:ascii="Tahoma" w:hAnsi="Tahoma" w:cs="Tahoma"/>
          <w:sz w:val="24"/>
          <w:szCs w:val="24"/>
        </w:rPr>
        <w:t xml:space="preserve">clients also require our reports in an XML format.  </w:t>
      </w:r>
      <w:r w:rsidR="00FB7B14">
        <w:rPr>
          <w:rFonts w:ascii="Tahoma" w:hAnsi="Tahoma" w:cs="Tahoma"/>
          <w:sz w:val="24"/>
          <w:szCs w:val="24"/>
        </w:rPr>
        <w:t xml:space="preserve">The APP </w:t>
      </w:r>
      <w:r w:rsidR="00DD7138">
        <w:rPr>
          <w:rFonts w:ascii="Tahoma" w:hAnsi="Tahoma" w:cs="Tahoma"/>
          <w:sz w:val="24"/>
          <w:szCs w:val="24"/>
        </w:rPr>
        <w:t xml:space="preserve">(see below) </w:t>
      </w:r>
      <w:r w:rsidR="00FB7B14">
        <w:rPr>
          <w:rFonts w:ascii="Tahoma" w:hAnsi="Tahoma" w:cs="Tahoma"/>
          <w:sz w:val="24"/>
          <w:szCs w:val="24"/>
        </w:rPr>
        <w:t xml:space="preserve">creates the XML for the prelim report. If for some reason you do not use the APP to submit your preliminary report, you will need to create the XML in Venue.  All companies require the XML except </w:t>
      </w:r>
      <w:r w:rsidR="00437CF5">
        <w:rPr>
          <w:rFonts w:ascii="Tahoma" w:hAnsi="Tahoma" w:cs="Tahoma"/>
          <w:sz w:val="24"/>
          <w:szCs w:val="24"/>
        </w:rPr>
        <w:t>Progressive</w:t>
      </w:r>
      <w:r w:rsidR="00FB7B14">
        <w:rPr>
          <w:rFonts w:ascii="Tahoma" w:hAnsi="Tahoma" w:cs="Tahoma"/>
          <w:sz w:val="24"/>
          <w:szCs w:val="24"/>
        </w:rPr>
        <w:t xml:space="preserve">. Status reports and RAP reports do not require </w:t>
      </w:r>
      <w:r w:rsidR="00711D57">
        <w:rPr>
          <w:rFonts w:ascii="Tahoma" w:hAnsi="Tahoma" w:cs="Tahoma"/>
          <w:sz w:val="24"/>
          <w:szCs w:val="24"/>
        </w:rPr>
        <w:t>an</w:t>
      </w:r>
      <w:r w:rsidR="00FB7B14">
        <w:rPr>
          <w:rFonts w:ascii="Tahoma" w:hAnsi="Tahoma" w:cs="Tahoma"/>
          <w:sz w:val="24"/>
          <w:szCs w:val="24"/>
        </w:rPr>
        <w:t xml:space="preserve"> XML. </w:t>
      </w:r>
      <w:r w:rsidRPr="00BE4B11">
        <w:rPr>
          <w:rFonts w:ascii="Tahoma" w:hAnsi="Tahoma" w:cs="Tahoma"/>
          <w:sz w:val="24"/>
          <w:szCs w:val="24"/>
        </w:rPr>
        <w:t xml:space="preserve">  </w:t>
      </w:r>
    </w:p>
    <w:p w14:paraId="09C7932D" w14:textId="77777777" w:rsidR="00254520" w:rsidRPr="00BE4B11" w:rsidRDefault="00254520" w:rsidP="00254520">
      <w:pPr>
        <w:pStyle w:val="NoSpacing"/>
        <w:jc w:val="center"/>
        <w:rPr>
          <w:rFonts w:ascii="Tahoma" w:hAnsi="Tahoma" w:cs="Tahoma"/>
          <w:b/>
          <w:sz w:val="24"/>
          <w:szCs w:val="24"/>
        </w:rPr>
      </w:pPr>
    </w:p>
    <w:p w14:paraId="074C16E1" w14:textId="77777777" w:rsidR="009B28D6" w:rsidRDefault="009B28D6" w:rsidP="009B28D6">
      <w:pPr>
        <w:pStyle w:val="NoSpacing"/>
        <w:jc w:val="center"/>
        <w:rPr>
          <w:rFonts w:ascii="Tahoma" w:hAnsi="Tahoma" w:cs="Tahoma"/>
          <w:b/>
          <w:sz w:val="28"/>
          <w:szCs w:val="28"/>
        </w:rPr>
      </w:pPr>
    </w:p>
    <w:p w14:paraId="5FFB232E" w14:textId="5D50FECE" w:rsidR="00553ABD" w:rsidRPr="009B28D6" w:rsidRDefault="00B87C25" w:rsidP="009B28D6">
      <w:pPr>
        <w:pStyle w:val="NoSpacing"/>
        <w:jc w:val="center"/>
        <w:rPr>
          <w:rFonts w:ascii="Tahoma" w:hAnsi="Tahoma" w:cs="Tahoma"/>
          <w:b/>
          <w:sz w:val="28"/>
          <w:szCs w:val="28"/>
        </w:rPr>
      </w:pPr>
      <w:r w:rsidRPr="009B28D6">
        <w:rPr>
          <w:rFonts w:ascii="Tahoma" w:hAnsi="Tahoma" w:cs="Tahoma"/>
          <w:b/>
          <w:sz w:val="28"/>
          <w:szCs w:val="28"/>
        </w:rPr>
        <w:t>Venue App</w:t>
      </w:r>
    </w:p>
    <w:p w14:paraId="242E65FF" w14:textId="22A08137" w:rsidR="00B87C25" w:rsidRPr="009B28D6" w:rsidRDefault="00B87C25" w:rsidP="00553ABD">
      <w:pPr>
        <w:pStyle w:val="NoSpacing"/>
        <w:rPr>
          <w:rFonts w:ascii="Tahoma" w:hAnsi="Tahoma" w:cs="Tahoma"/>
          <w:bCs/>
          <w:sz w:val="24"/>
          <w:szCs w:val="24"/>
        </w:rPr>
      </w:pPr>
    </w:p>
    <w:p w14:paraId="057DDB93" w14:textId="017CE1DF" w:rsidR="009B28D6" w:rsidRDefault="00B87C25" w:rsidP="00553ABD">
      <w:pPr>
        <w:pStyle w:val="NoSpacing"/>
        <w:rPr>
          <w:rFonts w:ascii="Tahoma" w:hAnsi="Tahoma" w:cs="Tahoma"/>
          <w:bCs/>
          <w:sz w:val="24"/>
          <w:szCs w:val="24"/>
        </w:rPr>
      </w:pPr>
      <w:r w:rsidRPr="009B28D6">
        <w:rPr>
          <w:rFonts w:ascii="Tahoma" w:hAnsi="Tahoma" w:cs="Tahoma"/>
          <w:bCs/>
          <w:sz w:val="24"/>
          <w:szCs w:val="24"/>
        </w:rPr>
        <w:t>Fountain Group expects every adjuster to utilize the Venue app on every claim.</w:t>
      </w:r>
      <w:r w:rsidR="00FB7B14">
        <w:rPr>
          <w:rFonts w:ascii="Tahoma" w:hAnsi="Tahoma" w:cs="Tahoma"/>
          <w:bCs/>
          <w:sz w:val="24"/>
          <w:szCs w:val="24"/>
        </w:rPr>
        <w:t xml:space="preserve">  </w:t>
      </w:r>
      <w:r w:rsidR="009B28D6" w:rsidRPr="009B28D6">
        <w:rPr>
          <w:rFonts w:ascii="Tahoma" w:hAnsi="Tahoma" w:cs="Tahoma"/>
          <w:bCs/>
          <w:sz w:val="24"/>
          <w:szCs w:val="24"/>
        </w:rPr>
        <w:t xml:space="preserve">The Venue App will allow you to submit the Preliminary Report </w:t>
      </w:r>
      <w:r w:rsidR="00640A7C">
        <w:rPr>
          <w:rFonts w:ascii="Tahoma" w:hAnsi="Tahoma" w:cs="Tahoma"/>
          <w:bCs/>
          <w:sz w:val="24"/>
          <w:szCs w:val="24"/>
        </w:rPr>
        <w:t xml:space="preserve">and Advance Payment Request </w:t>
      </w:r>
      <w:r w:rsidR="009B28D6" w:rsidRPr="009B28D6">
        <w:rPr>
          <w:rFonts w:ascii="Tahoma" w:hAnsi="Tahoma" w:cs="Tahoma"/>
          <w:bCs/>
          <w:sz w:val="24"/>
          <w:szCs w:val="24"/>
        </w:rPr>
        <w:t xml:space="preserve">on the same day </w:t>
      </w:r>
      <w:r w:rsidR="009B28D6">
        <w:rPr>
          <w:rFonts w:ascii="Tahoma" w:hAnsi="Tahoma" w:cs="Tahoma"/>
          <w:bCs/>
          <w:sz w:val="24"/>
          <w:szCs w:val="24"/>
        </w:rPr>
        <w:t>as</w:t>
      </w:r>
      <w:r w:rsidR="009B28D6" w:rsidRPr="009B28D6">
        <w:rPr>
          <w:rFonts w:ascii="Tahoma" w:hAnsi="Tahoma" w:cs="Tahoma"/>
          <w:bCs/>
          <w:sz w:val="24"/>
          <w:szCs w:val="24"/>
        </w:rPr>
        <w:t xml:space="preserve"> the inspection.  This is crucial to keep our competitive edge</w:t>
      </w:r>
      <w:r w:rsidR="009B28D6">
        <w:rPr>
          <w:rFonts w:ascii="Tahoma" w:hAnsi="Tahoma" w:cs="Tahoma"/>
          <w:bCs/>
          <w:sz w:val="24"/>
          <w:szCs w:val="24"/>
        </w:rPr>
        <w:t xml:space="preserve"> and gain market share in the future.  We </w:t>
      </w:r>
      <w:r w:rsidR="00DD7138">
        <w:rPr>
          <w:rFonts w:ascii="Tahoma" w:hAnsi="Tahoma" w:cs="Tahoma"/>
          <w:bCs/>
          <w:sz w:val="24"/>
          <w:szCs w:val="24"/>
        </w:rPr>
        <w:t>must</w:t>
      </w:r>
      <w:r w:rsidR="009B28D6">
        <w:rPr>
          <w:rFonts w:ascii="Tahoma" w:hAnsi="Tahoma" w:cs="Tahoma"/>
          <w:bCs/>
          <w:sz w:val="24"/>
          <w:szCs w:val="24"/>
        </w:rPr>
        <w:t xml:space="preserve"> keep up with our competition or we will lose market share.  </w:t>
      </w:r>
      <w:r w:rsidR="00DD7138">
        <w:rPr>
          <w:rFonts w:ascii="Tahoma" w:hAnsi="Tahoma" w:cs="Tahoma"/>
          <w:bCs/>
          <w:sz w:val="24"/>
          <w:szCs w:val="24"/>
        </w:rPr>
        <w:t xml:space="preserve">If for some reason you cannot submit a claim through the APP, this does not negate the requirement to submit the Prelim within 24 hours of the inspection.  </w:t>
      </w:r>
    </w:p>
    <w:p w14:paraId="3D249734" w14:textId="77777777" w:rsidR="009B28D6" w:rsidRDefault="009B28D6" w:rsidP="00553ABD">
      <w:pPr>
        <w:pStyle w:val="NoSpacing"/>
        <w:rPr>
          <w:rFonts w:ascii="Tahoma" w:hAnsi="Tahoma" w:cs="Tahoma"/>
          <w:bCs/>
          <w:sz w:val="24"/>
          <w:szCs w:val="24"/>
        </w:rPr>
      </w:pPr>
    </w:p>
    <w:p w14:paraId="0289D6A1" w14:textId="51C2B0D7" w:rsidR="00B87C25" w:rsidRPr="009B28D6" w:rsidRDefault="009B28D6" w:rsidP="00553ABD">
      <w:pPr>
        <w:pStyle w:val="NoSpacing"/>
        <w:rPr>
          <w:rFonts w:ascii="Tahoma" w:hAnsi="Tahoma" w:cs="Tahoma"/>
          <w:bCs/>
          <w:sz w:val="24"/>
          <w:szCs w:val="24"/>
        </w:rPr>
      </w:pPr>
      <w:r>
        <w:rPr>
          <w:rFonts w:ascii="Tahoma" w:hAnsi="Tahoma" w:cs="Tahoma"/>
          <w:bCs/>
          <w:sz w:val="24"/>
          <w:szCs w:val="24"/>
        </w:rPr>
        <w:t xml:space="preserve">Venue App instructions are included in </w:t>
      </w:r>
      <w:r w:rsidR="00C2178E">
        <w:rPr>
          <w:rFonts w:ascii="Tahoma" w:hAnsi="Tahoma" w:cs="Tahoma"/>
          <w:bCs/>
          <w:sz w:val="24"/>
          <w:szCs w:val="24"/>
        </w:rPr>
        <w:t>Venue Instructions</w:t>
      </w:r>
      <w:r>
        <w:rPr>
          <w:rFonts w:ascii="Tahoma" w:hAnsi="Tahoma" w:cs="Tahoma"/>
          <w:bCs/>
          <w:sz w:val="24"/>
          <w:szCs w:val="24"/>
        </w:rPr>
        <w:t xml:space="preserve">. </w:t>
      </w:r>
      <w:r w:rsidRPr="009B28D6">
        <w:rPr>
          <w:rFonts w:ascii="Tahoma" w:hAnsi="Tahoma" w:cs="Tahoma"/>
          <w:bCs/>
          <w:sz w:val="24"/>
          <w:szCs w:val="24"/>
        </w:rPr>
        <w:t xml:space="preserve"> </w:t>
      </w:r>
      <w:r w:rsidR="00B87C25" w:rsidRPr="009B28D6">
        <w:rPr>
          <w:rFonts w:ascii="Tahoma" w:hAnsi="Tahoma" w:cs="Tahoma"/>
          <w:bCs/>
          <w:sz w:val="24"/>
          <w:szCs w:val="24"/>
        </w:rPr>
        <w:t xml:space="preserve"> </w:t>
      </w:r>
    </w:p>
    <w:p w14:paraId="3409E365" w14:textId="7A656CEF" w:rsidR="00B87C25" w:rsidRDefault="00B87C25" w:rsidP="00553ABD">
      <w:pPr>
        <w:pStyle w:val="NoSpacing"/>
        <w:rPr>
          <w:rFonts w:ascii="Tahoma" w:hAnsi="Tahoma" w:cs="Tahoma"/>
          <w:b/>
          <w:sz w:val="24"/>
          <w:szCs w:val="24"/>
        </w:rPr>
      </w:pPr>
    </w:p>
    <w:p w14:paraId="20110576" w14:textId="77777777" w:rsidR="00B87C25" w:rsidRPr="00553ABD" w:rsidRDefault="00B87C25" w:rsidP="00553ABD">
      <w:pPr>
        <w:pStyle w:val="NoSpacing"/>
        <w:rPr>
          <w:rFonts w:ascii="Tahoma" w:hAnsi="Tahoma" w:cs="Tahoma"/>
          <w:b/>
          <w:sz w:val="24"/>
          <w:szCs w:val="24"/>
        </w:rPr>
      </w:pPr>
    </w:p>
    <w:p w14:paraId="196E3952" w14:textId="77777777" w:rsidR="00DD7138" w:rsidRDefault="00DD7138" w:rsidP="00B26CAB">
      <w:pPr>
        <w:pStyle w:val="NoSpacing"/>
        <w:jc w:val="center"/>
        <w:rPr>
          <w:rFonts w:ascii="Tahoma" w:hAnsi="Tahoma" w:cs="Tahoma"/>
          <w:b/>
          <w:sz w:val="28"/>
          <w:szCs w:val="28"/>
        </w:rPr>
      </w:pPr>
    </w:p>
    <w:p w14:paraId="09471622" w14:textId="77777777" w:rsidR="00DD7138" w:rsidRDefault="00DD7138" w:rsidP="00B26CAB">
      <w:pPr>
        <w:pStyle w:val="NoSpacing"/>
        <w:jc w:val="center"/>
        <w:rPr>
          <w:rFonts w:ascii="Tahoma" w:hAnsi="Tahoma" w:cs="Tahoma"/>
          <w:b/>
          <w:sz w:val="28"/>
          <w:szCs w:val="28"/>
        </w:rPr>
      </w:pPr>
    </w:p>
    <w:p w14:paraId="45C4B9CE" w14:textId="77777777" w:rsidR="00DD7138" w:rsidRDefault="00DD7138" w:rsidP="00B26CAB">
      <w:pPr>
        <w:pStyle w:val="NoSpacing"/>
        <w:jc w:val="center"/>
        <w:rPr>
          <w:rFonts w:ascii="Tahoma" w:hAnsi="Tahoma" w:cs="Tahoma"/>
          <w:b/>
          <w:sz w:val="28"/>
          <w:szCs w:val="28"/>
        </w:rPr>
      </w:pPr>
    </w:p>
    <w:p w14:paraId="667F932D" w14:textId="0728DD76" w:rsidR="00FC582A" w:rsidRPr="00BE4B11" w:rsidRDefault="00FC582A" w:rsidP="00B26CAB">
      <w:pPr>
        <w:pStyle w:val="NoSpacing"/>
        <w:jc w:val="center"/>
        <w:rPr>
          <w:rFonts w:ascii="Tahoma" w:hAnsi="Tahoma" w:cs="Tahoma"/>
          <w:b/>
          <w:sz w:val="28"/>
          <w:szCs w:val="28"/>
        </w:rPr>
      </w:pPr>
      <w:r w:rsidRPr="00BE4B11">
        <w:rPr>
          <w:rFonts w:ascii="Tahoma" w:hAnsi="Tahoma" w:cs="Tahoma"/>
          <w:b/>
          <w:sz w:val="28"/>
          <w:szCs w:val="28"/>
        </w:rPr>
        <w:lastRenderedPageBreak/>
        <w:t>First Contact</w:t>
      </w:r>
    </w:p>
    <w:p w14:paraId="473E0BD9" w14:textId="77777777" w:rsidR="00FC582A" w:rsidRPr="00BE4B11" w:rsidRDefault="00FC582A" w:rsidP="00B26CAB">
      <w:pPr>
        <w:pStyle w:val="NoSpacing"/>
        <w:jc w:val="center"/>
        <w:rPr>
          <w:rFonts w:ascii="Tahoma" w:hAnsi="Tahoma" w:cs="Tahoma"/>
          <w:b/>
          <w:sz w:val="28"/>
          <w:szCs w:val="28"/>
        </w:rPr>
      </w:pPr>
    </w:p>
    <w:p w14:paraId="32597041" w14:textId="6BE68611" w:rsidR="00A674B4" w:rsidRPr="00BE4B11" w:rsidRDefault="00FC582A" w:rsidP="00FC582A">
      <w:pPr>
        <w:pStyle w:val="NoSpacing"/>
        <w:rPr>
          <w:rFonts w:ascii="Tahoma" w:hAnsi="Tahoma" w:cs="Tahoma"/>
          <w:sz w:val="24"/>
          <w:szCs w:val="24"/>
        </w:rPr>
      </w:pPr>
      <w:r w:rsidRPr="00BE4B11">
        <w:rPr>
          <w:rFonts w:ascii="Tahoma" w:hAnsi="Tahoma" w:cs="Tahoma"/>
          <w:sz w:val="24"/>
          <w:szCs w:val="24"/>
        </w:rPr>
        <w:t xml:space="preserve">First contact with the </w:t>
      </w:r>
      <w:r w:rsidR="000512C6">
        <w:rPr>
          <w:rFonts w:ascii="Tahoma" w:hAnsi="Tahoma" w:cs="Tahoma"/>
          <w:sz w:val="24"/>
          <w:szCs w:val="24"/>
        </w:rPr>
        <w:t>policyholder</w:t>
      </w:r>
      <w:r w:rsidRPr="00BE4B11">
        <w:rPr>
          <w:rFonts w:ascii="Tahoma" w:hAnsi="Tahoma" w:cs="Tahoma"/>
          <w:sz w:val="24"/>
          <w:szCs w:val="24"/>
        </w:rPr>
        <w:t xml:space="preserve"> is one of the most important phases of the claims process.  Letting the </w:t>
      </w:r>
      <w:bookmarkStart w:id="1" w:name="_Hlk114837184"/>
      <w:r w:rsidR="000512C6">
        <w:rPr>
          <w:rFonts w:ascii="Tahoma" w:hAnsi="Tahoma" w:cs="Tahoma"/>
          <w:sz w:val="24"/>
          <w:szCs w:val="24"/>
        </w:rPr>
        <w:t>policyholder</w:t>
      </w:r>
      <w:bookmarkEnd w:id="1"/>
      <w:r w:rsidRPr="00BE4B11">
        <w:rPr>
          <w:rFonts w:ascii="Tahoma" w:hAnsi="Tahoma" w:cs="Tahoma"/>
          <w:sz w:val="24"/>
          <w:szCs w:val="24"/>
        </w:rPr>
        <w:t xml:space="preserve"> know you are their adjuster and that you are there to help them is critical.</w:t>
      </w:r>
      <w:r w:rsidR="00A674B4" w:rsidRPr="00BE4B11">
        <w:rPr>
          <w:rFonts w:ascii="Tahoma" w:hAnsi="Tahoma" w:cs="Tahoma"/>
          <w:sz w:val="24"/>
          <w:szCs w:val="24"/>
        </w:rPr>
        <w:t xml:space="preserve">  We expect you to contact the </w:t>
      </w:r>
      <w:r w:rsidR="000512C6">
        <w:rPr>
          <w:rFonts w:ascii="Tahoma" w:hAnsi="Tahoma" w:cs="Tahoma"/>
          <w:sz w:val="24"/>
          <w:szCs w:val="24"/>
        </w:rPr>
        <w:t>policyholder</w:t>
      </w:r>
      <w:r w:rsidR="00A674B4" w:rsidRPr="00BE4B11">
        <w:rPr>
          <w:rFonts w:ascii="Tahoma" w:hAnsi="Tahoma" w:cs="Tahoma"/>
          <w:sz w:val="24"/>
          <w:szCs w:val="24"/>
        </w:rPr>
        <w:t xml:space="preserve"> as soon as possible after receiving the assignment (no later than </w:t>
      </w:r>
      <w:r w:rsidR="00C2178E">
        <w:rPr>
          <w:rFonts w:ascii="Tahoma" w:hAnsi="Tahoma" w:cs="Tahoma"/>
          <w:sz w:val="24"/>
          <w:szCs w:val="24"/>
        </w:rPr>
        <w:t>48</w:t>
      </w:r>
      <w:r w:rsidR="00A674B4" w:rsidRPr="00BE4B11">
        <w:rPr>
          <w:rFonts w:ascii="Tahoma" w:hAnsi="Tahoma" w:cs="Tahoma"/>
          <w:sz w:val="24"/>
          <w:szCs w:val="24"/>
        </w:rPr>
        <w:t xml:space="preserve"> hours).  Most if not all </w:t>
      </w:r>
      <w:r w:rsidR="0074292C">
        <w:rPr>
          <w:rFonts w:ascii="Tahoma" w:hAnsi="Tahoma" w:cs="Tahoma"/>
          <w:sz w:val="24"/>
          <w:szCs w:val="24"/>
        </w:rPr>
        <w:t>policyholder</w:t>
      </w:r>
      <w:r w:rsidR="00A674B4" w:rsidRPr="00BE4B11">
        <w:rPr>
          <w:rFonts w:ascii="Tahoma" w:hAnsi="Tahoma" w:cs="Tahoma"/>
          <w:sz w:val="24"/>
          <w:szCs w:val="24"/>
        </w:rPr>
        <w:t xml:space="preserve">s want </w:t>
      </w:r>
      <w:r w:rsidR="002309B3" w:rsidRPr="00BE4B11">
        <w:rPr>
          <w:rFonts w:ascii="Tahoma" w:hAnsi="Tahoma" w:cs="Tahoma"/>
          <w:sz w:val="24"/>
          <w:szCs w:val="24"/>
        </w:rPr>
        <w:t>to be seen i</w:t>
      </w:r>
      <w:r w:rsidR="00A674B4" w:rsidRPr="00BE4B11">
        <w:rPr>
          <w:rFonts w:ascii="Tahoma" w:hAnsi="Tahoma" w:cs="Tahoma"/>
          <w:sz w:val="24"/>
          <w:szCs w:val="24"/>
        </w:rPr>
        <w:t xml:space="preserve">mmediately.  Unfortunately, someone will be first and someone will be </w:t>
      </w:r>
      <w:r w:rsidR="00C2178E" w:rsidRPr="00BE4B11">
        <w:rPr>
          <w:rFonts w:ascii="Tahoma" w:hAnsi="Tahoma" w:cs="Tahoma"/>
          <w:sz w:val="24"/>
          <w:szCs w:val="24"/>
        </w:rPr>
        <w:t>last,</w:t>
      </w:r>
      <w:r w:rsidR="002309B3" w:rsidRPr="00BE4B11">
        <w:rPr>
          <w:rFonts w:ascii="Tahoma" w:hAnsi="Tahoma" w:cs="Tahoma"/>
          <w:sz w:val="24"/>
          <w:szCs w:val="24"/>
        </w:rPr>
        <w:t xml:space="preserve"> and it is your job to make </w:t>
      </w:r>
      <w:r w:rsidR="00006666" w:rsidRPr="00BE4B11">
        <w:rPr>
          <w:rFonts w:ascii="Tahoma" w:hAnsi="Tahoma" w:cs="Tahoma"/>
          <w:sz w:val="24"/>
          <w:szCs w:val="24"/>
        </w:rPr>
        <w:t xml:space="preserve">every </w:t>
      </w:r>
      <w:r w:rsidR="0074292C">
        <w:rPr>
          <w:rFonts w:ascii="Tahoma" w:hAnsi="Tahoma" w:cs="Tahoma"/>
          <w:sz w:val="24"/>
          <w:szCs w:val="24"/>
        </w:rPr>
        <w:t>policyholder</w:t>
      </w:r>
      <w:r w:rsidR="002309B3" w:rsidRPr="00BE4B11">
        <w:rPr>
          <w:rFonts w:ascii="Tahoma" w:hAnsi="Tahoma" w:cs="Tahoma"/>
          <w:sz w:val="24"/>
          <w:szCs w:val="24"/>
        </w:rPr>
        <w:t xml:space="preserve"> feel important.</w:t>
      </w:r>
      <w:r w:rsidR="00A674B4" w:rsidRPr="00BE4B11">
        <w:rPr>
          <w:rFonts w:ascii="Tahoma" w:hAnsi="Tahoma" w:cs="Tahoma"/>
          <w:sz w:val="24"/>
          <w:szCs w:val="24"/>
        </w:rPr>
        <w:t xml:space="preserve">  </w:t>
      </w:r>
    </w:p>
    <w:p w14:paraId="2C344116" w14:textId="77777777" w:rsidR="00A674B4" w:rsidRPr="00BE4B11" w:rsidRDefault="00A674B4" w:rsidP="00FC582A">
      <w:pPr>
        <w:pStyle w:val="NoSpacing"/>
        <w:rPr>
          <w:rFonts w:ascii="Tahoma" w:hAnsi="Tahoma" w:cs="Tahoma"/>
          <w:sz w:val="24"/>
          <w:szCs w:val="24"/>
        </w:rPr>
      </w:pPr>
    </w:p>
    <w:p w14:paraId="6BB1A9CE" w14:textId="5525CF34" w:rsidR="00A674B4" w:rsidRPr="00BE4B11" w:rsidRDefault="00A674B4" w:rsidP="00FC582A">
      <w:pPr>
        <w:pStyle w:val="NoSpacing"/>
        <w:rPr>
          <w:rFonts w:ascii="Tahoma" w:hAnsi="Tahoma" w:cs="Tahoma"/>
          <w:sz w:val="24"/>
          <w:szCs w:val="24"/>
        </w:rPr>
      </w:pPr>
      <w:r w:rsidRPr="00BE4B11">
        <w:rPr>
          <w:rFonts w:ascii="Tahoma" w:hAnsi="Tahoma" w:cs="Tahoma"/>
          <w:sz w:val="24"/>
          <w:szCs w:val="24"/>
        </w:rPr>
        <w:t xml:space="preserve">Please do not share too much information with the </w:t>
      </w:r>
      <w:r w:rsidR="0074292C">
        <w:rPr>
          <w:rFonts w:ascii="Tahoma" w:hAnsi="Tahoma" w:cs="Tahoma"/>
          <w:sz w:val="24"/>
          <w:szCs w:val="24"/>
        </w:rPr>
        <w:t>policyholder</w:t>
      </w:r>
      <w:r w:rsidR="0074292C" w:rsidRPr="00BE4B11">
        <w:rPr>
          <w:rFonts w:ascii="Tahoma" w:hAnsi="Tahoma" w:cs="Tahoma"/>
          <w:sz w:val="24"/>
          <w:szCs w:val="24"/>
        </w:rPr>
        <w:t xml:space="preserve"> </w:t>
      </w:r>
      <w:r w:rsidRPr="00BE4B11">
        <w:rPr>
          <w:rFonts w:ascii="Tahoma" w:hAnsi="Tahoma" w:cs="Tahoma"/>
          <w:sz w:val="24"/>
          <w:szCs w:val="24"/>
        </w:rPr>
        <w:t xml:space="preserve">concerning your claims handling process.  Telling the </w:t>
      </w:r>
      <w:r w:rsidR="0074292C">
        <w:rPr>
          <w:rFonts w:ascii="Tahoma" w:hAnsi="Tahoma" w:cs="Tahoma"/>
          <w:sz w:val="24"/>
          <w:szCs w:val="24"/>
        </w:rPr>
        <w:t>policyholder</w:t>
      </w:r>
      <w:r w:rsidRPr="00BE4B11">
        <w:rPr>
          <w:rFonts w:ascii="Tahoma" w:hAnsi="Tahoma" w:cs="Tahoma"/>
          <w:sz w:val="24"/>
          <w:szCs w:val="24"/>
        </w:rPr>
        <w:t xml:space="preserve"> how you make your </w:t>
      </w:r>
      <w:proofErr w:type="gramStart"/>
      <w:r w:rsidRPr="00BE4B11">
        <w:rPr>
          <w:rFonts w:ascii="Tahoma" w:hAnsi="Tahoma" w:cs="Tahoma"/>
          <w:sz w:val="24"/>
          <w:szCs w:val="24"/>
        </w:rPr>
        <w:t>decision</w:t>
      </w:r>
      <w:proofErr w:type="gramEnd"/>
      <w:r w:rsidRPr="00BE4B11">
        <w:rPr>
          <w:rFonts w:ascii="Tahoma" w:hAnsi="Tahoma" w:cs="Tahoma"/>
          <w:sz w:val="24"/>
          <w:szCs w:val="24"/>
        </w:rPr>
        <w:t xml:space="preserve"> who to see first and who to see in a few days sometimes makes the </w:t>
      </w:r>
      <w:r w:rsidR="0074292C">
        <w:rPr>
          <w:rFonts w:ascii="Tahoma" w:hAnsi="Tahoma" w:cs="Tahoma"/>
          <w:sz w:val="24"/>
          <w:szCs w:val="24"/>
        </w:rPr>
        <w:t>policyholder</w:t>
      </w:r>
      <w:r w:rsidRPr="00BE4B11">
        <w:rPr>
          <w:rFonts w:ascii="Tahoma" w:hAnsi="Tahoma" w:cs="Tahoma"/>
          <w:sz w:val="24"/>
          <w:szCs w:val="24"/>
        </w:rPr>
        <w:t xml:space="preserve"> feel less important and generates complaint calls to the </w:t>
      </w:r>
      <w:r w:rsidR="00DD7138">
        <w:rPr>
          <w:rFonts w:ascii="Tahoma" w:hAnsi="Tahoma" w:cs="Tahoma"/>
          <w:sz w:val="24"/>
          <w:szCs w:val="24"/>
        </w:rPr>
        <w:t>carrier</w:t>
      </w:r>
      <w:r w:rsidRPr="00BE4B11">
        <w:rPr>
          <w:rFonts w:ascii="Tahoma" w:hAnsi="Tahoma" w:cs="Tahoma"/>
          <w:sz w:val="24"/>
          <w:szCs w:val="24"/>
        </w:rPr>
        <w:t xml:space="preserve">.  </w:t>
      </w:r>
    </w:p>
    <w:p w14:paraId="19CC2240" w14:textId="77777777" w:rsidR="00A674B4" w:rsidRPr="00BE4B11" w:rsidRDefault="00A674B4" w:rsidP="00FC582A">
      <w:pPr>
        <w:pStyle w:val="NoSpacing"/>
        <w:rPr>
          <w:rFonts w:ascii="Tahoma" w:hAnsi="Tahoma" w:cs="Tahoma"/>
          <w:sz w:val="24"/>
          <w:szCs w:val="24"/>
        </w:rPr>
      </w:pPr>
    </w:p>
    <w:p w14:paraId="474A9FA1" w14:textId="4E7AF36F" w:rsidR="002309B3" w:rsidRPr="00BE4B11" w:rsidRDefault="002309B3" w:rsidP="00FC582A">
      <w:pPr>
        <w:pStyle w:val="NoSpacing"/>
        <w:rPr>
          <w:rFonts w:ascii="Tahoma" w:hAnsi="Tahoma" w:cs="Tahoma"/>
          <w:sz w:val="24"/>
          <w:szCs w:val="24"/>
        </w:rPr>
      </w:pPr>
      <w:r w:rsidRPr="00BE4B11">
        <w:rPr>
          <w:rFonts w:ascii="Tahoma" w:hAnsi="Tahoma" w:cs="Tahoma"/>
          <w:sz w:val="24"/>
          <w:szCs w:val="24"/>
        </w:rPr>
        <w:t xml:space="preserve">The </w:t>
      </w:r>
      <w:r w:rsidR="0074292C">
        <w:rPr>
          <w:rFonts w:ascii="Tahoma" w:hAnsi="Tahoma" w:cs="Tahoma"/>
          <w:sz w:val="24"/>
          <w:szCs w:val="24"/>
        </w:rPr>
        <w:t>policyholder</w:t>
      </w:r>
      <w:r w:rsidRPr="00BE4B11">
        <w:rPr>
          <w:rFonts w:ascii="Tahoma" w:hAnsi="Tahoma" w:cs="Tahoma"/>
          <w:sz w:val="24"/>
          <w:szCs w:val="24"/>
        </w:rPr>
        <w:t xml:space="preserve"> has no way of knowing if they are your first appointment or your tenth.  Although in a very large event, we sometimes need to schedule appointments out for weeks in advance, </w:t>
      </w:r>
      <w:r w:rsidR="00B84EE9" w:rsidRPr="00BE4B11">
        <w:rPr>
          <w:rFonts w:ascii="Tahoma" w:hAnsi="Tahoma" w:cs="Tahoma"/>
          <w:sz w:val="24"/>
          <w:szCs w:val="24"/>
        </w:rPr>
        <w:t xml:space="preserve">you need to listen to the </w:t>
      </w:r>
      <w:r w:rsidR="0074292C">
        <w:rPr>
          <w:rFonts w:ascii="Tahoma" w:hAnsi="Tahoma" w:cs="Tahoma"/>
          <w:sz w:val="24"/>
          <w:szCs w:val="24"/>
        </w:rPr>
        <w:t>policyholder</w:t>
      </w:r>
      <w:r w:rsidR="00B84EE9" w:rsidRPr="00BE4B11">
        <w:rPr>
          <w:rFonts w:ascii="Tahoma" w:hAnsi="Tahoma" w:cs="Tahoma"/>
          <w:sz w:val="24"/>
          <w:szCs w:val="24"/>
        </w:rPr>
        <w:t xml:space="preserve"> and sometimes move the “screamers” up on the list.  Telling an already upset </w:t>
      </w:r>
      <w:r w:rsidR="0074292C">
        <w:rPr>
          <w:rFonts w:ascii="Tahoma" w:hAnsi="Tahoma" w:cs="Tahoma"/>
          <w:sz w:val="24"/>
          <w:szCs w:val="24"/>
        </w:rPr>
        <w:t>policyholder</w:t>
      </w:r>
      <w:r w:rsidR="00B84EE9" w:rsidRPr="00BE4B11">
        <w:rPr>
          <w:rFonts w:ascii="Tahoma" w:hAnsi="Tahoma" w:cs="Tahoma"/>
          <w:sz w:val="24"/>
          <w:szCs w:val="24"/>
        </w:rPr>
        <w:t xml:space="preserve"> it will be three weeks before you can see them will only generate a phone call to the c</w:t>
      </w:r>
      <w:r w:rsidR="00DD7138">
        <w:rPr>
          <w:rFonts w:ascii="Tahoma" w:hAnsi="Tahoma" w:cs="Tahoma"/>
          <w:sz w:val="24"/>
          <w:szCs w:val="24"/>
        </w:rPr>
        <w:t>arrier</w:t>
      </w:r>
      <w:r w:rsidR="00B84EE9" w:rsidRPr="00BE4B11">
        <w:rPr>
          <w:rFonts w:ascii="Tahoma" w:hAnsi="Tahoma" w:cs="Tahoma"/>
          <w:sz w:val="24"/>
          <w:szCs w:val="24"/>
        </w:rPr>
        <w:t xml:space="preserve"> and/or FEMA, the DOI and their congress person.  </w:t>
      </w:r>
      <w:r w:rsidR="00B84EE9" w:rsidRPr="00BE4B11">
        <w:rPr>
          <w:rFonts w:ascii="Tahoma" w:hAnsi="Tahoma" w:cs="Tahoma"/>
          <w:b/>
          <w:sz w:val="24"/>
          <w:szCs w:val="24"/>
        </w:rPr>
        <w:t xml:space="preserve">Evaluating </w:t>
      </w:r>
      <w:r w:rsidR="00B84EE9" w:rsidRPr="00F2042F">
        <w:rPr>
          <w:rFonts w:ascii="Tahoma" w:hAnsi="Tahoma" w:cs="Tahoma"/>
          <w:bCs/>
          <w:sz w:val="24"/>
          <w:szCs w:val="24"/>
        </w:rPr>
        <w:t>the</w:t>
      </w:r>
      <w:r w:rsidR="00B84EE9" w:rsidRPr="00BE4B11">
        <w:rPr>
          <w:rFonts w:ascii="Tahoma" w:hAnsi="Tahoma" w:cs="Tahoma"/>
          <w:b/>
          <w:sz w:val="24"/>
          <w:szCs w:val="24"/>
        </w:rPr>
        <w:t xml:space="preserve"> </w:t>
      </w:r>
      <w:r w:rsidR="0074292C">
        <w:rPr>
          <w:rFonts w:ascii="Tahoma" w:hAnsi="Tahoma" w:cs="Tahoma"/>
          <w:sz w:val="24"/>
          <w:szCs w:val="24"/>
        </w:rPr>
        <w:t>policyholder</w:t>
      </w:r>
      <w:r w:rsidR="00B84EE9" w:rsidRPr="00BE4B11">
        <w:rPr>
          <w:rFonts w:ascii="Tahoma" w:hAnsi="Tahoma" w:cs="Tahoma"/>
          <w:b/>
          <w:sz w:val="24"/>
          <w:szCs w:val="24"/>
        </w:rPr>
        <w:t xml:space="preserve"> is part of being a good adjuster.</w:t>
      </w:r>
      <w:r w:rsidR="00B84EE9" w:rsidRPr="00BE4B11">
        <w:rPr>
          <w:rFonts w:ascii="Tahoma" w:hAnsi="Tahoma" w:cs="Tahoma"/>
          <w:sz w:val="24"/>
          <w:szCs w:val="24"/>
        </w:rPr>
        <w:t xml:space="preserve">  When the </w:t>
      </w:r>
      <w:r w:rsidR="0074292C">
        <w:rPr>
          <w:rFonts w:ascii="Tahoma" w:hAnsi="Tahoma" w:cs="Tahoma"/>
          <w:sz w:val="24"/>
          <w:szCs w:val="24"/>
        </w:rPr>
        <w:t>policyholder</w:t>
      </w:r>
      <w:r w:rsidR="00B84EE9" w:rsidRPr="00BE4B11">
        <w:rPr>
          <w:rFonts w:ascii="Tahoma" w:hAnsi="Tahoma" w:cs="Tahoma"/>
          <w:sz w:val="24"/>
          <w:szCs w:val="24"/>
        </w:rPr>
        <w:t xml:space="preserve"> calls the c</w:t>
      </w:r>
      <w:r w:rsidR="001604F2">
        <w:rPr>
          <w:rFonts w:ascii="Tahoma" w:hAnsi="Tahoma" w:cs="Tahoma"/>
          <w:sz w:val="24"/>
          <w:szCs w:val="24"/>
        </w:rPr>
        <w:t>arrier</w:t>
      </w:r>
      <w:r w:rsidR="00B84EE9" w:rsidRPr="00BE4B11">
        <w:rPr>
          <w:rFonts w:ascii="Tahoma" w:hAnsi="Tahoma" w:cs="Tahoma"/>
          <w:sz w:val="24"/>
          <w:szCs w:val="24"/>
        </w:rPr>
        <w:t>,</w:t>
      </w:r>
      <w:r w:rsidR="00C2178E">
        <w:rPr>
          <w:rFonts w:ascii="Tahoma" w:hAnsi="Tahoma" w:cs="Tahoma"/>
          <w:sz w:val="24"/>
          <w:szCs w:val="24"/>
        </w:rPr>
        <w:t xml:space="preserve"> and the c</w:t>
      </w:r>
      <w:r w:rsidR="001604F2">
        <w:rPr>
          <w:rFonts w:ascii="Tahoma" w:hAnsi="Tahoma" w:cs="Tahoma"/>
          <w:sz w:val="24"/>
          <w:szCs w:val="24"/>
        </w:rPr>
        <w:t>arrier</w:t>
      </w:r>
      <w:r w:rsidR="00C2178E">
        <w:rPr>
          <w:rFonts w:ascii="Tahoma" w:hAnsi="Tahoma" w:cs="Tahoma"/>
          <w:sz w:val="24"/>
          <w:szCs w:val="24"/>
        </w:rPr>
        <w:t xml:space="preserve"> calls our office, we </w:t>
      </w:r>
      <w:r w:rsidR="00B84EE9" w:rsidRPr="00BE4B11">
        <w:rPr>
          <w:rFonts w:ascii="Tahoma" w:hAnsi="Tahoma" w:cs="Tahoma"/>
          <w:sz w:val="24"/>
          <w:szCs w:val="24"/>
        </w:rPr>
        <w:t>will either have you reschedule, or we will be forced to reassign the claim</w:t>
      </w:r>
      <w:r w:rsidR="009C719A">
        <w:rPr>
          <w:rFonts w:ascii="Tahoma" w:hAnsi="Tahoma" w:cs="Tahoma"/>
          <w:sz w:val="24"/>
          <w:szCs w:val="24"/>
        </w:rPr>
        <w:t>.  In</w:t>
      </w:r>
      <w:r w:rsidR="00B84EE9" w:rsidRPr="00BE4B11">
        <w:rPr>
          <w:rFonts w:ascii="Tahoma" w:hAnsi="Tahoma" w:cs="Tahoma"/>
          <w:sz w:val="24"/>
          <w:szCs w:val="24"/>
        </w:rPr>
        <w:t xml:space="preserve"> extreme cases, the claims have been pulled </w:t>
      </w:r>
      <w:proofErr w:type="gramStart"/>
      <w:r w:rsidR="00B84EE9" w:rsidRPr="00BE4B11">
        <w:rPr>
          <w:rFonts w:ascii="Tahoma" w:hAnsi="Tahoma" w:cs="Tahoma"/>
          <w:sz w:val="24"/>
          <w:szCs w:val="24"/>
        </w:rPr>
        <w:t>from</w:t>
      </w:r>
      <w:proofErr w:type="gramEnd"/>
      <w:r w:rsidR="00B84EE9" w:rsidRPr="00BE4B11">
        <w:rPr>
          <w:rFonts w:ascii="Tahoma" w:hAnsi="Tahoma" w:cs="Tahoma"/>
          <w:sz w:val="24"/>
          <w:szCs w:val="24"/>
        </w:rPr>
        <w:t xml:space="preserve"> Fountain Group.</w:t>
      </w:r>
      <w:r w:rsidR="0056233C" w:rsidRPr="00BE4B11">
        <w:rPr>
          <w:rFonts w:ascii="Tahoma" w:hAnsi="Tahoma" w:cs="Tahoma"/>
          <w:sz w:val="24"/>
          <w:szCs w:val="24"/>
        </w:rPr>
        <w:t xml:space="preserve">  Please pay close attention to how the </w:t>
      </w:r>
      <w:r w:rsidR="0074292C">
        <w:rPr>
          <w:rFonts w:ascii="Tahoma" w:hAnsi="Tahoma" w:cs="Tahoma"/>
          <w:sz w:val="24"/>
          <w:szCs w:val="24"/>
        </w:rPr>
        <w:t>policyholder</w:t>
      </w:r>
      <w:r w:rsidR="0056233C" w:rsidRPr="00BE4B11">
        <w:rPr>
          <w:rFonts w:ascii="Tahoma" w:hAnsi="Tahoma" w:cs="Tahoma"/>
          <w:sz w:val="24"/>
          <w:szCs w:val="24"/>
        </w:rPr>
        <w:t xml:space="preserve"> </w:t>
      </w:r>
      <w:r w:rsidR="00F2042F" w:rsidRPr="00BE4B11">
        <w:rPr>
          <w:rFonts w:ascii="Tahoma" w:hAnsi="Tahoma" w:cs="Tahoma"/>
          <w:sz w:val="24"/>
          <w:szCs w:val="24"/>
        </w:rPr>
        <w:t>responds</w:t>
      </w:r>
      <w:r w:rsidR="0056233C" w:rsidRPr="00BE4B11">
        <w:rPr>
          <w:rFonts w:ascii="Tahoma" w:hAnsi="Tahoma" w:cs="Tahoma"/>
          <w:sz w:val="24"/>
          <w:szCs w:val="24"/>
        </w:rPr>
        <w:t xml:space="preserve"> to your call and make the right decision on setting appointments.  </w:t>
      </w:r>
    </w:p>
    <w:p w14:paraId="14DACE0A" w14:textId="77777777" w:rsidR="002309B3" w:rsidRPr="00BE4B11" w:rsidRDefault="002309B3" w:rsidP="00FC582A">
      <w:pPr>
        <w:pStyle w:val="NoSpacing"/>
        <w:rPr>
          <w:rFonts w:ascii="Tahoma" w:hAnsi="Tahoma" w:cs="Tahoma"/>
          <w:sz w:val="24"/>
          <w:szCs w:val="24"/>
        </w:rPr>
      </w:pPr>
    </w:p>
    <w:p w14:paraId="291F1459" w14:textId="6B6A046C" w:rsidR="00FC582A" w:rsidRPr="00BE4B11" w:rsidRDefault="002309B3" w:rsidP="00FC582A">
      <w:pPr>
        <w:pStyle w:val="NoSpacing"/>
        <w:rPr>
          <w:rFonts w:ascii="Tahoma" w:hAnsi="Tahoma" w:cs="Tahoma"/>
          <w:sz w:val="24"/>
          <w:szCs w:val="24"/>
        </w:rPr>
      </w:pPr>
      <w:r w:rsidRPr="00BE4B11">
        <w:rPr>
          <w:rFonts w:ascii="Tahoma" w:hAnsi="Tahoma" w:cs="Tahoma"/>
          <w:sz w:val="24"/>
          <w:szCs w:val="24"/>
        </w:rPr>
        <w:t>P</w:t>
      </w:r>
      <w:r w:rsidR="00A674B4" w:rsidRPr="00BE4B11">
        <w:rPr>
          <w:rFonts w:ascii="Tahoma" w:hAnsi="Tahoma" w:cs="Tahoma"/>
          <w:sz w:val="24"/>
          <w:szCs w:val="24"/>
        </w:rPr>
        <w:t xml:space="preserve">lease </w:t>
      </w:r>
      <w:r w:rsidR="00A674B4" w:rsidRPr="00BE4B11">
        <w:rPr>
          <w:rFonts w:ascii="Tahoma" w:hAnsi="Tahoma" w:cs="Tahoma"/>
          <w:b/>
          <w:sz w:val="24"/>
          <w:szCs w:val="24"/>
        </w:rPr>
        <w:t>never share</w:t>
      </w:r>
      <w:r w:rsidR="00A674B4" w:rsidRPr="00BE4B11">
        <w:rPr>
          <w:rFonts w:ascii="Tahoma" w:hAnsi="Tahoma" w:cs="Tahoma"/>
          <w:sz w:val="24"/>
          <w:szCs w:val="24"/>
        </w:rPr>
        <w:t xml:space="preserve"> that you are not already in the area.</w:t>
      </w:r>
      <w:r w:rsidR="00B84EE9" w:rsidRPr="00BE4B11">
        <w:rPr>
          <w:rFonts w:ascii="Tahoma" w:hAnsi="Tahoma" w:cs="Tahoma"/>
          <w:sz w:val="24"/>
          <w:szCs w:val="24"/>
        </w:rPr>
        <w:t xml:space="preserve">  The </w:t>
      </w:r>
      <w:r w:rsidR="0074292C">
        <w:rPr>
          <w:rFonts w:ascii="Tahoma" w:hAnsi="Tahoma" w:cs="Tahoma"/>
          <w:sz w:val="24"/>
          <w:szCs w:val="24"/>
        </w:rPr>
        <w:t>policyholder</w:t>
      </w:r>
      <w:r w:rsidR="00B84EE9" w:rsidRPr="00BE4B11">
        <w:rPr>
          <w:rFonts w:ascii="Tahoma" w:hAnsi="Tahoma" w:cs="Tahoma"/>
          <w:sz w:val="24"/>
          <w:szCs w:val="24"/>
        </w:rPr>
        <w:t xml:space="preserve"> does not know where you are and really does not care.</w:t>
      </w:r>
      <w:r w:rsidR="0084669F">
        <w:rPr>
          <w:rFonts w:ascii="Tahoma" w:hAnsi="Tahoma" w:cs="Tahoma"/>
          <w:sz w:val="24"/>
          <w:szCs w:val="24"/>
        </w:rPr>
        <w:t xml:space="preserve">  Also, if you leave the area, do not share that information either.  (We will discuss later our thoughts on when it’s appropriate to leave a storm sight.) </w:t>
      </w:r>
      <w:r w:rsidR="00B84EE9" w:rsidRPr="00BE4B11">
        <w:rPr>
          <w:rFonts w:ascii="Tahoma" w:hAnsi="Tahoma" w:cs="Tahoma"/>
          <w:sz w:val="24"/>
          <w:szCs w:val="24"/>
        </w:rPr>
        <w:t xml:space="preserve">    </w:t>
      </w:r>
    </w:p>
    <w:p w14:paraId="7E126B74" w14:textId="77777777" w:rsidR="00FC582A" w:rsidRPr="00BE4B11" w:rsidRDefault="00FC582A" w:rsidP="00B26CAB">
      <w:pPr>
        <w:pStyle w:val="NoSpacing"/>
        <w:jc w:val="center"/>
        <w:rPr>
          <w:rFonts w:ascii="Tahoma" w:hAnsi="Tahoma" w:cs="Tahoma"/>
          <w:b/>
          <w:sz w:val="28"/>
          <w:szCs w:val="28"/>
        </w:rPr>
      </w:pPr>
    </w:p>
    <w:p w14:paraId="6E3F9A69" w14:textId="77777777" w:rsidR="00200E25" w:rsidRDefault="00200E25" w:rsidP="00B26CAB">
      <w:pPr>
        <w:pStyle w:val="NoSpacing"/>
        <w:jc w:val="center"/>
        <w:rPr>
          <w:rFonts w:ascii="Tahoma" w:hAnsi="Tahoma" w:cs="Tahoma"/>
          <w:b/>
          <w:sz w:val="28"/>
          <w:szCs w:val="28"/>
        </w:rPr>
      </w:pPr>
    </w:p>
    <w:p w14:paraId="6313340E" w14:textId="7BBBC9F4" w:rsidR="00B5325E" w:rsidRPr="007B0D3A" w:rsidRDefault="0012780D" w:rsidP="00B26CAB">
      <w:pPr>
        <w:pStyle w:val="NoSpacing"/>
        <w:jc w:val="center"/>
        <w:rPr>
          <w:rFonts w:ascii="Tahoma" w:hAnsi="Tahoma" w:cs="Tahoma"/>
          <w:b/>
          <w:sz w:val="28"/>
          <w:szCs w:val="28"/>
        </w:rPr>
      </w:pPr>
      <w:r w:rsidRPr="007B0D3A">
        <w:rPr>
          <w:rFonts w:ascii="Tahoma" w:hAnsi="Tahoma" w:cs="Tahoma"/>
          <w:b/>
          <w:sz w:val="28"/>
          <w:szCs w:val="28"/>
        </w:rPr>
        <w:t xml:space="preserve">Preliminary Report </w:t>
      </w:r>
    </w:p>
    <w:p w14:paraId="72C0E7A2" w14:textId="77777777" w:rsidR="0012780D" w:rsidRDefault="0012780D" w:rsidP="00B26CAB">
      <w:pPr>
        <w:pStyle w:val="NoSpacing"/>
        <w:jc w:val="center"/>
        <w:rPr>
          <w:rFonts w:ascii="Tahoma" w:hAnsi="Tahoma" w:cs="Tahoma"/>
          <w:sz w:val="24"/>
          <w:szCs w:val="24"/>
        </w:rPr>
      </w:pPr>
    </w:p>
    <w:p w14:paraId="13E0AC54" w14:textId="487B456F" w:rsidR="00BE5010" w:rsidRPr="00553ABD" w:rsidRDefault="00BE5010" w:rsidP="00187C10">
      <w:pPr>
        <w:pStyle w:val="NoSpacing"/>
        <w:rPr>
          <w:rFonts w:ascii="Tahoma" w:hAnsi="Tahoma" w:cs="Tahoma"/>
          <w:sz w:val="24"/>
          <w:szCs w:val="24"/>
        </w:rPr>
      </w:pPr>
      <w:r w:rsidRPr="00553ABD">
        <w:rPr>
          <w:rFonts w:ascii="Tahoma" w:hAnsi="Tahoma" w:cs="Tahoma"/>
          <w:sz w:val="24"/>
          <w:szCs w:val="24"/>
        </w:rPr>
        <w:t>All Prelims are</w:t>
      </w:r>
      <w:r w:rsidR="00553ABD" w:rsidRPr="00553ABD">
        <w:rPr>
          <w:rFonts w:ascii="Tahoma" w:hAnsi="Tahoma" w:cs="Tahoma"/>
          <w:sz w:val="24"/>
          <w:szCs w:val="24"/>
        </w:rPr>
        <w:t xml:space="preserve"> due</w:t>
      </w:r>
      <w:r w:rsidRPr="00553ABD">
        <w:rPr>
          <w:rFonts w:ascii="Tahoma" w:hAnsi="Tahoma" w:cs="Tahoma"/>
          <w:sz w:val="24"/>
          <w:szCs w:val="24"/>
        </w:rPr>
        <w:t xml:space="preserve"> </w:t>
      </w:r>
      <w:r w:rsidR="00553ABD" w:rsidRPr="00553ABD">
        <w:rPr>
          <w:rFonts w:ascii="Tahoma" w:hAnsi="Tahoma" w:cs="Tahoma"/>
          <w:sz w:val="24"/>
          <w:szCs w:val="24"/>
        </w:rPr>
        <w:t xml:space="preserve">within 24 hours of inspection.  We would prefer that they be submitted the same day as the inspection, when possible. </w:t>
      </w:r>
      <w:r w:rsidRPr="00553ABD">
        <w:rPr>
          <w:rFonts w:ascii="Tahoma" w:hAnsi="Tahoma" w:cs="Tahoma"/>
          <w:sz w:val="24"/>
          <w:szCs w:val="24"/>
        </w:rPr>
        <w:t>You should be using the Venue App for all Prelim</w:t>
      </w:r>
      <w:r w:rsidR="0084669F">
        <w:rPr>
          <w:rFonts w:ascii="Tahoma" w:hAnsi="Tahoma" w:cs="Tahoma"/>
          <w:sz w:val="24"/>
          <w:szCs w:val="24"/>
        </w:rPr>
        <w:t>s.</w:t>
      </w:r>
      <w:r w:rsidR="00200E25">
        <w:rPr>
          <w:rFonts w:ascii="Tahoma" w:hAnsi="Tahoma" w:cs="Tahoma"/>
          <w:sz w:val="24"/>
          <w:szCs w:val="24"/>
        </w:rPr>
        <w:t xml:space="preserve"> </w:t>
      </w:r>
    </w:p>
    <w:p w14:paraId="036D4982" w14:textId="77777777" w:rsidR="00BE5010" w:rsidRDefault="00BE5010" w:rsidP="00187C10">
      <w:pPr>
        <w:pStyle w:val="NoSpacing"/>
        <w:rPr>
          <w:rFonts w:ascii="Tahoma" w:hAnsi="Tahoma" w:cs="Tahoma"/>
          <w:sz w:val="24"/>
          <w:szCs w:val="24"/>
        </w:rPr>
      </w:pPr>
    </w:p>
    <w:p w14:paraId="6D8316ED" w14:textId="751ADBC1" w:rsidR="00187C10" w:rsidRDefault="00187C10" w:rsidP="00187C10">
      <w:pPr>
        <w:pStyle w:val="NoSpacing"/>
        <w:rPr>
          <w:rFonts w:ascii="Tahoma" w:hAnsi="Tahoma" w:cs="Tahoma"/>
          <w:sz w:val="24"/>
          <w:szCs w:val="24"/>
        </w:rPr>
      </w:pPr>
      <w:r>
        <w:rPr>
          <w:rFonts w:ascii="Tahoma" w:hAnsi="Tahoma" w:cs="Tahoma"/>
          <w:sz w:val="24"/>
          <w:szCs w:val="24"/>
        </w:rPr>
        <w:t xml:space="preserve">Make sure to include a current copy of your FCN card.  Mentees should </w:t>
      </w:r>
      <w:r w:rsidR="00C60C3E">
        <w:rPr>
          <w:rFonts w:ascii="Tahoma" w:hAnsi="Tahoma" w:cs="Tahoma"/>
          <w:sz w:val="24"/>
          <w:szCs w:val="24"/>
        </w:rPr>
        <w:t xml:space="preserve">also </w:t>
      </w:r>
      <w:r>
        <w:rPr>
          <w:rFonts w:ascii="Tahoma" w:hAnsi="Tahoma" w:cs="Tahoma"/>
          <w:sz w:val="24"/>
          <w:szCs w:val="24"/>
        </w:rPr>
        <w:t>include a copy of their mentor’s card. </w:t>
      </w:r>
      <w:r w:rsidR="00BE5010">
        <w:rPr>
          <w:rFonts w:ascii="Tahoma" w:hAnsi="Tahoma" w:cs="Tahoma"/>
          <w:sz w:val="24"/>
          <w:szCs w:val="24"/>
        </w:rPr>
        <w:t xml:space="preserve"> </w:t>
      </w:r>
      <w:r w:rsidR="00BE5010" w:rsidRPr="00200E25">
        <w:rPr>
          <w:rFonts w:ascii="Tahoma" w:hAnsi="Tahoma" w:cs="Tahoma"/>
          <w:sz w:val="24"/>
          <w:szCs w:val="24"/>
        </w:rPr>
        <w:t xml:space="preserve">This is automatic in the Venue App. </w:t>
      </w:r>
    </w:p>
    <w:p w14:paraId="591383A6" w14:textId="75FD39C8" w:rsidR="0012780D" w:rsidRPr="0012780D" w:rsidRDefault="0012780D" w:rsidP="0012780D">
      <w:pPr>
        <w:pStyle w:val="yiv7243278464msonormal"/>
        <w:rPr>
          <w:rFonts w:ascii="Tahoma" w:hAnsi="Tahoma" w:cs="Tahoma"/>
        </w:rPr>
      </w:pPr>
      <w:r w:rsidRPr="0012780D">
        <w:rPr>
          <w:rFonts w:ascii="Tahoma" w:hAnsi="Tahoma" w:cs="Tahoma"/>
          <w:bCs/>
        </w:rPr>
        <w:lastRenderedPageBreak/>
        <w:t>Nearest body of water- should be the actual nearest body of water like a creek or canal…not th</w:t>
      </w:r>
      <w:r w:rsidR="00CF6376">
        <w:rPr>
          <w:rFonts w:ascii="Tahoma" w:hAnsi="Tahoma" w:cs="Tahoma"/>
          <w:bCs/>
        </w:rPr>
        <w:t xml:space="preserve">e river 2 or 3 miles away.  NFIP </w:t>
      </w:r>
      <w:r w:rsidR="00603378">
        <w:rPr>
          <w:rFonts w:ascii="Tahoma" w:hAnsi="Tahoma" w:cs="Tahoma"/>
          <w:bCs/>
        </w:rPr>
        <w:t>GAs</w:t>
      </w:r>
      <w:r w:rsidRPr="0012780D">
        <w:rPr>
          <w:rFonts w:ascii="Tahoma" w:hAnsi="Tahoma" w:cs="Tahoma"/>
          <w:bCs/>
        </w:rPr>
        <w:t xml:space="preserve"> </w:t>
      </w:r>
      <w:proofErr w:type="gramStart"/>
      <w:r w:rsidRPr="0012780D">
        <w:rPr>
          <w:rFonts w:ascii="Tahoma" w:hAnsi="Tahoma" w:cs="Tahoma"/>
          <w:bCs/>
        </w:rPr>
        <w:t>actually google</w:t>
      </w:r>
      <w:proofErr w:type="gramEnd"/>
      <w:r w:rsidRPr="0012780D">
        <w:rPr>
          <w:rFonts w:ascii="Tahoma" w:hAnsi="Tahoma" w:cs="Tahoma"/>
          <w:bCs/>
        </w:rPr>
        <w:t xml:space="preserve"> </w:t>
      </w:r>
      <w:proofErr w:type="gramStart"/>
      <w:r w:rsidRPr="0012780D">
        <w:rPr>
          <w:rFonts w:ascii="Tahoma" w:hAnsi="Tahoma" w:cs="Tahoma"/>
          <w:bCs/>
        </w:rPr>
        <w:t>map</w:t>
      </w:r>
      <w:proofErr w:type="gramEnd"/>
      <w:r w:rsidRPr="0012780D">
        <w:rPr>
          <w:rFonts w:ascii="Tahoma" w:hAnsi="Tahoma" w:cs="Tahoma"/>
          <w:bCs/>
        </w:rPr>
        <w:t xml:space="preserve"> them</w:t>
      </w:r>
      <w:r w:rsidR="00CF6376">
        <w:rPr>
          <w:rFonts w:ascii="Tahoma" w:hAnsi="Tahoma" w:cs="Tahoma"/>
          <w:bCs/>
        </w:rPr>
        <w:t xml:space="preserve"> to confirm our information</w:t>
      </w:r>
      <w:r w:rsidRPr="0012780D">
        <w:rPr>
          <w:rFonts w:ascii="Tahoma" w:hAnsi="Tahoma" w:cs="Tahoma"/>
          <w:bCs/>
        </w:rPr>
        <w:t xml:space="preserve">. </w:t>
      </w:r>
      <w:r w:rsidR="00C60C3E">
        <w:rPr>
          <w:rFonts w:ascii="Tahoma" w:hAnsi="Tahoma" w:cs="Tahoma"/>
          <w:bCs/>
        </w:rPr>
        <w:t xml:space="preserve">In some cases, it will not be the source of the actual flooding.  </w:t>
      </w:r>
    </w:p>
    <w:p w14:paraId="5CAE5364" w14:textId="2EA82B7B" w:rsidR="0012780D" w:rsidRPr="0012780D" w:rsidRDefault="0012780D" w:rsidP="0012780D">
      <w:pPr>
        <w:pStyle w:val="yiv7243278464msonormal"/>
        <w:rPr>
          <w:rFonts w:ascii="Tahoma" w:hAnsi="Tahoma" w:cs="Tahoma"/>
        </w:rPr>
      </w:pPr>
      <w:r w:rsidRPr="0012780D">
        <w:rPr>
          <w:rFonts w:ascii="Tahoma" w:hAnsi="Tahoma" w:cs="Tahoma"/>
          <w:bCs/>
        </w:rPr>
        <w:t xml:space="preserve">Include the </w:t>
      </w:r>
      <w:r w:rsidR="0074292C">
        <w:rPr>
          <w:rFonts w:ascii="Tahoma" w:hAnsi="Tahoma" w:cs="Tahoma"/>
        </w:rPr>
        <w:t>policyholder</w:t>
      </w:r>
      <w:r w:rsidRPr="0012780D">
        <w:rPr>
          <w:rFonts w:ascii="Tahoma" w:hAnsi="Tahoma" w:cs="Tahoma"/>
          <w:bCs/>
        </w:rPr>
        <w:t>'s phone number(s)</w:t>
      </w:r>
      <w:r w:rsidR="0084669F">
        <w:rPr>
          <w:rFonts w:ascii="Tahoma" w:hAnsi="Tahoma" w:cs="Tahoma"/>
          <w:bCs/>
        </w:rPr>
        <w:t xml:space="preserve"> and email address.   </w:t>
      </w:r>
    </w:p>
    <w:p w14:paraId="76CBB653" w14:textId="77777777" w:rsidR="00603378" w:rsidRDefault="0012780D" w:rsidP="0012780D">
      <w:pPr>
        <w:pStyle w:val="yiv7243278464msonormal"/>
        <w:rPr>
          <w:rFonts w:ascii="Tahoma" w:hAnsi="Tahoma" w:cs="Tahoma"/>
          <w:bCs/>
        </w:rPr>
      </w:pPr>
      <w:r w:rsidRPr="0012780D">
        <w:rPr>
          <w:rFonts w:ascii="Tahoma" w:hAnsi="Tahoma" w:cs="Tahoma"/>
          <w:bCs/>
        </w:rPr>
        <w:t xml:space="preserve">Make sure the depth on prelim matches the photos. </w:t>
      </w:r>
    </w:p>
    <w:p w14:paraId="26C2063C" w14:textId="3CE707E8" w:rsidR="0012780D" w:rsidRPr="0012780D" w:rsidRDefault="00603378" w:rsidP="0012780D">
      <w:pPr>
        <w:pStyle w:val="yiv7243278464msonormal"/>
        <w:rPr>
          <w:rFonts w:ascii="Tahoma" w:hAnsi="Tahoma" w:cs="Tahoma"/>
        </w:rPr>
      </w:pPr>
      <w:r>
        <w:rPr>
          <w:rFonts w:ascii="Tahoma" w:hAnsi="Tahoma" w:cs="Tahoma"/>
          <w:bCs/>
        </w:rPr>
        <w:t xml:space="preserve">Water depth photos must have a visible water line, flood debris, or something confirming how high the water </w:t>
      </w:r>
      <w:proofErr w:type="gramStart"/>
      <w:r>
        <w:rPr>
          <w:rFonts w:ascii="Tahoma" w:hAnsi="Tahoma" w:cs="Tahoma"/>
          <w:bCs/>
        </w:rPr>
        <w:t>actually was</w:t>
      </w:r>
      <w:proofErr w:type="gramEnd"/>
      <w:r>
        <w:rPr>
          <w:rFonts w:ascii="Tahoma" w:hAnsi="Tahoma" w:cs="Tahoma"/>
          <w:bCs/>
        </w:rPr>
        <w:t xml:space="preserve">. </w:t>
      </w:r>
      <w:r w:rsidR="0012780D" w:rsidRPr="0012780D">
        <w:rPr>
          <w:rFonts w:ascii="Tahoma" w:hAnsi="Tahoma" w:cs="Tahoma"/>
          <w:bCs/>
        </w:rPr>
        <w:t> </w:t>
      </w:r>
    </w:p>
    <w:p w14:paraId="7C75FCA4" w14:textId="6EF21FF7" w:rsidR="0012780D" w:rsidRPr="0012780D" w:rsidRDefault="00B31142" w:rsidP="0012780D">
      <w:pPr>
        <w:pStyle w:val="yiv7243278464msonormal"/>
        <w:rPr>
          <w:rFonts w:ascii="Tahoma" w:hAnsi="Tahoma" w:cs="Tahoma"/>
          <w:bCs/>
        </w:rPr>
      </w:pPr>
      <w:r>
        <w:rPr>
          <w:rFonts w:ascii="Tahoma" w:hAnsi="Tahoma" w:cs="Tahoma"/>
          <w:bCs/>
        </w:rPr>
        <w:t>Also remember on photo#1…We want the FIRM (pre or post), Elevated</w:t>
      </w:r>
      <w:r w:rsidR="00F2042F">
        <w:rPr>
          <w:rFonts w:ascii="Tahoma" w:hAnsi="Tahoma" w:cs="Tahoma"/>
          <w:bCs/>
        </w:rPr>
        <w:t xml:space="preserve">, </w:t>
      </w:r>
      <w:r>
        <w:rPr>
          <w:rFonts w:ascii="Tahoma" w:hAnsi="Tahoma" w:cs="Tahoma"/>
          <w:bCs/>
        </w:rPr>
        <w:t xml:space="preserve">Non-elevated, </w:t>
      </w:r>
      <w:r w:rsidR="00F2042F">
        <w:rPr>
          <w:rFonts w:ascii="Tahoma" w:hAnsi="Tahoma" w:cs="Tahoma"/>
          <w:bCs/>
        </w:rPr>
        <w:t xml:space="preserve">or basement, and the </w:t>
      </w:r>
      <w:r>
        <w:rPr>
          <w:rFonts w:ascii="Tahoma" w:hAnsi="Tahoma" w:cs="Tahoma"/>
          <w:bCs/>
        </w:rPr>
        <w:t xml:space="preserve">water Depths (interior &amp; Exterior), </w:t>
      </w:r>
      <w:r w:rsidR="00F2042F">
        <w:rPr>
          <w:rFonts w:ascii="Tahoma" w:hAnsi="Tahoma" w:cs="Tahoma"/>
          <w:bCs/>
        </w:rPr>
        <w:t>as well as the d</w:t>
      </w:r>
      <w:r>
        <w:rPr>
          <w:rFonts w:ascii="Tahoma" w:hAnsi="Tahoma" w:cs="Tahoma"/>
          <w:bCs/>
        </w:rPr>
        <w:t xml:space="preserve">uration </w:t>
      </w:r>
      <w:r w:rsidR="00F2042F">
        <w:rPr>
          <w:rFonts w:ascii="Tahoma" w:hAnsi="Tahoma" w:cs="Tahoma"/>
          <w:bCs/>
        </w:rPr>
        <w:t xml:space="preserve">of the flood and the flood </w:t>
      </w:r>
      <w:r>
        <w:rPr>
          <w:rFonts w:ascii="Tahoma" w:hAnsi="Tahoma" w:cs="Tahoma"/>
          <w:bCs/>
        </w:rPr>
        <w:t>Zone</w:t>
      </w:r>
      <w:r w:rsidR="0012780D" w:rsidRPr="0012780D">
        <w:rPr>
          <w:rFonts w:ascii="Tahoma" w:hAnsi="Tahoma" w:cs="Tahoma"/>
          <w:bCs/>
        </w:rPr>
        <w:t xml:space="preserve">. </w:t>
      </w:r>
    </w:p>
    <w:p w14:paraId="556A1F68" w14:textId="4E4D4CA0" w:rsidR="0012780D" w:rsidRDefault="0012780D" w:rsidP="0012780D">
      <w:pPr>
        <w:pStyle w:val="yiv7243278464msonormal"/>
        <w:rPr>
          <w:rFonts w:ascii="Tahoma" w:hAnsi="Tahoma" w:cs="Tahoma"/>
          <w:bCs/>
        </w:rPr>
      </w:pPr>
      <w:r w:rsidRPr="0012780D">
        <w:rPr>
          <w:rFonts w:ascii="Tahoma" w:hAnsi="Tahoma" w:cs="Tahoma"/>
          <w:bCs/>
        </w:rPr>
        <w:t xml:space="preserve">Cat </w:t>
      </w:r>
      <w:r w:rsidR="008731D7">
        <w:rPr>
          <w:rFonts w:ascii="Tahoma" w:hAnsi="Tahoma" w:cs="Tahoma"/>
          <w:bCs/>
        </w:rPr>
        <w:t>Code</w:t>
      </w:r>
      <w:r w:rsidR="00F2042F">
        <w:rPr>
          <w:rFonts w:ascii="Tahoma" w:hAnsi="Tahoma" w:cs="Tahoma"/>
          <w:bCs/>
        </w:rPr>
        <w:t xml:space="preserve"> (EDN)</w:t>
      </w:r>
      <w:r w:rsidR="008731D7">
        <w:rPr>
          <w:rFonts w:ascii="Tahoma" w:hAnsi="Tahoma" w:cs="Tahoma"/>
          <w:bCs/>
        </w:rPr>
        <w:t xml:space="preserve"> </w:t>
      </w:r>
      <w:r w:rsidRPr="0012780D">
        <w:rPr>
          <w:rFonts w:ascii="Tahoma" w:hAnsi="Tahoma" w:cs="Tahoma"/>
          <w:bCs/>
        </w:rPr>
        <w:t>needs to be on preli</w:t>
      </w:r>
      <w:r w:rsidR="00F2042F">
        <w:rPr>
          <w:rFonts w:ascii="Tahoma" w:hAnsi="Tahoma" w:cs="Tahoma"/>
          <w:bCs/>
        </w:rPr>
        <w:t xml:space="preserve">m if applicable.   </w:t>
      </w:r>
    </w:p>
    <w:p w14:paraId="067A0FED" w14:textId="35A31301" w:rsidR="001604F2" w:rsidRPr="0012780D" w:rsidRDefault="001604F2" w:rsidP="0012780D">
      <w:pPr>
        <w:pStyle w:val="yiv7243278464msonormal"/>
        <w:rPr>
          <w:rFonts w:ascii="Tahoma" w:hAnsi="Tahoma" w:cs="Tahoma"/>
          <w:bCs/>
        </w:rPr>
      </w:pPr>
      <w:r>
        <w:rPr>
          <w:rFonts w:ascii="Tahoma" w:hAnsi="Tahoma" w:cs="Tahoma"/>
          <w:bCs/>
        </w:rPr>
        <w:t xml:space="preserve">We must include tape measurement photos of both the exterior and interior water lines. If you can’t find a water line, still take a photo of the tape measure and put a pen or clothes pin at the estimated water depth.   Your photos comments should discuss how you made this estimation.    </w:t>
      </w:r>
    </w:p>
    <w:p w14:paraId="1136248B" w14:textId="7B51AFB4" w:rsidR="00E70CF7" w:rsidRPr="00F2042F" w:rsidRDefault="00E70CF7" w:rsidP="0012780D">
      <w:pPr>
        <w:pStyle w:val="yiv7243278464msonormal"/>
        <w:rPr>
          <w:rFonts w:ascii="Tahoma" w:hAnsi="Tahoma" w:cs="Tahoma"/>
          <w:b/>
          <w:bCs/>
        </w:rPr>
      </w:pPr>
      <w:r w:rsidRPr="00F2042F">
        <w:rPr>
          <w:rFonts w:ascii="Tahoma" w:hAnsi="Tahoma" w:cs="Tahoma"/>
          <w:b/>
          <w:bCs/>
        </w:rPr>
        <w:t>Private Flood</w:t>
      </w:r>
      <w:r w:rsidR="00603378">
        <w:rPr>
          <w:rFonts w:ascii="Tahoma" w:hAnsi="Tahoma" w:cs="Tahoma"/>
          <w:b/>
          <w:bCs/>
        </w:rPr>
        <w:t>/Excess Policy Claims</w:t>
      </w:r>
    </w:p>
    <w:p w14:paraId="6524A15D" w14:textId="0297F08A" w:rsidR="00E70CF7" w:rsidRPr="0012780D" w:rsidRDefault="00E70CF7" w:rsidP="0012780D">
      <w:pPr>
        <w:pStyle w:val="yiv7243278464msonormal"/>
        <w:rPr>
          <w:rFonts w:ascii="Tahoma" w:hAnsi="Tahoma" w:cs="Tahoma"/>
          <w:bCs/>
        </w:rPr>
      </w:pPr>
      <w:r>
        <w:rPr>
          <w:rFonts w:ascii="Tahoma" w:hAnsi="Tahoma" w:cs="Tahoma"/>
          <w:bCs/>
        </w:rPr>
        <w:t>Please do not put the Cat Number (</w:t>
      </w:r>
      <w:r w:rsidR="00BE5010">
        <w:rPr>
          <w:rFonts w:ascii="Tahoma" w:hAnsi="Tahoma" w:cs="Tahoma"/>
          <w:bCs/>
        </w:rPr>
        <w:t>EDN</w:t>
      </w:r>
      <w:r>
        <w:rPr>
          <w:rFonts w:ascii="Tahoma" w:hAnsi="Tahoma" w:cs="Tahoma"/>
          <w:bCs/>
        </w:rPr>
        <w:t xml:space="preserve">) or your FCN number on your Private Flood reports.  </w:t>
      </w:r>
      <w:r w:rsidR="00680346">
        <w:rPr>
          <w:rFonts w:ascii="Tahoma" w:hAnsi="Tahoma" w:cs="Tahoma"/>
          <w:bCs/>
        </w:rPr>
        <w:t xml:space="preserve">Your State License Number should be used </w:t>
      </w:r>
      <w:proofErr w:type="gramStart"/>
      <w:r w:rsidR="00680346">
        <w:rPr>
          <w:rFonts w:ascii="Tahoma" w:hAnsi="Tahoma" w:cs="Tahoma"/>
          <w:bCs/>
        </w:rPr>
        <w:t>on</w:t>
      </w:r>
      <w:proofErr w:type="gramEnd"/>
      <w:r w:rsidR="00680346">
        <w:rPr>
          <w:rFonts w:ascii="Tahoma" w:hAnsi="Tahoma" w:cs="Tahoma"/>
          <w:bCs/>
        </w:rPr>
        <w:t xml:space="preserve"> all the forms.  </w:t>
      </w:r>
      <w:r>
        <w:rPr>
          <w:rFonts w:ascii="Tahoma" w:hAnsi="Tahoma" w:cs="Tahoma"/>
          <w:bCs/>
        </w:rPr>
        <w:t xml:space="preserve">Make sure you are using </w:t>
      </w:r>
      <w:r w:rsidR="00F2042F">
        <w:rPr>
          <w:rFonts w:ascii="Tahoma" w:hAnsi="Tahoma" w:cs="Tahoma"/>
          <w:bCs/>
        </w:rPr>
        <w:t>the</w:t>
      </w:r>
      <w:r>
        <w:rPr>
          <w:rFonts w:ascii="Tahoma" w:hAnsi="Tahoma" w:cs="Tahoma"/>
          <w:bCs/>
        </w:rPr>
        <w:t xml:space="preserve"> non-NFIP form</w:t>
      </w:r>
      <w:r w:rsidR="0084669F">
        <w:rPr>
          <w:rFonts w:ascii="Tahoma" w:hAnsi="Tahoma" w:cs="Tahoma"/>
          <w:bCs/>
        </w:rPr>
        <w:t>s</w:t>
      </w:r>
      <w:r>
        <w:rPr>
          <w:rFonts w:ascii="Tahoma" w:hAnsi="Tahoma" w:cs="Tahoma"/>
          <w:bCs/>
        </w:rPr>
        <w:t xml:space="preserve"> for your reports. NFIP</w:t>
      </w:r>
      <w:r w:rsidR="00832665">
        <w:rPr>
          <w:rFonts w:ascii="Tahoma" w:hAnsi="Tahoma" w:cs="Tahoma"/>
          <w:bCs/>
        </w:rPr>
        <w:t>/FEMA</w:t>
      </w:r>
      <w:r>
        <w:rPr>
          <w:rFonts w:ascii="Tahoma" w:hAnsi="Tahoma" w:cs="Tahoma"/>
          <w:bCs/>
        </w:rPr>
        <w:t xml:space="preserve"> should never be mentioned on </w:t>
      </w:r>
      <w:r w:rsidR="001604F2">
        <w:rPr>
          <w:rFonts w:ascii="Tahoma" w:hAnsi="Tahoma" w:cs="Tahoma"/>
          <w:bCs/>
        </w:rPr>
        <w:t>Private</w:t>
      </w:r>
      <w:r>
        <w:rPr>
          <w:rFonts w:ascii="Tahoma" w:hAnsi="Tahoma" w:cs="Tahoma"/>
          <w:bCs/>
        </w:rPr>
        <w:t xml:space="preserve"> Flood Claim</w:t>
      </w:r>
      <w:r w:rsidR="001604F2">
        <w:rPr>
          <w:rFonts w:ascii="Tahoma" w:hAnsi="Tahoma" w:cs="Tahoma"/>
          <w:bCs/>
        </w:rPr>
        <w:t>s</w:t>
      </w:r>
      <w:r>
        <w:rPr>
          <w:rFonts w:ascii="Tahoma" w:hAnsi="Tahoma" w:cs="Tahoma"/>
          <w:bCs/>
        </w:rPr>
        <w:t xml:space="preserve">. </w:t>
      </w:r>
    </w:p>
    <w:p w14:paraId="494F67D1" w14:textId="77777777" w:rsidR="00CF6376" w:rsidRPr="006C3713" w:rsidRDefault="00CF6376" w:rsidP="0012780D">
      <w:pPr>
        <w:pStyle w:val="NoSpacing"/>
        <w:rPr>
          <w:rFonts w:ascii="Tahoma" w:hAnsi="Tahoma" w:cs="Tahoma"/>
          <w:b/>
          <w:sz w:val="28"/>
          <w:szCs w:val="28"/>
        </w:rPr>
      </w:pPr>
      <w:r w:rsidRPr="006C3713">
        <w:rPr>
          <w:rFonts w:ascii="Tahoma" w:hAnsi="Tahoma" w:cs="Tahoma"/>
          <w:b/>
          <w:sz w:val="28"/>
          <w:szCs w:val="28"/>
        </w:rPr>
        <w:t>Advances</w:t>
      </w:r>
    </w:p>
    <w:p w14:paraId="064EA082" w14:textId="77777777" w:rsidR="00E70CF7" w:rsidRDefault="00E70CF7" w:rsidP="0012780D">
      <w:pPr>
        <w:pStyle w:val="NoSpacing"/>
        <w:rPr>
          <w:rFonts w:ascii="Tahoma" w:hAnsi="Tahoma" w:cs="Tahoma"/>
          <w:b/>
          <w:sz w:val="24"/>
          <w:szCs w:val="24"/>
        </w:rPr>
      </w:pPr>
    </w:p>
    <w:p w14:paraId="79B4A3A2" w14:textId="74F01A2F" w:rsidR="00F2042F" w:rsidRDefault="00E70CF7" w:rsidP="0012780D">
      <w:pPr>
        <w:pStyle w:val="NoSpacing"/>
        <w:rPr>
          <w:rFonts w:ascii="Tahoma" w:hAnsi="Tahoma" w:cs="Tahoma"/>
          <w:sz w:val="24"/>
          <w:szCs w:val="24"/>
        </w:rPr>
      </w:pPr>
      <w:r>
        <w:rPr>
          <w:rFonts w:ascii="Tahoma" w:hAnsi="Tahoma" w:cs="Tahoma"/>
          <w:b/>
          <w:sz w:val="24"/>
          <w:szCs w:val="24"/>
        </w:rPr>
        <w:t>Advance</w:t>
      </w:r>
      <w:r w:rsidR="00F9275B">
        <w:rPr>
          <w:rFonts w:ascii="Tahoma" w:hAnsi="Tahoma" w:cs="Tahoma"/>
          <w:b/>
          <w:sz w:val="24"/>
          <w:szCs w:val="24"/>
        </w:rPr>
        <w:t>s</w:t>
      </w:r>
      <w:r>
        <w:rPr>
          <w:rFonts w:ascii="Tahoma" w:hAnsi="Tahoma" w:cs="Tahoma"/>
          <w:b/>
          <w:sz w:val="24"/>
          <w:szCs w:val="24"/>
        </w:rPr>
        <w:t xml:space="preserve"> and Prelims should be uploaded separate</w:t>
      </w:r>
      <w:r w:rsidR="00F9275B">
        <w:rPr>
          <w:rFonts w:ascii="Tahoma" w:hAnsi="Tahoma" w:cs="Tahoma"/>
          <w:b/>
          <w:sz w:val="24"/>
          <w:szCs w:val="24"/>
        </w:rPr>
        <w:t>ly</w:t>
      </w:r>
      <w:r>
        <w:rPr>
          <w:rFonts w:ascii="Tahoma" w:hAnsi="Tahoma" w:cs="Tahoma"/>
          <w:b/>
          <w:sz w:val="24"/>
          <w:szCs w:val="24"/>
        </w:rPr>
        <w:t xml:space="preserve">. </w:t>
      </w:r>
      <w:r w:rsidR="00F9275B">
        <w:rPr>
          <w:rFonts w:ascii="Tahoma" w:hAnsi="Tahoma" w:cs="Tahoma"/>
          <w:bCs/>
          <w:sz w:val="24"/>
          <w:szCs w:val="24"/>
        </w:rPr>
        <w:t xml:space="preserve">The advance payment form can be included with the </w:t>
      </w:r>
      <w:r w:rsidR="001604F2">
        <w:rPr>
          <w:rFonts w:ascii="Tahoma" w:hAnsi="Tahoma" w:cs="Tahoma"/>
          <w:bCs/>
          <w:sz w:val="24"/>
          <w:szCs w:val="24"/>
        </w:rPr>
        <w:t>P</w:t>
      </w:r>
      <w:r w:rsidR="005F6334">
        <w:rPr>
          <w:rFonts w:ascii="Tahoma" w:hAnsi="Tahoma" w:cs="Tahoma"/>
          <w:bCs/>
          <w:sz w:val="24"/>
          <w:szCs w:val="24"/>
        </w:rPr>
        <w:t>relim</w:t>
      </w:r>
      <w:r w:rsidR="001604F2">
        <w:rPr>
          <w:rFonts w:ascii="Tahoma" w:hAnsi="Tahoma" w:cs="Tahoma"/>
          <w:bCs/>
          <w:sz w:val="24"/>
          <w:szCs w:val="24"/>
        </w:rPr>
        <w:t xml:space="preserve"> report package (stack</w:t>
      </w:r>
      <w:proofErr w:type="gramStart"/>
      <w:r w:rsidR="001604F2">
        <w:rPr>
          <w:rFonts w:ascii="Tahoma" w:hAnsi="Tahoma" w:cs="Tahoma"/>
          <w:bCs/>
          <w:sz w:val="24"/>
          <w:szCs w:val="24"/>
        </w:rPr>
        <w:t>),</w:t>
      </w:r>
      <w:r w:rsidR="005F6334">
        <w:rPr>
          <w:rFonts w:ascii="Tahoma" w:hAnsi="Tahoma" w:cs="Tahoma"/>
          <w:bCs/>
          <w:sz w:val="24"/>
          <w:szCs w:val="24"/>
        </w:rPr>
        <w:t xml:space="preserve"> but</w:t>
      </w:r>
      <w:proofErr w:type="gramEnd"/>
      <w:r w:rsidR="00F9275B">
        <w:rPr>
          <w:rFonts w:ascii="Tahoma" w:hAnsi="Tahoma" w:cs="Tahoma"/>
          <w:bCs/>
          <w:sz w:val="24"/>
          <w:szCs w:val="24"/>
        </w:rPr>
        <w:t xml:space="preserve"> should also be uploaded</w:t>
      </w:r>
      <w:r w:rsidR="00F2042F">
        <w:rPr>
          <w:rFonts w:ascii="Tahoma" w:hAnsi="Tahoma" w:cs="Tahoma"/>
          <w:bCs/>
          <w:sz w:val="24"/>
          <w:szCs w:val="24"/>
        </w:rPr>
        <w:t xml:space="preserve"> separately in</w:t>
      </w:r>
      <w:r w:rsidR="00F9275B">
        <w:rPr>
          <w:rFonts w:ascii="Tahoma" w:hAnsi="Tahoma" w:cs="Tahoma"/>
          <w:bCs/>
          <w:sz w:val="24"/>
          <w:szCs w:val="24"/>
        </w:rPr>
        <w:t xml:space="preserve"> Venue as well</w:t>
      </w:r>
      <w:r>
        <w:rPr>
          <w:rFonts w:ascii="Tahoma" w:hAnsi="Tahoma" w:cs="Tahoma"/>
          <w:sz w:val="24"/>
          <w:szCs w:val="24"/>
        </w:rPr>
        <w:t>.</w:t>
      </w:r>
      <w:r w:rsidR="00F9275B">
        <w:rPr>
          <w:rFonts w:ascii="Tahoma" w:hAnsi="Tahoma" w:cs="Tahoma"/>
          <w:sz w:val="24"/>
          <w:szCs w:val="24"/>
        </w:rPr>
        <w:t xml:space="preserve">  When using the Venue app</w:t>
      </w:r>
      <w:r w:rsidR="00832665">
        <w:rPr>
          <w:rFonts w:ascii="Tahoma" w:hAnsi="Tahoma" w:cs="Tahoma"/>
          <w:sz w:val="24"/>
          <w:szCs w:val="24"/>
        </w:rPr>
        <w:t>,</w:t>
      </w:r>
      <w:r w:rsidR="00F9275B">
        <w:rPr>
          <w:rFonts w:ascii="Tahoma" w:hAnsi="Tahoma" w:cs="Tahoma"/>
          <w:sz w:val="24"/>
          <w:szCs w:val="24"/>
        </w:rPr>
        <w:t xml:space="preserve"> the advance is a</w:t>
      </w:r>
      <w:r w:rsidR="001604F2">
        <w:rPr>
          <w:rFonts w:ascii="Tahoma" w:hAnsi="Tahoma" w:cs="Tahoma"/>
          <w:sz w:val="24"/>
          <w:szCs w:val="24"/>
        </w:rPr>
        <w:t xml:space="preserve">utomatically </w:t>
      </w:r>
      <w:r w:rsidR="00F9275B">
        <w:rPr>
          <w:rFonts w:ascii="Tahoma" w:hAnsi="Tahoma" w:cs="Tahoma"/>
          <w:sz w:val="24"/>
          <w:szCs w:val="24"/>
        </w:rPr>
        <w:t xml:space="preserve">uploaded separately.  </w:t>
      </w:r>
    </w:p>
    <w:p w14:paraId="1ED5668E" w14:textId="4EBB88C9" w:rsidR="00CF6376" w:rsidRPr="00F9275B" w:rsidRDefault="0084669F" w:rsidP="00F2042F">
      <w:pPr>
        <w:pStyle w:val="NoSpacing"/>
        <w:numPr>
          <w:ilvl w:val="0"/>
          <w:numId w:val="4"/>
        </w:numPr>
        <w:rPr>
          <w:rFonts w:ascii="Tahoma" w:hAnsi="Tahoma" w:cs="Tahoma"/>
          <w:b/>
          <w:sz w:val="24"/>
          <w:szCs w:val="24"/>
        </w:rPr>
      </w:pPr>
      <w:r>
        <w:rPr>
          <w:rFonts w:ascii="Tahoma" w:hAnsi="Tahoma" w:cs="Tahoma"/>
          <w:sz w:val="24"/>
          <w:szCs w:val="24"/>
        </w:rPr>
        <w:t>The Advance form package should include your Preliminary Report, FCN Card and Prelim Photos.</w:t>
      </w:r>
      <w:r w:rsidR="001604F2">
        <w:rPr>
          <w:rFonts w:ascii="Tahoma" w:hAnsi="Tahoma" w:cs="Tahoma"/>
          <w:sz w:val="24"/>
          <w:szCs w:val="24"/>
        </w:rPr>
        <w:t xml:space="preserve"> (Prelim package (stack))  </w:t>
      </w:r>
      <w:r>
        <w:rPr>
          <w:rFonts w:ascii="Tahoma" w:hAnsi="Tahoma" w:cs="Tahoma"/>
          <w:sz w:val="24"/>
          <w:szCs w:val="24"/>
        </w:rPr>
        <w:t xml:space="preserve">   </w:t>
      </w:r>
    </w:p>
    <w:p w14:paraId="3C518B22" w14:textId="0B7B5519" w:rsidR="00BE5010" w:rsidRDefault="00BE5010" w:rsidP="0012780D">
      <w:pPr>
        <w:pStyle w:val="NoSpacing"/>
        <w:rPr>
          <w:rFonts w:ascii="Tahoma" w:hAnsi="Tahoma" w:cs="Tahoma"/>
          <w:sz w:val="24"/>
          <w:szCs w:val="24"/>
        </w:rPr>
      </w:pPr>
      <w:r>
        <w:rPr>
          <w:rFonts w:ascii="Tahoma" w:hAnsi="Tahoma" w:cs="Tahoma"/>
          <w:sz w:val="24"/>
          <w:szCs w:val="24"/>
        </w:rPr>
        <w:br/>
      </w:r>
      <w:bookmarkStart w:id="2" w:name="_Hlk48560386"/>
      <w:r w:rsidRPr="00200E25">
        <w:rPr>
          <w:rFonts w:ascii="Tahoma" w:hAnsi="Tahoma" w:cs="Tahoma"/>
          <w:b/>
          <w:bCs/>
          <w:sz w:val="24"/>
          <w:szCs w:val="24"/>
        </w:rPr>
        <w:t>Advance Photographs:</w:t>
      </w:r>
      <w:r w:rsidRPr="00200E25">
        <w:rPr>
          <w:rFonts w:ascii="Tahoma" w:hAnsi="Tahoma" w:cs="Tahoma"/>
          <w:sz w:val="24"/>
          <w:szCs w:val="24"/>
        </w:rPr>
        <w:t xml:space="preserve"> Your photos must support </w:t>
      </w:r>
      <w:r w:rsidR="00E32A8A" w:rsidRPr="00200E25">
        <w:rPr>
          <w:rFonts w:ascii="Tahoma" w:hAnsi="Tahoma" w:cs="Tahoma"/>
          <w:sz w:val="24"/>
          <w:szCs w:val="24"/>
        </w:rPr>
        <w:t xml:space="preserve">the amount of your advance request. </w:t>
      </w:r>
      <w:bookmarkEnd w:id="2"/>
      <w:r w:rsidR="00680346">
        <w:rPr>
          <w:rFonts w:ascii="Tahoma" w:hAnsi="Tahoma" w:cs="Tahoma"/>
          <w:sz w:val="24"/>
          <w:szCs w:val="24"/>
        </w:rPr>
        <w:t xml:space="preserve"> If you are requesting a contents advance, your photos need to show an adequate </w:t>
      </w:r>
      <w:proofErr w:type="gramStart"/>
      <w:r w:rsidR="00680346">
        <w:rPr>
          <w:rFonts w:ascii="Tahoma" w:hAnsi="Tahoma" w:cs="Tahoma"/>
          <w:sz w:val="24"/>
          <w:szCs w:val="24"/>
        </w:rPr>
        <w:t>amount</w:t>
      </w:r>
      <w:proofErr w:type="gramEnd"/>
      <w:r w:rsidR="00680346">
        <w:rPr>
          <w:rFonts w:ascii="Tahoma" w:hAnsi="Tahoma" w:cs="Tahoma"/>
          <w:sz w:val="24"/>
          <w:szCs w:val="24"/>
        </w:rPr>
        <w:t xml:space="preserve"> of damaged contents to support the advance amount taking into consideration depreciation and the deductible.   </w:t>
      </w:r>
    </w:p>
    <w:p w14:paraId="370091D7" w14:textId="77777777" w:rsidR="005F6334" w:rsidRDefault="005F6334" w:rsidP="0012780D">
      <w:pPr>
        <w:pStyle w:val="NoSpacing"/>
        <w:rPr>
          <w:rFonts w:ascii="Tahoma" w:hAnsi="Tahoma" w:cs="Tahoma"/>
          <w:sz w:val="24"/>
          <w:szCs w:val="24"/>
        </w:rPr>
      </w:pPr>
    </w:p>
    <w:p w14:paraId="7108C473" w14:textId="38E48A48" w:rsidR="005F6334" w:rsidRDefault="005F6334" w:rsidP="0012780D">
      <w:pPr>
        <w:pStyle w:val="NoSpacing"/>
        <w:rPr>
          <w:rFonts w:ascii="Tahoma" w:hAnsi="Tahoma" w:cs="Tahoma"/>
          <w:sz w:val="24"/>
          <w:szCs w:val="24"/>
        </w:rPr>
      </w:pPr>
      <w:r w:rsidRPr="005F6334">
        <w:rPr>
          <w:rFonts w:ascii="Tahoma" w:hAnsi="Tahoma" w:cs="Tahoma"/>
          <w:b/>
          <w:bCs/>
          <w:sz w:val="24"/>
          <w:szCs w:val="24"/>
        </w:rPr>
        <w:lastRenderedPageBreak/>
        <w:t>No Advance:</w:t>
      </w:r>
      <w:r>
        <w:rPr>
          <w:rFonts w:ascii="Tahoma" w:hAnsi="Tahoma" w:cs="Tahoma"/>
          <w:sz w:val="24"/>
          <w:szCs w:val="24"/>
        </w:rPr>
        <w:t xml:space="preserve"> If you do not request an advance, you must explain why in your prelim report.  (FCN Card page or </w:t>
      </w:r>
      <w:r w:rsidR="00F2042F">
        <w:rPr>
          <w:rFonts w:ascii="Tahoma" w:hAnsi="Tahoma" w:cs="Tahoma"/>
          <w:sz w:val="24"/>
          <w:szCs w:val="24"/>
        </w:rPr>
        <w:t>Photo</w:t>
      </w:r>
      <w:r w:rsidR="001604F2">
        <w:rPr>
          <w:rFonts w:ascii="Tahoma" w:hAnsi="Tahoma" w:cs="Tahoma"/>
          <w:sz w:val="24"/>
          <w:szCs w:val="24"/>
        </w:rPr>
        <w:t xml:space="preserve"> 1 comments</w:t>
      </w:r>
      <w:r w:rsidR="00F2042F">
        <w:rPr>
          <w:rFonts w:ascii="Tahoma" w:hAnsi="Tahoma" w:cs="Tahoma"/>
          <w:sz w:val="24"/>
          <w:szCs w:val="24"/>
        </w:rPr>
        <w:t xml:space="preserve">) “No advance requested” is not a valid reason. You need to explain why you are not requesting an advance.  Examples: Prior loss, small loss with large deductible, PFE Limitations, or that the policyholder was not present or declined.   </w:t>
      </w:r>
    </w:p>
    <w:p w14:paraId="0000D9AF" w14:textId="3BABB65D" w:rsidR="00640A7C" w:rsidRDefault="00640A7C" w:rsidP="0012780D">
      <w:pPr>
        <w:pStyle w:val="NoSpacing"/>
        <w:rPr>
          <w:rFonts w:ascii="Tahoma" w:hAnsi="Tahoma" w:cs="Tahoma"/>
          <w:sz w:val="24"/>
          <w:szCs w:val="24"/>
        </w:rPr>
      </w:pPr>
    </w:p>
    <w:p w14:paraId="457FD292" w14:textId="77777777" w:rsidR="00640A7C" w:rsidRPr="00640A7C" w:rsidRDefault="00640A7C" w:rsidP="0012780D">
      <w:pPr>
        <w:pStyle w:val="NoSpacing"/>
        <w:rPr>
          <w:rFonts w:ascii="Tahoma" w:hAnsi="Tahoma" w:cs="Tahoma"/>
          <w:sz w:val="24"/>
          <w:szCs w:val="24"/>
        </w:rPr>
      </w:pPr>
    </w:p>
    <w:p w14:paraId="5D539EAE" w14:textId="35B7D244" w:rsidR="0012780D" w:rsidRPr="00CF6376" w:rsidRDefault="00603378" w:rsidP="0012780D">
      <w:pPr>
        <w:pStyle w:val="NoSpacing"/>
        <w:rPr>
          <w:rFonts w:ascii="Tahoma" w:hAnsi="Tahoma" w:cs="Tahoma"/>
          <w:b/>
          <w:sz w:val="24"/>
          <w:szCs w:val="24"/>
        </w:rPr>
      </w:pPr>
      <w:r>
        <w:rPr>
          <w:rFonts w:ascii="Tahoma" w:hAnsi="Tahoma" w:cs="Tahoma"/>
          <w:b/>
          <w:sz w:val="24"/>
          <w:szCs w:val="24"/>
        </w:rPr>
        <w:t>Progressive</w:t>
      </w:r>
      <w:r w:rsidR="00CF6376" w:rsidRPr="00CF6376">
        <w:rPr>
          <w:rFonts w:ascii="Tahoma" w:hAnsi="Tahoma" w:cs="Tahoma"/>
          <w:b/>
          <w:sz w:val="24"/>
          <w:szCs w:val="24"/>
        </w:rPr>
        <w:t xml:space="preserve"> </w:t>
      </w:r>
    </w:p>
    <w:p w14:paraId="6BFB725E" w14:textId="77777777" w:rsidR="00CF6376" w:rsidRPr="00CF6376" w:rsidRDefault="00CF6376" w:rsidP="0012780D">
      <w:pPr>
        <w:pStyle w:val="NoSpacing"/>
        <w:rPr>
          <w:rFonts w:ascii="Tahoma" w:hAnsi="Tahoma" w:cs="Tahoma"/>
          <w:sz w:val="24"/>
          <w:szCs w:val="24"/>
        </w:rPr>
      </w:pPr>
    </w:p>
    <w:p w14:paraId="285F7557" w14:textId="59DBD54F" w:rsidR="00CF6376" w:rsidRPr="00CF6376" w:rsidRDefault="00603378" w:rsidP="0012780D">
      <w:pPr>
        <w:pStyle w:val="NoSpacing"/>
        <w:rPr>
          <w:rFonts w:ascii="Tahoma" w:hAnsi="Tahoma" w:cs="Tahoma"/>
          <w:sz w:val="24"/>
          <w:szCs w:val="24"/>
        </w:rPr>
      </w:pPr>
      <w:r>
        <w:rPr>
          <w:rFonts w:ascii="Tahoma" w:hAnsi="Tahoma" w:cs="Tahoma"/>
          <w:sz w:val="24"/>
          <w:szCs w:val="24"/>
        </w:rPr>
        <w:t>Progressive</w:t>
      </w:r>
      <w:r w:rsidR="00CF6376">
        <w:rPr>
          <w:rFonts w:ascii="Tahoma" w:hAnsi="Tahoma" w:cs="Tahoma"/>
          <w:sz w:val="24"/>
          <w:szCs w:val="24"/>
        </w:rPr>
        <w:t xml:space="preserve"> </w:t>
      </w:r>
      <w:r w:rsidR="00CF6376" w:rsidRPr="00CF6376">
        <w:rPr>
          <w:rFonts w:ascii="Tahoma" w:hAnsi="Tahoma" w:cs="Tahoma"/>
          <w:sz w:val="24"/>
          <w:szCs w:val="24"/>
        </w:rPr>
        <w:t>would like to keep the advances to $10,000.00 - $15,000.00 range (no more than 20% of the reserves)</w:t>
      </w:r>
      <w:r w:rsidR="00F2042F">
        <w:rPr>
          <w:rFonts w:ascii="Tahoma" w:hAnsi="Tahoma" w:cs="Tahoma"/>
          <w:sz w:val="24"/>
          <w:szCs w:val="24"/>
        </w:rPr>
        <w:t xml:space="preserve"> </w:t>
      </w:r>
    </w:p>
    <w:p w14:paraId="71254160" w14:textId="77777777" w:rsidR="00CF6376" w:rsidRPr="00CF6376" w:rsidRDefault="00CF6376" w:rsidP="0012780D">
      <w:pPr>
        <w:pStyle w:val="NoSpacing"/>
        <w:rPr>
          <w:rFonts w:ascii="Tahoma" w:hAnsi="Tahoma" w:cs="Tahoma"/>
          <w:sz w:val="24"/>
          <w:szCs w:val="24"/>
        </w:rPr>
      </w:pPr>
    </w:p>
    <w:p w14:paraId="3D49F79C" w14:textId="02244715" w:rsidR="00CF6376" w:rsidRDefault="00CF6376" w:rsidP="0012780D">
      <w:pPr>
        <w:pStyle w:val="NoSpacing"/>
        <w:rPr>
          <w:rFonts w:ascii="Tahoma" w:hAnsi="Tahoma" w:cs="Tahoma"/>
          <w:sz w:val="24"/>
          <w:szCs w:val="24"/>
        </w:rPr>
      </w:pPr>
      <w:r w:rsidRPr="00CF6376">
        <w:rPr>
          <w:rFonts w:ascii="Tahoma" w:hAnsi="Tahoma" w:cs="Tahoma"/>
          <w:sz w:val="24"/>
          <w:szCs w:val="24"/>
        </w:rPr>
        <w:t xml:space="preserve">If the building is a total loss, we can consider a higher advance.  (case by case) </w:t>
      </w:r>
    </w:p>
    <w:p w14:paraId="44C7AFCB" w14:textId="3BAFDD4F" w:rsidR="00B05165" w:rsidRDefault="00B05165" w:rsidP="0012780D">
      <w:pPr>
        <w:pStyle w:val="NoSpacing"/>
        <w:rPr>
          <w:rFonts w:ascii="Tahoma" w:hAnsi="Tahoma" w:cs="Tahoma"/>
          <w:sz w:val="24"/>
          <w:szCs w:val="24"/>
        </w:rPr>
      </w:pPr>
    </w:p>
    <w:p w14:paraId="64C9F304" w14:textId="17F64529" w:rsidR="00B05165" w:rsidRPr="00CF6376" w:rsidRDefault="00B05165" w:rsidP="0012780D">
      <w:pPr>
        <w:pStyle w:val="NoSpacing"/>
        <w:rPr>
          <w:rFonts w:ascii="Tahoma" w:hAnsi="Tahoma" w:cs="Tahoma"/>
          <w:sz w:val="24"/>
          <w:szCs w:val="24"/>
        </w:rPr>
      </w:pPr>
      <w:r>
        <w:rPr>
          <w:rFonts w:ascii="Tahoma" w:hAnsi="Tahoma" w:cs="Tahoma"/>
          <w:sz w:val="24"/>
          <w:szCs w:val="24"/>
        </w:rPr>
        <w:t xml:space="preserve">*** Also, please be aware that </w:t>
      </w:r>
      <w:r w:rsidR="00603378">
        <w:rPr>
          <w:rFonts w:ascii="Tahoma" w:hAnsi="Tahoma" w:cs="Tahoma"/>
          <w:sz w:val="24"/>
          <w:szCs w:val="24"/>
        </w:rPr>
        <w:t>Progressive</w:t>
      </w:r>
      <w:r>
        <w:rPr>
          <w:rFonts w:ascii="Tahoma" w:hAnsi="Tahoma" w:cs="Tahoma"/>
          <w:sz w:val="24"/>
          <w:szCs w:val="24"/>
        </w:rPr>
        <w:t xml:space="preserve"> has published their expectations on their </w:t>
      </w:r>
      <w:r w:rsidR="008B7FA0">
        <w:rPr>
          <w:rFonts w:ascii="Tahoma" w:hAnsi="Tahoma" w:cs="Tahoma"/>
          <w:sz w:val="24"/>
          <w:szCs w:val="24"/>
        </w:rPr>
        <w:t>claims,</w:t>
      </w:r>
      <w:r>
        <w:rPr>
          <w:rFonts w:ascii="Tahoma" w:hAnsi="Tahoma" w:cs="Tahoma"/>
          <w:sz w:val="24"/>
          <w:szCs w:val="24"/>
        </w:rPr>
        <w:t xml:space="preserve"> and we have included a copy in </w:t>
      </w:r>
      <w:r w:rsidR="00680346">
        <w:rPr>
          <w:rFonts w:ascii="Tahoma" w:hAnsi="Tahoma" w:cs="Tahoma"/>
          <w:sz w:val="24"/>
          <w:szCs w:val="24"/>
        </w:rPr>
        <w:t>Venue Instructions</w:t>
      </w:r>
      <w:r>
        <w:rPr>
          <w:rFonts w:ascii="Tahoma" w:hAnsi="Tahoma" w:cs="Tahoma"/>
          <w:sz w:val="24"/>
          <w:szCs w:val="24"/>
        </w:rPr>
        <w:t xml:space="preserve">.  </w:t>
      </w:r>
    </w:p>
    <w:p w14:paraId="59ACFFB3" w14:textId="77777777" w:rsidR="00CF6376" w:rsidRPr="00CF6376" w:rsidRDefault="00CF6376" w:rsidP="0012780D">
      <w:pPr>
        <w:pStyle w:val="NoSpacing"/>
        <w:rPr>
          <w:rFonts w:ascii="Tahoma" w:hAnsi="Tahoma" w:cs="Tahoma"/>
          <w:sz w:val="24"/>
          <w:szCs w:val="24"/>
        </w:rPr>
      </w:pPr>
    </w:p>
    <w:p w14:paraId="2CA2DDD5" w14:textId="66E60A64" w:rsidR="00CF6376" w:rsidRPr="00CF6376" w:rsidRDefault="00CF6376" w:rsidP="00CF6376">
      <w:pPr>
        <w:pStyle w:val="yiv9870902953msonormal"/>
        <w:rPr>
          <w:rFonts w:ascii="Tahoma" w:hAnsi="Tahoma" w:cs="Tahoma"/>
        </w:rPr>
      </w:pPr>
      <w:r w:rsidRPr="00CF6376">
        <w:rPr>
          <w:rFonts w:ascii="Tahoma" w:hAnsi="Tahoma" w:cs="Tahoma"/>
          <w:b/>
          <w:bCs/>
        </w:rPr>
        <w:t>W</w:t>
      </w:r>
      <w:r w:rsidR="008B7FA0">
        <w:rPr>
          <w:rFonts w:ascii="Tahoma" w:hAnsi="Tahoma" w:cs="Tahoma"/>
          <w:b/>
          <w:bCs/>
        </w:rPr>
        <w:t>right/National General</w:t>
      </w:r>
      <w:r w:rsidRPr="00CF6376">
        <w:rPr>
          <w:rFonts w:ascii="Tahoma" w:hAnsi="Tahoma" w:cs="Tahoma"/>
          <w:b/>
          <w:bCs/>
        </w:rPr>
        <w:t>/</w:t>
      </w:r>
      <w:r w:rsidR="008B7FA0">
        <w:rPr>
          <w:rFonts w:ascii="Tahoma" w:hAnsi="Tahoma" w:cs="Tahoma"/>
          <w:b/>
          <w:bCs/>
        </w:rPr>
        <w:t>Liberty Mutual/</w:t>
      </w:r>
      <w:r w:rsidRPr="00CF6376">
        <w:rPr>
          <w:rFonts w:ascii="Tahoma" w:hAnsi="Tahoma" w:cs="Tahoma"/>
          <w:b/>
          <w:bCs/>
        </w:rPr>
        <w:t>S</w:t>
      </w:r>
      <w:r w:rsidR="008B7FA0">
        <w:rPr>
          <w:rFonts w:ascii="Tahoma" w:hAnsi="Tahoma" w:cs="Tahoma"/>
          <w:b/>
          <w:bCs/>
        </w:rPr>
        <w:t>elective</w:t>
      </w:r>
      <w:r w:rsidRPr="00CF6376">
        <w:rPr>
          <w:rFonts w:ascii="Tahoma" w:hAnsi="Tahoma" w:cs="Tahoma"/>
          <w:b/>
          <w:bCs/>
        </w:rPr>
        <w:t>/NFIP</w:t>
      </w:r>
      <w:r w:rsidR="008B7FA0">
        <w:rPr>
          <w:rFonts w:ascii="Tahoma" w:hAnsi="Tahoma" w:cs="Tahoma"/>
          <w:b/>
          <w:bCs/>
        </w:rPr>
        <w:t xml:space="preserve"> Direct</w:t>
      </w:r>
      <w:r w:rsidR="00B64C1F">
        <w:rPr>
          <w:rFonts w:ascii="Tahoma" w:hAnsi="Tahoma" w:cs="Tahoma"/>
          <w:b/>
          <w:bCs/>
        </w:rPr>
        <w:t>/Bankers/Tower Hill</w:t>
      </w:r>
      <w:r>
        <w:rPr>
          <w:rFonts w:ascii="Tahoma" w:hAnsi="Tahoma" w:cs="Tahoma"/>
        </w:rPr>
        <w:t> </w:t>
      </w:r>
      <w:r w:rsidR="008B7FA0">
        <w:rPr>
          <w:rFonts w:ascii="Tahoma" w:hAnsi="Tahoma" w:cs="Tahoma"/>
        </w:rPr>
        <w:t xml:space="preserve">(Basically, all other clients) </w:t>
      </w:r>
      <w:r w:rsidRPr="00CF6376">
        <w:rPr>
          <w:rFonts w:ascii="Tahoma" w:hAnsi="Tahoma" w:cs="Tahoma"/>
        </w:rPr>
        <w:t> </w:t>
      </w:r>
    </w:p>
    <w:p w14:paraId="4B2EA84D" w14:textId="62F292DE" w:rsidR="005F6334" w:rsidRDefault="00CF6376" w:rsidP="00CF6376">
      <w:pPr>
        <w:pStyle w:val="yiv9870902953msonormal"/>
        <w:rPr>
          <w:rFonts w:ascii="Tahoma" w:hAnsi="Tahoma" w:cs="Tahoma"/>
        </w:rPr>
      </w:pPr>
      <w:r w:rsidRPr="00CF6376">
        <w:rPr>
          <w:rFonts w:ascii="Tahoma" w:hAnsi="Tahoma" w:cs="Tahoma"/>
        </w:rPr>
        <w:t>Advance up to</w:t>
      </w:r>
      <w:r w:rsidR="008B7FA0">
        <w:rPr>
          <w:rFonts w:ascii="Tahoma" w:hAnsi="Tahoma" w:cs="Tahoma"/>
        </w:rPr>
        <w:t xml:space="preserve"> </w:t>
      </w:r>
      <w:r w:rsidR="008B7FA0" w:rsidRPr="001604F2">
        <w:rPr>
          <w:rFonts w:ascii="Tahoma" w:hAnsi="Tahoma" w:cs="Tahoma"/>
          <w:b/>
          <w:bCs/>
        </w:rPr>
        <w:t>25%</w:t>
      </w:r>
      <w:r w:rsidRPr="00CF6376">
        <w:rPr>
          <w:rFonts w:ascii="Tahoma" w:hAnsi="Tahoma" w:cs="Tahoma"/>
        </w:rPr>
        <w:t xml:space="preserve"> of the reserve amounts for any size loss.  </w:t>
      </w:r>
      <w:r w:rsidR="005F6334">
        <w:rPr>
          <w:rFonts w:ascii="Tahoma" w:hAnsi="Tahoma" w:cs="Tahoma"/>
        </w:rPr>
        <w:t xml:space="preserve">This should be the maximum requested, please check your math. </w:t>
      </w:r>
    </w:p>
    <w:p w14:paraId="6F2ED842" w14:textId="28792935" w:rsidR="008731D7" w:rsidRPr="00B64C1F" w:rsidRDefault="00B64C1F" w:rsidP="00CF6376">
      <w:pPr>
        <w:pStyle w:val="yiv9870902953msonormal"/>
        <w:rPr>
          <w:rFonts w:ascii="Tahoma" w:hAnsi="Tahoma" w:cs="Tahoma"/>
          <w:b/>
        </w:rPr>
      </w:pPr>
      <w:r w:rsidRPr="00B64C1F">
        <w:rPr>
          <w:rFonts w:ascii="Tahoma" w:hAnsi="Tahoma" w:cs="Tahoma"/>
          <w:b/>
        </w:rPr>
        <w:t xml:space="preserve">Bankers </w:t>
      </w:r>
    </w:p>
    <w:p w14:paraId="732B4972" w14:textId="09F42E57" w:rsidR="00B64C1F" w:rsidRPr="00CF6376" w:rsidRDefault="00B64C1F" w:rsidP="00CF6376">
      <w:pPr>
        <w:pStyle w:val="yiv9870902953msonormal"/>
        <w:rPr>
          <w:rFonts w:ascii="Tahoma" w:hAnsi="Tahoma" w:cs="Tahoma"/>
        </w:rPr>
      </w:pPr>
      <w:r>
        <w:rPr>
          <w:rFonts w:ascii="Tahoma" w:hAnsi="Tahoma" w:cs="Tahoma"/>
        </w:rPr>
        <w:t>Requires that we use thei</w:t>
      </w:r>
      <w:r w:rsidR="00A56964">
        <w:rPr>
          <w:rFonts w:ascii="Tahoma" w:hAnsi="Tahoma" w:cs="Tahoma"/>
        </w:rPr>
        <w:t xml:space="preserve">r </w:t>
      </w:r>
      <w:proofErr w:type="gramStart"/>
      <w:r w:rsidR="00A56964">
        <w:rPr>
          <w:rFonts w:ascii="Tahoma" w:hAnsi="Tahoma" w:cs="Tahoma"/>
        </w:rPr>
        <w:t>advance</w:t>
      </w:r>
      <w:proofErr w:type="gramEnd"/>
      <w:r w:rsidR="00A56964">
        <w:rPr>
          <w:rFonts w:ascii="Tahoma" w:hAnsi="Tahoma" w:cs="Tahoma"/>
        </w:rPr>
        <w:t xml:space="preserve"> form</w:t>
      </w:r>
      <w:r w:rsidR="00F9275B">
        <w:rPr>
          <w:rFonts w:ascii="Tahoma" w:hAnsi="Tahoma" w:cs="Tahoma"/>
        </w:rPr>
        <w:t>.</w:t>
      </w:r>
      <w:r w:rsidR="00A56964">
        <w:rPr>
          <w:rFonts w:ascii="Tahoma" w:hAnsi="Tahoma" w:cs="Tahoma"/>
        </w:rPr>
        <w:t xml:space="preserve"> (</w:t>
      </w:r>
      <w:r w:rsidR="008B7FA0">
        <w:rPr>
          <w:rFonts w:ascii="Tahoma" w:hAnsi="Tahoma" w:cs="Tahoma"/>
        </w:rPr>
        <w:t>Included</w:t>
      </w:r>
      <w:r w:rsidR="00543BFC">
        <w:rPr>
          <w:rFonts w:ascii="Tahoma" w:hAnsi="Tahoma" w:cs="Tahoma"/>
        </w:rPr>
        <w:t xml:space="preserve"> in </w:t>
      </w:r>
      <w:r w:rsidR="008B7FA0">
        <w:rPr>
          <w:rFonts w:ascii="Tahoma" w:hAnsi="Tahoma" w:cs="Tahoma"/>
        </w:rPr>
        <w:t>Venue Instructions</w:t>
      </w:r>
      <w:r>
        <w:rPr>
          <w:rFonts w:ascii="Tahoma" w:hAnsi="Tahoma" w:cs="Tahoma"/>
        </w:rPr>
        <w:t>)</w:t>
      </w:r>
      <w:r w:rsidR="00F9275B">
        <w:rPr>
          <w:rFonts w:ascii="Tahoma" w:hAnsi="Tahoma" w:cs="Tahoma"/>
        </w:rPr>
        <w:t xml:space="preserve"> However, Bankers has agreed that the advance form submitted with the Venue app is acceptable. </w:t>
      </w:r>
    </w:p>
    <w:p w14:paraId="5EAD82CA" w14:textId="2F4D7483" w:rsidR="00CF6376" w:rsidRPr="00CF6376" w:rsidRDefault="00CF6376" w:rsidP="00CF6376">
      <w:pPr>
        <w:pStyle w:val="yiv9870902953msonormal"/>
        <w:rPr>
          <w:rFonts w:ascii="Tahoma" w:hAnsi="Tahoma" w:cs="Tahoma"/>
          <w:b/>
        </w:rPr>
      </w:pPr>
      <w:r w:rsidRPr="00CF6376">
        <w:rPr>
          <w:rFonts w:ascii="Tahoma" w:hAnsi="Tahoma" w:cs="Tahoma"/>
          <w:b/>
        </w:rPr>
        <w:t>All Companies</w:t>
      </w:r>
      <w:r w:rsidR="00B42905">
        <w:rPr>
          <w:rFonts w:ascii="Tahoma" w:hAnsi="Tahoma" w:cs="Tahoma"/>
          <w:b/>
        </w:rPr>
        <w:t xml:space="preserve"> (please consider before you request an advance) </w:t>
      </w:r>
    </w:p>
    <w:p w14:paraId="417F5A45" w14:textId="77777777" w:rsidR="00CF6376" w:rsidRPr="00CF6376" w:rsidRDefault="00CF6376" w:rsidP="00CF6376">
      <w:pPr>
        <w:pStyle w:val="yiv9870902953msonormal"/>
        <w:rPr>
          <w:rFonts w:ascii="Tahoma" w:hAnsi="Tahoma" w:cs="Tahoma"/>
          <w:b/>
          <w:color w:val="FF0000"/>
        </w:rPr>
      </w:pPr>
      <w:r w:rsidRPr="00CF6376">
        <w:rPr>
          <w:rFonts w:ascii="Tahoma" w:hAnsi="Tahoma" w:cs="Tahoma"/>
          <w:b/>
          <w:color w:val="FF0000"/>
        </w:rPr>
        <w:t xml:space="preserve">Prior loss/coverage issues; reduce the advance amount accordingly, or do not offer one at all.             </w:t>
      </w:r>
    </w:p>
    <w:p w14:paraId="4DB6EF91" w14:textId="77777777" w:rsidR="00A56964" w:rsidRDefault="008731D7" w:rsidP="00A56964">
      <w:pPr>
        <w:pStyle w:val="NoSpacing"/>
        <w:rPr>
          <w:rFonts w:ascii="Tahoma" w:hAnsi="Tahoma" w:cs="Tahoma"/>
          <w:sz w:val="24"/>
          <w:szCs w:val="24"/>
        </w:rPr>
      </w:pPr>
      <w:r>
        <w:rPr>
          <w:rFonts w:ascii="Tahoma" w:hAnsi="Tahoma" w:cs="Tahoma"/>
          <w:sz w:val="24"/>
          <w:szCs w:val="24"/>
        </w:rPr>
        <w:t xml:space="preserve">Be </w:t>
      </w:r>
      <w:proofErr w:type="gramStart"/>
      <w:r>
        <w:rPr>
          <w:rFonts w:ascii="Tahoma" w:hAnsi="Tahoma" w:cs="Tahoma"/>
          <w:sz w:val="24"/>
          <w:szCs w:val="24"/>
        </w:rPr>
        <w:t>careful</w:t>
      </w:r>
      <w:proofErr w:type="gramEnd"/>
      <w:r>
        <w:rPr>
          <w:rFonts w:ascii="Tahoma" w:hAnsi="Tahoma" w:cs="Tahoma"/>
          <w:sz w:val="24"/>
          <w:szCs w:val="24"/>
        </w:rPr>
        <w:t xml:space="preserve"> </w:t>
      </w:r>
      <w:proofErr w:type="gramStart"/>
      <w:r>
        <w:rPr>
          <w:rFonts w:ascii="Tahoma" w:hAnsi="Tahoma" w:cs="Tahoma"/>
          <w:sz w:val="24"/>
          <w:szCs w:val="24"/>
        </w:rPr>
        <w:t>advancing on</w:t>
      </w:r>
      <w:proofErr w:type="gramEnd"/>
      <w:r>
        <w:rPr>
          <w:rFonts w:ascii="Tahoma" w:hAnsi="Tahoma" w:cs="Tahoma"/>
          <w:sz w:val="24"/>
          <w:szCs w:val="24"/>
        </w:rPr>
        <w:t xml:space="preserve"> contents.  Please ensure that the contents loss will exceed the amount of the advance keeping in mind depreciation and deduc</w:t>
      </w:r>
      <w:r w:rsidR="00A56964">
        <w:rPr>
          <w:rFonts w:ascii="Tahoma" w:hAnsi="Tahoma" w:cs="Tahoma"/>
          <w:sz w:val="24"/>
          <w:szCs w:val="24"/>
        </w:rPr>
        <w:t xml:space="preserve">tible.  If you request a contents advance, make sure to include photos showing damaged contents.  </w:t>
      </w:r>
    </w:p>
    <w:p w14:paraId="7E117A18" w14:textId="77777777" w:rsidR="00CF6376" w:rsidRDefault="00CF6376" w:rsidP="0012780D">
      <w:pPr>
        <w:pStyle w:val="NoSpacing"/>
        <w:rPr>
          <w:rFonts w:ascii="Tahoma" w:hAnsi="Tahoma" w:cs="Tahoma"/>
          <w:sz w:val="24"/>
          <w:szCs w:val="24"/>
        </w:rPr>
      </w:pPr>
    </w:p>
    <w:p w14:paraId="7F85E48C" w14:textId="3BB02353" w:rsidR="00A56964" w:rsidRDefault="00A56964" w:rsidP="00A56964">
      <w:pPr>
        <w:pStyle w:val="NoSpacing"/>
        <w:rPr>
          <w:rFonts w:ascii="Tahoma" w:hAnsi="Tahoma" w:cs="Tahoma"/>
          <w:sz w:val="24"/>
          <w:szCs w:val="24"/>
        </w:rPr>
      </w:pPr>
      <w:r w:rsidRPr="00F9275B">
        <w:rPr>
          <w:rFonts w:ascii="Tahoma" w:hAnsi="Tahoma" w:cs="Tahoma"/>
          <w:color w:val="FF0000"/>
          <w:sz w:val="24"/>
          <w:szCs w:val="24"/>
        </w:rPr>
        <w:t>*If there was a prior loss and you are requesting an advance</w:t>
      </w:r>
      <w:r>
        <w:rPr>
          <w:rFonts w:ascii="Tahoma" w:hAnsi="Tahoma" w:cs="Tahoma"/>
          <w:sz w:val="24"/>
          <w:szCs w:val="24"/>
        </w:rPr>
        <w:t xml:space="preserve">, you must include a </w:t>
      </w:r>
      <w:r w:rsidR="0025743D">
        <w:rPr>
          <w:rFonts w:ascii="Tahoma" w:hAnsi="Tahoma" w:cs="Tahoma"/>
          <w:sz w:val="24"/>
          <w:szCs w:val="24"/>
        </w:rPr>
        <w:t>short, captioned</w:t>
      </w:r>
      <w:r>
        <w:rPr>
          <w:rFonts w:ascii="Tahoma" w:hAnsi="Tahoma" w:cs="Tahoma"/>
          <w:sz w:val="24"/>
          <w:szCs w:val="24"/>
        </w:rPr>
        <w:t xml:space="preserve"> report </w:t>
      </w:r>
      <w:r w:rsidR="001604F2">
        <w:rPr>
          <w:rFonts w:ascii="Tahoma" w:hAnsi="Tahoma" w:cs="Tahoma"/>
          <w:sz w:val="24"/>
          <w:szCs w:val="24"/>
        </w:rPr>
        <w:t xml:space="preserve">(Status Style) </w:t>
      </w:r>
      <w:r>
        <w:rPr>
          <w:rFonts w:ascii="Tahoma" w:hAnsi="Tahoma" w:cs="Tahoma"/>
          <w:sz w:val="24"/>
          <w:szCs w:val="24"/>
        </w:rPr>
        <w:t xml:space="preserve">advising the carrier that you believe based on your inspection or documents submitted by the </w:t>
      </w:r>
      <w:r w:rsidR="0074292C">
        <w:rPr>
          <w:rFonts w:ascii="Tahoma" w:hAnsi="Tahoma" w:cs="Tahoma"/>
          <w:sz w:val="24"/>
          <w:szCs w:val="24"/>
        </w:rPr>
        <w:t>policyholder</w:t>
      </w:r>
      <w:r>
        <w:rPr>
          <w:rFonts w:ascii="Tahoma" w:hAnsi="Tahoma" w:cs="Tahoma"/>
          <w:sz w:val="24"/>
          <w:szCs w:val="24"/>
        </w:rPr>
        <w:t xml:space="preserve">, that all or most prior loss repairs were made.  If the prior loss repairs were not made, we should not be requesting an advance.  </w:t>
      </w:r>
      <w:r w:rsidR="00B42905">
        <w:rPr>
          <w:rFonts w:ascii="Tahoma" w:hAnsi="Tahoma" w:cs="Tahoma"/>
          <w:sz w:val="24"/>
          <w:szCs w:val="24"/>
        </w:rPr>
        <w:t xml:space="preserve">Please </w:t>
      </w:r>
      <w:proofErr w:type="gramStart"/>
      <w:r w:rsidR="00B42905">
        <w:rPr>
          <w:rFonts w:ascii="Tahoma" w:hAnsi="Tahoma" w:cs="Tahoma"/>
          <w:sz w:val="24"/>
          <w:szCs w:val="24"/>
        </w:rPr>
        <w:t>use</w:t>
      </w:r>
      <w:proofErr w:type="gramEnd"/>
      <w:r w:rsidR="00B42905">
        <w:rPr>
          <w:rFonts w:ascii="Tahoma" w:hAnsi="Tahoma" w:cs="Tahoma"/>
          <w:sz w:val="24"/>
          <w:szCs w:val="24"/>
        </w:rPr>
        <w:t xml:space="preserve"> good judgment.   </w:t>
      </w:r>
    </w:p>
    <w:p w14:paraId="4E9DDC8C" w14:textId="77777777" w:rsidR="00CF6376" w:rsidRDefault="00CF6376" w:rsidP="0012780D">
      <w:pPr>
        <w:pStyle w:val="NoSpacing"/>
        <w:rPr>
          <w:rFonts w:ascii="Tahoma" w:hAnsi="Tahoma" w:cs="Tahoma"/>
          <w:sz w:val="24"/>
          <w:szCs w:val="24"/>
        </w:rPr>
      </w:pPr>
    </w:p>
    <w:p w14:paraId="08ED8299" w14:textId="77777777" w:rsidR="009B28D6" w:rsidRDefault="009B28D6" w:rsidP="009B28D6">
      <w:pPr>
        <w:pStyle w:val="NoSpacing"/>
        <w:jc w:val="center"/>
        <w:rPr>
          <w:rFonts w:ascii="Tahoma" w:hAnsi="Tahoma" w:cs="Tahoma"/>
          <w:b/>
          <w:sz w:val="24"/>
          <w:szCs w:val="24"/>
        </w:rPr>
      </w:pPr>
    </w:p>
    <w:p w14:paraId="12C56F9C" w14:textId="77777777" w:rsidR="00483F57" w:rsidRPr="00B42905" w:rsidRDefault="00483F57" w:rsidP="00483F57">
      <w:pPr>
        <w:pStyle w:val="yiv8201107081msonormal"/>
        <w:jc w:val="center"/>
        <w:rPr>
          <w:rFonts w:ascii="Tahoma" w:hAnsi="Tahoma" w:cs="Tahoma"/>
          <w:b/>
          <w:bCs/>
          <w:sz w:val="32"/>
          <w:szCs w:val="32"/>
        </w:rPr>
      </w:pPr>
      <w:r w:rsidRPr="00B42905">
        <w:rPr>
          <w:rFonts w:ascii="Tahoma" w:hAnsi="Tahoma" w:cs="Tahoma"/>
          <w:b/>
          <w:bCs/>
          <w:sz w:val="32"/>
          <w:szCs w:val="32"/>
        </w:rPr>
        <w:t>Status Reports</w:t>
      </w:r>
    </w:p>
    <w:p w14:paraId="3B578040" w14:textId="00C60D1E" w:rsidR="00483F57" w:rsidRPr="00B42905" w:rsidRDefault="00483F57" w:rsidP="00483F57">
      <w:pPr>
        <w:pStyle w:val="yiv8201107081msonormal"/>
        <w:rPr>
          <w:rFonts w:ascii="Tahoma" w:hAnsi="Tahoma" w:cs="Tahoma"/>
          <w:b/>
          <w:bCs/>
          <w:sz w:val="28"/>
          <w:szCs w:val="28"/>
        </w:rPr>
      </w:pPr>
      <w:r w:rsidRPr="00B42905">
        <w:rPr>
          <w:rFonts w:ascii="Tahoma" w:hAnsi="Tahoma" w:cs="Tahoma"/>
          <w:b/>
          <w:bCs/>
          <w:color w:val="FF0000"/>
          <w:sz w:val="28"/>
          <w:szCs w:val="28"/>
        </w:rPr>
        <w:t xml:space="preserve">Status reports are </w:t>
      </w:r>
      <w:r w:rsidR="007656C1" w:rsidRPr="007656C1">
        <w:rPr>
          <w:rFonts w:ascii="Tahoma" w:hAnsi="Tahoma" w:cs="Tahoma"/>
          <w:b/>
          <w:bCs/>
          <w:color w:val="FF0000"/>
          <w:sz w:val="28"/>
          <w:szCs w:val="28"/>
          <w:u w:val="single"/>
        </w:rPr>
        <w:t>REQUIRED</w:t>
      </w:r>
      <w:r w:rsidRPr="00B42905">
        <w:rPr>
          <w:rFonts w:ascii="Tahoma" w:hAnsi="Tahoma" w:cs="Tahoma"/>
          <w:b/>
          <w:bCs/>
          <w:color w:val="FF0000"/>
          <w:sz w:val="28"/>
          <w:szCs w:val="28"/>
        </w:rPr>
        <w:t xml:space="preserve"> every 30 days </w:t>
      </w:r>
      <w:r w:rsidRPr="00B42905">
        <w:rPr>
          <w:rFonts w:ascii="Tahoma" w:hAnsi="Tahoma" w:cs="Tahoma"/>
          <w:b/>
          <w:bCs/>
          <w:sz w:val="28"/>
          <w:szCs w:val="28"/>
        </w:rPr>
        <w:t xml:space="preserve">for all open claims including any open supplemental </w:t>
      </w:r>
      <w:r w:rsidR="008B7FA0" w:rsidRPr="00B42905">
        <w:rPr>
          <w:rFonts w:ascii="Tahoma" w:hAnsi="Tahoma" w:cs="Tahoma"/>
          <w:b/>
          <w:bCs/>
          <w:sz w:val="28"/>
          <w:szCs w:val="28"/>
        </w:rPr>
        <w:t xml:space="preserve">(RAP) </w:t>
      </w:r>
      <w:r w:rsidRPr="00B42905">
        <w:rPr>
          <w:rFonts w:ascii="Tahoma" w:hAnsi="Tahoma" w:cs="Tahoma"/>
          <w:b/>
          <w:bCs/>
          <w:sz w:val="28"/>
          <w:szCs w:val="28"/>
        </w:rPr>
        <w:t xml:space="preserve">claims.  The 30 days </w:t>
      </w:r>
      <w:r w:rsidR="00B42905" w:rsidRPr="00B42905">
        <w:rPr>
          <w:rFonts w:ascii="Tahoma" w:hAnsi="Tahoma" w:cs="Tahoma"/>
          <w:b/>
          <w:bCs/>
          <w:sz w:val="28"/>
          <w:szCs w:val="28"/>
        </w:rPr>
        <w:t>start</w:t>
      </w:r>
      <w:r w:rsidRPr="00B42905">
        <w:rPr>
          <w:rFonts w:ascii="Tahoma" w:hAnsi="Tahoma" w:cs="Tahoma"/>
          <w:b/>
          <w:bCs/>
          <w:sz w:val="28"/>
          <w:szCs w:val="28"/>
        </w:rPr>
        <w:t xml:space="preserve"> the day you submit the Preliminary Report or the day you open the RAP. </w:t>
      </w:r>
    </w:p>
    <w:p w14:paraId="26DFE327" w14:textId="0C79469E" w:rsidR="00483F57" w:rsidRPr="00B42905" w:rsidRDefault="00483F57" w:rsidP="00483F57">
      <w:pPr>
        <w:pStyle w:val="yiv8201107081msonormal"/>
        <w:rPr>
          <w:rFonts w:ascii="Tahoma" w:hAnsi="Tahoma" w:cs="Tahoma"/>
        </w:rPr>
      </w:pPr>
      <w:r w:rsidRPr="00B42905">
        <w:rPr>
          <w:rFonts w:ascii="Tahoma" w:hAnsi="Tahoma" w:cs="Tahoma"/>
        </w:rPr>
        <w:t xml:space="preserve">We also need to start updating the reserves on every Status Report.  Especially, if you have written the estimate and are waiting on the </w:t>
      </w:r>
      <w:r w:rsidR="0074292C" w:rsidRPr="00B42905">
        <w:rPr>
          <w:rFonts w:ascii="Tahoma" w:hAnsi="Tahoma" w:cs="Tahoma"/>
        </w:rPr>
        <w:t>policyholder</w:t>
      </w:r>
      <w:r w:rsidRPr="00B42905">
        <w:rPr>
          <w:rFonts w:ascii="Tahoma" w:hAnsi="Tahoma" w:cs="Tahoma"/>
        </w:rPr>
        <w:t xml:space="preserve">, you should update the reserves.  If you have not written the estimate and feel the original reserves are still good, just mention that as well. </w:t>
      </w:r>
      <w:r w:rsidR="00A20183" w:rsidRPr="00B42905">
        <w:rPr>
          <w:rFonts w:ascii="Tahoma" w:hAnsi="Tahoma" w:cs="Tahoma"/>
        </w:rPr>
        <w:t xml:space="preserve"> The reserve amount should be the </w:t>
      </w:r>
      <w:r w:rsidR="0025743D" w:rsidRPr="00B42905">
        <w:rPr>
          <w:rFonts w:ascii="Tahoma" w:hAnsi="Tahoma" w:cs="Tahoma"/>
        </w:rPr>
        <w:t>net amount you expect to recommend</w:t>
      </w:r>
      <w:r w:rsidR="00B42905">
        <w:rPr>
          <w:rFonts w:ascii="Tahoma" w:hAnsi="Tahoma" w:cs="Tahoma"/>
        </w:rPr>
        <w:t xml:space="preserve"> (Payment amounts)</w:t>
      </w:r>
      <w:r w:rsidR="0025743D" w:rsidRPr="00B42905">
        <w:rPr>
          <w:rFonts w:ascii="Tahoma" w:hAnsi="Tahoma" w:cs="Tahoma"/>
        </w:rPr>
        <w:t xml:space="preserve">.  On RAP claims, it would only be the net supplemental amount.  </w:t>
      </w:r>
      <w:r w:rsidR="00B42905">
        <w:rPr>
          <w:rFonts w:ascii="Tahoma" w:hAnsi="Tahoma" w:cs="Tahoma"/>
        </w:rPr>
        <w:t>(Payment amount)</w:t>
      </w:r>
      <w:r w:rsidR="0025743D" w:rsidRPr="00B42905">
        <w:rPr>
          <w:rFonts w:ascii="Tahoma" w:hAnsi="Tahoma" w:cs="Tahoma"/>
        </w:rPr>
        <w:t xml:space="preserve"> </w:t>
      </w:r>
      <w:r w:rsidRPr="00B42905">
        <w:rPr>
          <w:rFonts w:ascii="Tahoma" w:hAnsi="Tahoma" w:cs="Tahoma"/>
        </w:rPr>
        <w:t xml:space="preserve">   </w:t>
      </w:r>
    </w:p>
    <w:p w14:paraId="390A3382" w14:textId="77777777" w:rsidR="00A22D57" w:rsidRDefault="00A22D57" w:rsidP="00A22D57">
      <w:pPr>
        <w:spacing w:before="294" w:line="289" w:lineRule="exact"/>
        <w:ind w:right="360"/>
        <w:textAlignment w:val="baseline"/>
        <w:rPr>
          <w:rFonts w:ascii="Tahoma" w:eastAsia="Tahoma" w:hAnsi="Tahoma" w:cs="Tahoma"/>
          <w:color w:val="000000"/>
          <w:sz w:val="24"/>
        </w:rPr>
      </w:pPr>
      <w:r w:rsidRPr="00B42905">
        <w:rPr>
          <w:rFonts w:ascii="Tahoma" w:eastAsia="Tahoma" w:hAnsi="Tahoma" w:cs="Tahoma"/>
          <w:color w:val="000000"/>
          <w:sz w:val="24"/>
        </w:rPr>
        <w:t xml:space="preserve">We cannot express how important this is. We will be monitoring status reports just like prelims and finals because our clients monitor them all the time as well.  </w:t>
      </w:r>
    </w:p>
    <w:p w14:paraId="722FDC9A" w14:textId="3C9C7C00" w:rsidR="00437CF5" w:rsidRDefault="00437CF5" w:rsidP="00A22D57">
      <w:pPr>
        <w:spacing w:before="294" w:line="289" w:lineRule="exact"/>
        <w:ind w:right="360"/>
        <w:textAlignment w:val="baseline"/>
        <w:rPr>
          <w:rFonts w:ascii="Tahoma" w:eastAsia="Tahoma" w:hAnsi="Tahoma" w:cs="Tahoma"/>
          <w:b/>
          <w:bCs/>
          <w:color w:val="000000"/>
          <w:sz w:val="24"/>
        </w:rPr>
      </w:pPr>
      <w:r>
        <w:rPr>
          <w:rFonts w:ascii="Tahoma" w:eastAsia="Tahoma" w:hAnsi="Tahoma" w:cs="Tahoma"/>
          <w:b/>
          <w:bCs/>
          <w:color w:val="000000"/>
          <w:sz w:val="24"/>
        </w:rPr>
        <w:t>When submitting Wright status reports, make sure to use the correct format.</w:t>
      </w:r>
    </w:p>
    <w:p w14:paraId="7854E7D6" w14:textId="77777777" w:rsidR="00437CF5" w:rsidRPr="00437CF5" w:rsidRDefault="00437CF5" w:rsidP="00A22D57">
      <w:pPr>
        <w:spacing w:before="294" w:line="289" w:lineRule="exact"/>
        <w:ind w:right="360"/>
        <w:textAlignment w:val="baseline"/>
        <w:rPr>
          <w:rFonts w:ascii="Tahoma" w:eastAsia="Tahoma" w:hAnsi="Tahoma" w:cs="Tahoma"/>
          <w:color w:val="000000"/>
          <w:sz w:val="24"/>
        </w:rPr>
      </w:pPr>
    </w:p>
    <w:p w14:paraId="1922D349" w14:textId="04D592D0" w:rsidR="0085211C" w:rsidRPr="009B28D6" w:rsidRDefault="0085211C" w:rsidP="009B28D6">
      <w:pPr>
        <w:pStyle w:val="NoSpacing"/>
        <w:jc w:val="center"/>
        <w:rPr>
          <w:rFonts w:ascii="Tahoma" w:hAnsi="Tahoma" w:cs="Tahoma"/>
          <w:b/>
          <w:sz w:val="28"/>
          <w:szCs w:val="28"/>
        </w:rPr>
      </w:pPr>
      <w:r w:rsidRPr="009B28D6">
        <w:rPr>
          <w:rFonts w:ascii="Tahoma" w:hAnsi="Tahoma" w:cs="Tahoma"/>
          <w:b/>
          <w:sz w:val="28"/>
          <w:szCs w:val="28"/>
        </w:rPr>
        <w:t>Mortgage Company</w:t>
      </w:r>
    </w:p>
    <w:p w14:paraId="681044A0" w14:textId="77777777" w:rsidR="0085211C" w:rsidRPr="00B55760" w:rsidRDefault="0085211C" w:rsidP="0012780D">
      <w:pPr>
        <w:pStyle w:val="NoSpacing"/>
        <w:rPr>
          <w:rFonts w:ascii="Tahoma" w:hAnsi="Tahoma" w:cs="Tahoma"/>
          <w:sz w:val="24"/>
          <w:szCs w:val="24"/>
        </w:rPr>
      </w:pPr>
    </w:p>
    <w:p w14:paraId="5325954D" w14:textId="5CB4D893" w:rsidR="0085211C" w:rsidRPr="00B55760" w:rsidRDefault="0085211C" w:rsidP="0012780D">
      <w:pPr>
        <w:pStyle w:val="NoSpacing"/>
        <w:rPr>
          <w:rFonts w:ascii="Tahoma" w:hAnsi="Tahoma" w:cs="Tahoma"/>
          <w:sz w:val="24"/>
          <w:szCs w:val="24"/>
        </w:rPr>
      </w:pPr>
      <w:r w:rsidRPr="00B55760">
        <w:rPr>
          <w:rFonts w:ascii="Tahoma" w:hAnsi="Tahoma" w:cs="Tahoma"/>
          <w:sz w:val="24"/>
          <w:szCs w:val="24"/>
        </w:rPr>
        <w:t>It’s our job</w:t>
      </w:r>
      <w:r w:rsidR="001604F2">
        <w:rPr>
          <w:rFonts w:ascii="Tahoma" w:hAnsi="Tahoma" w:cs="Tahoma"/>
          <w:sz w:val="24"/>
          <w:szCs w:val="24"/>
        </w:rPr>
        <w:t>,</w:t>
      </w:r>
      <w:r w:rsidRPr="00B55760">
        <w:rPr>
          <w:rFonts w:ascii="Tahoma" w:hAnsi="Tahoma" w:cs="Tahoma"/>
          <w:sz w:val="24"/>
          <w:szCs w:val="24"/>
        </w:rPr>
        <w:t xml:space="preserve"> as the adjuster</w:t>
      </w:r>
      <w:r w:rsidR="001604F2">
        <w:rPr>
          <w:rFonts w:ascii="Tahoma" w:hAnsi="Tahoma" w:cs="Tahoma"/>
          <w:sz w:val="24"/>
          <w:szCs w:val="24"/>
        </w:rPr>
        <w:t>,</w:t>
      </w:r>
      <w:r w:rsidRPr="00B55760">
        <w:rPr>
          <w:rFonts w:ascii="Tahoma" w:hAnsi="Tahoma" w:cs="Tahoma"/>
          <w:sz w:val="24"/>
          <w:szCs w:val="24"/>
        </w:rPr>
        <w:t xml:space="preserve"> to verify the mortgage company </w:t>
      </w:r>
      <w:r w:rsidR="001604F2">
        <w:rPr>
          <w:rFonts w:ascii="Tahoma" w:hAnsi="Tahoma" w:cs="Tahoma"/>
          <w:sz w:val="24"/>
          <w:szCs w:val="24"/>
        </w:rPr>
        <w:t xml:space="preserve">listed </w:t>
      </w:r>
      <w:r w:rsidRPr="00B55760">
        <w:rPr>
          <w:rFonts w:ascii="Tahoma" w:hAnsi="Tahoma" w:cs="Tahoma"/>
          <w:sz w:val="24"/>
          <w:szCs w:val="24"/>
        </w:rPr>
        <w:t xml:space="preserve">on the loss notice is correct.  If during your </w:t>
      </w:r>
      <w:r w:rsidR="0025743D">
        <w:rPr>
          <w:rFonts w:ascii="Tahoma" w:hAnsi="Tahoma" w:cs="Tahoma"/>
          <w:sz w:val="24"/>
          <w:szCs w:val="24"/>
        </w:rPr>
        <w:t xml:space="preserve">initial </w:t>
      </w:r>
      <w:r w:rsidRPr="00B55760">
        <w:rPr>
          <w:rFonts w:ascii="Tahoma" w:hAnsi="Tahoma" w:cs="Tahoma"/>
          <w:sz w:val="24"/>
          <w:szCs w:val="24"/>
        </w:rPr>
        <w:t xml:space="preserve">conversation with the </w:t>
      </w:r>
      <w:r w:rsidR="0074292C">
        <w:rPr>
          <w:rFonts w:ascii="Tahoma" w:hAnsi="Tahoma" w:cs="Tahoma"/>
          <w:sz w:val="24"/>
          <w:szCs w:val="24"/>
        </w:rPr>
        <w:t>policyholder</w:t>
      </w:r>
      <w:r w:rsidRPr="00B55760">
        <w:rPr>
          <w:rFonts w:ascii="Tahoma" w:hAnsi="Tahoma" w:cs="Tahoma"/>
          <w:sz w:val="24"/>
          <w:szCs w:val="24"/>
        </w:rPr>
        <w:t xml:space="preserve"> you discover the information is incorrect, you need to obtain the correct information and advise the company as soon as possible.  Do not wait until you </w:t>
      </w:r>
      <w:proofErr w:type="gramStart"/>
      <w:r w:rsidRPr="00B55760">
        <w:rPr>
          <w:rFonts w:ascii="Tahoma" w:hAnsi="Tahoma" w:cs="Tahoma"/>
          <w:sz w:val="24"/>
          <w:szCs w:val="24"/>
        </w:rPr>
        <w:t>are closing</w:t>
      </w:r>
      <w:proofErr w:type="gramEnd"/>
      <w:r w:rsidRPr="00B55760">
        <w:rPr>
          <w:rFonts w:ascii="Tahoma" w:hAnsi="Tahoma" w:cs="Tahoma"/>
          <w:sz w:val="24"/>
          <w:szCs w:val="24"/>
        </w:rPr>
        <w:t xml:space="preserve"> the claim to submit this information.  Do it as soon as possible.</w:t>
      </w:r>
      <w:r w:rsidR="00B42905">
        <w:rPr>
          <w:rFonts w:ascii="Tahoma" w:hAnsi="Tahoma" w:cs="Tahoma"/>
          <w:sz w:val="24"/>
          <w:szCs w:val="24"/>
        </w:rPr>
        <w:t xml:space="preserve">  </w:t>
      </w:r>
      <w:r w:rsidRPr="00B55760">
        <w:rPr>
          <w:rFonts w:ascii="Tahoma" w:hAnsi="Tahoma" w:cs="Tahoma"/>
          <w:sz w:val="24"/>
          <w:szCs w:val="24"/>
        </w:rPr>
        <w:t xml:space="preserve">  </w:t>
      </w:r>
    </w:p>
    <w:p w14:paraId="63DD8961" w14:textId="77777777" w:rsidR="0085211C" w:rsidRPr="00B55760" w:rsidRDefault="0085211C" w:rsidP="0012780D">
      <w:pPr>
        <w:pStyle w:val="NoSpacing"/>
        <w:rPr>
          <w:rFonts w:ascii="Tahoma" w:hAnsi="Tahoma" w:cs="Tahoma"/>
          <w:sz w:val="24"/>
          <w:szCs w:val="24"/>
        </w:rPr>
      </w:pPr>
    </w:p>
    <w:p w14:paraId="44EC4958" w14:textId="6670E77B" w:rsidR="0085211C" w:rsidRPr="00B55760" w:rsidRDefault="0085211C" w:rsidP="0012780D">
      <w:pPr>
        <w:pStyle w:val="NoSpacing"/>
        <w:rPr>
          <w:rFonts w:ascii="Tahoma" w:hAnsi="Tahoma" w:cs="Tahoma"/>
          <w:sz w:val="24"/>
          <w:szCs w:val="24"/>
        </w:rPr>
      </w:pPr>
      <w:r w:rsidRPr="00B55760">
        <w:rPr>
          <w:rFonts w:ascii="Tahoma" w:hAnsi="Tahoma" w:cs="Tahoma"/>
          <w:sz w:val="24"/>
          <w:szCs w:val="24"/>
        </w:rPr>
        <w:t xml:space="preserve">If the </w:t>
      </w:r>
      <w:proofErr w:type="gramStart"/>
      <w:r w:rsidRPr="00B55760">
        <w:rPr>
          <w:rFonts w:ascii="Tahoma" w:hAnsi="Tahoma" w:cs="Tahoma"/>
          <w:sz w:val="24"/>
          <w:szCs w:val="24"/>
        </w:rPr>
        <w:t>lien</w:t>
      </w:r>
      <w:proofErr w:type="gramEnd"/>
      <w:r w:rsidRPr="00B55760">
        <w:rPr>
          <w:rFonts w:ascii="Tahoma" w:hAnsi="Tahoma" w:cs="Tahoma"/>
          <w:sz w:val="24"/>
          <w:szCs w:val="24"/>
        </w:rPr>
        <w:t xml:space="preserve"> has been paid off, then documentation to support the payoff will be required to remove the lien holder from the check.  </w:t>
      </w:r>
      <w:r w:rsidR="0025743D">
        <w:rPr>
          <w:rFonts w:ascii="Tahoma" w:hAnsi="Tahoma" w:cs="Tahoma"/>
          <w:sz w:val="24"/>
          <w:szCs w:val="24"/>
        </w:rPr>
        <w:t>I</w:t>
      </w:r>
      <w:r w:rsidR="00D86F9E">
        <w:rPr>
          <w:rFonts w:ascii="Tahoma" w:hAnsi="Tahoma" w:cs="Tahoma"/>
          <w:sz w:val="24"/>
          <w:szCs w:val="24"/>
        </w:rPr>
        <w:t xml:space="preserve">f the </w:t>
      </w:r>
      <w:proofErr w:type="gramStart"/>
      <w:r w:rsidR="00D86F9E">
        <w:rPr>
          <w:rFonts w:ascii="Tahoma" w:hAnsi="Tahoma" w:cs="Tahoma"/>
          <w:sz w:val="24"/>
          <w:szCs w:val="24"/>
        </w:rPr>
        <w:t>lien</w:t>
      </w:r>
      <w:proofErr w:type="gramEnd"/>
      <w:r w:rsidR="00D86F9E">
        <w:rPr>
          <w:rFonts w:ascii="Tahoma" w:hAnsi="Tahoma" w:cs="Tahoma"/>
          <w:sz w:val="24"/>
          <w:szCs w:val="24"/>
        </w:rPr>
        <w:t xml:space="preserve"> has been sold or transferred, you need to document the change.  You need to document how the loan moved from one lienholder to the next.  If you only provide the new lienholder information, the company may</w:t>
      </w:r>
      <w:r w:rsidR="00B42905">
        <w:rPr>
          <w:rFonts w:ascii="Tahoma" w:hAnsi="Tahoma" w:cs="Tahoma"/>
          <w:sz w:val="24"/>
          <w:szCs w:val="24"/>
        </w:rPr>
        <w:t>/will</w:t>
      </w:r>
      <w:r w:rsidR="00D86F9E">
        <w:rPr>
          <w:rFonts w:ascii="Tahoma" w:hAnsi="Tahoma" w:cs="Tahoma"/>
          <w:sz w:val="24"/>
          <w:szCs w:val="24"/>
        </w:rPr>
        <w:t xml:space="preserve"> think the new lienholder is a 2</w:t>
      </w:r>
      <w:r w:rsidR="00D86F9E" w:rsidRPr="00D86F9E">
        <w:rPr>
          <w:rFonts w:ascii="Tahoma" w:hAnsi="Tahoma" w:cs="Tahoma"/>
          <w:sz w:val="24"/>
          <w:szCs w:val="24"/>
          <w:vertAlign w:val="superscript"/>
        </w:rPr>
        <w:t>nd</w:t>
      </w:r>
      <w:r w:rsidR="00D86F9E">
        <w:rPr>
          <w:rFonts w:ascii="Tahoma" w:hAnsi="Tahoma" w:cs="Tahoma"/>
          <w:sz w:val="24"/>
          <w:szCs w:val="24"/>
        </w:rPr>
        <w:t xml:space="preserve"> lien and put both lienholders on the check.  You need to document the change/transfer,</w:t>
      </w:r>
      <w:r w:rsidR="00D86F9E" w:rsidRPr="00B55760">
        <w:rPr>
          <w:rFonts w:ascii="Tahoma" w:hAnsi="Tahoma" w:cs="Tahoma"/>
          <w:sz w:val="24"/>
          <w:szCs w:val="24"/>
        </w:rPr>
        <w:t xml:space="preserve"> just having the n</w:t>
      </w:r>
      <w:r w:rsidR="00D86F9E">
        <w:rPr>
          <w:rFonts w:ascii="Tahoma" w:hAnsi="Tahoma" w:cs="Tahoma"/>
          <w:sz w:val="24"/>
          <w:szCs w:val="24"/>
        </w:rPr>
        <w:t>ew n</w:t>
      </w:r>
      <w:r w:rsidR="00D86F9E" w:rsidRPr="00B55760">
        <w:rPr>
          <w:rFonts w:ascii="Tahoma" w:hAnsi="Tahoma" w:cs="Tahoma"/>
          <w:sz w:val="24"/>
          <w:szCs w:val="24"/>
        </w:rPr>
        <w:t xml:space="preserve">ame will not suffice. </w:t>
      </w:r>
      <w:r w:rsidR="00D86F9E">
        <w:rPr>
          <w:rFonts w:ascii="Tahoma" w:hAnsi="Tahoma" w:cs="Tahoma"/>
          <w:sz w:val="24"/>
          <w:szCs w:val="24"/>
        </w:rPr>
        <w:t xml:space="preserve"> </w:t>
      </w:r>
      <w:r w:rsidRPr="00B55760">
        <w:rPr>
          <w:rFonts w:ascii="Tahoma" w:hAnsi="Tahoma" w:cs="Tahoma"/>
          <w:sz w:val="24"/>
          <w:szCs w:val="24"/>
        </w:rPr>
        <w:t xml:space="preserve"> </w:t>
      </w:r>
    </w:p>
    <w:p w14:paraId="37C69F85" w14:textId="77777777" w:rsidR="0085211C" w:rsidRPr="00B55760" w:rsidRDefault="0085211C" w:rsidP="0012780D">
      <w:pPr>
        <w:pStyle w:val="NoSpacing"/>
        <w:rPr>
          <w:rFonts w:ascii="Tahoma" w:hAnsi="Tahoma" w:cs="Tahoma"/>
          <w:sz w:val="24"/>
          <w:szCs w:val="24"/>
        </w:rPr>
      </w:pPr>
    </w:p>
    <w:p w14:paraId="59E27008" w14:textId="377277C1" w:rsidR="0085211C" w:rsidRPr="00B55760" w:rsidRDefault="0085211C" w:rsidP="0012780D">
      <w:pPr>
        <w:pStyle w:val="NoSpacing"/>
        <w:rPr>
          <w:rFonts w:ascii="Tahoma" w:hAnsi="Tahoma" w:cs="Tahoma"/>
          <w:sz w:val="24"/>
          <w:szCs w:val="24"/>
        </w:rPr>
      </w:pPr>
      <w:r w:rsidRPr="00B55760">
        <w:rPr>
          <w:rFonts w:ascii="Tahoma" w:hAnsi="Tahoma" w:cs="Tahoma"/>
          <w:sz w:val="24"/>
          <w:szCs w:val="24"/>
        </w:rPr>
        <w:t xml:space="preserve">Please make sure to review the Flood Survey as many times the </w:t>
      </w:r>
      <w:r w:rsidR="0074292C">
        <w:rPr>
          <w:rFonts w:ascii="Tahoma" w:hAnsi="Tahoma" w:cs="Tahoma"/>
          <w:sz w:val="24"/>
          <w:szCs w:val="24"/>
        </w:rPr>
        <w:t>policyholder</w:t>
      </w:r>
      <w:r w:rsidRPr="00B55760">
        <w:rPr>
          <w:rFonts w:ascii="Tahoma" w:hAnsi="Tahoma" w:cs="Tahoma"/>
          <w:sz w:val="24"/>
          <w:szCs w:val="24"/>
        </w:rPr>
        <w:t xml:space="preserve"> has put down this information while completing the form.  If the Flood Survey indicates a different lien holder, the claim payment could</w:t>
      </w:r>
      <w:r w:rsidR="0025743D">
        <w:rPr>
          <w:rFonts w:ascii="Tahoma" w:hAnsi="Tahoma" w:cs="Tahoma"/>
          <w:sz w:val="24"/>
          <w:szCs w:val="24"/>
        </w:rPr>
        <w:t>/will</w:t>
      </w:r>
      <w:r w:rsidRPr="00B55760">
        <w:rPr>
          <w:rFonts w:ascii="Tahoma" w:hAnsi="Tahoma" w:cs="Tahoma"/>
          <w:sz w:val="24"/>
          <w:szCs w:val="24"/>
        </w:rPr>
        <w:t xml:space="preserve"> be held up.  </w:t>
      </w:r>
    </w:p>
    <w:p w14:paraId="5EF0BE04" w14:textId="77777777" w:rsidR="0085211C" w:rsidRPr="00B55760" w:rsidRDefault="0085211C" w:rsidP="0012780D">
      <w:pPr>
        <w:pStyle w:val="NoSpacing"/>
        <w:rPr>
          <w:rFonts w:ascii="Tahoma" w:hAnsi="Tahoma" w:cs="Tahoma"/>
          <w:sz w:val="24"/>
          <w:szCs w:val="24"/>
        </w:rPr>
      </w:pPr>
    </w:p>
    <w:p w14:paraId="54B69ADC" w14:textId="259F66BB" w:rsidR="0085211C" w:rsidRPr="00B55760" w:rsidRDefault="0085211C" w:rsidP="0012780D">
      <w:pPr>
        <w:pStyle w:val="NoSpacing"/>
        <w:rPr>
          <w:rFonts w:ascii="Tahoma" w:hAnsi="Tahoma" w:cs="Tahoma"/>
          <w:sz w:val="24"/>
          <w:szCs w:val="24"/>
        </w:rPr>
      </w:pPr>
      <w:r w:rsidRPr="00B55760">
        <w:rPr>
          <w:rFonts w:ascii="Tahoma" w:hAnsi="Tahoma" w:cs="Tahoma"/>
          <w:sz w:val="24"/>
          <w:szCs w:val="24"/>
        </w:rPr>
        <w:lastRenderedPageBreak/>
        <w:t xml:space="preserve">Also, if you discover there is a second or third </w:t>
      </w:r>
      <w:proofErr w:type="gramStart"/>
      <w:r w:rsidRPr="00B55760">
        <w:rPr>
          <w:rFonts w:ascii="Tahoma" w:hAnsi="Tahoma" w:cs="Tahoma"/>
          <w:sz w:val="24"/>
          <w:szCs w:val="24"/>
        </w:rPr>
        <w:t>lien</w:t>
      </w:r>
      <w:proofErr w:type="gramEnd"/>
      <w:r w:rsidRPr="00B55760">
        <w:rPr>
          <w:rFonts w:ascii="Tahoma" w:hAnsi="Tahoma" w:cs="Tahoma"/>
          <w:sz w:val="24"/>
          <w:szCs w:val="24"/>
        </w:rPr>
        <w:t xml:space="preserve"> against the </w:t>
      </w:r>
      <w:r w:rsidR="00832665" w:rsidRPr="00B55760">
        <w:rPr>
          <w:rFonts w:ascii="Tahoma" w:hAnsi="Tahoma" w:cs="Tahoma"/>
          <w:sz w:val="24"/>
          <w:szCs w:val="24"/>
        </w:rPr>
        <w:t>property,</w:t>
      </w:r>
      <w:r w:rsidRPr="00B55760">
        <w:rPr>
          <w:rFonts w:ascii="Tahoma" w:hAnsi="Tahoma" w:cs="Tahoma"/>
          <w:sz w:val="24"/>
          <w:szCs w:val="24"/>
        </w:rPr>
        <w:t xml:space="preserve"> we must get that information as well and notify the company.  </w:t>
      </w:r>
      <w:r w:rsidR="00DC3E89" w:rsidRPr="00B55760">
        <w:rPr>
          <w:rFonts w:ascii="Tahoma" w:hAnsi="Tahoma" w:cs="Tahoma"/>
          <w:sz w:val="24"/>
          <w:szCs w:val="24"/>
        </w:rPr>
        <w:t xml:space="preserve">The NFIP is obligated to protect the interests of these lien holders.  </w:t>
      </w:r>
    </w:p>
    <w:p w14:paraId="34321D58" w14:textId="77777777" w:rsidR="00200E25" w:rsidRDefault="00200E25" w:rsidP="0012780D">
      <w:pPr>
        <w:pStyle w:val="NoSpacing"/>
        <w:rPr>
          <w:rFonts w:ascii="Tahoma" w:hAnsi="Tahoma" w:cs="Tahoma"/>
          <w:b/>
          <w:sz w:val="24"/>
          <w:szCs w:val="24"/>
        </w:rPr>
      </w:pPr>
    </w:p>
    <w:p w14:paraId="19BAA75E" w14:textId="77777777" w:rsidR="009B28D6" w:rsidRPr="009B28D6" w:rsidRDefault="009B28D6" w:rsidP="009B28D6">
      <w:pPr>
        <w:pStyle w:val="NoSpacing"/>
        <w:jc w:val="center"/>
        <w:rPr>
          <w:rFonts w:ascii="Tahoma" w:hAnsi="Tahoma" w:cs="Tahoma"/>
          <w:b/>
          <w:sz w:val="28"/>
          <w:szCs w:val="28"/>
        </w:rPr>
      </w:pPr>
    </w:p>
    <w:p w14:paraId="395845BC" w14:textId="77777777" w:rsidR="00483F57" w:rsidRDefault="00483F57" w:rsidP="009B28D6">
      <w:pPr>
        <w:pStyle w:val="NoSpacing"/>
        <w:jc w:val="center"/>
        <w:rPr>
          <w:rFonts w:ascii="Tahoma" w:hAnsi="Tahoma" w:cs="Tahoma"/>
          <w:b/>
          <w:sz w:val="28"/>
          <w:szCs w:val="28"/>
        </w:rPr>
      </w:pPr>
    </w:p>
    <w:p w14:paraId="41FBACB0" w14:textId="77777777" w:rsidR="00B42905" w:rsidRDefault="00B42905" w:rsidP="009B28D6">
      <w:pPr>
        <w:pStyle w:val="NoSpacing"/>
        <w:jc w:val="center"/>
        <w:rPr>
          <w:rFonts w:ascii="Tahoma" w:hAnsi="Tahoma" w:cs="Tahoma"/>
          <w:b/>
          <w:sz w:val="28"/>
          <w:szCs w:val="28"/>
        </w:rPr>
      </w:pPr>
    </w:p>
    <w:p w14:paraId="4EDD8CFB" w14:textId="146D58FD" w:rsidR="00405C48" w:rsidRPr="009B28D6" w:rsidRDefault="00405C48" w:rsidP="009B28D6">
      <w:pPr>
        <w:pStyle w:val="NoSpacing"/>
        <w:jc w:val="center"/>
        <w:rPr>
          <w:rFonts w:ascii="Tahoma" w:hAnsi="Tahoma" w:cs="Tahoma"/>
          <w:b/>
          <w:sz w:val="28"/>
          <w:szCs w:val="28"/>
        </w:rPr>
      </w:pPr>
      <w:r w:rsidRPr="009B28D6">
        <w:rPr>
          <w:rFonts w:ascii="Tahoma" w:hAnsi="Tahoma" w:cs="Tahoma"/>
          <w:b/>
          <w:sz w:val="28"/>
          <w:szCs w:val="28"/>
        </w:rPr>
        <w:t>Prior Loss Requests</w:t>
      </w:r>
    </w:p>
    <w:p w14:paraId="2476471D" w14:textId="77777777" w:rsidR="00405C48" w:rsidRDefault="00405C48" w:rsidP="0012780D">
      <w:pPr>
        <w:pStyle w:val="NoSpacing"/>
        <w:rPr>
          <w:rFonts w:ascii="Tahoma" w:hAnsi="Tahoma" w:cs="Tahoma"/>
          <w:sz w:val="24"/>
          <w:szCs w:val="24"/>
        </w:rPr>
      </w:pPr>
    </w:p>
    <w:p w14:paraId="6892EA6A" w14:textId="67F06BDC" w:rsidR="00A74E76" w:rsidRDefault="00A74E76" w:rsidP="0012780D">
      <w:pPr>
        <w:pStyle w:val="NoSpacing"/>
        <w:rPr>
          <w:rFonts w:ascii="Tahoma" w:hAnsi="Tahoma" w:cs="Tahoma"/>
          <w:sz w:val="24"/>
          <w:szCs w:val="24"/>
        </w:rPr>
      </w:pPr>
      <w:r>
        <w:rPr>
          <w:rFonts w:ascii="Tahoma" w:hAnsi="Tahoma" w:cs="Tahoma"/>
          <w:sz w:val="24"/>
          <w:szCs w:val="24"/>
        </w:rPr>
        <w:t>If the loss notice indicates there was a prior loss, you should immediately request the prior.  I</w:t>
      </w:r>
      <w:r w:rsidR="00405C48">
        <w:rPr>
          <w:rFonts w:ascii="Tahoma" w:hAnsi="Tahoma" w:cs="Tahoma"/>
          <w:sz w:val="24"/>
          <w:szCs w:val="24"/>
        </w:rPr>
        <w:t xml:space="preserve">f during your initial phone call or inspection you discover there was a prior loss that was not indicated </w:t>
      </w:r>
      <w:r>
        <w:rPr>
          <w:rFonts w:ascii="Tahoma" w:hAnsi="Tahoma" w:cs="Tahoma"/>
          <w:sz w:val="24"/>
          <w:szCs w:val="24"/>
        </w:rPr>
        <w:t xml:space="preserve">on the loss notice, you need to request the prior.  </w:t>
      </w:r>
      <w:r w:rsidR="0025743D">
        <w:rPr>
          <w:rFonts w:ascii="Tahoma" w:hAnsi="Tahoma" w:cs="Tahoma"/>
          <w:sz w:val="24"/>
          <w:szCs w:val="24"/>
        </w:rPr>
        <w:t xml:space="preserve">Make sure to review the survey as the policyholder may indicate the prior </w:t>
      </w:r>
      <w:r w:rsidR="007F6240">
        <w:rPr>
          <w:rFonts w:ascii="Tahoma" w:hAnsi="Tahoma" w:cs="Tahoma"/>
          <w:sz w:val="24"/>
          <w:szCs w:val="24"/>
        </w:rPr>
        <w:t xml:space="preserve">loss on the survey.  </w:t>
      </w:r>
      <w:r w:rsidR="00405C48">
        <w:rPr>
          <w:rFonts w:ascii="Tahoma" w:hAnsi="Tahoma" w:cs="Tahoma"/>
          <w:sz w:val="24"/>
          <w:szCs w:val="24"/>
        </w:rPr>
        <w:t xml:space="preserve">   </w:t>
      </w:r>
    </w:p>
    <w:p w14:paraId="6737DE44" w14:textId="77777777" w:rsidR="00A74E76" w:rsidRDefault="00A74E76" w:rsidP="0012780D">
      <w:pPr>
        <w:pStyle w:val="NoSpacing"/>
        <w:rPr>
          <w:rFonts w:ascii="Tahoma" w:hAnsi="Tahoma" w:cs="Tahoma"/>
          <w:sz w:val="24"/>
          <w:szCs w:val="24"/>
        </w:rPr>
      </w:pPr>
    </w:p>
    <w:p w14:paraId="6556B6E9" w14:textId="7E36D7F3" w:rsidR="00A74E76" w:rsidRDefault="00A74E76" w:rsidP="0012780D">
      <w:pPr>
        <w:pStyle w:val="NoSpacing"/>
        <w:rPr>
          <w:rFonts w:ascii="Tahoma" w:hAnsi="Tahoma" w:cs="Tahoma"/>
          <w:sz w:val="24"/>
          <w:szCs w:val="24"/>
        </w:rPr>
      </w:pPr>
      <w:r>
        <w:rPr>
          <w:rFonts w:ascii="Tahoma" w:hAnsi="Tahoma" w:cs="Tahoma"/>
          <w:sz w:val="24"/>
          <w:szCs w:val="24"/>
        </w:rPr>
        <w:t>Please check Venue Docs for the prior before making your request.  In some cases, we</w:t>
      </w:r>
      <w:r w:rsidR="00C12C1E">
        <w:rPr>
          <w:rFonts w:ascii="Tahoma" w:hAnsi="Tahoma" w:cs="Tahoma"/>
          <w:sz w:val="24"/>
          <w:szCs w:val="24"/>
        </w:rPr>
        <w:t xml:space="preserve"> handled the </w:t>
      </w:r>
      <w:proofErr w:type="gramStart"/>
      <w:r w:rsidR="00C12C1E">
        <w:rPr>
          <w:rFonts w:ascii="Tahoma" w:hAnsi="Tahoma" w:cs="Tahoma"/>
          <w:sz w:val="24"/>
          <w:szCs w:val="24"/>
        </w:rPr>
        <w:t>prior</w:t>
      </w:r>
      <w:proofErr w:type="gramEnd"/>
      <w:r w:rsidR="00C12C1E">
        <w:rPr>
          <w:rFonts w:ascii="Tahoma" w:hAnsi="Tahoma" w:cs="Tahoma"/>
          <w:sz w:val="24"/>
          <w:szCs w:val="24"/>
        </w:rPr>
        <w:t xml:space="preserve"> and </w:t>
      </w:r>
      <w:proofErr w:type="gramStart"/>
      <w:r w:rsidR="00C12C1E">
        <w:rPr>
          <w:rFonts w:ascii="Tahoma" w:hAnsi="Tahoma" w:cs="Tahoma"/>
          <w:sz w:val="24"/>
          <w:szCs w:val="24"/>
        </w:rPr>
        <w:t>are able to</w:t>
      </w:r>
      <w:proofErr w:type="gramEnd"/>
      <w:r>
        <w:rPr>
          <w:rFonts w:ascii="Tahoma" w:hAnsi="Tahoma" w:cs="Tahoma"/>
          <w:sz w:val="24"/>
          <w:szCs w:val="24"/>
        </w:rPr>
        <w:t xml:space="preserve"> provide the information.  </w:t>
      </w:r>
    </w:p>
    <w:p w14:paraId="4AB3EB2D" w14:textId="77777777" w:rsidR="00A74E76" w:rsidRDefault="00A74E76" w:rsidP="0012780D">
      <w:pPr>
        <w:pStyle w:val="NoSpacing"/>
        <w:rPr>
          <w:rFonts w:ascii="Tahoma" w:hAnsi="Tahoma" w:cs="Tahoma"/>
          <w:sz w:val="24"/>
          <w:szCs w:val="24"/>
        </w:rPr>
      </w:pPr>
    </w:p>
    <w:p w14:paraId="00704127" w14:textId="2E3DD327" w:rsidR="0025743D" w:rsidRDefault="00286F40" w:rsidP="00B42905">
      <w:pPr>
        <w:pStyle w:val="NoSpacing"/>
        <w:rPr>
          <w:rFonts w:ascii="Tahoma" w:hAnsi="Tahoma" w:cs="Tahoma"/>
          <w:sz w:val="24"/>
          <w:szCs w:val="24"/>
        </w:rPr>
      </w:pPr>
      <w:r>
        <w:rPr>
          <w:rFonts w:ascii="Tahoma" w:hAnsi="Tahoma" w:cs="Tahoma"/>
          <w:sz w:val="24"/>
          <w:szCs w:val="24"/>
        </w:rPr>
        <w:t>U</w:t>
      </w:r>
      <w:r w:rsidR="00832665">
        <w:rPr>
          <w:rFonts w:ascii="Tahoma" w:hAnsi="Tahoma" w:cs="Tahoma"/>
          <w:sz w:val="24"/>
          <w:szCs w:val="24"/>
        </w:rPr>
        <w:t xml:space="preserve">pload </w:t>
      </w:r>
      <w:r w:rsidR="00405C48">
        <w:rPr>
          <w:rFonts w:ascii="Tahoma" w:hAnsi="Tahoma" w:cs="Tahoma"/>
          <w:sz w:val="24"/>
          <w:szCs w:val="24"/>
        </w:rPr>
        <w:t xml:space="preserve">the request </w:t>
      </w:r>
      <w:r w:rsidR="00A74E76">
        <w:rPr>
          <w:rFonts w:ascii="Tahoma" w:hAnsi="Tahoma" w:cs="Tahoma"/>
          <w:sz w:val="24"/>
          <w:szCs w:val="24"/>
        </w:rPr>
        <w:t xml:space="preserve">for the </w:t>
      </w:r>
      <w:proofErr w:type="gramStart"/>
      <w:r w:rsidR="00A74E76">
        <w:rPr>
          <w:rFonts w:ascii="Tahoma" w:hAnsi="Tahoma" w:cs="Tahoma"/>
          <w:sz w:val="24"/>
          <w:szCs w:val="24"/>
        </w:rPr>
        <w:t>prior</w:t>
      </w:r>
      <w:proofErr w:type="gramEnd"/>
      <w:r w:rsidR="00A74E76">
        <w:rPr>
          <w:rFonts w:ascii="Tahoma" w:hAnsi="Tahoma" w:cs="Tahoma"/>
          <w:sz w:val="24"/>
          <w:szCs w:val="24"/>
        </w:rPr>
        <w:t xml:space="preserve"> </w:t>
      </w:r>
      <w:r w:rsidR="007F6240">
        <w:rPr>
          <w:rFonts w:ascii="Tahoma" w:hAnsi="Tahoma" w:cs="Tahoma"/>
          <w:sz w:val="24"/>
          <w:szCs w:val="24"/>
        </w:rPr>
        <w:t xml:space="preserve">in a status report format including </w:t>
      </w:r>
      <w:r w:rsidR="00832665">
        <w:rPr>
          <w:rFonts w:ascii="Tahoma" w:hAnsi="Tahoma" w:cs="Tahoma"/>
          <w:sz w:val="24"/>
          <w:szCs w:val="24"/>
        </w:rPr>
        <w:t>the date of the prior loss</w:t>
      </w:r>
      <w:r>
        <w:rPr>
          <w:rFonts w:ascii="Tahoma" w:hAnsi="Tahoma" w:cs="Tahoma"/>
          <w:sz w:val="24"/>
          <w:szCs w:val="24"/>
        </w:rPr>
        <w:t xml:space="preserve">.  Just requesting a prior without providing the prior DOL generally will not work.  The more information you can provide, the easier and quicker it will be to get the prior loss.   </w:t>
      </w:r>
      <w:r w:rsidR="00B42905">
        <w:rPr>
          <w:rFonts w:ascii="Tahoma" w:hAnsi="Tahoma" w:cs="Tahoma"/>
          <w:sz w:val="24"/>
          <w:szCs w:val="24"/>
        </w:rPr>
        <w:t xml:space="preserve">Sometimes we will not know the date and sometimes the </w:t>
      </w:r>
      <w:proofErr w:type="gramStart"/>
      <w:r w:rsidR="00B42905">
        <w:rPr>
          <w:rFonts w:ascii="Tahoma" w:hAnsi="Tahoma" w:cs="Tahoma"/>
          <w:sz w:val="24"/>
          <w:szCs w:val="24"/>
        </w:rPr>
        <w:t>prior</w:t>
      </w:r>
      <w:proofErr w:type="gramEnd"/>
      <w:r w:rsidR="00B42905">
        <w:rPr>
          <w:rFonts w:ascii="Tahoma" w:hAnsi="Tahoma" w:cs="Tahoma"/>
          <w:sz w:val="24"/>
          <w:szCs w:val="24"/>
        </w:rPr>
        <w:t xml:space="preserve"> was in another name (property sold after prior flood).  Again, the more information you can provide the better.  </w:t>
      </w:r>
    </w:p>
    <w:p w14:paraId="1428BAD9" w14:textId="77777777" w:rsidR="00B42905" w:rsidRDefault="00B42905" w:rsidP="00B42905">
      <w:pPr>
        <w:pStyle w:val="NoSpacing"/>
        <w:rPr>
          <w:rFonts w:ascii="Tahoma" w:hAnsi="Tahoma" w:cs="Tahoma"/>
          <w:b/>
          <w:sz w:val="28"/>
          <w:szCs w:val="28"/>
        </w:rPr>
      </w:pPr>
    </w:p>
    <w:p w14:paraId="1C969FFC" w14:textId="3D6901A1" w:rsidR="00C32271" w:rsidRDefault="00C32271" w:rsidP="00B26CAB">
      <w:pPr>
        <w:pStyle w:val="NoSpacing"/>
        <w:jc w:val="center"/>
        <w:rPr>
          <w:rFonts w:ascii="Tahoma" w:hAnsi="Tahoma" w:cs="Tahoma"/>
          <w:b/>
          <w:sz w:val="28"/>
          <w:szCs w:val="28"/>
        </w:rPr>
      </w:pPr>
      <w:r>
        <w:rPr>
          <w:rFonts w:ascii="Tahoma" w:hAnsi="Tahoma" w:cs="Tahoma"/>
          <w:b/>
          <w:sz w:val="28"/>
          <w:szCs w:val="28"/>
        </w:rPr>
        <w:t>Public Adjusters (LOR)</w:t>
      </w:r>
    </w:p>
    <w:p w14:paraId="41932DCE" w14:textId="46511037" w:rsidR="00C32271" w:rsidRDefault="00C32271" w:rsidP="00B26CAB">
      <w:pPr>
        <w:pStyle w:val="NoSpacing"/>
        <w:jc w:val="center"/>
        <w:rPr>
          <w:rFonts w:ascii="Tahoma" w:hAnsi="Tahoma" w:cs="Tahoma"/>
          <w:b/>
          <w:sz w:val="28"/>
          <w:szCs w:val="28"/>
        </w:rPr>
      </w:pPr>
    </w:p>
    <w:p w14:paraId="2EE7E98B" w14:textId="4F877DA4" w:rsidR="00C32271" w:rsidRPr="00C32271" w:rsidRDefault="00C32271" w:rsidP="00C32271">
      <w:pPr>
        <w:pStyle w:val="NoSpacing"/>
        <w:rPr>
          <w:rFonts w:ascii="Tahoma" w:hAnsi="Tahoma" w:cs="Tahoma"/>
          <w:b/>
          <w:sz w:val="24"/>
          <w:szCs w:val="24"/>
        </w:rPr>
      </w:pPr>
      <w:r w:rsidRPr="00C32271">
        <w:rPr>
          <w:rFonts w:ascii="Tahoma" w:hAnsi="Tahoma" w:cs="Tahoma"/>
          <w:bCs/>
          <w:sz w:val="24"/>
          <w:szCs w:val="24"/>
        </w:rPr>
        <w:t>Please make sure that</w:t>
      </w:r>
      <w:r w:rsidRPr="00C32271">
        <w:rPr>
          <w:rFonts w:ascii="Tahoma" w:hAnsi="Tahoma" w:cs="Tahoma"/>
          <w:b/>
          <w:sz w:val="24"/>
          <w:szCs w:val="24"/>
        </w:rPr>
        <w:t xml:space="preserve"> </w:t>
      </w:r>
      <w:r w:rsidRPr="00C32271">
        <w:rPr>
          <w:rFonts w:ascii="Tahoma" w:hAnsi="Tahoma" w:cs="Tahoma"/>
          <w:bCs/>
          <w:sz w:val="24"/>
          <w:szCs w:val="24"/>
        </w:rPr>
        <w:t xml:space="preserve">you have read and understand the </w:t>
      </w:r>
      <w:r w:rsidR="00B42905">
        <w:rPr>
          <w:rFonts w:ascii="Tahoma" w:hAnsi="Tahoma" w:cs="Tahoma"/>
          <w:bCs/>
          <w:sz w:val="24"/>
          <w:szCs w:val="24"/>
        </w:rPr>
        <w:t>current</w:t>
      </w:r>
      <w:r w:rsidRPr="00C32271">
        <w:rPr>
          <w:rFonts w:ascii="Tahoma" w:hAnsi="Tahoma" w:cs="Tahoma"/>
          <w:bCs/>
          <w:sz w:val="24"/>
          <w:szCs w:val="24"/>
        </w:rPr>
        <w:t xml:space="preserve"> requirements for dealing with a Public Adjuster</w:t>
      </w:r>
      <w:r>
        <w:rPr>
          <w:rFonts w:ascii="Tahoma" w:hAnsi="Tahoma" w:cs="Tahoma"/>
          <w:bCs/>
          <w:sz w:val="24"/>
          <w:szCs w:val="24"/>
        </w:rPr>
        <w:t xml:space="preserve"> </w:t>
      </w:r>
      <w:r w:rsidRPr="00C32271">
        <w:rPr>
          <w:rFonts w:ascii="Tahoma" w:hAnsi="Tahoma" w:cs="Tahoma"/>
          <w:bCs/>
          <w:sz w:val="24"/>
          <w:szCs w:val="24"/>
        </w:rPr>
        <w:t xml:space="preserve">before you start sharing the </w:t>
      </w:r>
      <w:r w:rsidR="0074292C">
        <w:rPr>
          <w:rFonts w:ascii="Tahoma" w:hAnsi="Tahoma" w:cs="Tahoma"/>
          <w:sz w:val="24"/>
          <w:szCs w:val="24"/>
        </w:rPr>
        <w:t>policyholder</w:t>
      </w:r>
      <w:r w:rsidRPr="00C32271">
        <w:rPr>
          <w:rFonts w:ascii="Tahoma" w:hAnsi="Tahoma" w:cs="Tahoma"/>
          <w:bCs/>
          <w:sz w:val="24"/>
          <w:szCs w:val="24"/>
        </w:rPr>
        <w:t xml:space="preserve">’s information with them. FEMA requires ALL policyholders </w:t>
      </w:r>
      <w:proofErr w:type="gramStart"/>
      <w:r w:rsidRPr="00C32271">
        <w:rPr>
          <w:rFonts w:ascii="Tahoma" w:hAnsi="Tahoma" w:cs="Tahoma"/>
          <w:bCs/>
          <w:sz w:val="24"/>
          <w:szCs w:val="24"/>
        </w:rPr>
        <w:t>sign</w:t>
      </w:r>
      <w:proofErr w:type="gramEnd"/>
      <w:r w:rsidRPr="00C32271">
        <w:rPr>
          <w:rFonts w:ascii="Tahoma" w:hAnsi="Tahoma" w:cs="Tahoma"/>
          <w:bCs/>
          <w:sz w:val="24"/>
          <w:szCs w:val="24"/>
        </w:rPr>
        <w:t xml:space="preserve"> the Letter of Representation. </w:t>
      </w:r>
      <w:r>
        <w:rPr>
          <w:rFonts w:ascii="Tahoma" w:hAnsi="Tahoma" w:cs="Tahoma"/>
          <w:bCs/>
          <w:sz w:val="24"/>
          <w:szCs w:val="24"/>
        </w:rPr>
        <w:t xml:space="preserve"> The</w:t>
      </w:r>
      <w:r w:rsidR="00B429C6">
        <w:rPr>
          <w:rFonts w:ascii="Tahoma" w:hAnsi="Tahoma" w:cs="Tahoma"/>
          <w:bCs/>
          <w:sz w:val="24"/>
          <w:szCs w:val="24"/>
        </w:rPr>
        <w:t>y</w:t>
      </w:r>
      <w:r>
        <w:rPr>
          <w:rFonts w:ascii="Tahoma" w:hAnsi="Tahoma" w:cs="Tahoma"/>
          <w:bCs/>
          <w:sz w:val="24"/>
          <w:szCs w:val="24"/>
        </w:rPr>
        <w:t xml:space="preserve"> require specific information about the policyholder including place and date of birth.  Please review this information in the 202</w:t>
      </w:r>
      <w:r w:rsidR="00C12C1E">
        <w:rPr>
          <w:rFonts w:ascii="Tahoma" w:hAnsi="Tahoma" w:cs="Tahoma"/>
          <w:bCs/>
          <w:sz w:val="24"/>
          <w:szCs w:val="24"/>
        </w:rPr>
        <w:t>5</w:t>
      </w:r>
      <w:r>
        <w:rPr>
          <w:rFonts w:ascii="Tahoma" w:hAnsi="Tahoma" w:cs="Tahoma"/>
          <w:bCs/>
          <w:sz w:val="24"/>
          <w:szCs w:val="24"/>
        </w:rPr>
        <w:t xml:space="preserve"> NFIP Claims Manual.</w:t>
      </w:r>
      <w:r w:rsidR="00832665">
        <w:rPr>
          <w:rFonts w:ascii="Tahoma" w:hAnsi="Tahoma" w:cs="Tahoma"/>
          <w:bCs/>
          <w:sz w:val="24"/>
          <w:szCs w:val="24"/>
        </w:rPr>
        <w:t xml:space="preserve">   </w:t>
      </w:r>
    </w:p>
    <w:p w14:paraId="455034B3" w14:textId="77777777" w:rsidR="00C32271" w:rsidRDefault="00C32271" w:rsidP="00B26CAB">
      <w:pPr>
        <w:pStyle w:val="NoSpacing"/>
        <w:jc w:val="center"/>
        <w:rPr>
          <w:rFonts w:ascii="Tahoma" w:hAnsi="Tahoma" w:cs="Tahoma"/>
          <w:b/>
          <w:sz w:val="28"/>
          <w:szCs w:val="28"/>
        </w:rPr>
      </w:pPr>
    </w:p>
    <w:p w14:paraId="6D8AE237" w14:textId="77777777" w:rsidR="00E30921" w:rsidRDefault="00E30921" w:rsidP="006C3713">
      <w:pPr>
        <w:pStyle w:val="NoSpacing"/>
        <w:rPr>
          <w:rFonts w:ascii="Tahoma" w:hAnsi="Tahoma" w:cs="Tahoma"/>
          <w:sz w:val="24"/>
          <w:szCs w:val="24"/>
        </w:rPr>
      </w:pPr>
    </w:p>
    <w:p w14:paraId="12579C62" w14:textId="6F06FAC7" w:rsidR="00E30921" w:rsidRDefault="00E30921" w:rsidP="00E30921">
      <w:pPr>
        <w:spacing w:before="41" w:line="352" w:lineRule="exact"/>
        <w:jc w:val="center"/>
        <w:textAlignment w:val="baseline"/>
        <w:rPr>
          <w:rFonts w:ascii="Calibri" w:eastAsia="Calibri" w:hAnsi="Calibri"/>
          <w:b/>
          <w:color w:val="000000"/>
          <w:sz w:val="40"/>
          <w:szCs w:val="40"/>
          <w:u w:val="single"/>
        </w:rPr>
      </w:pPr>
      <w:r w:rsidRPr="00E30921">
        <w:rPr>
          <w:rFonts w:ascii="Calibri" w:eastAsia="Calibri" w:hAnsi="Calibri"/>
          <w:b/>
          <w:color w:val="000000"/>
          <w:sz w:val="40"/>
          <w:szCs w:val="40"/>
          <w:u w:val="single"/>
        </w:rPr>
        <w:t xml:space="preserve">GETTING STARTED ON FINALS! </w:t>
      </w:r>
    </w:p>
    <w:p w14:paraId="79CFA2FE" w14:textId="77777777" w:rsidR="00D83ECF" w:rsidRPr="00E30921" w:rsidRDefault="00D83ECF" w:rsidP="00E30921">
      <w:pPr>
        <w:spacing w:before="41" w:line="352" w:lineRule="exact"/>
        <w:jc w:val="center"/>
        <w:textAlignment w:val="baseline"/>
        <w:rPr>
          <w:rFonts w:ascii="Calibri" w:eastAsia="Calibri" w:hAnsi="Calibri"/>
          <w:b/>
          <w:color w:val="000000"/>
          <w:sz w:val="40"/>
          <w:szCs w:val="40"/>
          <w:u w:val="single"/>
        </w:rPr>
      </w:pPr>
    </w:p>
    <w:p w14:paraId="461720C3" w14:textId="14498EBC" w:rsidR="00E30921" w:rsidRDefault="00D83ECF" w:rsidP="00E30921">
      <w:pPr>
        <w:spacing w:before="207" w:line="289" w:lineRule="exact"/>
        <w:ind w:right="216"/>
        <w:textAlignment w:val="baseline"/>
        <w:rPr>
          <w:rFonts w:ascii="Tahoma" w:eastAsia="Tahoma" w:hAnsi="Tahoma"/>
          <w:color w:val="000000"/>
          <w:sz w:val="24"/>
        </w:rPr>
      </w:pPr>
      <w:r>
        <w:rPr>
          <w:rFonts w:ascii="Tahoma" w:eastAsia="Tahoma" w:hAnsi="Tahoma"/>
          <w:color w:val="000000"/>
          <w:sz w:val="24"/>
        </w:rPr>
        <w:t xml:space="preserve">Let’s discuss </w:t>
      </w:r>
      <w:r w:rsidR="00E30921">
        <w:rPr>
          <w:rFonts w:ascii="Tahoma" w:eastAsia="Tahoma" w:hAnsi="Tahoma"/>
          <w:color w:val="000000"/>
          <w:sz w:val="24"/>
        </w:rPr>
        <w:t>moving forward from the prelim phase on to the finals</w:t>
      </w:r>
      <w:r w:rsidR="007F6240">
        <w:rPr>
          <w:rFonts w:ascii="Tahoma" w:eastAsia="Tahoma" w:hAnsi="Tahoma"/>
          <w:color w:val="000000"/>
          <w:sz w:val="24"/>
        </w:rPr>
        <w:t xml:space="preserve"> phase</w:t>
      </w:r>
      <w:r w:rsidR="00E30921">
        <w:rPr>
          <w:rFonts w:ascii="Tahoma" w:eastAsia="Tahoma" w:hAnsi="Tahoma"/>
          <w:color w:val="000000"/>
          <w:sz w:val="24"/>
        </w:rPr>
        <w:t xml:space="preserve">. We will be watching your closing production just as much as we have the prelim production. We will do everything we can to help you close your claims as quickly as possible without any issues, </w:t>
      </w:r>
      <w:r w:rsidR="00E30921">
        <w:rPr>
          <w:rFonts w:ascii="Tahoma" w:eastAsia="Tahoma" w:hAnsi="Tahoma"/>
          <w:b/>
          <w:color w:val="000000"/>
          <w:sz w:val="24"/>
        </w:rPr>
        <w:t>but ultimately the rate of production lies on your shoulders which in turn can either help or hurt your position with FG.</w:t>
      </w:r>
    </w:p>
    <w:p w14:paraId="0050A56C" w14:textId="53E9EB00" w:rsidR="00E30921" w:rsidRDefault="00E30921" w:rsidP="00E30921">
      <w:pPr>
        <w:spacing w:before="296" w:line="289" w:lineRule="exact"/>
        <w:ind w:right="216"/>
        <w:textAlignment w:val="baseline"/>
        <w:rPr>
          <w:rFonts w:ascii="Tahoma" w:eastAsia="Tahoma" w:hAnsi="Tahoma"/>
          <w:color w:val="000000"/>
          <w:sz w:val="24"/>
        </w:rPr>
      </w:pPr>
      <w:r>
        <w:rPr>
          <w:rFonts w:ascii="Tahoma" w:eastAsia="Tahoma" w:hAnsi="Tahoma"/>
          <w:color w:val="000000"/>
          <w:sz w:val="24"/>
        </w:rPr>
        <w:lastRenderedPageBreak/>
        <w:t>We have a narrative report template. Keep in mind this is just a template with suggestions on what should be included. Every claim is different and the information in the narrative should be adjusted to fit the details of each claim.</w:t>
      </w:r>
      <w:r>
        <w:rPr>
          <w:rFonts w:ascii="Tahoma" w:eastAsia="Tahoma" w:hAnsi="Tahoma"/>
          <w:b/>
          <w:color w:val="FF0000"/>
          <w:sz w:val="24"/>
        </w:rPr>
        <w:t xml:space="preserve"> </w:t>
      </w:r>
      <w:proofErr w:type="gramStart"/>
      <w:r>
        <w:rPr>
          <w:rFonts w:ascii="Tahoma" w:eastAsia="Tahoma" w:hAnsi="Tahoma"/>
          <w:b/>
          <w:color w:val="FF0000"/>
          <w:sz w:val="24"/>
        </w:rPr>
        <w:t>PROOF READ</w:t>
      </w:r>
      <w:proofErr w:type="gramEnd"/>
      <w:r>
        <w:rPr>
          <w:rFonts w:ascii="Tahoma" w:eastAsia="Tahoma" w:hAnsi="Tahoma"/>
          <w:b/>
          <w:color w:val="FF0000"/>
          <w:sz w:val="24"/>
        </w:rPr>
        <w:t xml:space="preserve"> the narrative every time!</w:t>
      </w:r>
      <w:r>
        <w:rPr>
          <w:rFonts w:ascii="Tahoma" w:eastAsia="Tahoma" w:hAnsi="Tahoma"/>
          <w:color w:val="000000"/>
          <w:sz w:val="24"/>
        </w:rPr>
        <w:t xml:space="preserve"> We see spelling and grammar mistakes in almost every report. If an examiner has trouble reading your narrative report, the</w:t>
      </w:r>
      <w:r w:rsidR="007F6240">
        <w:rPr>
          <w:rFonts w:ascii="Tahoma" w:eastAsia="Tahoma" w:hAnsi="Tahoma"/>
          <w:color w:val="000000"/>
          <w:sz w:val="24"/>
        </w:rPr>
        <w:t xml:space="preserve">y are likely to spend additional time on their review of your entire claim file including the estimate. </w:t>
      </w:r>
      <w:r>
        <w:rPr>
          <w:rFonts w:ascii="Tahoma" w:eastAsia="Tahoma" w:hAnsi="Tahoma"/>
          <w:color w:val="000000"/>
          <w:sz w:val="24"/>
        </w:rPr>
        <w:t>Pay attention to</w:t>
      </w:r>
      <w:r w:rsidR="007F6240">
        <w:rPr>
          <w:rFonts w:ascii="Tahoma" w:eastAsia="Tahoma" w:hAnsi="Tahoma"/>
          <w:color w:val="000000"/>
          <w:sz w:val="24"/>
        </w:rPr>
        <w:t xml:space="preserve"> the</w:t>
      </w:r>
      <w:r>
        <w:rPr>
          <w:rFonts w:ascii="Tahoma" w:eastAsia="Tahoma" w:hAnsi="Tahoma"/>
          <w:color w:val="000000"/>
          <w:sz w:val="24"/>
        </w:rPr>
        <w:t xml:space="preserve"> detail</w:t>
      </w:r>
      <w:r w:rsidR="007F6240">
        <w:rPr>
          <w:rFonts w:ascii="Tahoma" w:eastAsia="Tahoma" w:hAnsi="Tahoma"/>
          <w:color w:val="000000"/>
          <w:sz w:val="24"/>
        </w:rPr>
        <w:t>s!</w:t>
      </w:r>
      <w:r w:rsidR="00666997">
        <w:rPr>
          <w:rFonts w:ascii="Tahoma" w:eastAsia="Tahoma" w:hAnsi="Tahoma"/>
          <w:color w:val="000000"/>
          <w:sz w:val="24"/>
        </w:rPr>
        <w:t xml:space="preserve">  </w:t>
      </w:r>
      <w:r w:rsidR="00C12C1E">
        <w:rPr>
          <w:rFonts w:ascii="Tahoma" w:eastAsia="Tahoma" w:hAnsi="Tahoma"/>
          <w:color w:val="000000"/>
          <w:sz w:val="24"/>
        </w:rPr>
        <w:t xml:space="preserve">(Consider using AI to improve your </w:t>
      </w:r>
      <w:proofErr w:type="gramStart"/>
      <w:r w:rsidR="00C12C1E">
        <w:rPr>
          <w:rFonts w:ascii="Tahoma" w:eastAsia="Tahoma" w:hAnsi="Tahoma"/>
          <w:color w:val="000000"/>
          <w:sz w:val="24"/>
        </w:rPr>
        <w:t xml:space="preserve">reports)  </w:t>
      </w:r>
      <w:r w:rsidR="00666997">
        <w:rPr>
          <w:rFonts w:ascii="Tahoma" w:eastAsia="Tahoma" w:hAnsi="Tahoma"/>
          <w:color w:val="000000"/>
          <w:sz w:val="24"/>
        </w:rPr>
        <w:t>The</w:t>
      </w:r>
      <w:proofErr w:type="gramEnd"/>
      <w:r w:rsidR="00666997">
        <w:rPr>
          <w:rFonts w:ascii="Tahoma" w:eastAsia="Tahoma" w:hAnsi="Tahoma"/>
          <w:color w:val="000000"/>
          <w:sz w:val="24"/>
        </w:rPr>
        <w:t xml:space="preserve"> truth of the matter is that many examiners will look at a detailed report and only skim over your estimate.  However, if the narrative does not make sense, they will </w:t>
      </w:r>
      <w:r w:rsidR="007F6240">
        <w:rPr>
          <w:rFonts w:ascii="Tahoma" w:eastAsia="Tahoma" w:hAnsi="Tahoma"/>
          <w:color w:val="000000"/>
          <w:sz w:val="24"/>
        </w:rPr>
        <w:t xml:space="preserve">scrutinize </w:t>
      </w:r>
      <w:r w:rsidR="00666997">
        <w:rPr>
          <w:rFonts w:ascii="Tahoma" w:eastAsia="Tahoma" w:hAnsi="Tahoma"/>
          <w:color w:val="000000"/>
          <w:sz w:val="24"/>
        </w:rPr>
        <w:t xml:space="preserve">your estimate.  </w:t>
      </w:r>
    </w:p>
    <w:p w14:paraId="203E16D9" w14:textId="10167B9E" w:rsidR="00E30921" w:rsidRDefault="00D702EF" w:rsidP="00666997">
      <w:pPr>
        <w:spacing w:before="289" w:line="289" w:lineRule="exact"/>
        <w:ind w:right="360"/>
        <w:textAlignment w:val="baseline"/>
        <w:rPr>
          <w:rFonts w:ascii="Tahoma" w:eastAsia="Tahoma" w:hAnsi="Tahoma"/>
          <w:color w:val="000000"/>
          <w:sz w:val="24"/>
        </w:rPr>
      </w:pPr>
      <w:r>
        <w:rPr>
          <w:rFonts w:ascii="Tahoma" w:eastAsia="Tahoma" w:hAnsi="Tahoma"/>
          <w:color w:val="000000"/>
          <w:sz w:val="24"/>
        </w:rPr>
        <w:t>T</w:t>
      </w:r>
      <w:r w:rsidR="00E30921" w:rsidRPr="00D702EF">
        <w:rPr>
          <w:rFonts w:ascii="Tahoma" w:eastAsia="Tahoma" w:hAnsi="Tahoma"/>
          <w:color w:val="000000"/>
          <w:sz w:val="24"/>
        </w:rPr>
        <w:t xml:space="preserve">here is a hierarchy of claims you should follow </w:t>
      </w:r>
      <w:proofErr w:type="gramStart"/>
      <w:r w:rsidR="00E30921" w:rsidRPr="00D702EF">
        <w:rPr>
          <w:rFonts w:ascii="Tahoma" w:eastAsia="Tahoma" w:hAnsi="Tahoma"/>
          <w:color w:val="000000"/>
          <w:sz w:val="24"/>
        </w:rPr>
        <w:t>in order to</w:t>
      </w:r>
      <w:proofErr w:type="gramEnd"/>
      <w:r w:rsidR="00E30921" w:rsidRPr="00D702EF">
        <w:rPr>
          <w:rFonts w:ascii="Tahoma" w:eastAsia="Tahoma" w:hAnsi="Tahoma"/>
          <w:color w:val="000000"/>
          <w:sz w:val="24"/>
        </w:rPr>
        <w:t xml:space="preserve"> have the fastest production </w:t>
      </w:r>
      <w:r>
        <w:rPr>
          <w:rFonts w:ascii="Tahoma" w:eastAsia="Tahoma" w:hAnsi="Tahoma"/>
          <w:color w:val="000000"/>
          <w:sz w:val="24"/>
        </w:rPr>
        <w:t xml:space="preserve">(Closure) </w:t>
      </w:r>
      <w:r w:rsidR="00E30921" w:rsidRPr="00D702EF">
        <w:rPr>
          <w:rFonts w:ascii="Tahoma" w:eastAsia="Tahoma" w:hAnsi="Tahoma"/>
          <w:color w:val="000000"/>
          <w:sz w:val="24"/>
        </w:rPr>
        <w:t xml:space="preserve">rate. </w:t>
      </w:r>
      <w:r w:rsidR="007F6240" w:rsidRPr="00D702EF">
        <w:rPr>
          <w:rFonts w:ascii="Tahoma" w:eastAsia="Tahoma" w:hAnsi="Tahoma"/>
          <w:color w:val="FF0000"/>
          <w:sz w:val="24"/>
        </w:rPr>
        <w:t xml:space="preserve">This is IMPORTANT! </w:t>
      </w:r>
      <w:r w:rsidR="00666997" w:rsidRPr="00D702EF">
        <w:rPr>
          <w:rFonts w:ascii="Tahoma" w:eastAsia="Tahoma" w:hAnsi="Tahoma"/>
          <w:color w:val="FF0000"/>
          <w:sz w:val="24"/>
        </w:rPr>
        <w:t xml:space="preserve">  </w:t>
      </w:r>
      <w:r w:rsidR="00666997" w:rsidRPr="00D702EF">
        <w:rPr>
          <w:rFonts w:ascii="Tahoma" w:eastAsia="Tahoma" w:hAnsi="Tahoma"/>
          <w:color w:val="000000"/>
          <w:sz w:val="24"/>
        </w:rPr>
        <w:t xml:space="preserve">Don’t wait until you are fully inspected to start closing claims. If you have claims you can close, close them immediately.  </w:t>
      </w:r>
      <w:r w:rsidR="00E30921" w:rsidRPr="00D702EF">
        <w:rPr>
          <w:rFonts w:ascii="Tahoma" w:eastAsia="Tahoma" w:hAnsi="Tahoma"/>
          <w:color w:val="000000"/>
          <w:sz w:val="24"/>
        </w:rPr>
        <w:t xml:space="preserve">You should complete the smallest and least complicated claims first. These </w:t>
      </w:r>
      <w:r w:rsidRPr="00D702EF">
        <w:rPr>
          <w:rFonts w:ascii="Tahoma" w:eastAsia="Tahoma" w:hAnsi="Tahoma"/>
          <w:color w:val="000000"/>
          <w:sz w:val="24"/>
        </w:rPr>
        <w:t>include</w:t>
      </w:r>
      <w:r w:rsidR="00E30921" w:rsidRPr="00D702EF">
        <w:rPr>
          <w:rFonts w:ascii="Tahoma" w:eastAsia="Tahoma" w:hAnsi="Tahoma"/>
          <w:color w:val="000000"/>
          <w:sz w:val="24"/>
        </w:rPr>
        <w:t xml:space="preserve"> erroneous claims, </w:t>
      </w:r>
      <w:r w:rsidR="00666997" w:rsidRPr="00D702EF">
        <w:rPr>
          <w:rFonts w:ascii="Tahoma" w:eastAsia="Tahoma" w:hAnsi="Tahoma"/>
          <w:color w:val="000000"/>
          <w:sz w:val="24"/>
        </w:rPr>
        <w:t>CWOP’s (</w:t>
      </w:r>
      <w:r w:rsidR="00E30921" w:rsidRPr="00D702EF">
        <w:rPr>
          <w:rFonts w:ascii="Tahoma" w:eastAsia="Tahoma" w:hAnsi="Tahoma"/>
          <w:color w:val="000000"/>
          <w:sz w:val="24"/>
        </w:rPr>
        <w:t>closed without payment), estimates below</w:t>
      </w:r>
      <w:r w:rsidR="00666997" w:rsidRPr="00D702EF">
        <w:rPr>
          <w:rFonts w:ascii="Tahoma" w:eastAsia="Tahoma" w:hAnsi="Tahoma"/>
          <w:color w:val="000000"/>
          <w:sz w:val="24"/>
        </w:rPr>
        <w:t xml:space="preserve"> </w:t>
      </w:r>
      <w:r w:rsidR="00E30921" w:rsidRPr="00D702EF">
        <w:rPr>
          <w:rFonts w:ascii="Tahoma" w:eastAsia="Tahoma" w:hAnsi="Tahoma"/>
          <w:color w:val="000000"/>
          <w:sz w:val="24"/>
        </w:rPr>
        <w:t>deductible, low limits claims</w:t>
      </w:r>
      <w:r w:rsidR="00437CF5">
        <w:rPr>
          <w:rFonts w:ascii="Tahoma" w:eastAsia="Tahoma" w:hAnsi="Tahoma"/>
          <w:color w:val="000000"/>
          <w:sz w:val="24"/>
        </w:rPr>
        <w:t>,</w:t>
      </w:r>
      <w:r w:rsidR="00E30921" w:rsidRPr="00D702EF">
        <w:rPr>
          <w:rFonts w:ascii="Tahoma" w:eastAsia="Tahoma" w:hAnsi="Tahoma"/>
          <w:color w:val="000000"/>
          <w:sz w:val="24"/>
        </w:rPr>
        <w:t xml:space="preserve"> and claims well over the policy limits</w:t>
      </w:r>
      <w:r w:rsidR="00666997" w:rsidRPr="00D702EF">
        <w:rPr>
          <w:rFonts w:ascii="Tahoma" w:eastAsia="Tahoma" w:hAnsi="Tahoma"/>
          <w:color w:val="000000"/>
          <w:sz w:val="24"/>
        </w:rPr>
        <w:t xml:space="preserve">. </w:t>
      </w:r>
      <w:r w:rsidR="00E30921" w:rsidRPr="00D702EF">
        <w:rPr>
          <w:rFonts w:ascii="Tahoma" w:eastAsia="Tahoma" w:hAnsi="Tahoma"/>
          <w:color w:val="000000"/>
          <w:sz w:val="24"/>
        </w:rPr>
        <w:t xml:space="preserve"> Also, claims with no</w:t>
      </w:r>
      <w:r w:rsidR="00E30921">
        <w:rPr>
          <w:rFonts w:ascii="Tahoma" w:eastAsia="Tahoma" w:hAnsi="Tahoma"/>
          <w:color w:val="000000"/>
          <w:sz w:val="24"/>
        </w:rPr>
        <w:t xml:space="preserve"> </w:t>
      </w:r>
      <w:proofErr w:type="gramStart"/>
      <w:r w:rsidR="00666997">
        <w:rPr>
          <w:rFonts w:ascii="Tahoma" w:eastAsia="Tahoma" w:hAnsi="Tahoma"/>
          <w:color w:val="000000"/>
          <w:sz w:val="24"/>
        </w:rPr>
        <w:t>content’s</w:t>
      </w:r>
      <w:proofErr w:type="gramEnd"/>
      <w:r w:rsidR="00E30921">
        <w:rPr>
          <w:rFonts w:ascii="Tahoma" w:eastAsia="Tahoma" w:hAnsi="Tahoma"/>
          <w:color w:val="000000"/>
          <w:sz w:val="24"/>
        </w:rPr>
        <w:t xml:space="preserve"> coverage should be closed quickly. If you have a handful of these claims and submit the</w:t>
      </w:r>
      <w:r w:rsidR="00A22D57">
        <w:rPr>
          <w:rFonts w:ascii="Tahoma" w:eastAsia="Tahoma" w:hAnsi="Tahoma"/>
          <w:color w:val="000000"/>
          <w:sz w:val="24"/>
        </w:rPr>
        <w:t>m</w:t>
      </w:r>
      <w:r w:rsidR="00E30921">
        <w:rPr>
          <w:rFonts w:ascii="Tahoma" w:eastAsia="Tahoma" w:hAnsi="Tahoma"/>
          <w:color w:val="000000"/>
          <w:sz w:val="24"/>
        </w:rPr>
        <w:t xml:space="preserve"> right away, not only are you helping your numbers look good, </w:t>
      </w:r>
      <w:r>
        <w:rPr>
          <w:rFonts w:ascii="Tahoma" w:eastAsia="Tahoma" w:hAnsi="Tahoma"/>
          <w:color w:val="000000"/>
          <w:sz w:val="24"/>
        </w:rPr>
        <w:t>but you are also</w:t>
      </w:r>
      <w:r w:rsidR="00E30921">
        <w:rPr>
          <w:rFonts w:ascii="Tahoma" w:eastAsia="Tahoma" w:hAnsi="Tahoma"/>
          <w:color w:val="000000"/>
          <w:sz w:val="24"/>
        </w:rPr>
        <w:t xml:space="preserve"> helping FG's </w:t>
      </w:r>
      <w:r w:rsidR="00F67EFC">
        <w:rPr>
          <w:rFonts w:ascii="Tahoma" w:eastAsia="Tahoma" w:hAnsi="Tahoma"/>
          <w:color w:val="000000"/>
          <w:sz w:val="24"/>
        </w:rPr>
        <w:t xml:space="preserve">overall </w:t>
      </w:r>
      <w:r w:rsidR="00E30921">
        <w:rPr>
          <w:rFonts w:ascii="Tahoma" w:eastAsia="Tahoma" w:hAnsi="Tahoma"/>
          <w:color w:val="000000"/>
          <w:sz w:val="24"/>
        </w:rPr>
        <w:t xml:space="preserve">numbers look good. The end goal is to provide a quality product </w:t>
      </w:r>
      <w:r w:rsidR="00C12C1E">
        <w:rPr>
          <w:rFonts w:ascii="Tahoma" w:eastAsia="Tahoma" w:hAnsi="Tahoma"/>
          <w:color w:val="000000"/>
          <w:sz w:val="24"/>
        </w:rPr>
        <w:t>for</w:t>
      </w:r>
      <w:r w:rsidR="00E30921">
        <w:rPr>
          <w:rFonts w:ascii="Tahoma" w:eastAsia="Tahoma" w:hAnsi="Tahoma"/>
          <w:color w:val="000000"/>
          <w:sz w:val="24"/>
        </w:rPr>
        <w:t xml:space="preserve"> our clients </w:t>
      </w:r>
      <w:r w:rsidR="00C12C1E">
        <w:rPr>
          <w:rFonts w:ascii="Tahoma" w:eastAsia="Tahoma" w:hAnsi="Tahoma"/>
          <w:color w:val="000000"/>
          <w:sz w:val="24"/>
        </w:rPr>
        <w:t xml:space="preserve">as quickly </w:t>
      </w:r>
      <w:proofErr w:type="gramStart"/>
      <w:r w:rsidR="00C12C1E">
        <w:rPr>
          <w:rFonts w:ascii="Tahoma" w:eastAsia="Tahoma" w:hAnsi="Tahoma"/>
          <w:color w:val="000000"/>
          <w:sz w:val="24"/>
        </w:rPr>
        <w:t xml:space="preserve">as </w:t>
      </w:r>
      <w:r w:rsidR="00E30921">
        <w:rPr>
          <w:rFonts w:ascii="Tahoma" w:eastAsia="Tahoma" w:hAnsi="Tahoma"/>
          <w:color w:val="000000"/>
          <w:sz w:val="24"/>
        </w:rPr>
        <w:t>reasonabl</w:t>
      </w:r>
      <w:r w:rsidR="00C12C1E">
        <w:rPr>
          <w:rFonts w:ascii="Tahoma" w:eastAsia="Tahoma" w:hAnsi="Tahoma"/>
          <w:color w:val="000000"/>
          <w:sz w:val="24"/>
        </w:rPr>
        <w:t>y</w:t>
      </w:r>
      <w:proofErr w:type="gramEnd"/>
      <w:r w:rsidR="00C12C1E">
        <w:rPr>
          <w:rFonts w:ascii="Tahoma" w:eastAsia="Tahoma" w:hAnsi="Tahoma"/>
          <w:color w:val="000000"/>
          <w:sz w:val="24"/>
        </w:rPr>
        <w:t xml:space="preserve"> possible. </w:t>
      </w:r>
      <w:r w:rsidR="00E30921">
        <w:rPr>
          <w:rFonts w:ascii="Tahoma" w:eastAsia="Tahoma" w:hAnsi="Tahoma"/>
          <w:color w:val="000000"/>
          <w:sz w:val="24"/>
        </w:rPr>
        <w:t>This in turn will be very profitable for all involved!</w:t>
      </w:r>
      <w:r w:rsidR="00666997">
        <w:rPr>
          <w:rFonts w:ascii="Tahoma" w:eastAsia="Tahoma" w:hAnsi="Tahoma"/>
          <w:color w:val="000000"/>
          <w:sz w:val="24"/>
        </w:rPr>
        <w:t xml:space="preserve">  This affects your future and FG’s future.  </w:t>
      </w:r>
      <w:r w:rsidR="00926B9D">
        <w:rPr>
          <w:rFonts w:ascii="Tahoma" w:eastAsia="Tahoma" w:hAnsi="Tahoma"/>
          <w:color w:val="000000"/>
          <w:sz w:val="24"/>
        </w:rPr>
        <w:t xml:space="preserve">If we start closing claims quickly, the companies are more likely to assign </w:t>
      </w:r>
      <w:r>
        <w:rPr>
          <w:rFonts w:ascii="Tahoma" w:eastAsia="Tahoma" w:hAnsi="Tahoma"/>
          <w:color w:val="000000"/>
          <w:sz w:val="24"/>
        </w:rPr>
        <w:t xml:space="preserve">FG </w:t>
      </w:r>
      <w:r w:rsidR="00926B9D">
        <w:rPr>
          <w:rFonts w:ascii="Tahoma" w:eastAsia="Tahoma" w:hAnsi="Tahoma"/>
          <w:color w:val="000000"/>
          <w:sz w:val="24"/>
        </w:rPr>
        <w:t xml:space="preserve">more claims. </w:t>
      </w:r>
      <w:r>
        <w:rPr>
          <w:rFonts w:ascii="Tahoma" w:eastAsia="Tahoma" w:hAnsi="Tahoma"/>
          <w:color w:val="000000"/>
          <w:sz w:val="24"/>
        </w:rPr>
        <w:t xml:space="preserve"> </w:t>
      </w:r>
      <w:proofErr w:type="gramStart"/>
      <w:r>
        <w:rPr>
          <w:rFonts w:ascii="Tahoma" w:eastAsia="Tahoma" w:hAnsi="Tahoma"/>
          <w:color w:val="000000"/>
          <w:sz w:val="24"/>
        </w:rPr>
        <w:t>And,</w:t>
      </w:r>
      <w:proofErr w:type="gramEnd"/>
      <w:r>
        <w:rPr>
          <w:rFonts w:ascii="Tahoma" w:eastAsia="Tahoma" w:hAnsi="Tahoma"/>
          <w:color w:val="000000"/>
          <w:sz w:val="24"/>
        </w:rPr>
        <w:t xml:space="preserve"> FG assigning you more claims.  </w:t>
      </w:r>
      <w:r w:rsidR="00926B9D">
        <w:rPr>
          <w:rFonts w:ascii="Tahoma" w:eastAsia="Tahoma" w:hAnsi="Tahoma"/>
          <w:color w:val="000000"/>
          <w:sz w:val="24"/>
        </w:rPr>
        <w:t xml:space="preserve">  </w:t>
      </w:r>
    </w:p>
    <w:p w14:paraId="5C833FAC" w14:textId="47236E08" w:rsidR="00E30921" w:rsidRDefault="00D702EF" w:rsidP="00E30921">
      <w:pPr>
        <w:spacing w:before="290" w:line="289" w:lineRule="exact"/>
        <w:ind w:right="216"/>
        <w:textAlignment w:val="baseline"/>
        <w:rPr>
          <w:rFonts w:ascii="Tahoma" w:eastAsia="Tahoma" w:hAnsi="Tahoma"/>
          <w:b/>
          <w:color w:val="000000"/>
          <w:sz w:val="24"/>
        </w:rPr>
      </w:pPr>
      <w:r>
        <w:rPr>
          <w:rFonts w:ascii="Tahoma" w:eastAsia="Tahoma" w:hAnsi="Tahoma"/>
          <w:b/>
          <w:color w:val="000000"/>
          <w:sz w:val="24"/>
        </w:rPr>
        <w:t>As you know, claims practices sometimes change.  So, w</w:t>
      </w:r>
      <w:r w:rsidR="00E30921">
        <w:rPr>
          <w:rFonts w:ascii="Tahoma" w:eastAsia="Tahoma" w:hAnsi="Tahoma"/>
          <w:b/>
          <w:color w:val="000000"/>
          <w:sz w:val="24"/>
        </w:rPr>
        <w:t>e suggest that if you haven't worked flood claims for FG in over a year, that you submit a few (2 to 3) final reports first for us to review and critique</w:t>
      </w:r>
      <w:r w:rsidR="00E30921">
        <w:rPr>
          <w:rFonts w:ascii="Tahoma" w:eastAsia="Tahoma" w:hAnsi="Tahoma"/>
          <w:color w:val="000000"/>
          <w:sz w:val="24"/>
        </w:rPr>
        <w:t xml:space="preserve">. This way you will only have to correct any issues </w:t>
      </w:r>
      <w:r w:rsidR="00926B9D">
        <w:rPr>
          <w:rFonts w:ascii="Tahoma" w:eastAsia="Tahoma" w:hAnsi="Tahoma"/>
          <w:color w:val="000000"/>
          <w:sz w:val="24"/>
        </w:rPr>
        <w:t xml:space="preserve">on a few claims.  Do not wait and submit 10 or 12 claims at one time.  You should be submitting claims as you complete the paperwork.   </w:t>
      </w:r>
    </w:p>
    <w:p w14:paraId="5BCEF4B8" w14:textId="56AA88EF" w:rsidR="00926B9D" w:rsidRPr="00926B9D" w:rsidRDefault="00C12C1E" w:rsidP="00E30921">
      <w:pPr>
        <w:spacing w:before="292" w:line="289" w:lineRule="exact"/>
        <w:ind w:right="360"/>
        <w:textAlignment w:val="baseline"/>
        <w:rPr>
          <w:rFonts w:ascii="Tahoma" w:eastAsia="Tahoma" w:hAnsi="Tahoma"/>
          <w:b/>
          <w:bCs/>
          <w:color w:val="000000"/>
          <w:sz w:val="24"/>
        </w:rPr>
      </w:pPr>
      <w:r>
        <w:rPr>
          <w:rFonts w:ascii="Tahoma" w:eastAsia="Tahoma" w:hAnsi="Tahoma"/>
          <w:b/>
          <w:bCs/>
          <w:color w:val="000000"/>
          <w:sz w:val="24"/>
        </w:rPr>
        <w:t xml:space="preserve">Finals with Prior losses </w:t>
      </w:r>
    </w:p>
    <w:p w14:paraId="69BC54EC" w14:textId="2976B582" w:rsidR="00E30921" w:rsidRDefault="00E30921" w:rsidP="00E30921">
      <w:pPr>
        <w:spacing w:before="292" w:line="289" w:lineRule="exact"/>
        <w:ind w:right="360"/>
        <w:textAlignment w:val="baseline"/>
        <w:rPr>
          <w:rFonts w:ascii="Tahoma" w:eastAsia="Tahoma" w:hAnsi="Tahoma"/>
          <w:color w:val="000000"/>
          <w:sz w:val="24"/>
        </w:rPr>
      </w:pPr>
      <w:r>
        <w:rPr>
          <w:rFonts w:ascii="Tahoma" w:eastAsia="Tahoma" w:hAnsi="Tahoma"/>
          <w:color w:val="000000"/>
          <w:sz w:val="24"/>
        </w:rPr>
        <w:t xml:space="preserve">We need to be very aware of prior losses. Make sure you inquire about prior losses with the </w:t>
      </w:r>
      <w:r w:rsidR="0074292C">
        <w:rPr>
          <w:rFonts w:ascii="Tahoma" w:hAnsi="Tahoma" w:cs="Tahoma"/>
          <w:sz w:val="24"/>
          <w:szCs w:val="24"/>
        </w:rPr>
        <w:t>policyholder</w:t>
      </w:r>
      <w:r>
        <w:rPr>
          <w:rFonts w:ascii="Tahoma" w:eastAsia="Tahoma" w:hAnsi="Tahoma"/>
          <w:color w:val="000000"/>
          <w:sz w:val="24"/>
        </w:rPr>
        <w:t xml:space="preserve"> and check the loss notice</w:t>
      </w:r>
      <w:r w:rsidR="00C32078">
        <w:rPr>
          <w:rFonts w:ascii="Tahoma" w:eastAsia="Tahoma" w:hAnsi="Tahoma"/>
          <w:color w:val="000000"/>
          <w:sz w:val="24"/>
        </w:rPr>
        <w:t xml:space="preserve"> and the survey</w:t>
      </w:r>
      <w:r>
        <w:rPr>
          <w:rFonts w:ascii="Tahoma" w:eastAsia="Tahoma" w:hAnsi="Tahoma"/>
          <w:color w:val="000000"/>
          <w:sz w:val="24"/>
        </w:rPr>
        <w:t>.</w:t>
      </w:r>
      <w:r>
        <w:rPr>
          <w:rFonts w:ascii="Tahoma" w:eastAsia="Tahoma" w:hAnsi="Tahoma"/>
          <w:b/>
          <w:color w:val="FF0000"/>
          <w:sz w:val="24"/>
        </w:rPr>
        <w:t xml:space="preserve"> Get the prior loss reports requested asap.</w:t>
      </w:r>
      <w:r>
        <w:rPr>
          <w:rFonts w:ascii="Tahoma" w:eastAsia="Tahoma" w:hAnsi="Tahoma"/>
          <w:color w:val="000000"/>
          <w:sz w:val="24"/>
        </w:rPr>
        <w:t xml:space="preserve"> The office staff </w:t>
      </w:r>
      <w:r w:rsidR="00C32078">
        <w:rPr>
          <w:rFonts w:ascii="Tahoma" w:eastAsia="Tahoma" w:hAnsi="Tahoma"/>
          <w:color w:val="000000"/>
          <w:sz w:val="24"/>
        </w:rPr>
        <w:t>tries to upload any prior loss handled by FG shortly after we get the claim.  Much of the time, we are not aware of the prior loss until you talk to the policyholder and then you</w:t>
      </w:r>
      <w:r>
        <w:rPr>
          <w:rFonts w:ascii="Tahoma" w:eastAsia="Tahoma" w:hAnsi="Tahoma"/>
          <w:color w:val="000000"/>
          <w:sz w:val="24"/>
        </w:rPr>
        <w:t xml:space="preserve"> as the adjuster will have to send a request in for the prior</w:t>
      </w:r>
      <w:r w:rsidR="0074292C">
        <w:rPr>
          <w:rFonts w:ascii="Tahoma" w:eastAsia="Tahoma" w:hAnsi="Tahoma"/>
          <w:color w:val="000000"/>
          <w:sz w:val="24"/>
        </w:rPr>
        <w:t xml:space="preserve"> </w:t>
      </w:r>
      <w:r>
        <w:rPr>
          <w:rFonts w:ascii="Tahoma" w:eastAsia="Tahoma" w:hAnsi="Tahoma"/>
          <w:color w:val="000000"/>
          <w:sz w:val="24"/>
        </w:rPr>
        <w:t xml:space="preserve">loss report. </w:t>
      </w:r>
      <w:proofErr w:type="gramStart"/>
      <w:r>
        <w:rPr>
          <w:rFonts w:ascii="Tahoma" w:eastAsia="Tahoma" w:hAnsi="Tahoma"/>
          <w:color w:val="000000"/>
          <w:sz w:val="24"/>
        </w:rPr>
        <w:t>These</w:t>
      </w:r>
      <w:proofErr w:type="gramEnd"/>
      <w:r>
        <w:rPr>
          <w:rFonts w:ascii="Tahoma" w:eastAsia="Tahoma" w:hAnsi="Tahoma"/>
          <w:color w:val="000000"/>
          <w:sz w:val="24"/>
        </w:rPr>
        <w:t xml:space="preserve"> can get us into a lot of trouble if not properly investigated and documented. Let </w:t>
      </w:r>
      <w:r w:rsidR="00C32078">
        <w:rPr>
          <w:rFonts w:ascii="Tahoma" w:eastAsia="Tahoma" w:hAnsi="Tahoma"/>
          <w:color w:val="000000"/>
          <w:sz w:val="24"/>
        </w:rPr>
        <w:t>us</w:t>
      </w:r>
      <w:r>
        <w:rPr>
          <w:rFonts w:ascii="Tahoma" w:eastAsia="Tahoma" w:hAnsi="Tahoma"/>
          <w:color w:val="000000"/>
          <w:sz w:val="24"/>
        </w:rPr>
        <w:t xml:space="preserve"> know if you need to discuss this further.</w:t>
      </w:r>
    </w:p>
    <w:p w14:paraId="7A039B8E" w14:textId="77777777" w:rsidR="00926B9D" w:rsidRDefault="00926B9D" w:rsidP="00E30921">
      <w:pPr>
        <w:spacing w:before="293" w:line="288" w:lineRule="exact"/>
        <w:ind w:right="360"/>
        <w:textAlignment w:val="baseline"/>
        <w:rPr>
          <w:rFonts w:ascii="Tahoma" w:eastAsia="Tahoma" w:hAnsi="Tahoma"/>
          <w:b/>
          <w:color w:val="000000"/>
          <w:sz w:val="24"/>
        </w:rPr>
      </w:pPr>
    </w:p>
    <w:p w14:paraId="42AA2BBD" w14:textId="77777777" w:rsidR="00C12C1E" w:rsidRDefault="00C12C1E" w:rsidP="00E30921">
      <w:pPr>
        <w:spacing w:before="293" w:line="288" w:lineRule="exact"/>
        <w:ind w:right="360"/>
        <w:textAlignment w:val="baseline"/>
        <w:rPr>
          <w:rFonts w:ascii="Tahoma" w:eastAsia="Tahoma" w:hAnsi="Tahoma"/>
          <w:b/>
          <w:color w:val="000000"/>
          <w:sz w:val="24"/>
        </w:rPr>
      </w:pPr>
    </w:p>
    <w:p w14:paraId="69E3E152" w14:textId="1BEBDDD6" w:rsidR="00926B9D" w:rsidRDefault="00926B9D" w:rsidP="00E30921">
      <w:pPr>
        <w:spacing w:before="293" w:line="288" w:lineRule="exact"/>
        <w:ind w:right="360"/>
        <w:textAlignment w:val="baseline"/>
        <w:rPr>
          <w:rFonts w:ascii="Tahoma" w:eastAsia="Tahoma" w:hAnsi="Tahoma"/>
          <w:b/>
          <w:color w:val="000000"/>
          <w:sz w:val="24"/>
        </w:rPr>
      </w:pPr>
      <w:r>
        <w:rPr>
          <w:rFonts w:ascii="Tahoma" w:eastAsia="Tahoma" w:hAnsi="Tahoma"/>
          <w:b/>
          <w:color w:val="000000"/>
          <w:sz w:val="24"/>
        </w:rPr>
        <w:t>Estimating Program</w:t>
      </w:r>
    </w:p>
    <w:p w14:paraId="6601E86A" w14:textId="03AC8E88" w:rsidR="00E30921" w:rsidRDefault="00C45E65" w:rsidP="00E30921">
      <w:pPr>
        <w:spacing w:before="293" w:line="288" w:lineRule="exact"/>
        <w:ind w:right="360"/>
        <w:textAlignment w:val="baseline"/>
        <w:rPr>
          <w:rFonts w:ascii="Tahoma" w:eastAsia="Tahoma" w:hAnsi="Tahoma"/>
          <w:bCs/>
          <w:color w:val="000000"/>
          <w:sz w:val="24"/>
        </w:rPr>
      </w:pPr>
      <w:r>
        <w:rPr>
          <w:rFonts w:ascii="Tahoma" w:eastAsia="Tahoma" w:hAnsi="Tahoma"/>
          <w:b/>
          <w:color w:val="000000"/>
          <w:sz w:val="24"/>
        </w:rPr>
        <w:t xml:space="preserve">We require that you use Xactimate for all estimates.  If you have any questions about this, please get with FG management.  </w:t>
      </w:r>
      <w:r w:rsidR="00E30921">
        <w:rPr>
          <w:rFonts w:ascii="Tahoma" w:eastAsia="Tahoma" w:hAnsi="Tahoma"/>
          <w:b/>
          <w:color w:val="000000"/>
          <w:sz w:val="24"/>
        </w:rPr>
        <w:t>Make sure you are using the most current version of the estimating program</w:t>
      </w:r>
      <w:r w:rsidR="003B5091">
        <w:rPr>
          <w:rFonts w:ascii="Tahoma" w:eastAsia="Tahoma" w:hAnsi="Tahoma"/>
          <w:b/>
          <w:color w:val="000000"/>
          <w:sz w:val="24"/>
        </w:rPr>
        <w:t xml:space="preserve"> as well as the most current price database.</w:t>
      </w:r>
      <w:r w:rsidR="00C32078">
        <w:rPr>
          <w:rFonts w:ascii="Tahoma" w:eastAsia="Tahoma" w:hAnsi="Tahoma"/>
          <w:bCs/>
          <w:color w:val="000000"/>
          <w:sz w:val="24"/>
        </w:rPr>
        <w:t xml:space="preserve">   </w:t>
      </w:r>
    </w:p>
    <w:p w14:paraId="54474D51" w14:textId="7866CC95" w:rsidR="00E30921" w:rsidRPr="007E4A75" w:rsidRDefault="007E4A75" w:rsidP="00E30921">
      <w:pPr>
        <w:spacing w:before="294" w:line="289" w:lineRule="exact"/>
        <w:ind w:right="360"/>
        <w:textAlignment w:val="baseline"/>
        <w:rPr>
          <w:rFonts w:ascii="Tahoma" w:eastAsia="Tahoma" w:hAnsi="Tahoma"/>
          <w:b/>
          <w:bCs/>
          <w:color w:val="000000"/>
          <w:sz w:val="24"/>
        </w:rPr>
      </w:pPr>
      <w:r w:rsidRPr="007E4A75">
        <w:rPr>
          <w:rFonts w:ascii="Tahoma" w:eastAsia="Tahoma" w:hAnsi="Tahoma"/>
          <w:b/>
          <w:bCs/>
          <w:color w:val="000000"/>
          <w:sz w:val="24"/>
        </w:rPr>
        <w:t>Questions</w:t>
      </w:r>
      <w:r w:rsidR="003B5091" w:rsidRPr="007E4A75">
        <w:rPr>
          <w:rFonts w:ascii="Tahoma" w:eastAsia="Tahoma" w:hAnsi="Tahoma"/>
          <w:b/>
          <w:bCs/>
          <w:color w:val="000000"/>
          <w:sz w:val="24"/>
        </w:rPr>
        <w:t xml:space="preserve"> </w:t>
      </w:r>
    </w:p>
    <w:p w14:paraId="4E6DFE5B" w14:textId="5B3F08A9" w:rsidR="00E30921" w:rsidRDefault="00E30921" w:rsidP="00E30921">
      <w:pPr>
        <w:spacing w:before="296" w:line="289" w:lineRule="exact"/>
        <w:textAlignment w:val="baseline"/>
        <w:rPr>
          <w:rFonts w:ascii="Tahoma" w:eastAsia="Tahoma" w:hAnsi="Tahoma"/>
          <w:color w:val="000000"/>
          <w:sz w:val="24"/>
        </w:rPr>
      </w:pPr>
      <w:r>
        <w:rPr>
          <w:rFonts w:ascii="Tahoma" w:eastAsia="Tahoma" w:hAnsi="Tahoma"/>
          <w:color w:val="000000"/>
          <w:sz w:val="24"/>
        </w:rPr>
        <w:t xml:space="preserve">As always, we realize there </w:t>
      </w:r>
      <w:r w:rsidR="00C32078">
        <w:rPr>
          <w:rFonts w:ascii="Tahoma" w:eastAsia="Tahoma" w:hAnsi="Tahoma"/>
          <w:color w:val="000000"/>
          <w:sz w:val="24"/>
        </w:rPr>
        <w:t xml:space="preserve">could </w:t>
      </w:r>
      <w:r>
        <w:rPr>
          <w:rFonts w:ascii="Tahoma" w:eastAsia="Tahoma" w:hAnsi="Tahoma"/>
          <w:color w:val="000000"/>
          <w:sz w:val="24"/>
        </w:rPr>
        <w:t xml:space="preserve">be a lot of questions as you begin to write estimates. </w:t>
      </w:r>
      <w:r>
        <w:rPr>
          <w:rFonts w:ascii="Tahoma" w:eastAsia="Tahoma" w:hAnsi="Tahoma"/>
          <w:b/>
          <w:color w:val="FF0000"/>
          <w:sz w:val="24"/>
        </w:rPr>
        <w:t xml:space="preserve">Please email all questions to </w:t>
      </w:r>
      <w:r w:rsidR="007E4A75">
        <w:rPr>
          <w:rFonts w:ascii="Tahoma" w:eastAsia="Tahoma" w:hAnsi="Tahoma"/>
          <w:b/>
          <w:color w:val="FF0000"/>
          <w:sz w:val="24"/>
        </w:rPr>
        <w:t xml:space="preserve">Nathan, Fred, </w:t>
      </w:r>
      <w:r w:rsidR="00C45E65">
        <w:rPr>
          <w:rFonts w:ascii="Tahoma" w:eastAsia="Tahoma" w:hAnsi="Tahoma"/>
          <w:b/>
          <w:color w:val="FF0000"/>
          <w:sz w:val="24"/>
        </w:rPr>
        <w:t xml:space="preserve">Anthony, </w:t>
      </w:r>
      <w:r w:rsidR="007E4A75">
        <w:rPr>
          <w:rFonts w:ascii="Tahoma" w:eastAsia="Tahoma" w:hAnsi="Tahoma"/>
          <w:b/>
          <w:color w:val="FF0000"/>
          <w:sz w:val="24"/>
        </w:rPr>
        <w:t>Clint or Mark</w:t>
      </w:r>
      <w:r w:rsidR="00C32078">
        <w:rPr>
          <w:rFonts w:ascii="Tahoma" w:eastAsia="Tahoma" w:hAnsi="Tahoma"/>
          <w:b/>
          <w:color w:val="FF0000"/>
          <w:sz w:val="24"/>
        </w:rPr>
        <w:t xml:space="preserve"> (One, not all of us)</w:t>
      </w:r>
      <w:r>
        <w:rPr>
          <w:rFonts w:ascii="Tahoma" w:eastAsia="Tahoma" w:hAnsi="Tahoma"/>
          <w:b/>
          <w:color w:val="FF0000"/>
          <w:sz w:val="24"/>
        </w:rPr>
        <w:t>.</w:t>
      </w:r>
      <w:r>
        <w:rPr>
          <w:rFonts w:ascii="Tahoma" w:eastAsia="Tahoma" w:hAnsi="Tahoma"/>
          <w:color w:val="000000"/>
          <w:sz w:val="24"/>
        </w:rPr>
        <w:t xml:space="preserve"> We are also under the same production pressures in the office as you are out in the field. If we are on the phone all day then nothing gets done, including reviewing your files. When submitting a question, include the FG# and any photos or documentation we need to get a full idea of what you are asking. Please put your photos into </w:t>
      </w:r>
      <w:r w:rsidR="007E4A75">
        <w:rPr>
          <w:rFonts w:ascii="Tahoma" w:eastAsia="Tahoma" w:hAnsi="Tahoma"/>
          <w:color w:val="000000"/>
          <w:sz w:val="24"/>
        </w:rPr>
        <w:t>Xactimate</w:t>
      </w:r>
      <w:r>
        <w:rPr>
          <w:rFonts w:ascii="Tahoma" w:eastAsia="Tahoma" w:hAnsi="Tahoma"/>
          <w:color w:val="000000"/>
          <w:sz w:val="24"/>
        </w:rPr>
        <w:t xml:space="preserve"> to send rather than sending them as </w:t>
      </w:r>
      <w:r w:rsidR="00C32078">
        <w:rPr>
          <w:rFonts w:ascii="Tahoma" w:eastAsia="Tahoma" w:hAnsi="Tahoma"/>
          <w:color w:val="000000"/>
          <w:sz w:val="24"/>
        </w:rPr>
        <w:t xml:space="preserve">individual </w:t>
      </w:r>
      <w:r>
        <w:rPr>
          <w:rFonts w:ascii="Tahoma" w:eastAsia="Tahoma" w:hAnsi="Tahoma"/>
          <w:color w:val="000000"/>
          <w:sz w:val="24"/>
        </w:rPr>
        <w:t>attachment</w:t>
      </w:r>
      <w:r w:rsidR="00C32078">
        <w:rPr>
          <w:rFonts w:ascii="Tahoma" w:eastAsia="Tahoma" w:hAnsi="Tahoma"/>
          <w:color w:val="000000"/>
          <w:sz w:val="24"/>
        </w:rPr>
        <w:t>s</w:t>
      </w:r>
      <w:r>
        <w:rPr>
          <w:rFonts w:ascii="Tahoma" w:eastAsia="Tahoma" w:hAnsi="Tahoma"/>
          <w:color w:val="000000"/>
          <w:sz w:val="24"/>
        </w:rPr>
        <w:t>.</w:t>
      </w:r>
    </w:p>
    <w:p w14:paraId="58A810A8" w14:textId="2080B7A6" w:rsidR="007E4A75" w:rsidRPr="007E4A75" w:rsidRDefault="007E4A75" w:rsidP="00E30921">
      <w:pPr>
        <w:spacing w:before="287" w:line="290" w:lineRule="exact"/>
        <w:ind w:right="216"/>
        <w:textAlignment w:val="baseline"/>
        <w:rPr>
          <w:rFonts w:ascii="Tahoma" w:eastAsia="Tahoma" w:hAnsi="Tahoma"/>
          <w:b/>
          <w:bCs/>
          <w:color w:val="000000"/>
          <w:sz w:val="24"/>
        </w:rPr>
      </w:pPr>
      <w:r w:rsidRPr="007E4A75">
        <w:rPr>
          <w:rFonts w:ascii="Tahoma" w:eastAsia="Tahoma" w:hAnsi="Tahoma"/>
          <w:b/>
          <w:bCs/>
          <w:color w:val="000000"/>
          <w:sz w:val="24"/>
        </w:rPr>
        <w:t>Quality Production</w:t>
      </w:r>
    </w:p>
    <w:p w14:paraId="6DC3316E" w14:textId="74E44F08" w:rsidR="00871EAE" w:rsidRDefault="00E30921" w:rsidP="00C45E65">
      <w:pPr>
        <w:spacing w:before="287" w:line="290" w:lineRule="exact"/>
        <w:ind w:right="216"/>
        <w:textAlignment w:val="baseline"/>
        <w:rPr>
          <w:rFonts w:ascii="Tahoma" w:hAnsi="Tahoma" w:cs="Tahoma"/>
          <w:b/>
          <w:sz w:val="28"/>
          <w:szCs w:val="28"/>
        </w:rPr>
      </w:pPr>
      <w:r>
        <w:rPr>
          <w:rFonts w:ascii="Tahoma" w:eastAsia="Tahoma" w:hAnsi="Tahoma"/>
          <w:color w:val="000000"/>
          <w:sz w:val="24"/>
        </w:rPr>
        <w:t>This is a great opportunity to show our clients that FG can provide the level of service required and then some!! Let's work together to really shine and make a little money in the process.</w:t>
      </w:r>
    </w:p>
    <w:p w14:paraId="5B986485" w14:textId="0FC96070" w:rsidR="00B3746D" w:rsidRPr="00BE4B11" w:rsidRDefault="00871EAE" w:rsidP="00B26CAB">
      <w:pPr>
        <w:pStyle w:val="NoSpacing"/>
        <w:jc w:val="center"/>
      </w:pPr>
      <w:r>
        <w:br/>
      </w:r>
    </w:p>
    <w:p w14:paraId="0F7607FE" w14:textId="63837650" w:rsidR="00B3746D" w:rsidRPr="00BE4B11" w:rsidRDefault="00B3746D" w:rsidP="7E928736">
      <w:pPr>
        <w:pStyle w:val="NoSpacing"/>
        <w:jc w:val="center"/>
        <w:rPr>
          <w:rFonts w:ascii="Tahoma" w:hAnsi="Tahoma" w:cs="Tahoma"/>
          <w:b/>
          <w:bCs/>
          <w:sz w:val="28"/>
          <w:szCs w:val="28"/>
        </w:rPr>
      </w:pPr>
      <w:r w:rsidRPr="7E928736">
        <w:rPr>
          <w:rFonts w:ascii="Tahoma" w:hAnsi="Tahoma" w:cs="Tahoma"/>
          <w:b/>
          <w:bCs/>
          <w:sz w:val="28"/>
          <w:szCs w:val="28"/>
        </w:rPr>
        <w:t>Engineer Request</w:t>
      </w:r>
    </w:p>
    <w:p w14:paraId="3E1D5F29" w14:textId="77777777" w:rsidR="00B3746D" w:rsidRPr="00BE4B11" w:rsidRDefault="00B3746D" w:rsidP="00B26CAB">
      <w:pPr>
        <w:pStyle w:val="NoSpacing"/>
        <w:jc w:val="center"/>
        <w:rPr>
          <w:rFonts w:ascii="Tahoma" w:hAnsi="Tahoma" w:cs="Tahoma"/>
          <w:b/>
          <w:sz w:val="28"/>
          <w:szCs w:val="28"/>
        </w:rPr>
      </w:pPr>
    </w:p>
    <w:p w14:paraId="07D8711A" w14:textId="7BB9C1D9" w:rsidR="00B3746D" w:rsidRPr="00BE4B11" w:rsidRDefault="000B378E" w:rsidP="00B3746D">
      <w:pPr>
        <w:pStyle w:val="NoSpacing"/>
        <w:rPr>
          <w:rFonts w:ascii="Tahoma" w:hAnsi="Tahoma" w:cs="Tahoma"/>
          <w:sz w:val="24"/>
          <w:szCs w:val="24"/>
        </w:rPr>
      </w:pPr>
      <w:r w:rsidRPr="00BE4B11">
        <w:rPr>
          <w:rFonts w:ascii="Tahoma" w:hAnsi="Tahoma" w:cs="Tahoma"/>
          <w:sz w:val="24"/>
          <w:szCs w:val="24"/>
        </w:rPr>
        <w:t xml:space="preserve">Engineers need to be requested as soon as possible.  Requests made 30 or 60 days after the inspection are a concern to both FG and </w:t>
      </w:r>
      <w:r w:rsidR="00137373" w:rsidRPr="00BE4B11">
        <w:rPr>
          <w:rFonts w:ascii="Tahoma" w:hAnsi="Tahoma" w:cs="Tahoma"/>
          <w:sz w:val="24"/>
          <w:szCs w:val="24"/>
        </w:rPr>
        <w:t>Carrier</w:t>
      </w:r>
      <w:r w:rsidRPr="00BE4B11">
        <w:rPr>
          <w:rFonts w:ascii="Tahoma" w:hAnsi="Tahoma" w:cs="Tahoma"/>
          <w:sz w:val="24"/>
          <w:szCs w:val="24"/>
        </w:rPr>
        <w:t xml:space="preserve"> Management.  If the </w:t>
      </w:r>
      <w:r w:rsidR="0074292C">
        <w:rPr>
          <w:rFonts w:ascii="Tahoma" w:hAnsi="Tahoma" w:cs="Tahoma"/>
          <w:sz w:val="24"/>
          <w:szCs w:val="24"/>
        </w:rPr>
        <w:t>policyholder</w:t>
      </w:r>
      <w:r w:rsidRPr="00BE4B11">
        <w:rPr>
          <w:rFonts w:ascii="Tahoma" w:hAnsi="Tahoma" w:cs="Tahoma"/>
          <w:sz w:val="24"/>
          <w:szCs w:val="24"/>
        </w:rPr>
        <w:t xml:space="preserve"> is claiming damage to the foundation (or any structural component) of the risk, during your initial inspection, we need to consider making the request immediately. </w:t>
      </w:r>
    </w:p>
    <w:p w14:paraId="1577B7AF" w14:textId="77777777" w:rsidR="000B378E" w:rsidRPr="00BE4B11" w:rsidRDefault="000B378E" w:rsidP="00B3746D">
      <w:pPr>
        <w:pStyle w:val="NoSpacing"/>
        <w:rPr>
          <w:rFonts w:ascii="Tahoma" w:hAnsi="Tahoma" w:cs="Tahoma"/>
          <w:sz w:val="24"/>
          <w:szCs w:val="24"/>
        </w:rPr>
      </w:pPr>
    </w:p>
    <w:p w14:paraId="2CCE61C2" w14:textId="01A2BC81" w:rsidR="009D5141" w:rsidRPr="00BE4B11" w:rsidRDefault="000B378E" w:rsidP="00B3746D">
      <w:pPr>
        <w:pStyle w:val="NoSpacing"/>
        <w:rPr>
          <w:rFonts w:ascii="Tahoma" w:hAnsi="Tahoma" w:cs="Tahoma"/>
          <w:sz w:val="24"/>
          <w:szCs w:val="24"/>
        </w:rPr>
      </w:pPr>
      <w:r w:rsidRPr="00BE4B11">
        <w:rPr>
          <w:rFonts w:ascii="Tahoma" w:hAnsi="Tahoma" w:cs="Tahoma"/>
          <w:sz w:val="24"/>
          <w:szCs w:val="24"/>
        </w:rPr>
        <w:t xml:space="preserve">If you are not sure whether to make the request or not, please </w:t>
      </w:r>
      <w:r w:rsidR="00137373" w:rsidRPr="00BE4B11">
        <w:rPr>
          <w:rFonts w:ascii="Tahoma" w:hAnsi="Tahoma" w:cs="Tahoma"/>
          <w:sz w:val="24"/>
          <w:szCs w:val="24"/>
        </w:rPr>
        <w:t>contact</w:t>
      </w:r>
      <w:r w:rsidRPr="00BE4B11">
        <w:rPr>
          <w:rFonts w:ascii="Tahoma" w:hAnsi="Tahoma" w:cs="Tahoma"/>
          <w:sz w:val="24"/>
          <w:szCs w:val="24"/>
        </w:rPr>
        <w:t xml:space="preserve"> FG management as soon as possible. </w:t>
      </w:r>
      <w:r w:rsidR="009D5141" w:rsidRPr="00BE4B11">
        <w:rPr>
          <w:rFonts w:ascii="Tahoma" w:hAnsi="Tahoma" w:cs="Tahoma"/>
          <w:sz w:val="24"/>
          <w:szCs w:val="24"/>
        </w:rPr>
        <w:t xml:space="preserve">  There are times when the damage is not noted during the inspection or is </w:t>
      </w:r>
      <w:proofErr w:type="gramStart"/>
      <w:r w:rsidR="009D5141" w:rsidRPr="00BE4B11">
        <w:rPr>
          <w:rFonts w:ascii="Tahoma" w:hAnsi="Tahoma" w:cs="Tahoma"/>
          <w:sz w:val="24"/>
          <w:szCs w:val="24"/>
        </w:rPr>
        <w:t>hidden</w:t>
      </w:r>
      <w:proofErr w:type="gramEnd"/>
      <w:r w:rsidR="009D5141" w:rsidRPr="00BE4B11">
        <w:rPr>
          <w:rFonts w:ascii="Tahoma" w:hAnsi="Tahoma" w:cs="Tahoma"/>
          <w:sz w:val="24"/>
          <w:szCs w:val="24"/>
        </w:rPr>
        <w:t xml:space="preserve"> and only after items are torn out is it </w:t>
      </w:r>
      <w:r w:rsidR="00A22D57">
        <w:rPr>
          <w:rFonts w:ascii="Tahoma" w:hAnsi="Tahoma" w:cs="Tahoma"/>
          <w:sz w:val="24"/>
          <w:szCs w:val="24"/>
        </w:rPr>
        <w:t>found</w:t>
      </w:r>
      <w:r w:rsidR="009D5141" w:rsidRPr="00BE4B11">
        <w:rPr>
          <w:rFonts w:ascii="Tahoma" w:hAnsi="Tahoma" w:cs="Tahoma"/>
          <w:sz w:val="24"/>
          <w:szCs w:val="24"/>
        </w:rPr>
        <w:t>.  In these cases, we need to explain in our request why the request was delayed and make the request as soon as possible</w:t>
      </w:r>
      <w:r w:rsidR="00871EAE">
        <w:rPr>
          <w:rFonts w:ascii="Tahoma" w:hAnsi="Tahoma" w:cs="Tahoma"/>
          <w:sz w:val="24"/>
          <w:szCs w:val="24"/>
        </w:rPr>
        <w:t xml:space="preserve"> after receiving this new information.   </w:t>
      </w:r>
    </w:p>
    <w:p w14:paraId="04891743" w14:textId="77777777" w:rsidR="000B378E" w:rsidRPr="00BE4B11" w:rsidRDefault="000B378E" w:rsidP="00B3746D">
      <w:pPr>
        <w:pStyle w:val="NoSpacing"/>
        <w:rPr>
          <w:rFonts w:ascii="Tahoma" w:hAnsi="Tahoma" w:cs="Tahoma"/>
          <w:sz w:val="24"/>
          <w:szCs w:val="24"/>
        </w:rPr>
      </w:pPr>
    </w:p>
    <w:p w14:paraId="1A4E1945" w14:textId="1A8B53B8" w:rsidR="000B378E" w:rsidRDefault="001B3273" w:rsidP="00B3746D">
      <w:pPr>
        <w:pStyle w:val="NoSpacing"/>
        <w:rPr>
          <w:rFonts w:ascii="Tahoma" w:hAnsi="Tahoma" w:cs="Tahoma"/>
          <w:sz w:val="24"/>
          <w:szCs w:val="24"/>
        </w:rPr>
      </w:pPr>
      <w:r w:rsidRPr="00BE4B11">
        <w:rPr>
          <w:rFonts w:ascii="Tahoma" w:hAnsi="Tahoma" w:cs="Tahoma"/>
          <w:sz w:val="24"/>
          <w:szCs w:val="24"/>
        </w:rPr>
        <w:t>As the adjuster, i</w:t>
      </w:r>
      <w:r w:rsidR="000B378E" w:rsidRPr="00BE4B11">
        <w:rPr>
          <w:rFonts w:ascii="Tahoma" w:hAnsi="Tahoma" w:cs="Tahoma"/>
          <w:sz w:val="24"/>
          <w:szCs w:val="24"/>
        </w:rPr>
        <w:t xml:space="preserve">t is your decision to request the engineer, not the </w:t>
      </w:r>
      <w:r w:rsidR="0074292C">
        <w:rPr>
          <w:rFonts w:ascii="Tahoma" w:hAnsi="Tahoma" w:cs="Tahoma"/>
          <w:sz w:val="24"/>
          <w:szCs w:val="24"/>
        </w:rPr>
        <w:t>policyholder</w:t>
      </w:r>
      <w:r w:rsidR="000B378E" w:rsidRPr="00BE4B11">
        <w:rPr>
          <w:rFonts w:ascii="Tahoma" w:hAnsi="Tahoma" w:cs="Tahoma"/>
          <w:sz w:val="24"/>
          <w:szCs w:val="24"/>
        </w:rPr>
        <w:t>’s</w:t>
      </w:r>
      <w:r w:rsidR="006E6352" w:rsidRPr="00BE4B11">
        <w:rPr>
          <w:rFonts w:ascii="Tahoma" w:hAnsi="Tahoma" w:cs="Tahoma"/>
          <w:sz w:val="24"/>
          <w:szCs w:val="24"/>
        </w:rPr>
        <w:t xml:space="preserve"> choice</w:t>
      </w:r>
      <w:r w:rsidRPr="00BE4B11">
        <w:rPr>
          <w:rFonts w:ascii="Tahoma" w:hAnsi="Tahoma" w:cs="Tahoma"/>
          <w:sz w:val="24"/>
          <w:szCs w:val="24"/>
        </w:rPr>
        <w:t xml:space="preserve">.  There </w:t>
      </w:r>
      <w:r w:rsidR="00871EAE" w:rsidRPr="00BE4B11">
        <w:rPr>
          <w:rFonts w:ascii="Tahoma" w:hAnsi="Tahoma" w:cs="Tahoma"/>
          <w:sz w:val="24"/>
          <w:szCs w:val="24"/>
        </w:rPr>
        <w:t>must</w:t>
      </w:r>
      <w:r w:rsidRPr="00BE4B11">
        <w:rPr>
          <w:rFonts w:ascii="Tahoma" w:hAnsi="Tahoma" w:cs="Tahoma"/>
          <w:sz w:val="24"/>
          <w:szCs w:val="24"/>
        </w:rPr>
        <w:t xml:space="preserve"> be some type of physical evidence to support your request, not just the </w:t>
      </w:r>
      <w:r w:rsidR="0074292C">
        <w:rPr>
          <w:rFonts w:ascii="Tahoma" w:hAnsi="Tahoma" w:cs="Tahoma"/>
          <w:sz w:val="24"/>
          <w:szCs w:val="24"/>
        </w:rPr>
        <w:t>policyholder</w:t>
      </w:r>
      <w:r w:rsidRPr="00BE4B11">
        <w:rPr>
          <w:rFonts w:ascii="Tahoma" w:hAnsi="Tahoma" w:cs="Tahoma"/>
          <w:sz w:val="24"/>
          <w:szCs w:val="24"/>
        </w:rPr>
        <w:t xml:space="preserve"> requesting an engineer because they want to make sure there is no structural damage. </w:t>
      </w:r>
    </w:p>
    <w:p w14:paraId="08A9B96E" w14:textId="77777777" w:rsidR="00E32A8A" w:rsidRPr="00BE4B11" w:rsidRDefault="00E32A8A" w:rsidP="00B3746D">
      <w:pPr>
        <w:pStyle w:val="NoSpacing"/>
        <w:rPr>
          <w:rFonts w:ascii="Tahoma" w:hAnsi="Tahoma" w:cs="Tahoma"/>
          <w:sz w:val="24"/>
          <w:szCs w:val="24"/>
        </w:rPr>
      </w:pPr>
    </w:p>
    <w:p w14:paraId="412C1AD2" w14:textId="3B44C220" w:rsidR="001B3273" w:rsidRPr="00BE4B11" w:rsidRDefault="001B3273" w:rsidP="00B3746D">
      <w:pPr>
        <w:pStyle w:val="NoSpacing"/>
        <w:rPr>
          <w:rFonts w:ascii="Tahoma" w:hAnsi="Tahoma" w:cs="Tahoma"/>
          <w:sz w:val="24"/>
          <w:szCs w:val="24"/>
        </w:rPr>
      </w:pPr>
      <w:r w:rsidRPr="00BE4B11">
        <w:rPr>
          <w:rFonts w:ascii="Tahoma" w:hAnsi="Tahoma" w:cs="Tahoma"/>
          <w:sz w:val="24"/>
          <w:szCs w:val="24"/>
        </w:rPr>
        <w:lastRenderedPageBreak/>
        <w:t xml:space="preserve">Your request should include what the </w:t>
      </w:r>
      <w:r w:rsidR="0074292C">
        <w:rPr>
          <w:rFonts w:ascii="Tahoma" w:hAnsi="Tahoma" w:cs="Tahoma"/>
          <w:sz w:val="24"/>
          <w:szCs w:val="24"/>
        </w:rPr>
        <w:t>policyholder</w:t>
      </w:r>
      <w:r w:rsidRPr="00BE4B11">
        <w:rPr>
          <w:rFonts w:ascii="Tahoma" w:hAnsi="Tahoma" w:cs="Tahoma"/>
          <w:sz w:val="24"/>
          <w:szCs w:val="24"/>
        </w:rPr>
        <w:t xml:space="preserve"> is claiming, what evidence of loss you noted during your inspection</w:t>
      </w:r>
      <w:r w:rsidR="00137373">
        <w:rPr>
          <w:rFonts w:ascii="Tahoma" w:hAnsi="Tahoma" w:cs="Tahoma"/>
          <w:sz w:val="24"/>
          <w:szCs w:val="24"/>
        </w:rPr>
        <w:t xml:space="preserve"> (or lack of damage)</w:t>
      </w:r>
      <w:r w:rsidRPr="00BE4B11">
        <w:rPr>
          <w:rFonts w:ascii="Tahoma" w:hAnsi="Tahoma" w:cs="Tahoma"/>
          <w:sz w:val="24"/>
          <w:szCs w:val="24"/>
        </w:rPr>
        <w:t xml:space="preserve"> and include photos to support these assertions.  </w:t>
      </w:r>
    </w:p>
    <w:p w14:paraId="540DD151" w14:textId="77777777" w:rsidR="001B3273" w:rsidRPr="00BE4B11" w:rsidRDefault="001B3273" w:rsidP="00B3746D">
      <w:pPr>
        <w:pStyle w:val="NoSpacing"/>
        <w:rPr>
          <w:rFonts w:ascii="Tahoma" w:hAnsi="Tahoma" w:cs="Tahoma"/>
          <w:sz w:val="24"/>
          <w:szCs w:val="24"/>
        </w:rPr>
      </w:pPr>
    </w:p>
    <w:p w14:paraId="3123E0E6" w14:textId="2E234E8C" w:rsidR="001B3273" w:rsidRPr="00BE4B11" w:rsidRDefault="001B3273" w:rsidP="00B3746D">
      <w:pPr>
        <w:pStyle w:val="NoSpacing"/>
        <w:rPr>
          <w:rFonts w:ascii="Tahoma" w:hAnsi="Tahoma" w:cs="Tahoma"/>
          <w:sz w:val="24"/>
          <w:szCs w:val="24"/>
        </w:rPr>
      </w:pPr>
      <w:r w:rsidRPr="00BE4B11">
        <w:rPr>
          <w:rFonts w:ascii="Tahoma" w:hAnsi="Tahoma" w:cs="Tahoma"/>
          <w:sz w:val="24"/>
          <w:szCs w:val="24"/>
        </w:rPr>
        <w:t xml:space="preserve">If the </w:t>
      </w:r>
      <w:r w:rsidR="0074292C">
        <w:rPr>
          <w:rFonts w:ascii="Tahoma" w:hAnsi="Tahoma" w:cs="Tahoma"/>
          <w:sz w:val="24"/>
          <w:szCs w:val="24"/>
        </w:rPr>
        <w:t>policyholder</w:t>
      </w:r>
      <w:r w:rsidRPr="00BE4B11">
        <w:rPr>
          <w:rFonts w:ascii="Tahoma" w:hAnsi="Tahoma" w:cs="Tahoma"/>
          <w:sz w:val="24"/>
          <w:szCs w:val="24"/>
        </w:rPr>
        <w:t xml:space="preserve"> is claiming foundation movement/cracks and there is evidence of these cracks and/or movement, </w:t>
      </w:r>
      <w:r w:rsidR="003B55CD" w:rsidRPr="00BE4B11">
        <w:rPr>
          <w:rFonts w:ascii="Tahoma" w:hAnsi="Tahoma" w:cs="Tahoma"/>
          <w:sz w:val="24"/>
          <w:szCs w:val="24"/>
        </w:rPr>
        <w:t xml:space="preserve">you must take </w:t>
      </w:r>
      <w:r w:rsidRPr="00BE4B11">
        <w:rPr>
          <w:rFonts w:ascii="Tahoma" w:hAnsi="Tahoma" w:cs="Tahoma"/>
          <w:sz w:val="24"/>
          <w:szCs w:val="24"/>
        </w:rPr>
        <w:t>photos of the perimeter of the risk (all sides)</w:t>
      </w:r>
      <w:r w:rsidR="003B55CD" w:rsidRPr="00BE4B11">
        <w:rPr>
          <w:rFonts w:ascii="Tahoma" w:hAnsi="Tahoma" w:cs="Tahoma"/>
          <w:sz w:val="24"/>
          <w:szCs w:val="24"/>
        </w:rPr>
        <w:t xml:space="preserve"> and include them with your </w:t>
      </w:r>
      <w:r w:rsidRPr="00BE4B11">
        <w:rPr>
          <w:rFonts w:ascii="Tahoma" w:hAnsi="Tahoma" w:cs="Tahoma"/>
          <w:sz w:val="24"/>
          <w:szCs w:val="24"/>
        </w:rPr>
        <w:t xml:space="preserve">request.  </w:t>
      </w:r>
    </w:p>
    <w:p w14:paraId="4877B48A" w14:textId="77777777" w:rsidR="001B3273" w:rsidRPr="00BE4B11" w:rsidRDefault="001B3273" w:rsidP="00B3746D">
      <w:pPr>
        <w:pStyle w:val="NoSpacing"/>
        <w:rPr>
          <w:rFonts w:ascii="Tahoma" w:hAnsi="Tahoma" w:cs="Tahoma"/>
          <w:sz w:val="24"/>
          <w:szCs w:val="24"/>
        </w:rPr>
      </w:pPr>
    </w:p>
    <w:p w14:paraId="3355FBEF" w14:textId="1A9178FA" w:rsidR="001B3273" w:rsidRPr="00BE4B11" w:rsidRDefault="001B3273" w:rsidP="00B3746D">
      <w:pPr>
        <w:pStyle w:val="NoSpacing"/>
        <w:rPr>
          <w:rFonts w:ascii="Tahoma" w:hAnsi="Tahoma" w:cs="Tahoma"/>
          <w:sz w:val="24"/>
          <w:szCs w:val="24"/>
        </w:rPr>
      </w:pPr>
      <w:r w:rsidRPr="00BE4B11">
        <w:rPr>
          <w:rFonts w:ascii="Tahoma" w:hAnsi="Tahoma" w:cs="Tahoma"/>
          <w:sz w:val="24"/>
          <w:szCs w:val="24"/>
        </w:rPr>
        <w:t xml:space="preserve">As you know, earth movement is excluded </w:t>
      </w:r>
      <w:r w:rsidR="002B019E" w:rsidRPr="00BE4B11">
        <w:rPr>
          <w:rFonts w:ascii="Tahoma" w:hAnsi="Tahoma" w:cs="Tahoma"/>
          <w:sz w:val="24"/>
          <w:szCs w:val="24"/>
        </w:rPr>
        <w:t xml:space="preserve">by the policy and only under specific conditions (Definition </w:t>
      </w:r>
      <w:r w:rsidR="00871EAE">
        <w:rPr>
          <w:rFonts w:ascii="Tahoma" w:hAnsi="Tahoma" w:cs="Tahoma"/>
          <w:sz w:val="24"/>
          <w:szCs w:val="24"/>
        </w:rPr>
        <w:t xml:space="preserve">#2 </w:t>
      </w:r>
      <w:r w:rsidR="002B019E" w:rsidRPr="00BE4B11">
        <w:rPr>
          <w:rFonts w:ascii="Tahoma" w:hAnsi="Tahoma" w:cs="Tahoma"/>
          <w:sz w:val="24"/>
          <w:szCs w:val="24"/>
        </w:rPr>
        <w:t xml:space="preserve">of Flood) is coverage afforded.  Even if the earth movement is caused by </w:t>
      </w:r>
      <w:proofErr w:type="gramStart"/>
      <w:r w:rsidR="002B019E" w:rsidRPr="00BE4B11">
        <w:rPr>
          <w:rFonts w:ascii="Tahoma" w:hAnsi="Tahoma" w:cs="Tahoma"/>
          <w:sz w:val="24"/>
          <w:szCs w:val="24"/>
        </w:rPr>
        <w:t>flood</w:t>
      </w:r>
      <w:proofErr w:type="gramEnd"/>
      <w:r w:rsidR="002B019E" w:rsidRPr="00BE4B11">
        <w:rPr>
          <w:rFonts w:ascii="Tahoma" w:hAnsi="Tahoma" w:cs="Tahoma"/>
          <w:sz w:val="24"/>
          <w:szCs w:val="24"/>
        </w:rPr>
        <w:t xml:space="preserve">, the damage may not be covered by the policy.  </w:t>
      </w:r>
    </w:p>
    <w:p w14:paraId="04AEC596" w14:textId="77777777" w:rsidR="000B378E" w:rsidRPr="00BE4B11" w:rsidRDefault="000B378E" w:rsidP="00B3746D">
      <w:pPr>
        <w:pStyle w:val="NoSpacing"/>
        <w:rPr>
          <w:rFonts w:ascii="Tahoma" w:hAnsi="Tahoma" w:cs="Tahoma"/>
          <w:sz w:val="24"/>
          <w:szCs w:val="24"/>
        </w:rPr>
      </w:pPr>
    </w:p>
    <w:p w14:paraId="3FDEC317" w14:textId="0A95AE00" w:rsidR="000B378E" w:rsidRPr="00BE4B11" w:rsidRDefault="003B55CD" w:rsidP="00B3746D">
      <w:pPr>
        <w:pStyle w:val="NoSpacing"/>
        <w:rPr>
          <w:rFonts w:ascii="Tahoma" w:hAnsi="Tahoma" w:cs="Tahoma"/>
          <w:sz w:val="24"/>
          <w:szCs w:val="24"/>
        </w:rPr>
      </w:pPr>
      <w:r w:rsidRPr="00BE4B11">
        <w:rPr>
          <w:rFonts w:ascii="Tahoma" w:hAnsi="Tahoma" w:cs="Tahoma"/>
          <w:sz w:val="24"/>
          <w:szCs w:val="24"/>
        </w:rPr>
        <w:t>We do not have the authority to hire an engineer.  We can only request that the WYO/DSA make that request.  Please do</w:t>
      </w:r>
      <w:r w:rsidR="00034FEE">
        <w:rPr>
          <w:rFonts w:ascii="Tahoma" w:hAnsi="Tahoma" w:cs="Tahoma"/>
          <w:sz w:val="24"/>
          <w:szCs w:val="24"/>
        </w:rPr>
        <w:t xml:space="preserve"> not</w:t>
      </w:r>
      <w:r w:rsidRPr="00BE4B11">
        <w:rPr>
          <w:rFonts w:ascii="Tahoma" w:hAnsi="Tahoma" w:cs="Tahoma"/>
          <w:sz w:val="24"/>
          <w:szCs w:val="24"/>
        </w:rPr>
        <w:t xml:space="preserve"> tell </w:t>
      </w:r>
      <w:r w:rsidR="00871EAE" w:rsidRPr="00BE4B11">
        <w:rPr>
          <w:rFonts w:ascii="Tahoma" w:hAnsi="Tahoma" w:cs="Tahoma"/>
          <w:sz w:val="24"/>
          <w:szCs w:val="24"/>
        </w:rPr>
        <w:t>a</w:t>
      </w:r>
      <w:r w:rsidRPr="00BE4B11">
        <w:rPr>
          <w:rFonts w:ascii="Tahoma" w:hAnsi="Tahoma" w:cs="Tahoma"/>
          <w:sz w:val="24"/>
          <w:szCs w:val="24"/>
        </w:rPr>
        <w:t xml:space="preserve"> </w:t>
      </w:r>
      <w:r w:rsidR="0074292C">
        <w:rPr>
          <w:rFonts w:ascii="Tahoma" w:hAnsi="Tahoma" w:cs="Tahoma"/>
          <w:sz w:val="24"/>
          <w:szCs w:val="24"/>
        </w:rPr>
        <w:t>policyholder</w:t>
      </w:r>
      <w:r w:rsidRPr="00BE4B11">
        <w:rPr>
          <w:rFonts w:ascii="Tahoma" w:hAnsi="Tahoma" w:cs="Tahoma"/>
          <w:sz w:val="24"/>
          <w:szCs w:val="24"/>
        </w:rPr>
        <w:t xml:space="preserve"> that an engineer is going to be hired, only say that you will make the request.  </w:t>
      </w:r>
    </w:p>
    <w:p w14:paraId="5FEF1AA7" w14:textId="77777777" w:rsidR="003B55CD" w:rsidRPr="00BE4B11" w:rsidRDefault="003B55CD" w:rsidP="00B3746D">
      <w:pPr>
        <w:pStyle w:val="NoSpacing"/>
        <w:rPr>
          <w:rFonts w:ascii="Tahoma" w:hAnsi="Tahoma" w:cs="Tahoma"/>
          <w:sz w:val="24"/>
          <w:szCs w:val="24"/>
        </w:rPr>
      </w:pPr>
    </w:p>
    <w:p w14:paraId="72DE5594" w14:textId="59B426C3" w:rsidR="003B55CD" w:rsidRPr="00BE4B11" w:rsidRDefault="003B55CD" w:rsidP="00B3746D">
      <w:pPr>
        <w:pStyle w:val="NoSpacing"/>
        <w:rPr>
          <w:rFonts w:ascii="Tahoma" w:hAnsi="Tahoma" w:cs="Tahoma"/>
          <w:sz w:val="24"/>
          <w:szCs w:val="24"/>
        </w:rPr>
      </w:pPr>
      <w:r w:rsidRPr="00BE4B11">
        <w:rPr>
          <w:rFonts w:ascii="Tahoma" w:hAnsi="Tahoma" w:cs="Tahoma"/>
          <w:sz w:val="24"/>
          <w:szCs w:val="24"/>
        </w:rPr>
        <w:t xml:space="preserve">Do not tell the </w:t>
      </w:r>
      <w:r w:rsidR="0074292C">
        <w:rPr>
          <w:rFonts w:ascii="Tahoma" w:hAnsi="Tahoma" w:cs="Tahoma"/>
          <w:sz w:val="24"/>
          <w:szCs w:val="24"/>
        </w:rPr>
        <w:t>policyholder</w:t>
      </w:r>
      <w:r w:rsidRPr="00BE4B11">
        <w:rPr>
          <w:rFonts w:ascii="Tahoma" w:hAnsi="Tahoma" w:cs="Tahoma"/>
          <w:sz w:val="24"/>
          <w:szCs w:val="24"/>
        </w:rPr>
        <w:t xml:space="preserve"> to hire their own engineer.  In most cases, if the </w:t>
      </w:r>
      <w:r w:rsidR="0074292C">
        <w:rPr>
          <w:rFonts w:ascii="Tahoma" w:hAnsi="Tahoma" w:cs="Tahoma"/>
          <w:sz w:val="24"/>
          <w:szCs w:val="24"/>
        </w:rPr>
        <w:t>policyholder</w:t>
      </w:r>
      <w:r w:rsidRPr="00BE4B11">
        <w:rPr>
          <w:rFonts w:ascii="Tahoma" w:hAnsi="Tahoma" w:cs="Tahoma"/>
          <w:sz w:val="24"/>
          <w:szCs w:val="24"/>
        </w:rPr>
        <w:t xml:space="preserve"> hires an engineer and the report indicates damage caused by flood, the WYO/DSA will hire their own engineer.  The </w:t>
      </w:r>
      <w:r w:rsidR="0074292C">
        <w:rPr>
          <w:rFonts w:ascii="Tahoma" w:hAnsi="Tahoma" w:cs="Tahoma"/>
          <w:sz w:val="24"/>
          <w:szCs w:val="24"/>
        </w:rPr>
        <w:t>policyholder</w:t>
      </w:r>
      <w:r w:rsidRPr="00BE4B11">
        <w:rPr>
          <w:rFonts w:ascii="Tahoma" w:hAnsi="Tahoma" w:cs="Tahoma"/>
          <w:sz w:val="24"/>
          <w:szCs w:val="24"/>
        </w:rPr>
        <w:t xml:space="preserve"> “may” hire their own engineer if they choose, but we should not </w:t>
      </w:r>
      <w:r w:rsidR="009D5141" w:rsidRPr="00BE4B11">
        <w:rPr>
          <w:rFonts w:ascii="Tahoma" w:hAnsi="Tahoma" w:cs="Tahoma"/>
          <w:sz w:val="24"/>
          <w:szCs w:val="24"/>
        </w:rPr>
        <w:t>suggest</w:t>
      </w:r>
      <w:r w:rsidR="006642B6">
        <w:rPr>
          <w:rFonts w:ascii="Tahoma" w:hAnsi="Tahoma" w:cs="Tahoma"/>
          <w:sz w:val="24"/>
          <w:szCs w:val="24"/>
        </w:rPr>
        <w:t xml:space="preserve"> </w:t>
      </w:r>
      <w:r w:rsidR="006642B6" w:rsidRPr="00200E25">
        <w:rPr>
          <w:rFonts w:ascii="Tahoma" w:hAnsi="Tahoma" w:cs="Tahoma"/>
          <w:sz w:val="24"/>
          <w:szCs w:val="24"/>
        </w:rPr>
        <w:t>that they do</w:t>
      </w:r>
      <w:r w:rsidR="00034FEE">
        <w:rPr>
          <w:rFonts w:ascii="Tahoma" w:hAnsi="Tahoma" w:cs="Tahoma"/>
          <w:sz w:val="24"/>
          <w:szCs w:val="24"/>
        </w:rPr>
        <w:t xml:space="preserve"> so</w:t>
      </w:r>
      <w:r w:rsidRPr="00200E25">
        <w:rPr>
          <w:rFonts w:ascii="Tahoma" w:hAnsi="Tahoma" w:cs="Tahoma"/>
          <w:sz w:val="24"/>
          <w:szCs w:val="24"/>
        </w:rPr>
        <w:t xml:space="preserve">.  </w:t>
      </w:r>
      <w:r w:rsidRPr="00BE4B11">
        <w:rPr>
          <w:rFonts w:ascii="Tahoma" w:hAnsi="Tahoma" w:cs="Tahoma"/>
          <w:sz w:val="24"/>
          <w:szCs w:val="24"/>
        </w:rPr>
        <w:t xml:space="preserve">Most reports obtained by the </w:t>
      </w:r>
      <w:r w:rsidR="0074292C">
        <w:rPr>
          <w:rFonts w:ascii="Tahoma" w:hAnsi="Tahoma" w:cs="Tahoma"/>
          <w:sz w:val="24"/>
          <w:szCs w:val="24"/>
        </w:rPr>
        <w:t>policyholder</w:t>
      </w:r>
      <w:r w:rsidRPr="00BE4B11">
        <w:rPr>
          <w:rFonts w:ascii="Tahoma" w:hAnsi="Tahoma" w:cs="Tahoma"/>
          <w:sz w:val="24"/>
          <w:szCs w:val="24"/>
        </w:rPr>
        <w:t xml:space="preserve"> hired engineers </w:t>
      </w:r>
      <w:proofErr w:type="gramStart"/>
      <w:r w:rsidRPr="00BE4B11">
        <w:rPr>
          <w:rFonts w:ascii="Tahoma" w:hAnsi="Tahoma" w:cs="Tahoma"/>
          <w:sz w:val="24"/>
          <w:szCs w:val="24"/>
        </w:rPr>
        <w:t>fails</w:t>
      </w:r>
      <w:proofErr w:type="gramEnd"/>
      <w:r w:rsidRPr="00BE4B11">
        <w:rPr>
          <w:rFonts w:ascii="Tahoma" w:hAnsi="Tahoma" w:cs="Tahoma"/>
          <w:sz w:val="24"/>
          <w:szCs w:val="24"/>
        </w:rPr>
        <w:t xml:space="preserve"> to provide enough information to determine if the damage is caused by a covered loss </w:t>
      </w:r>
      <w:r w:rsidR="009D5141" w:rsidRPr="00BE4B11">
        <w:rPr>
          <w:rFonts w:ascii="Tahoma" w:hAnsi="Tahoma" w:cs="Tahoma"/>
          <w:sz w:val="24"/>
          <w:szCs w:val="24"/>
        </w:rPr>
        <w:t xml:space="preserve">or not. </w:t>
      </w:r>
      <w:r w:rsidR="00034FEE">
        <w:rPr>
          <w:rFonts w:ascii="Tahoma" w:hAnsi="Tahoma" w:cs="Tahoma"/>
          <w:sz w:val="24"/>
          <w:szCs w:val="24"/>
        </w:rPr>
        <w:t xml:space="preserve"> Also, generally the policyholder would not be reimbursed for their costs hiring an engineer.   </w:t>
      </w:r>
      <w:r w:rsidR="009D5141" w:rsidRPr="00BE4B11">
        <w:rPr>
          <w:rFonts w:ascii="Tahoma" w:hAnsi="Tahoma" w:cs="Tahoma"/>
          <w:sz w:val="24"/>
          <w:szCs w:val="24"/>
        </w:rPr>
        <w:t xml:space="preserve"> </w:t>
      </w:r>
      <w:r w:rsidRPr="00BE4B11">
        <w:rPr>
          <w:rFonts w:ascii="Tahoma" w:hAnsi="Tahoma" w:cs="Tahoma"/>
          <w:sz w:val="24"/>
          <w:szCs w:val="24"/>
        </w:rPr>
        <w:t xml:space="preserve"> </w:t>
      </w:r>
    </w:p>
    <w:p w14:paraId="5685F198" w14:textId="77777777" w:rsidR="003B55CD" w:rsidRPr="00BE4B11" w:rsidRDefault="003B55CD" w:rsidP="00B3746D">
      <w:pPr>
        <w:pStyle w:val="NoSpacing"/>
        <w:rPr>
          <w:rFonts w:ascii="Tahoma" w:hAnsi="Tahoma" w:cs="Tahoma"/>
          <w:sz w:val="24"/>
          <w:szCs w:val="24"/>
        </w:rPr>
      </w:pPr>
    </w:p>
    <w:p w14:paraId="171402BC" w14:textId="77777777" w:rsidR="00137373" w:rsidRDefault="003B55CD" w:rsidP="00B3746D">
      <w:pPr>
        <w:pStyle w:val="NoSpacing"/>
        <w:rPr>
          <w:rFonts w:ascii="Tahoma" w:hAnsi="Tahoma" w:cs="Tahoma"/>
          <w:sz w:val="24"/>
          <w:szCs w:val="24"/>
        </w:rPr>
      </w:pPr>
      <w:r w:rsidRPr="00BE4B11">
        <w:rPr>
          <w:rFonts w:ascii="Tahoma" w:hAnsi="Tahoma" w:cs="Tahoma"/>
          <w:sz w:val="24"/>
          <w:szCs w:val="24"/>
        </w:rPr>
        <w:t xml:space="preserve">If there is possible flood damage to the foundation or </w:t>
      </w:r>
      <w:r w:rsidR="009D5141" w:rsidRPr="00BE4B11">
        <w:rPr>
          <w:rFonts w:ascii="Tahoma" w:hAnsi="Tahoma" w:cs="Tahoma"/>
          <w:sz w:val="24"/>
          <w:szCs w:val="24"/>
        </w:rPr>
        <w:t xml:space="preserve">possible </w:t>
      </w:r>
      <w:r w:rsidRPr="00BE4B11">
        <w:rPr>
          <w:rFonts w:ascii="Tahoma" w:hAnsi="Tahoma" w:cs="Tahoma"/>
          <w:sz w:val="24"/>
          <w:szCs w:val="24"/>
        </w:rPr>
        <w:t>structural damage</w:t>
      </w:r>
      <w:r w:rsidR="009D5141" w:rsidRPr="00BE4B11">
        <w:rPr>
          <w:rFonts w:ascii="Tahoma" w:hAnsi="Tahoma" w:cs="Tahoma"/>
          <w:sz w:val="24"/>
          <w:szCs w:val="24"/>
        </w:rPr>
        <w:t xml:space="preserve"> to the risk</w:t>
      </w:r>
      <w:r w:rsidRPr="00BE4B11">
        <w:rPr>
          <w:rFonts w:ascii="Tahoma" w:hAnsi="Tahoma" w:cs="Tahoma"/>
          <w:sz w:val="24"/>
          <w:szCs w:val="24"/>
        </w:rPr>
        <w:t>, we can make the request.</w:t>
      </w:r>
      <w:r w:rsidR="009D5141" w:rsidRPr="00BE4B11">
        <w:rPr>
          <w:rFonts w:ascii="Tahoma" w:hAnsi="Tahoma" w:cs="Tahoma"/>
          <w:sz w:val="24"/>
          <w:szCs w:val="24"/>
        </w:rPr>
        <w:t xml:space="preserve"> (and should make the request)</w:t>
      </w:r>
    </w:p>
    <w:p w14:paraId="6FD3A9FE" w14:textId="77777777" w:rsidR="00137373" w:rsidRDefault="00137373" w:rsidP="00B3746D">
      <w:pPr>
        <w:pStyle w:val="NoSpacing"/>
        <w:rPr>
          <w:rFonts w:ascii="Tahoma" w:hAnsi="Tahoma" w:cs="Tahoma"/>
          <w:sz w:val="24"/>
          <w:szCs w:val="24"/>
        </w:rPr>
      </w:pPr>
    </w:p>
    <w:p w14:paraId="6B924489" w14:textId="2F5CEA65" w:rsidR="003B55CD" w:rsidRPr="00BE4B11" w:rsidRDefault="00137373" w:rsidP="00B3746D">
      <w:pPr>
        <w:pStyle w:val="NoSpacing"/>
        <w:rPr>
          <w:rFonts w:ascii="Tahoma" w:hAnsi="Tahoma" w:cs="Tahoma"/>
          <w:sz w:val="24"/>
          <w:szCs w:val="24"/>
        </w:rPr>
      </w:pPr>
      <w:r w:rsidRPr="00137373">
        <w:rPr>
          <w:rFonts w:ascii="Tahoma" w:hAnsi="Tahoma" w:cs="Tahoma"/>
          <w:b/>
          <w:bCs/>
          <w:sz w:val="24"/>
          <w:szCs w:val="24"/>
        </w:rPr>
        <w:t>Ceramic Tile:</w:t>
      </w:r>
      <w:r>
        <w:rPr>
          <w:rFonts w:ascii="Tahoma" w:hAnsi="Tahoma" w:cs="Tahoma"/>
          <w:sz w:val="24"/>
          <w:szCs w:val="24"/>
        </w:rPr>
        <w:t xml:space="preserve"> </w:t>
      </w:r>
      <w:r w:rsidR="00C45E65">
        <w:rPr>
          <w:rFonts w:ascii="Tahoma" w:hAnsi="Tahoma" w:cs="Tahoma"/>
          <w:sz w:val="24"/>
          <w:szCs w:val="24"/>
        </w:rPr>
        <w:t>All</w:t>
      </w:r>
      <w:r>
        <w:rPr>
          <w:rFonts w:ascii="Tahoma" w:hAnsi="Tahoma" w:cs="Tahoma"/>
          <w:sz w:val="24"/>
          <w:szCs w:val="24"/>
        </w:rPr>
        <w:t xml:space="preserve"> carriers are going to want an engineer or Tile Expert (Wright Flood) to inspect to determine if flood has caused </w:t>
      </w:r>
      <w:proofErr w:type="gramStart"/>
      <w:r>
        <w:rPr>
          <w:rFonts w:ascii="Tahoma" w:hAnsi="Tahoma" w:cs="Tahoma"/>
          <w:sz w:val="24"/>
          <w:szCs w:val="24"/>
        </w:rPr>
        <w:t>damaged</w:t>
      </w:r>
      <w:proofErr w:type="gramEnd"/>
      <w:r>
        <w:rPr>
          <w:rFonts w:ascii="Tahoma" w:hAnsi="Tahoma" w:cs="Tahoma"/>
          <w:sz w:val="24"/>
          <w:szCs w:val="24"/>
        </w:rPr>
        <w:t xml:space="preserve"> to ceramic tile floors installed directly on a slab.   Ceramic </w:t>
      </w:r>
      <w:proofErr w:type="gramStart"/>
      <w:r>
        <w:rPr>
          <w:rFonts w:ascii="Tahoma" w:hAnsi="Tahoma" w:cs="Tahoma"/>
          <w:sz w:val="24"/>
          <w:szCs w:val="24"/>
        </w:rPr>
        <w:t>tile</w:t>
      </w:r>
      <w:proofErr w:type="gramEnd"/>
      <w:r>
        <w:rPr>
          <w:rFonts w:ascii="Tahoma" w:hAnsi="Tahoma" w:cs="Tahoma"/>
          <w:sz w:val="24"/>
          <w:szCs w:val="24"/>
        </w:rPr>
        <w:t xml:space="preserve"> over subfloors should not require an engineer if damage is evident.   </w:t>
      </w:r>
      <w:r w:rsidR="009D5141" w:rsidRPr="00BE4B11">
        <w:rPr>
          <w:rFonts w:ascii="Tahoma" w:hAnsi="Tahoma" w:cs="Tahoma"/>
          <w:sz w:val="24"/>
          <w:szCs w:val="24"/>
        </w:rPr>
        <w:t xml:space="preserve"> </w:t>
      </w:r>
      <w:r w:rsidR="003B55CD" w:rsidRPr="00BE4B11">
        <w:rPr>
          <w:rFonts w:ascii="Tahoma" w:hAnsi="Tahoma" w:cs="Tahoma"/>
          <w:sz w:val="24"/>
          <w:szCs w:val="24"/>
        </w:rPr>
        <w:t xml:space="preserve">  </w:t>
      </w:r>
    </w:p>
    <w:p w14:paraId="5166EA35" w14:textId="77777777" w:rsidR="00137373" w:rsidRDefault="00137373" w:rsidP="00B26CAB">
      <w:pPr>
        <w:pStyle w:val="NoSpacing"/>
        <w:jc w:val="center"/>
        <w:rPr>
          <w:rFonts w:ascii="Tahoma" w:hAnsi="Tahoma" w:cs="Tahoma"/>
          <w:b/>
          <w:sz w:val="28"/>
          <w:szCs w:val="28"/>
        </w:rPr>
      </w:pPr>
    </w:p>
    <w:p w14:paraId="159D286D" w14:textId="62D646CC" w:rsidR="00B5325E" w:rsidRPr="007B0D3A" w:rsidRDefault="00B5325E" w:rsidP="00B26CAB">
      <w:pPr>
        <w:pStyle w:val="NoSpacing"/>
        <w:jc w:val="center"/>
        <w:rPr>
          <w:rFonts w:ascii="Tahoma" w:hAnsi="Tahoma" w:cs="Tahoma"/>
          <w:b/>
          <w:sz w:val="28"/>
          <w:szCs w:val="28"/>
        </w:rPr>
      </w:pPr>
      <w:r w:rsidRPr="007B0D3A">
        <w:rPr>
          <w:rFonts w:ascii="Tahoma" w:hAnsi="Tahoma" w:cs="Tahoma"/>
          <w:b/>
          <w:sz w:val="28"/>
          <w:szCs w:val="28"/>
        </w:rPr>
        <w:t>Estimating Issues</w:t>
      </w:r>
    </w:p>
    <w:p w14:paraId="4924A53B" w14:textId="77777777" w:rsidR="00B5325E" w:rsidRPr="00F8025B" w:rsidRDefault="00B5325E" w:rsidP="001F254E">
      <w:pPr>
        <w:pStyle w:val="NoSpacing"/>
        <w:rPr>
          <w:rFonts w:ascii="Tahoma" w:hAnsi="Tahoma" w:cs="Tahoma"/>
          <w:b/>
          <w:sz w:val="24"/>
          <w:szCs w:val="24"/>
        </w:rPr>
      </w:pPr>
    </w:p>
    <w:p w14:paraId="1DE394CA" w14:textId="77777777" w:rsidR="00B5325E" w:rsidRDefault="00B5325E" w:rsidP="001F254E">
      <w:pPr>
        <w:pStyle w:val="NoSpacing"/>
        <w:rPr>
          <w:rFonts w:ascii="Tahoma" w:hAnsi="Tahoma" w:cs="Tahoma"/>
          <w:sz w:val="24"/>
          <w:szCs w:val="24"/>
        </w:rPr>
      </w:pPr>
    </w:p>
    <w:p w14:paraId="3ECFC061" w14:textId="77777777" w:rsidR="00B26CAB" w:rsidRDefault="00B26CAB" w:rsidP="001F254E">
      <w:pPr>
        <w:pStyle w:val="NoSpacing"/>
        <w:rPr>
          <w:rFonts w:ascii="Tahoma" w:hAnsi="Tahoma" w:cs="Tahoma"/>
          <w:sz w:val="24"/>
          <w:szCs w:val="24"/>
        </w:rPr>
      </w:pPr>
      <w:bookmarkStart w:id="3" w:name="_Hlk211935461"/>
      <w:r>
        <w:rPr>
          <w:rFonts w:ascii="Tahoma" w:hAnsi="Tahoma" w:cs="Tahoma"/>
          <w:b/>
          <w:sz w:val="24"/>
          <w:szCs w:val="24"/>
        </w:rPr>
        <w:t>Debris removal</w:t>
      </w:r>
      <w:r w:rsidR="00B5325E">
        <w:rPr>
          <w:rFonts w:ascii="Tahoma" w:hAnsi="Tahoma" w:cs="Tahoma"/>
          <w:sz w:val="24"/>
          <w:szCs w:val="24"/>
        </w:rPr>
        <w:t xml:space="preserve"> </w:t>
      </w:r>
    </w:p>
    <w:p w14:paraId="43142F84" w14:textId="77777777" w:rsidR="00B26CAB" w:rsidRDefault="00B26CAB" w:rsidP="001F254E">
      <w:pPr>
        <w:pStyle w:val="NoSpacing"/>
        <w:rPr>
          <w:rFonts w:ascii="Tahoma" w:hAnsi="Tahoma" w:cs="Tahoma"/>
          <w:sz w:val="24"/>
          <w:szCs w:val="24"/>
        </w:rPr>
      </w:pPr>
    </w:p>
    <w:p w14:paraId="786FB277" w14:textId="05EF758B" w:rsidR="00B5325E" w:rsidRDefault="00B5325E" w:rsidP="001F254E">
      <w:pPr>
        <w:pStyle w:val="NoSpacing"/>
        <w:rPr>
          <w:rFonts w:ascii="Tahoma" w:hAnsi="Tahoma" w:cs="Tahoma"/>
          <w:sz w:val="24"/>
          <w:szCs w:val="24"/>
        </w:rPr>
      </w:pPr>
      <w:r w:rsidRPr="00471938">
        <w:rPr>
          <w:rFonts w:ascii="Tahoma" w:hAnsi="Tahoma" w:cs="Tahoma"/>
          <w:sz w:val="24"/>
          <w:szCs w:val="24"/>
        </w:rPr>
        <w:t xml:space="preserve">If the </w:t>
      </w:r>
      <w:r w:rsidR="0074292C" w:rsidRPr="00471938">
        <w:rPr>
          <w:rFonts w:ascii="Tahoma" w:hAnsi="Tahoma" w:cs="Tahoma"/>
          <w:sz w:val="24"/>
          <w:szCs w:val="24"/>
        </w:rPr>
        <w:t>policyholder</w:t>
      </w:r>
      <w:r w:rsidRPr="00471938">
        <w:rPr>
          <w:rFonts w:ascii="Tahoma" w:hAnsi="Tahoma" w:cs="Tahoma"/>
          <w:sz w:val="24"/>
          <w:szCs w:val="24"/>
        </w:rPr>
        <w:t xml:space="preserve"> placed their damaged building and contents items at the curb and the city/county are picking up that debris, we do not need to </w:t>
      </w:r>
      <w:r w:rsidR="00137373" w:rsidRPr="00471938">
        <w:rPr>
          <w:rFonts w:ascii="Tahoma" w:hAnsi="Tahoma" w:cs="Tahoma"/>
          <w:sz w:val="24"/>
          <w:szCs w:val="24"/>
        </w:rPr>
        <w:t>include</w:t>
      </w:r>
      <w:r w:rsidRPr="00471938">
        <w:rPr>
          <w:rFonts w:ascii="Tahoma" w:hAnsi="Tahoma" w:cs="Tahoma"/>
          <w:sz w:val="24"/>
          <w:szCs w:val="24"/>
        </w:rPr>
        <w:t xml:space="preserve"> dumpsters for that debris.  However, we do need to allow dumpster</w:t>
      </w:r>
      <w:r w:rsidR="009127A0" w:rsidRPr="00471938">
        <w:rPr>
          <w:rFonts w:ascii="Tahoma" w:hAnsi="Tahoma" w:cs="Tahoma"/>
          <w:sz w:val="24"/>
          <w:szCs w:val="24"/>
        </w:rPr>
        <w:t>(</w:t>
      </w:r>
      <w:r w:rsidRPr="00471938">
        <w:rPr>
          <w:rFonts w:ascii="Tahoma" w:hAnsi="Tahoma" w:cs="Tahoma"/>
          <w:sz w:val="24"/>
          <w:szCs w:val="24"/>
        </w:rPr>
        <w:t>s</w:t>
      </w:r>
      <w:r w:rsidR="009127A0" w:rsidRPr="00471938">
        <w:rPr>
          <w:rFonts w:ascii="Tahoma" w:hAnsi="Tahoma" w:cs="Tahoma"/>
          <w:sz w:val="24"/>
          <w:szCs w:val="24"/>
        </w:rPr>
        <w:t>)</w:t>
      </w:r>
      <w:r w:rsidRPr="00471938">
        <w:rPr>
          <w:rFonts w:ascii="Tahoma" w:hAnsi="Tahoma" w:cs="Tahoma"/>
          <w:sz w:val="24"/>
          <w:szCs w:val="24"/>
        </w:rPr>
        <w:t xml:space="preserve"> for the </w:t>
      </w:r>
      <w:proofErr w:type="gramStart"/>
      <w:r w:rsidRPr="00471938">
        <w:rPr>
          <w:rFonts w:ascii="Tahoma" w:hAnsi="Tahoma" w:cs="Tahoma"/>
          <w:sz w:val="24"/>
          <w:szCs w:val="24"/>
        </w:rPr>
        <w:t>reconstruction</w:t>
      </w:r>
      <w:proofErr w:type="gramEnd"/>
      <w:r w:rsidRPr="00471938">
        <w:rPr>
          <w:rFonts w:ascii="Tahoma" w:hAnsi="Tahoma" w:cs="Tahoma"/>
          <w:sz w:val="24"/>
          <w:szCs w:val="24"/>
        </w:rPr>
        <w:t xml:space="preserve"> debris.  </w:t>
      </w:r>
      <w:r w:rsidR="00871EAE" w:rsidRPr="00471938">
        <w:rPr>
          <w:rFonts w:ascii="Tahoma" w:hAnsi="Tahoma" w:cs="Tahoma"/>
          <w:sz w:val="24"/>
          <w:szCs w:val="24"/>
        </w:rPr>
        <w:t>T</w:t>
      </w:r>
      <w:r w:rsidRPr="00471938">
        <w:rPr>
          <w:rFonts w:ascii="Tahoma" w:hAnsi="Tahoma" w:cs="Tahoma"/>
          <w:sz w:val="24"/>
          <w:szCs w:val="24"/>
        </w:rPr>
        <w:t xml:space="preserve">he size of the job will determine how many will be needed.  The adjuster </w:t>
      </w:r>
      <w:r w:rsidR="00C45E65" w:rsidRPr="00471938">
        <w:rPr>
          <w:rFonts w:ascii="Tahoma" w:hAnsi="Tahoma" w:cs="Tahoma"/>
          <w:sz w:val="24"/>
          <w:szCs w:val="24"/>
        </w:rPr>
        <w:t>must</w:t>
      </w:r>
      <w:r w:rsidRPr="00471938">
        <w:rPr>
          <w:rFonts w:ascii="Tahoma" w:hAnsi="Tahoma" w:cs="Tahoma"/>
          <w:sz w:val="24"/>
          <w:szCs w:val="24"/>
        </w:rPr>
        <w:t xml:space="preserve"> add a note under the line item: “Reconstruction Debris”.</w:t>
      </w:r>
      <w:r w:rsidR="00871EAE">
        <w:rPr>
          <w:rFonts w:ascii="Tahoma" w:hAnsi="Tahoma" w:cs="Tahoma"/>
          <w:sz w:val="24"/>
          <w:szCs w:val="24"/>
        </w:rPr>
        <w:t xml:space="preserve">  </w:t>
      </w:r>
    </w:p>
    <w:p w14:paraId="701E856D" w14:textId="77777777" w:rsidR="008731D7" w:rsidRDefault="008731D7" w:rsidP="001F254E">
      <w:pPr>
        <w:pStyle w:val="NoSpacing"/>
        <w:rPr>
          <w:rFonts w:ascii="Tahoma" w:hAnsi="Tahoma" w:cs="Tahoma"/>
          <w:sz w:val="24"/>
          <w:szCs w:val="24"/>
        </w:rPr>
      </w:pPr>
    </w:p>
    <w:p w14:paraId="5DF18CB9" w14:textId="343F293D" w:rsidR="00B5325E" w:rsidRDefault="00B5325E" w:rsidP="001F254E">
      <w:pPr>
        <w:pStyle w:val="NoSpacing"/>
        <w:rPr>
          <w:rFonts w:ascii="Tahoma" w:hAnsi="Tahoma" w:cs="Tahoma"/>
          <w:sz w:val="24"/>
          <w:szCs w:val="24"/>
        </w:rPr>
      </w:pPr>
      <w:r w:rsidRPr="00471938">
        <w:rPr>
          <w:rFonts w:ascii="Tahoma" w:hAnsi="Tahoma" w:cs="Tahoma"/>
          <w:sz w:val="24"/>
          <w:szCs w:val="24"/>
        </w:rPr>
        <w:lastRenderedPageBreak/>
        <w:t xml:space="preserve">If the city/county is not picking up the debris, or if there is a dumpster on site being used or the </w:t>
      </w:r>
      <w:r w:rsidR="0074292C" w:rsidRPr="00471938">
        <w:rPr>
          <w:rFonts w:ascii="Tahoma" w:hAnsi="Tahoma" w:cs="Tahoma"/>
          <w:sz w:val="24"/>
          <w:szCs w:val="24"/>
        </w:rPr>
        <w:t>policyholder</w:t>
      </w:r>
      <w:r w:rsidRPr="00471938">
        <w:rPr>
          <w:rFonts w:ascii="Tahoma" w:hAnsi="Tahoma" w:cs="Tahoma"/>
          <w:sz w:val="24"/>
          <w:szCs w:val="24"/>
        </w:rPr>
        <w:t xml:space="preserve"> provides actual invoices for the dumpster, then we can include dumpsters for demo debris. </w:t>
      </w:r>
      <w:r w:rsidR="00543BFC" w:rsidRPr="00471938">
        <w:rPr>
          <w:rFonts w:ascii="Tahoma" w:hAnsi="Tahoma" w:cs="Tahoma"/>
          <w:sz w:val="24"/>
          <w:szCs w:val="24"/>
        </w:rPr>
        <w:t xml:space="preserve"> Please make sure you </w:t>
      </w:r>
      <w:proofErr w:type="gramStart"/>
      <w:r w:rsidR="00543BFC" w:rsidRPr="00471938">
        <w:rPr>
          <w:rFonts w:ascii="Tahoma" w:hAnsi="Tahoma" w:cs="Tahoma"/>
          <w:sz w:val="24"/>
          <w:szCs w:val="24"/>
        </w:rPr>
        <w:t>discuss</w:t>
      </w:r>
      <w:proofErr w:type="gramEnd"/>
      <w:r w:rsidR="00543BFC" w:rsidRPr="00471938">
        <w:rPr>
          <w:rFonts w:ascii="Tahoma" w:hAnsi="Tahoma" w:cs="Tahoma"/>
          <w:sz w:val="24"/>
          <w:szCs w:val="24"/>
        </w:rPr>
        <w:t xml:space="preserve"> in your narrative report.</w:t>
      </w:r>
      <w:r w:rsidR="00543BFC">
        <w:rPr>
          <w:rFonts w:ascii="Tahoma" w:hAnsi="Tahoma" w:cs="Tahoma"/>
          <w:sz w:val="24"/>
          <w:szCs w:val="24"/>
        </w:rPr>
        <w:t xml:space="preserve"> </w:t>
      </w:r>
    </w:p>
    <w:p w14:paraId="16B0853A" w14:textId="0EB6A110" w:rsidR="0010494E" w:rsidRDefault="0010494E" w:rsidP="001F254E">
      <w:pPr>
        <w:pStyle w:val="NoSpacing"/>
        <w:rPr>
          <w:rFonts w:ascii="Tahoma" w:hAnsi="Tahoma" w:cs="Tahoma"/>
          <w:b/>
          <w:sz w:val="24"/>
          <w:szCs w:val="24"/>
        </w:rPr>
      </w:pPr>
    </w:p>
    <w:p w14:paraId="01698855" w14:textId="77EECBB8" w:rsidR="00471938" w:rsidRDefault="00471938" w:rsidP="001F254E">
      <w:pPr>
        <w:pStyle w:val="NoSpacing"/>
        <w:rPr>
          <w:rFonts w:ascii="Tahoma" w:hAnsi="Tahoma" w:cs="Tahoma"/>
          <w:bCs/>
          <w:sz w:val="24"/>
          <w:szCs w:val="24"/>
        </w:rPr>
      </w:pPr>
      <w:r w:rsidRPr="00471938">
        <w:rPr>
          <w:rFonts w:ascii="Tahoma" w:hAnsi="Tahoma" w:cs="Tahoma"/>
          <w:b/>
          <w:sz w:val="24"/>
          <w:szCs w:val="24"/>
        </w:rPr>
        <w:t>Wright Flood:</w:t>
      </w:r>
      <w:r w:rsidRPr="00471938">
        <w:rPr>
          <w:rFonts w:ascii="Tahoma" w:hAnsi="Tahoma" w:cs="Tahoma"/>
          <w:bCs/>
          <w:sz w:val="24"/>
          <w:szCs w:val="24"/>
        </w:rPr>
        <w:t xml:space="preserve"> In the narrative report </w:t>
      </w:r>
      <w:proofErr w:type="gramStart"/>
      <w:r w:rsidRPr="00471938">
        <w:rPr>
          <w:rFonts w:ascii="Tahoma" w:hAnsi="Tahoma" w:cs="Tahoma"/>
          <w:bCs/>
          <w:sz w:val="24"/>
          <w:szCs w:val="24"/>
        </w:rPr>
        <w:t>include</w:t>
      </w:r>
      <w:proofErr w:type="gramEnd"/>
      <w:r w:rsidRPr="00471938">
        <w:rPr>
          <w:rFonts w:ascii="Tahoma" w:hAnsi="Tahoma" w:cs="Tahoma"/>
          <w:bCs/>
          <w:sz w:val="24"/>
          <w:szCs w:val="24"/>
        </w:rPr>
        <w:t xml:space="preserve"> a similar comment discussing what you are allowing the dumpster for. </w:t>
      </w:r>
    </w:p>
    <w:p w14:paraId="6642F2D6" w14:textId="77777777" w:rsidR="00471938" w:rsidRDefault="00471938" w:rsidP="001F254E">
      <w:pPr>
        <w:pStyle w:val="NoSpacing"/>
        <w:rPr>
          <w:rFonts w:ascii="Tahoma" w:hAnsi="Tahoma" w:cs="Tahoma"/>
          <w:bCs/>
          <w:sz w:val="24"/>
          <w:szCs w:val="24"/>
        </w:rPr>
      </w:pPr>
    </w:p>
    <w:p w14:paraId="6DB282B7" w14:textId="315BD184" w:rsidR="00471938" w:rsidRPr="00471938" w:rsidRDefault="00471938" w:rsidP="001F254E">
      <w:pPr>
        <w:pStyle w:val="NoSpacing"/>
        <w:rPr>
          <w:rFonts w:ascii="Tahoma" w:hAnsi="Tahoma" w:cs="Tahoma"/>
          <w:bCs/>
          <w:sz w:val="24"/>
          <w:szCs w:val="24"/>
        </w:rPr>
      </w:pPr>
      <w:r w:rsidRPr="00471938">
        <w:rPr>
          <w:rFonts w:ascii="Tahoma" w:hAnsi="Tahoma" w:cs="Tahoma"/>
          <w:b/>
          <w:sz w:val="24"/>
          <w:szCs w:val="24"/>
        </w:rPr>
        <w:t>Torrent Companies</w:t>
      </w:r>
      <w:r>
        <w:rPr>
          <w:rFonts w:ascii="Tahoma" w:hAnsi="Tahoma" w:cs="Tahoma"/>
          <w:bCs/>
          <w:sz w:val="24"/>
          <w:szCs w:val="24"/>
        </w:rPr>
        <w:t xml:space="preserve"> (Excluding Bankers, First Community and Selective)</w:t>
      </w:r>
      <w:proofErr w:type="gramStart"/>
      <w:r>
        <w:rPr>
          <w:rFonts w:ascii="Tahoma" w:hAnsi="Tahoma" w:cs="Tahoma"/>
          <w:bCs/>
          <w:sz w:val="24"/>
          <w:szCs w:val="24"/>
        </w:rPr>
        <w:t>:  We</w:t>
      </w:r>
      <w:proofErr w:type="gramEnd"/>
      <w:r>
        <w:rPr>
          <w:rFonts w:ascii="Tahoma" w:hAnsi="Tahoma" w:cs="Tahoma"/>
          <w:bCs/>
          <w:sz w:val="24"/>
          <w:szCs w:val="24"/>
        </w:rPr>
        <w:t xml:space="preserve"> need to provide a receipt for the dumpster to include.  </w:t>
      </w:r>
    </w:p>
    <w:bookmarkEnd w:id="3"/>
    <w:p w14:paraId="7FB608EE" w14:textId="77777777" w:rsidR="00DC3E89" w:rsidRDefault="00DC3E89" w:rsidP="001F254E">
      <w:pPr>
        <w:pStyle w:val="NoSpacing"/>
        <w:rPr>
          <w:rFonts w:ascii="Tahoma" w:hAnsi="Tahoma" w:cs="Tahoma"/>
          <w:b/>
          <w:sz w:val="24"/>
          <w:szCs w:val="24"/>
        </w:rPr>
      </w:pPr>
    </w:p>
    <w:p w14:paraId="57292E27" w14:textId="35184864" w:rsidR="00B26CAB" w:rsidRPr="009B28D6" w:rsidRDefault="00B26CAB" w:rsidP="009B28D6">
      <w:pPr>
        <w:pStyle w:val="NoSpacing"/>
        <w:jc w:val="center"/>
        <w:rPr>
          <w:rFonts w:ascii="Tahoma" w:hAnsi="Tahoma" w:cs="Tahoma"/>
          <w:sz w:val="28"/>
          <w:szCs w:val="28"/>
        </w:rPr>
      </w:pPr>
      <w:r w:rsidRPr="009B28D6">
        <w:rPr>
          <w:rFonts w:ascii="Tahoma" w:hAnsi="Tahoma" w:cs="Tahoma"/>
          <w:b/>
          <w:sz w:val="28"/>
          <w:szCs w:val="28"/>
        </w:rPr>
        <w:t>Sales Tax</w:t>
      </w:r>
    </w:p>
    <w:p w14:paraId="61DC8261" w14:textId="77777777" w:rsidR="0012780D" w:rsidRPr="00BE4B11" w:rsidRDefault="0012780D" w:rsidP="001F254E">
      <w:pPr>
        <w:pStyle w:val="NoSpacing"/>
        <w:rPr>
          <w:rFonts w:ascii="Tahoma" w:hAnsi="Tahoma" w:cs="Tahoma"/>
          <w:sz w:val="24"/>
          <w:szCs w:val="24"/>
        </w:rPr>
      </w:pPr>
    </w:p>
    <w:p w14:paraId="6382B8E0" w14:textId="77777777" w:rsidR="0012780D" w:rsidRPr="0012780D" w:rsidRDefault="0012780D" w:rsidP="001F254E">
      <w:pPr>
        <w:pStyle w:val="NoSpacing"/>
        <w:rPr>
          <w:rFonts w:ascii="Tahoma" w:hAnsi="Tahoma" w:cs="Tahoma"/>
          <w:b/>
          <w:sz w:val="24"/>
          <w:szCs w:val="24"/>
        </w:rPr>
      </w:pPr>
      <w:r w:rsidRPr="0012780D">
        <w:rPr>
          <w:rFonts w:ascii="Tahoma" w:hAnsi="Tahoma" w:cs="Tahoma"/>
          <w:b/>
          <w:sz w:val="24"/>
          <w:szCs w:val="24"/>
        </w:rPr>
        <w:t xml:space="preserve">Building Items </w:t>
      </w:r>
    </w:p>
    <w:p w14:paraId="28FB49F6" w14:textId="010213B7" w:rsidR="00B5325E" w:rsidRDefault="00B5325E" w:rsidP="001F254E">
      <w:pPr>
        <w:pStyle w:val="NoSpacing"/>
        <w:rPr>
          <w:rFonts w:ascii="Tahoma" w:hAnsi="Tahoma" w:cs="Tahoma"/>
          <w:sz w:val="24"/>
          <w:szCs w:val="24"/>
        </w:rPr>
      </w:pPr>
      <w:r>
        <w:rPr>
          <w:rFonts w:ascii="Tahoma" w:hAnsi="Tahoma" w:cs="Tahoma"/>
          <w:sz w:val="24"/>
          <w:szCs w:val="24"/>
        </w:rPr>
        <w:t xml:space="preserve">Sales tax should be added to Material and Equipment.  Not to Labor, overhead and Profit. </w:t>
      </w:r>
      <w:r w:rsidR="00543BFC">
        <w:rPr>
          <w:rFonts w:ascii="Tahoma" w:hAnsi="Tahoma" w:cs="Tahoma"/>
          <w:sz w:val="24"/>
          <w:szCs w:val="24"/>
        </w:rPr>
        <w:t>(unless we are in a State th</w:t>
      </w:r>
      <w:r w:rsidR="00200E25">
        <w:rPr>
          <w:rFonts w:ascii="Tahoma" w:hAnsi="Tahoma" w:cs="Tahoma"/>
          <w:sz w:val="24"/>
          <w:szCs w:val="24"/>
        </w:rPr>
        <w:t>at</w:t>
      </w:r>
      <w:r w:rsidR="00543BFC">
        <w:rPr>
          <w:rFonts w:ascii="Tahoma" w:hAnsi="Tahoma" w:cs="Tahoma"/>
          <w:sz w:val="24"/>
          <w:szCs w:val="24"/>
        </w:rPr>
        <w:t xml:space="preserve"> requires tax on Labor</w:t>
      </w:r>
      <w:r w:rsidR="0028330C">
        <w:rPr>
          <w:rFonts w:ascii="Tahoma" w:hAnsi="Tahoma" w:cs="Tahoma"/>
          <w:sz w:val="24"/>
          <w:szCs w:val="24"/>
        </w:rPr>
        <w:t>, this should be documented</w:t>
      </w:r>
      <w:r w:rsidR="00543BFC">
        <w:rPr>
          <w:rFonts w:ascii="Tahoma" w:hAnsi="Tahoma" w:cs="Tahoma"/>
          <w:sz w:val="24"/>
          <w:szCs w:val="24"/>
        </w:rPr>
        <w:t xml:space="preserve">) </w:t>
      </w:r>
    </w:p>
    <w:p w14:paraId="4B511B03" w14:textId="77777777" w:rsidR="00B5325E" w:rsidRDefault="00B5325E" w:rsidP="001F254E">
      <w:pPr>
        <w:pStyle w:val="NoSpacing"/>
        <w:rPr>
          <w:rFonts w:ascii="Tahoma" w:hAnsi="Tahoma" w:cs="Tahoma"/>
          <w:sz w:val="24"/>
          <w:szCs w:val="24"/>
        </w:rPr>
      </w:pPr>
    </w:p>
    <w:p w14:paraId="38113770" w14:textId="77777777" w:rsidR="00437CF5" w:rsidRDefault="00437CF5" w:rsidP="001F254E">
      <w:pPr>
        <w:pStyle w:val="NoSpacing"/>
        <w:rPr>
          <w:rFonts w:ascii="Tahoma" w:hAnsi="Tahoma" w:cs="Tahoma"/>
          <w:b/>
          <w:sz w:val="24"/>
          <w:szCs w:val="24"/>
        </w:rPr>
      </w:pPr>
    </w:p>
    <w:p w14:paraId="1E32BFAD" w14:textId="77777777" w:rsidR="00437CF5" w:rsidRDefault="00437CF5" w:rsidP="001F254E">
      <w:pPr>
        <w:pStyle w:val="NoSpacing"/>
        <w:rPr>
          <w:rFonts w:ascii="Tahoma" w:hAnsi="Tahoma" w:cs="Tahoma"/>
          <w:b/>
          <w:sz w:val="24"/>
          <w:szCs w:val="24"/>
        </w:rPr>
      </w:pPr>
    </w:p>
    <w:p w14:paraId="01862839" w14:textId="078897C3" w:rsidR="0012780D" w:rsidRPr="0012780D" w:rsidRDefault="0012780D" w:rsidP="001F254E">
      <w:pPr>
        <w:pStyle w:val="NoSpacing"/>
        <w:rPr>
          <w:rFonts w:ascii="Tahoma" w:hAnsi="Tahoma" w:cs="Tahoma"/>
          <w:b/>
          <w:sz w:val="24"/>
          <w:szCs w:val="24"/>
        </w:rPr>
      </w:pPr>
      <w:r w:rsidRPr="0012780D">
        <w:rPr>
          <w:rFonts w:ascii="Tahoma" w:hAnsi="Tahoma" w:cs="Tahoma"/>
          <w:b/>
          <w:sz w:val="24"/>
          <w:szCs w:val="24"/>
        </w:rPr>
        <w:t>Contents Items</w:t>
      </w:r>
    </w:p>
    <w:p w14:paraId="12C1B5ED" w14:textId="77777777" w:rsidR="0012780D" w:rsidRDefault="0012780D" w:rsidP="001F254E">
      <w:pPr>
        <w:pStyle w:val="NoSpacing"/>
        <w:rPr>
          <w:rFonts w:ascii="Tahoma" w:hAnsi="Tahoma" w:cs="Tahoma"/>
          <w:sz w:val="24"/>
          <w:szCs w:val="24"/>
        </w:rPr>
      </w:pPr>
    </w:p>
    <w:p w14:paraId="2C6D06D0" w14:textId="77777777" w:rsidR="0012780D" w:rsidRDefault="0012780D" w:rsidP="001F254E">
      <w:pPr>
        <w:pStyle w:val="NoSpacing"/>
        <w:rPr>
          <w:rFonts w:ascii="Tahoma" w:hAnsi="Tahoma" w:cs="Tahoma"/>
          <w:sz w:val="24"/>
          <w:szCs w:val="24"/>
        </w:rPr>
      </w:pPr>
      <w:r>
        <w:rPr>
          <w:rFonts w:ascii="Tahoma" w:hAnsi="Tahoma" w:cs="Tahoma"/>
          <w:sz w:val="24"/>
          <w:szCs w:val="24"/>
        </w:rPr>
        <w:t xml:space="preserve">Our estimate should reflect the addition of sales tax to the totals.  </w:t>
      </w:r>
    </w:p>
    <w:p w14:paraId="2674734C" w14:textId="77777777" w:rsidR="00DC3E89" w:rsidRDefault="00DC3E89" w:rsidP="001F254E">
      <w:pPr>
        <w:pStyle w:val="NoSpacing"/>
        <w:rPr>
          <w:rFonts w:ascii="Tahoma" w:hAnsi="Tahoma" w:cs="Tahoma"/>
          <w:b/>
          <w:sz w:val="24"/>
          <w:szCs w:val="24"/>
        </w:rPr>
      </w:pPr>
    </w:p>
    <w:p w14:paraId="5C77F264" w14:textId="77777777" w:rsidR="00DC3E89" w:rsidRDefault="00DC3E89" w:rsidP="001F254E">
      <w:pPr>
        <w:pStyle w:val="NoSpacing"/>
        <w:rPr>
          <w:rFonts w:ascii="Tahoma" w:hAnsi="Tahoma" w:cs="Tahoma"/>
          <w:b/>
          <w:sz w:val="24"/>
          <w:szCs w:val="24"/>
        </w:rPr>
      </w:pPr>
    </w:p>
    <w:p w14:paraId="009AC09F" w14:textId="01CF5068" w:rsidR="0012780D" w:rsidRPr="0012780D" w:rsidRDefault="0012780D" w:rsidP="001F254E">
      <w:pPr>
        <w:pStyle w:val="NoSpacing"/>
        <w:rPr>
          <w:rFonts w:ascii="Tahoma" w:hAnsi="Tahoma" w:cs="Tahoma"/>
          <w:b/>
          <w:sz w:val="24"/>
          <w:szCs w:val="24"/>
        </w:rPr>
      </w:pPr>
      <w:r w:rsidRPr="0012780D">
        <w:rPr>
          <w:rFonts w:ascii="Tahoma" w:hAnsi="Tahoma" w:cs="Tahoma"/>
          <w:b/>
          <w:sz w:val="24"/>
          <w:szCs w:val="24"/>
        </w:rPr>
        <w:t xml:space="preserve">Adjuster Invoice </w:t>
      </w:r>
    </w:p>
    <w:p w14:paraId="4BDC4284" w14:textId="77777777" w:rsidR="0012780D" w:rsidRDefault="0012780D" w:rsidP="001F254E">
      <w:pPr>
        <w:pStyle w:val="NoSpacing"/>
        <w:rPr>
          <w:rFonts w:ascii="Tahoma" w:hAnsi="Tahoma" w:cs="Tahoma"/>
          <w:sz w:val="24"/>
          <w:szCs w:val="24"/>
        </w:rPr>
      </w:pPr>
    </w:p>
    <w:p w14:paraId="5BF0A8FB" w14:textId="5FF7CD14" w:rsidR="00B5325E" w:rsidRDefault="00F8025B" w:rsidP="001F254E">
      <w:pPr>
        <w:pStyle w:val="NoSpacing"/>
        <w:rPr>
          <w:rFonts w:ascii="Tahoma" w:hAnsi="Tahoma" w:cs="Tahoma"/>
          <w:sz w:val="24"/>
          <w:szCs w:val="24"/>
        </w:rPr>
      </w:pPr>
      <w:r>
        <w:rPr>
          <w:rFonts w:ascii="Tahoma" w:hAnsi="Tahoma" w:cs="Tahoma"/>
          <w:sz w:val="24"/>
          <w:szCs w:val="24"/>
        </w:rPr>
        <w:t xml:space="preserve">Sales tax should be added to our adjuster fee for all claims in </w:t>
      </w:r>
      <w:r w:rsidRPr="006813FE">
        <w:rPr>
          <w:rFonts w:ascii="Tahoma" w:hAnsi="Tahoma" w:cs="Tahoma"/>
          <w:b/>
          <w:bCs/>
          <w:sz w:val="24"/>
          <w:szCs w:val="24"/>
        </w:rPr>
        <w:t>Texas</w:t>
      </w:r>
      <w:r>
        <w:rPr>
          <w:rFonts w:ascii="Tahoma" w:hAnsi="Tahoma" w:cs="Tahoma"/>
          <w:sz w:val="24"/>
          <w:szCs w:val="24"/>
        </w:rPr>
        <w:t xml:space="preserve">. </w:t>
      </w:r>
      <w:r w:rsidR="009127A0">
        <w:rPr>
          <w:rFonts w:ascii="Tahoma" w:hAnsi="Tahoma" w:cs="Tahoma"/>
          <w:sz w:val="24"/>
          <w:szCs w:val="24"/>
        </w:rPr>
        <w:t xml:space="preserve"> Should be a separate line item: Texas </w:t>
      </w:r>
      <w:r w:rsidR="0028330C">
        <w:rPr>
          <w:rFonts w:ascii="Tahoma" w:hAnsi="Tahoma" w:cs="Tahoma"/>
          <w:sz w:val="24"/>
          <w:szCs w:val="24"/>
        </w:rPr>
        <w:t>Tax 8.25</w:t>
      </w:r>
      <w:r w:rsidR="009127A0">
        <w:rPr>
          <w:rFonts w:ascii="Tahoma" w:hAnsi="Tahoma" w:cs="Tahoma"/>
          <w:sz w:val="24"/>
          <w:szCs w:val="24"/>
        </w:rPr>
        <w:t xml:space="preserve">% is the rate we should use. </w:t>
      </w:r>
      <w:r>
        <w:rPr>
          <w:rFonts w:ascii="Tahoma" w:hAnsi="Tahoma" w:cs="Tahoma"/>
          <w:sz w:val="24"/>
          <w:szCs w:val="24"/>
        </w:rPr>
        <w:t xml:space="preserve"> </w:t>
      </w:r>
      <w:r w:rsidR="00E70CF7">
        <w:rPr>
          <w:rFonts w:ascii="Tahoma" w:hAnsi="Tahoma" w:cs="Tahoma"/>
          <w:sz w:val="24"/>
          <w:szCs w:val="24"/>
        </w:rPr>
        <w:t xml:space="preserve">Make sure you are using the current fee schedule.  </w:t>
      </w:r>
    </w:p>
    <w:p w14:paraId="2E59573B" w14:textId="063E2F32" w:rsidR="00B26CAB" w:rsidRPr="009B28D6" w:rsidRDefault="00B26CAB" w:rsidP="009B28D6">
      <w:pPr>
        <w:pStyle w:val="yiv3267450670msonormal"/>
        <w:jc w:val="center"/>
        <w:rPr>
          <w:rFonts w:ascii="Tahoma" w:hAnsi="Tahoma" w:cs="Tahoma"/>
          <w:b/>
          <w:bCs/>
          <w:sz w:val="28"/>
          <w:szCs w:val="28"/>
        </w:rPr>
      </w:pPr>
      <w:r w:rsidRPr="009B28D6">
        <w:rPr>
          <w:rFonts w:ascii="Tahoma" w:hAnsi="Tahoma" w:cs="Tahoma"/>
          <w:b/>
          <w:bCs/>
          <w:sz w:val="28"/>
          <w:szCs w:val="28"/>
        </w:rPr>
        <w:t>BACKER BOARD</w:t>
      </w:r>
      <w:r w:rsidR="006642B6" w:rsidRPr="009B28D6">
        <w:rPr>
          <w:rFonts w:ascii="Tahoma" w:hAnsi="Tahoma" w:cs="Tahoma"/>
          <w:b/>
          <w:bCs/>
          <w:sz w:val="28"/>
          <w:szCs w:val="28"/>
        </w:rPr>
        <w:t xml:space="preserve"> </w:t>
      </w:r>
      <w:bookmarkStart w:id="4" w:name="_Hlk48561379"/>
      <w:r w:rsidR="006642B6" w:rsidRPr="009B28D6">
        <w:rPr>
          <w:rFonts w:ascii="Tahoma" w:hAnsi="Tahoma" w:cs="Tahoma"/>
          <w:b/>
          <w:bCs/>
          <w:sz w:val="28"/>
          <w:szCs w:val="28"/>
        </w:rPr>
        <w:t>(Sheathing)</w:t>
      </w:r>
      <w:bookmarkEnd w:id="4"/>
    </w:p>
    <w:p w14:paraId="34744B86" w14:textId="4AC8500A" w:rsidR="00F8025B" w:rsidRPr="00F8025B" w:rsidRDefault="00F8025B" w:rsidP="00F8025B">
      <w:pPr>
        <w:pStyle w:val="yiv3267450670msonormal"/>
        <w:rPr>
          <w:rFonts w:ascii="Tahoma" w:hAnsi="Tahoma" w:cs="Tahoma"/>
        </w:rPr>
      </w:pPr>
      <w:r w:rsidRPr="00F8025B">
        <w:rPr>
          <w:rFonts w:ascii="Tahoma" w:hAnsi="Tahoma" w:cs="Tahoma"/>
        </w:rPr>
        <w:t xml:space="preserve">This </w:t>
      </w:r>
      <w:r w:rsidR="0028330C">
        <w:rPr>
          <w:rFonts w:ascii="Tahoma" w:hAnsi="Tahoma" w:cs="Tahoma"/>
        </w:rPr>
        <w:t>is a</w:t>
      </w:r>
      <w:r w:rsidR="006813FE">
        <w:rPr>
          <w:rFonts w:ascii="Tahoma" w:hAnsi="Tahoma" w:cs="Tahoma"/>
        </w:rPr>
        <w:t>n</w:t>
      </w:r>
      <w:r w:rsidR="0028330C">
        <w:rPr>
          <w:rFonts w:ascii="Tahoma" w:hAnsi="Tahoma" w:cs="Tahoma"/>
        </w:rPr>
        <w:t xml:space="preserve"> issue on m</w:t>
      </w:r>
      <w:r w:rsidR="006813FE">
        <w:rPr>
          <w:rFonts w:ascii="Tahoma" w:hAnsi="Tahoma" w:cs="Tahoma"/>
        </w:rPr>
        <w:t>any</w:t>
      </w:r>
      <w:r w:rsidR="0028330C">
        <w:rPr>
          <w:rFonts w:ascii="Tahoma" w:hAnsi="Tahoma" w:cs="Tahoma"/>
        </w:rPr>
        <w:t xml:space="preserve"> events.</w:t>
      </w:r>
      <w:r w:rsidRPr="00F8025B">
        <w:rPr>
          <w:rFonts w:ascii="Tahoma" w:hAnsi="Tahoma" w:cs="Tahoma"/>
        </w:rPr>
        <w:t xml:space="preserve">  </w:t>
      </w:r>
      <w:r w:rsidR="0028330C">
        <w:rPr>
          <w:rFonts w:ascii="Tahoma" w:hAnsi="Tahoma" w:cs="Tahoma"/>
        </w:rPr>
        <w:t xml:space="preserve">When homes are </w:t>
      </w:r>
      <w:r w:rsidRPr="00F8025B">
        <w:rPr>
          <w:rFonts w:ascii="Tahoma" w:hAnsi="Tahoma" w:cs="Tahoma"/>
        </w:rPr>
        <w:t xml:space="preserve">severely flooded and the exterior sheathing/backer board </w:t>
      </w:r>
      <w:proofErr w:type="gramStart"/>
      <w:r w:rsidRPr="00F8025B">
        <w:rPr>
          <w:rFonts w:ascii="Tahoma" w:hAnsi="Tahoma" w:cs="Tahoma"/>
        </w:rPr>
        <w:t>was</w:t>
      </w:r>
      <w:proofErr w:type="gramEnd"/>
      <w:r w:rsidRPr="00F8025B">
        <w:rPr>
          <w:rFonts w:ascii="Tahoma" w:hAnsi="Tahoma" w:cs="Tahoma"/>
        </w:rPr>
        <w:t xml:space="preserve"> submerged</w:t>
      </w:r>
      <w:r w:rsidR="0028330C">
        <w:rPr>
          <w:rFonts w:ascii="Tahoma" w:hAnsi="Tahoma" w:cs="Tahoma"/>
        </w:rPr>
        <w:t xml:space="preserve"> for </w:t>
      </w:r>
      <w:r w:rsidR="00DF2DF4">
        <w:rPr>
          <w:rFonts w:ascii="Tahoma" w:hAnsi="Tahoma" w:cs="Tahoma"/>
        </w:rPr>
        <w:t xml:space="preserve">hours and sometimes days, replacement may be required. </w:t>
      </w:r>
      <w:r w:rsidRPr="00F8025B">
        <w:rPr>
          <w:rFonts w:ascii="Tahoma" w:hAnsi="Tahoma" w:cs="Tahoma"/>
        </w:rPr>
        <w:t>   </w:t>
      </w:r>
    </w:p>
    <w:p w14:paraId="6C822C64" w14:textId="77777777" w:rsidR="00F8025B" w:rsidRDefault="00F8025B" w:rsidP="00F8025B">
      <w:pPr>
        <w:pStyle w:val="NoSpacing"/>
        <w:rPr>
          <w:rFonts w:ascii="Tahoma" w:hAnsi="Tahoma" w:cs="Tahoma"/>
          <w:sz w:val="24"/>
          <w:szCs w:val="24"/>
        </w:rPr>
      </w:pPr>
      <w:r w:rsidRPr="00F8025B">
        <w:rPr>
          <w:rFonts w:ascii="Tahoma" w:hAnsi="Tahoma" w:cs="Tahoma"/>
          <w:sz w:val="24"/>
          <w:szCs w:val="24"/>
        </w:rPr>
        <w:t xml:space="preserve">If the brick veneer is structurally sound, we can pay to remove and replace the sheathing/backer board from the interior without requesting an engineer.  </w:t>
      </w:r>
    </w:p>
    <w:p w14:paraId="58EDFAED" w14:textId="77777777" w:rsidR="00F8025B" w:rsidRDefault="00F8025B" w:rsidP="00F8025B">
      <w:pPr>
        <w:pStyle w:val="NoSpacing"/>
        <w:rPr>
          <w:rFonts w:ascii="Tahoma" w:hAnsi="Tahoma" w:cs="Tahoma"/>
          <w:sz w:val="24"/>
          <w:szCs w:val="24"/>
        </w:rPr>
      </w:pPr>
    </w:p>
    <w:p w14:paraId="579EFFB8" w14:textId="15E3BF19" w:rsidR="008E78C5" w:rsidRDefault="00F8025B" w:rsidP="00F8025B">
      <w:pPr>
        <w:pStyle w:val="NoSpacing"/>
        <w:rPr>
          <w:rFonts w:ascii="Tahoma" w:hAnsi="Tahoma" w:cs="Tahoma"/>
          <w:sz w:val="24"/>
          <w:szCs w:val="24"/>
        </w:rPr>
      </w:pPr>
      <w:r w:rsidRPr="008E78C5">
        <w:rPr>
          <w:rFonts w:ascii="Tahoma" w:hAnsi="Tahoma" w:cs="Tahoma"/>
          <w:b/>
          <w:bCs/>
          <w:sz w:val="24"/>
          <w:szCs w:val="24"/>
        </w:rPr>
        <w:t xml:space="preserve">We need </w:t>
      </w:r>
      <w:r w:rsidR="00D444DB">
        <w:rPr>
          <w:rFonts w:ascii="Tahoma" w:hAnsi="Tahoma" w:cs="Tahoma"/>
          <w:b/>
          <w:bCs/>
          <w:sz w:val="24"/>
          <w:szCs w:val="24"/>
        </w:rPr>
        <w:t xml:space="preserve">to </w:t>
      </w:r>
      <w:r w:rsidR="008E78C5">
        <w:rPr>
          <w:rFonts w:ascii="Tahoma" w:hAnsi="Tahoma" w:cs="Tahoma"/>
          <w:b/>
          <w:bCs/>
          <w:sz w:val="24"/>
          <w:szCs w:val="24"/>
        </w:rPr>
        <w:t xml:space="preserve">see </w:t>
      </w:r>
      <w:r w:rsidR="00D444DB">
        <w:rPr>
          <w:rFonts w:ascii="Tahoma" w:hAnsi="Tahoma" w:cs="Tahoma"/>
          <w:b/>
          <w:bCs/>
          <w:sz w:val="24"/>
          <w:szCs w:val="24"/>
        </w:rPr>
        <w:t xml:space="preserve">(identify) </w:t>
      </w:r>
      <w:r w:rsidR="008E78C5">
        <w:rPr>
          <w:rFonts w:ascii="Tahoma" w:hAnsi="Tahoma" w:cs="Tahoma"/>
          <w:b/>
          <w:bCs/>
          <w:sz w:val="24"/>
          <w:szCs w:val="24"/>
        </w:rPr>
        <w:t xml:space="preserve">visible </w:t>
      </w:r>
      <w:r w:rsidR="006813FE">
        <w:rPr>
          <w:rFonts w:ascii="Tahoma" w:hAnsi="Tahoma" w:cs="Tahoma"/>
          <w:b/>
          <w:bCs/>
          <w:sz w:val="24"/>
          <w:szCs w:val="24"/>
        </w:rPr>
        <w:t xml:space="preserve">flood </w:t>
      </w:r>
      <w:r w:rsidR="008E78C5">
        <w:rPr>
          <w:rFonts w:ascii="Tahoma" w:hAnsi="Tahoma" w:cs="Tahoma"/>
          <w:b/>
          <w:bCs/>
          <w:sz w:val="24"/>
          <w:szCs w:val="24"/>
        </w:rPr>
        <w:t xml:space="preserve">damage to the sheathing.  Our photos must show this damage.  </w:t>
      </w:r>
      <w:r w:rsidR="008E78C5">
        <w:rPr>
          <w:rFonts w:ascii="Tahoma" w:hAnsi="Tahoma" w:cs="Tahoma"/>
          <w:sz w:val="24"/>
          <w:szCs w:val="24"/>
        </w:rPr>
        <w:t xml:space="preserve">If we cannot show damage, we cannot include replacement of the sheathing.   Our report does not need to address the class of sheathing affected.  However, if damaged and included in our estimate we should address the appropriate materials and repair process in our estimate.  </w:t>
      </w:r>
    </w:p>
    <w:p w14:paraId="37713407" w14:textId="77777777" w:rsidR="00F8025B" w:rsidRDefault="00F8025B" w:rsidP="00F8025B">
      <w:pPr>
        <w:pStyle w:val="NoSpacing"/>
        <w:rPr>
          <w:rFonts w:ascii="Tahoma" w:hAnsi="Tahoma" w:cs="Tahoma"/>
          <w:sz w:val="24"/>
          <w:szCs w:val="24"/>
        </w:rPr>
      </w:pPr>
    </w:p>
    <w:p w14:paraId="39FA55CB" w14:textId="0C1AB722" w:rsidR="00EF40C7" w:rsidRPr="00EF40C7" w:rsidRDefault="00EF40C7" w:rsidP="00F8025B">
      <w:pPr>
        <w:pStyle w:val="NoSpacing"/>
        <w:rPr>
          <w:rFonts w:ascii="Tahoma" w:hAnsi="Tahoma" w:cs="Tahoma"/>
          <w:b/>
          <w:bCs/>
          <w:sz w:val="24"/>
          <w:szCs w:val="24"/>
        </w:rPr>
      </w:pPr>
      <w:r w:rsidRPr="00EF40C7">
        <w:rPr>
          <w:rFonts w:ascii="Tahoma" w:hAnsi="Tahoma" w:cs="Tahoma"/>
          <w:b/>
          <w:bCs/>
          <w:sz w:val="24"/>
          <w:szCs w:val="24"/>
        </w:rPr>
        <w:lastRenderedPageBreak/>
        <w:t>Sheathing replacement (Brick Veneer)</w:t>
      </w:r>
    </w:p>
    <w:p w14:paraId="5A4F885D" w14:textId="77777777" w:rsidR="00EF40C7" w:rsidRDefault="00EF40C7" w:rsidP="00F8025B">
      <w:pPr>
        <w:pStyle w:val="NoSpacing"/>
        <w:rPr>
          <w:rFonts w:ascii="Tahoma" w:hAnsi="Tahoma" w:cs="Tahoma"/>
          <w:sz w:val="24"/>
          <w:szCs w:val="24"/>
        </w:rPr>
      </w:pPr>
    </w:p>
    <w:p w14:paraId="083BBA05" w14:textId="12186905" w:rsidR="00EF40C7" w:rsidRDefault="00EF40C7" w:rsidP="00F8025B">
      <w:pPr>
        <w:pStyle w:val="NoSpacing"/>
        <w:rPr>
          <w:rFonts w:ascii="Tahoma" w:hAnsi="Tahoma" w:cs="Tahoma"/>
          <w:sz w:val="24"/>
          <w:szCs w:val="24"/>
        </w:rPr>
      </w:pPr>
      <w:r>
        <w:rPr>
          <w:rFonts w:ascii="Tahoma" w:hAnsi="Tahoma" w:cs="Tahoma"/>
          <w:sz w:val="24"/>
          <w:szCs w:val="24"/>
        </w:rPr>
        <w:t xml:space="preserve">We should consider replacing the damaged sheathing from the interior versus the exterior if we are dealing with a brick veneer building.  (please </w:t>
      </w:r>
      <w:proofErr w:type="gramStart"/>
      <w:r>
        <w:rPr>
          <w:rFonts w:ascii="Tahoma" w:hAnsi="Tahoma" w:cs="Tahoma"/>
          <w:sz w:val="24"/>
          <w:szCs w:val="24"/>
        </w:rPr>
        <w:t>get with</w:t>
      </w:r>
      <w:proofErr w:type="gramEnd"/>
      <w:r>
        <w:rPr>
          <w:rFonts w:ascii="Tahoma" w:hAnsi="Tahoma" w:cs="Tahoma"/>
          <w:sz w:val="24"/>
          <w:szCs w:val="24"/>
        </w:rPr>
        <w:t xml:space="preserve"> management for pricing)   </w:t>
      </w:r>
    </w:p>
    <w:p w14:paraId="1A125DE0" w14:textId="77777777" w:rsidR="00EF40C7" w:rsidRDefault="00EF40C7" w:rsidP="00F8025B">
      <w:pPr>
        <w:pStyle w:val="NoSpacing"/>
        <w:rPr>
          <w:rFonts w:ascii="Tahoma" w:hAnsi="Tahoma" w:cs="Tahoma"/>
          <w:sz w:val="24"/>
          <w:szCs w:val="24"/>
        </w:rPr>
      </w:pPr>
    </w:p>
    <w:p w14:paraId="0CE5C6A4" w14:textId="77F0573C" w:rsidR="00F8025B" w:rsidRPr="00F8025B" w:rsidRDefault="00F8025B" w:rsidP="00F8025B">
      <w:pPr>
        <w:pStyle w:val="NoSpacing"/>
        <w:rPr>
          <w:rFonts w:ascii="Tahoma" w:hAnsi="Tahoma" w:cs="Tahoma"/>
          <w:sz w:val="24"/>
          <w:szCs w:val="24"/>
        </w:rPr>
      </w:pPr>
      <w:r>
        <w:rPr>
          <w:rFonts w:ascii="Tahoma" w:hAnsi="Tahoma" w:cs="Tahoma"/>
          <w:sz w:val="24"/>
          <w:szCs w:val="24"/>
        </w:rPr>
        <w:t xml:space="preserve">If the </w:t>
      </w:r>
      <w:r w:rsidR="0074292C">
        <w:rPr>
          <w:rFonts w:ascii="Tahoma" w:hAnsi="Tahoma" w:cs="Tahoma"/>
          <w:sz w:val="24"/>
          <w:szCs w:val="24"/>
        </w:rPr>
        <w:t>policyholder</w:t>
      </w:r>
      <w:r>
        <w:rPr>
          <w:rFonts w:ascii="Tahoma" w:hAnsi="Tahoma" w:cs="Tahoma"/>
          <w:sz w:val="24"/>
          <w:szCs w:val="24"/>
        </w:rPr>
        <w:t xml:space="preserve">’s contractor </w:t>
      </w:r>
      <w:proofErr w:type="gramStart"/>
      <w:r>
        <w:rPr>
          <w:rFonts w:ascii="Tahoma" w:hAnsi="Tahoma" w:cs="Tahoma"/>
          <w:sz w:val="24"/>
          <w:szCs w:val="24"/>
        </w:rPr>
        <w:t>advises</w:t>
      </w:r>
      <w:proofErr w:type="gramEnd"/>
      <w:r>
        <w:rPr>
          <w:rFonts w:ascii="Tahoma" w:hAnsi="Tahoma" w:cs="Tahoma"/>
          <w:sz w:val="24"/>
          <w:szCs w:val="24"/>
        </w:rPr>
        <w:t xml:space="preserve"> the brick veneer must be removed to facilitate repair</w:t>
      </w:r>
      <w:r w:rsidR="00E917F4">
        <w:rPr>
          <w:rFonts w:ascii="Tahoma" w:hAnsi="Tahoma" w:cs="Tahoma"/>
          <w:sz w:val="24"/>
          <w:szCs w:val="24"/>
        </w:rPr>
        <w:t>s</w:t>
      </w:r>
      <w:r>
        <w:rPr>
          <w:rFonts w:ascii="Tahoma" w:hAnsi="Tahoma" w:cs="Tahoma"/>
          <w:sz w:val="24"/>
          <w:szCs w:val="24"/>
        </w:rPr>
        <w:t xml:space="preserve"> to the backer board, you need to </w:t>
      </w:r>
      <w:proofErr w:type="gramStart"/>
      <w:r>
        <w:rPr>
          <w:rFonts w:ascii="Tahoma" w:hAnsi="Tahoma" w:cs="Tahoma"/>
          <w:sz w:val="24"/>
          <w:szCs w:val="24"/>
        </w:rPr>
        <w:t>discuss</w:t>
      </w:r>
      <w:proofErr w:type="gramEnd"/>
      <w:r>
        <w:rPr>
          <w:rFonts w:ascii="Tahoma" w:hAnsi="Tahoma" w:cs="Tahoma"/>
          <w:sz w:val="24"/>
          <w:szCs w:val="24"/>
        </w:rPr>
        <w:t xml:space="preserve"> with management.  </w:t>
      </w:r>
      <w:r w:rsidR="00CE1AE0">
        <w:rPr>
          <w:rFonts w:ascii="Tahoma" w:hAnsi="Tahoma" w:cs="Tahoma"/>
          <w:sz w:val="24"/>
          <w:szCs w:val="24"/>
        </w:rPr>
        <w:t>We may need to request an</w:t>
      </w:r>
      <w:r w:rsidR="00E917F4">
        <w:rPr>
          <w:rFonts w:ascii="Tahoma" w:hAnsi="Tahoma" w:cs="Tahoma"/>
          <w:sz w:val="24"/>
          <w:szCs w:val="24"/>
        </w:rPr>
        <w:t xml:space="preserve"> engineer to inspect and make that determination.  </w:t>
      </w:r>
    </w:p>
    <w:p w14:paraId="660229BD" w14:textId="77777777" w:rsidR="004F7CC8" w:rsidRDefault="00F8025B" w:rsidP="00F8025B">
      <w:pPr>
        <w:pStyle w:val="yiv3267450670msonormal"/>
        <w:rPr>
          <w:rFonts w:ascii="Tahoma" w:hAnsi="Tahoma" w:cs="Tahoma"/>
        </w:rPr>
      </w:pPr>
      <w:r>
        <w:rPr>
          <w:rFonts w:ascii="Tahoma" w:hAnsi="Tahoma" w:cs="Tahoma"/>
        </w:rPr>
        <w:t xml:space="preserve">If you are replacing the backer board, the </w:t>
      </w:r>
      <w:r w:rsidRPr="00F8025B">
        <w:rPr>
          <w:rFonts w:ascii="Tahoma" w:hAnsi="Tahoma" w:cs="Tahoma"/>
        </w:rPr>
        <w:t xml:space="preserve">line item in your estimate should specify what type of material we are replacing; plywood sheathing, OSB sheathing, or gypsum backer board.  You should include two separate line items, one to remove and one to replace.  </w:t>
      </w:r>
      <w:r w:rsidR="004F7CC8">
        <w:rPr>
          <w:rFonts w:ascii="Tahoma" w:hAnsi="Tahoma" w:cs="Tahoma"/>
        </w:rPr>
        <w:t xml:space="preserve">This should be in the exterior portion of your estimate, not room by room. </w:t>
      </w:r>
    </w:p>
    <w:p w14:paraId="7C081F48" w14:textId="37A805FE" w:rsidR="00F8025B" w:rsidRPr="00F8025B" w:rsidRDefault="006813FE" w:rsidP="00F8025B">
      <w:pPr>
        <w:pStyle w:val="yiv3267450670msonormal"/>
        <w:rPr>
          <w:rFonts w:ascii="Tahoma" w:hAnsi="Tahoma" w:cs="Tahoma"/>
        </w:rPr>
      </w:pPr>
      <w:r>
        <w:rPr>
          <w:rFonts w:ascii="Tahoma" w:hAnsi="Tahoma" w:cs="Tahoma"/>
        </w:rPr>
        <w:t xml:space="preserve">IE: </w:t>
      </w:r>
      <w:r w:rsidR="00F8025B" w:rsidRPr="00F8025B">
        <w:rPr>
          <w:rFonts w:ascii="Tahoma" w:hAnsi="Tahoma" w:cs="Tahoma"/>
        </w:rPr>
        <w:t xml:space="preserve">               </w:t>
      </w:r>
    </w:p>
    <w:p w14:paraId="3700D36E" w14:textId="3D57829C" w:rsidR="006813FE" w:rsidRDefault="00F8025B" w:rsidP="00F8025B">
      <w:pPr>
        <w:pStyle w:val="yiv3267450670msonormal"/>
        <w:rPr>
          <w:rFonts w:ascii="Tahoma" w:hAnsi="Tahoma" w:cs="Tahoma"/>
        </w:rPr>
      </w:pPr>
      <w:r w:rsidRPr="00F8025B">
        <w:rPr>
          <w:rFonts w:ascii="Tahoma" w:hAnsi="Tahoma" w:cs="Tahoma"/>
        </w:rPr>
        <w:t xml:space="preserve">               </w:t>
      </w:r>
      <w:r w:rsidR="006813FE">
        <w:rPr>
          <w:rFonts w:ascii="Tahoma" w:hAnsi="Tahoma" w:cs="Tahoma"/>
        </w:rPr>
        <w:tab/>
      </w:r>
      <w:r w:rsidRPr="00F8025B">
        <w:rPr>
          <w:rFonts w:ascii="Tahoma" w:hAnsi="Tahoma" w:cs="Tahoma"/>
        </w:rPr>
        <w:t xml:space="preserve">Remove Exterior Plywood </w:t>
      </w:r>
      <w:r w:rsidR="00E010EE" w:rsidRPr="00F8025B">
        <w:rPr>
          <w:rFonts w:ascii="Tahoma" w:hAnsi="Tahoma" w:cs="Tahoma"/>
        </w:rPr>
        <w:t>Sheathing </w:t>
      </w:r>
    </w:p>
    <w:p w14:paraId="37627E54" w14:textId="25A8F227" w:rsidR="006813FE" w:rsidRDefault="006813FE" w:rsidP="006813FE">
      <w:pPr>
        <w:pStyle w:val="yiv3267450670msonormal"/>
        <w:ind w:left="720" w:firstLine="720"/>
        <w:rPr>
          <w:rFonts w:ascii="Tahoma" w:hAnsi="Tahoma" w:cs="Tahoma"/>
        </w:rPr>
      </w:pPr>
      <w:r w:rsidRPr="00F8025B">
        <w:rPr>
          <w:rFonts w:ascii="Tahoma" w:hAnsi="Tahoma" w:cs="Tahoma"/>
        </w:rPr>
        <w:t>Replace Exterior Plywood Sheathing </w:t>
      </w:r>
      <w:r w:rsidRPr="00E010EE">
        <w:rPr>
          <w:rFonts w:ascii="Tahoma" w:hAnsi="Tahoma" w:cs="Tahoma"/>
          <w:b/>
        </w:rPr>
        <w:t>OR</w:t>
      </w:r>
      <w:r w:rsidRPr="00F8025B">
        <w:rPr>
          <w:rFonts w:ascii="Tahoma" w:hAnsi="Tahoma" w:cs="Tahoma"/>
        </w:rPr>
        <w:t> </w:t>
      </w:r>
    </w:p>
    <w:p w14:paraId="080C1414" w14:textId="5D5E9423" w:rsidR="006813FE" w:rsidRDefault="00E010EE" w:rsidP="006813FE">
      <w:pPr>
        <w:pStyle w:val="yiv3267450670msonormal"/>
        <w:ind w:left="720" w:firstLine="720"/>
        <w:rPr>
          <w:rFonts w:ascii="Tahoma" w:hAnsi="Tahoma" w:cs="Tahoma"/>
          <w:b/>
        </w:rPr>
      </w:pPr>
      <w:proofErr w:type="gramStart"/>
      <w:r w:rsidRPr="00F8025B">
        <w:rPr>
          <w:rFonts w:ascii="Tahoma" w:hAnsi="Tahoma" w:cs="Tahoma"/>
        </w:rPr>
        <w:t>Remove</w:t>
      </w:r>
      <w:proofErr w:type="gramEnd"/>
      <w:r w:rsidR="00F8025B" w:rsidRPr="00F8025B">
        <w:rPr>
          <w:rFonts w:ascii="Tahoma" w:hAnsi="Tahoma" w:cs="Tahoma"/>
        </w:rPr>
        <w:t xml:space="preserve"> Gypsum Backer Board               </w:t>
      </w:r>
      <w:r w:rsidR="006813FE">
        <w:rPr>
          <w:rFonts w:ascii="Tahoma" w:hAnsi="Tahoma" w:cs="Tahoma"/>
        </w:rPr>
        <w:tab/>
      </w:r>
    </w:p>
    <w:p w14:paraId="7E31E667" w14:textId="526B0115" w:rsidR="00F8025B" w:rsidRPr="00F8025B" w:rsidRDefault="00E010EE" w:rsidP="006813FE">
      <w:pPr>
        <w:pStyle w:val="yiv3267450670msonormal"/>
        <w:ind w:left="720" w:firstLine="720"/>
        <w:rPr>
          <w:rFonts w:ascii="Tahoma" w:hAnsi="Tahoma" w:cs="Tahoma"/>
        </w:rPr>
      </w:pPr>
      <w:r w:rsidRPr="00F8025B">
        <w:rPr>
          <w:rFonts w:ascii="Tahoma" w:hAnsi="Tahoma" w:cs="Tahoma"/>
        </w:rPr>
        <w:t>Replace</w:t>
      </w:r>
      <w:r w:rsidR="00F8025B" w:rsidRPr="00F8025B">
        <w:rPr>
          <w:rFonts w:ascii="Tahoma" w:hAnsi="Tahoma" w:cs="Tahoma"/>
        </w:rPr>
        <w:t xml:space="preserve"> Gypsum Backer Board</w:t>
      </w:r>
    </w:p>
    <w:p w14:paraId="5B60F826" w14:textId="34926B04" w:rsidR="00E917F4" w:rsidRDefault="00E917F4" w:rsidP="00C92F75">
      <w:pPr>
        <w:pStyle w:val="yiv1515184370msonospacing"/>
        <w:rPr>
          <w:rFonts w:ascii="Tahoma" w:hAnsi="Tahoma" w:cs="Tahoma"/>
          <w:b/>
          <w:bCs/>
        </w:rPr>
      </w:pPr>
    </w:p>
    <w:p w14:paraId="321CB806" w14:textId="78395BF7" w:rsidR="00C92F75" w:rsidRPr="00C92F75" w:rsidRDefault="000E4BE5" w:rsidP="00C92F75">
      <w:pPr>
        <w:pStyle w:val="yiv1515184370msonospacing"/>
        <w:rPr>
          <w:rFonts w:ascii="Tahoma" w:hAnsi="Tahoma" w:cs="Tahoma"/>
        </w:rPr>
      </w:pPr>
      <w:r>
        <w:rPr>
          <w:rFonts w:ascii="Tahoma" w:hAnsi="Tahoma" w:cs="Tahoma"/>
          <w:b/>
          <w:bCs/>
        </w:rPr>
        <w:t>S</w:t>
      </w:r>
      <w:r w:rsidR="00C92F75" w:rsidRPr="00C92F75">
        <w:rPr>
          <w:rFonts w:ascii="Tahoma" w:hAnsi="Tahoma" w:cs="Tahoma"/>
          <w:b/>
          <w:bCs/>
        </w:rPr>
        <w:t>heathing replacement</w:t>
      </w:r>
      <w:r>
        <w:rPr>
          <w:rFonts w:ascii="Tahoma" w:hAnsi="Tahoma" w:cs="Tahoma"/>
          <w:b/>
          <w:bCs/>
        </w:rPr>
        <w:t xml:space="preserve"> (wood, aluminum, and vinyl siding</w:t>
      </w:r>
      <w:r w:rsidR="00C92F75" w:rsidRPr="00C92F75">
        <w:rPr>
          <w:rFonts w:ascii="Tahoma" w:hAnsi="Tahoma" w:cs="Tahoma"/>
          <w:b/>
          <w:bCs/>
        </w:rPr>
        <w:t xml:space="preserve">) </w:t>
      </w:r>
      <w:r w:rsidR="00C92F75" w:rsidRPr="00C92F75">
        <w:rPr>
          <w:rFonts w:ascii="Tahoma" w:hAnsi="Tahoma" w:cs="Tahoma"/>
        </w:rPr>
        <w:t> </w:t>
      </w:r>
    </w:p>
    <w:p w14:paraId="391EA681" w14:textId="1924F7D3" w:rsidR="000E4BE5" w:rsidRDefault="000E4BE5" w:rsidP="00C92F75">
      <w:pPr>
        <w:pStyle w:val="yiv1515184370msonospacing"/>
        <w:rPr>
          <w:rFonts w:ascii="Tahoma" w:hAnsi="Tahoma" w:cs="Tahoma"/>
        </w:rPr>
      </w:pPr>
      <w:r>
        <w:rPr>
          <w:rFonts w:ascii="Tahoma" w:hAnsi="Tahoma" w:cs="Tahoma"/>
        </w:rPr>
        <w:t>If we determine the sheathing is damaged and we are dealing with a risk with some type of siding, we need to consider removing and resetting the siding rather than replacement from the interior of the risk.</w:t>
      </w:r>
      <w:r w:rsidR="002F61F6">
        <w:rPr>
          <w:rFonts w:ascii="Tahoma" w:hAnsi="Tahoma" w:cs="Tahoma"/>
        </w:rPr>
        <w:t xml:space="preserve"> See Wood Siding below.   </w:t>
      </w:r>
    </w:p>
    <w:p w14:paraId="07D7B119" w14:textId="1820FC9C" w:rsidR="000E4BE5" w:rsidRPr="000E4BE5" w:rsidRDefault="000E4BE5" w:rsidP="00C92F75">
      <w:pPr>
        <w:pStyle w:val="yiv1515184370msonospacing"/>
        <w:rPr>
          <w:rFonts w:ascii="Tahoma" w:hAnsi="Tahoma" w:cs="Tahoma"/>
          <w:b/>
          <w:bCs/>
        </w:rPr>
      </w:pPr>
      <w:r w:rsidRPr="000E4BE5">
        <w:rPr>
          <w:rFonts w:ascii="Tahoma" w:hAnsi="Tahoma" w:cs="Tahoma"/>
          <w:b/>
          <w:bCs/>
        </w:rPr>
        <w:t xml:space="preserve">Wood Siding   </w:t>
      </w:r>
    </w:p>
    <w:p w14:paraId="12CC9F71" w14:textId="6AC17B84" w:rsidR="00C92F75" w:rsidRDefault="00C92F75" w:rsidP="00C92F75">
      <w:pPr>
        <w:pStyle w:val="yiv1515184370msonospacing"/>
        <w:rPr>
          <w:rFonts w:ascii="Tahoma" w:hAnsi="Tahoma" w:cs="Tahoma"/>
        </w:rPr>
      </w:pPr>
      <w:r w:rsidRPr="00C92F75">
        <w:rPr>
          <w:rFonts w:ascii="Tahoma" w:hAnsi="Tahoma" w:cs="Tahoma"/>
        </w:rPr>
        <w:t>Depending on the type of siding, its age, its condition and the length of time the risk sat in flood waters, it may be necessary to replace the wood siding on the exterior</w:t>
      </w:r>
      <w:r w:rsidR="00D444DB">
        <w:rPr>
          <w:rFonts w:ascii="Tahoma" w:hAnsi="Tahoma" w:cs="Tahoma"/>
        </w:rPr>
        <w:t xml:space="preserve"> (to just above the water line in some cases)</w:t>
      </w:r>
      <w:r w:rsidRPr="00C92F75">
        <w:rPr>
          <w:rFonts w:ascii="Tahoma" w:hAnsi="Tahoma" w:cs="Tahoma"/>
        </w:rPr>
        <w:t xml:space="preserve">.  Please </w:t>
      </w:r>
      <w:proofErr w:type="gramStart"/>
      <w:r w:rsidRPr="00C92F75">
        <w:rPr>
          <w:rFonts w:ascii="Tahoma" w:hAnsi="Tahoma" w:cs="Tahoma"/>
        </w:rPr>
        <w:t>use</w:t>
      </w:r>
      <w:proofErr w:type="gramEnd"/>
      <w:r w:rsidRPr="00C92F75">
        <w:rPr>
          <w:rFonts w:ascii="Tahoma" w:hAnsi="Tahoma" w:cs="Tahoma"/>
        </w:rPr>
        <w:t xml:space="preserve"> good judgment and explain why you </w:t>
      </w:r>
      <w:r w:rsidR="00200E25">
        <w:rPr>
          <w:rFonts w:ascii="Tahoma" w:hAnsi="Tahoma" w:cs="Tahoma"/>
        </w:rPr>
        <w:t xml:space="preserve">are </w:t>
      </w:r>
      <w:r w:rsidRPr="00C92F75">
        <w:rPr>
          <w:rFonts w:ascii="Tahoma" w:hAnsi="Tahoma" w:cs="Tahoma"/>
        </w:rPr>
        <w:t>recommending what you are</w:t>
      </w:r>
      <w:r w:rsidR="00E917F4">
        <w:rPr>
          <w:rFonts w:ascii="Tahoma" w:hAnsi="Tahoma" w:cs="Tahoma"/>
        </w:rPr>
        <w:t xml:space="preserve"> r</w:t>
      </w:r>
      <w:r w:rsidRPr="00C92F75">
        <w:rPr>
          <w:rFonts w:ascii="Tahoma" w:hAnsi="Tahoma" w:cs="Tahoma"/>
        </w:rPr>
        <w:t>ecommending. </w:t>
      </w:r>
      <w:r w:rsidR="00200E25">
        <w:rPr>
          <w:rFonts w:ascii="Tahoma" w:hAnsi="Tahoma" w:cs="Tahoma"/>
        </w:rPr>
        <w:t xml:space="preserve">  </w:t>
      </w:r>
      <w:r w:rsidR="00EF40C7">
        <w:rPr>
          <w:rFonts w:ascii="Tahoma" w:hAnsi="Tahoma" w:cs="Tahoma"/>
        </w:rPr>
        <w:t>Also, include photographs to support your conclusion</w:t>
      </w:r>
      <w:r w:rsidR="00D444DB">
        <w:rPr>
          <w:rFonts w:ascii="Tahoma" w:hAnsi="Tahoma" w:cs="Tahoma"/>
        </w:rPr>
        <w:t>/estimate</w:t>
      </w:r>
      <w:r w:rsidR="00EF40C7">
        <w:rPr>
          <w:rFonts w:ascii="Tahoma" w:hAnsi="Tahoma" w:cs="Tahoma"/>
        </w:rPr>
        <w:t xml:space="preserve">.  </w:t>
      </w:r>
    </w:p>
    <w:p w14:paraId="32E715ED" w14:textId="0605BBB0" w:rsidR="006813FE" w:rsidRPr="00C92F75" w:rsidRDefault="006813FE" w:rsidP="00C92F75">
      <w:pPr>
        <w:pStyle w:val="yiv1515184370msonospacing"/>
        <w:rPr>
          <w:rFonts w:ascii="Tahoma" w:hAnsi="Tahoma" w:cs="Tahoma"/>
        </w:rPr>
      </w:pPr>
      <w:r>
        <w:rPr>
          <w:rFonts w:ascii="Tahoma" w:hAnsi="Tahoma" w:cs="Tahoma"/>
        </w:rPr>
        <w:t xml:space="preserve">Our estimate should reflect the most cost effective (but proper) repair costs.  </w:t>
      </w:r>
    </w:p>
    <w:p w14:paraId="5F11C429" w14:textId="77777777" w:rsidR="002F61F6" w:rsidRDefault="002F61F6" w:rsidP="00340168">
      <w:pPr>
        <w:pStyle w:val="yiv1515184370msonospacing"/>
        <w:jc w:val="center"/>
        <w:rPr>
          <w:rFonts w:ascii="Tahoma" w:hAnsi="Tahoma" w:cs="Tahoma"/>
          <w:b/>
          <w:bCs/>
          <w:sz w:val="28"/>
          <w:szCs w:val="28"/>
        </w:rPr>
      </w:pPr>
    </w:p>
    <w:p w14:paraId="6508C5B1" w14:textId="451F236C" w:rsidR="7E928736" w:rsidRDefault="7E928736" w:rsidP="7E928736">
      <w:pPr>
        <w:pStyle w:val="yiv1515184370msonospacing"/>
        <w:jc w:val="center"/>
        <w:rPr>
          <w:rFonts w:ascii="Tahoma" w:hAnsi="Tahoma" w:cs="Tahoma"/>
          <w:b/>
          <w:bCs/>
          <w:sz w:val="28"/>
          <w:szCs w:val="28"/>
        </w:rPr>
      </w:pPr>
    </w:p>
    <w:p w14:paraId="66C509BC" w14:textId="1A485AFA" w:rsidR="7E928736" w:rsidRDefault="7E928736" w:rsidP="7E928736">
      <w:pPr>
        <w:pStyle w:val="yiv1515184370msonospacing"/>
        <w:jc w:val="center"/>
        <w:rPr>
          <w:rFonts w:ascii="Tahoma" w:hAnsi="Tahoma" w:cs="Tahoma"/>
          <w:b/>
          <w:bCs/>
          <w:sz w:val="28"/>
          <w:szCs w:val="28"/>
        </w:rPr>
      </w:pPr>
    </w:p>
    <w:p w14:paraId="4F0D5CAF" w14:textId="3A4408C8" w:rsidR="00F8025B" w:rsidRPr="00340168" w:rsidRDefault="00F8025B" w:rsidP="00340168">
      <w:pPr>
        <w:pStyle w:val="yiv1515184370msonospacing"/>
        <w:jc w:val="center"/>
        <w:rPr>
          <w:rFonts w:ascii="Tahoma" w:hAnsi="Tahoma" w:cs="Tahoma"/>
          <w:b/>
          <w:bCs/>
          <w:sz w:val="28"/>
          <w:szCs w:val="28"/>
        </w:rPr>
      </w:pPr>
      <w:r w:rsidRPr="00340168">
        <w:rPr>
          <w:rFonts w:ascii="Tahoma" w:hAnsi="Tahoma" w:cs="Tahoma"/>
          <w:b/>
          <w:bCs/>
          <w:sz w:val="28"/>
          <w:szCs w:val="28"/>
        </w:rPr>
        <w:t>Electrical wiring</w:t>
      </w:r>
    </w:p>
    <w:p w14:paraId="4EA98CFA" w14:textId="2E432FFC" w:rsidR="00F8025B" w:rsidRPr="00F8025B" w:rsidRDefault="00F8025B" w:rsidP="00F8025B">
      <w:pPr>
        <w:pStyle w:val="yiv1515184370msonospacing"/>
        <w:rPr>
          <w:rFonts w:ascii="Tahoma" w:hAnsi="Tahoma" w:cs="Tahoma"/>
        </w:rPr>
      </w:pPr>
      <w:r w:rsidRPr="00F8025B">
        <w:rPr>
          <w:rFonts w:ascii="Tahoma" w:hAnsi="Tahoma" w:cs="Tahoma"/>
        </w:rPr>
        <w:t>If the receptacles and/or switches were submerged in flood waters, we can include the replacement of the wire run back to its last connection (Junction box) as well as the outlet/switch.   </w:t>
      </w:r>
    </w:p>
    <w:p w14:paraId="59921FC5" w14:textId="2429BA96" w:rsidR="00F8025B" w:rsidRPr="00F8025B" w:rsidRDefault="00F8025B" w:rsidP="00F8025B">
      <w:pPr>
        <w:pStyle w:val="yiv1515184370msonospacing"/>
        <w:rPr>
          <w:rFonts w:ascii="Tahoma" w:hAnsi="Tahoma" w:cs="Tahoma"/>
        </w:rPr>
      </w:pPr>
      <w:r w:rsidRPr="00F8025B">
        <w:rPr>
          <w:rFonts w:ascii="Tahoma" w:hAnsi="Tahoma" w:cs="Tahoma"/>
        </w:rPr>
        <w:t xml:space="preserve">If the breaker box was submerged, a complete re-wire of the risk can be considered.  If a total rewire is required, please </w:t>
      </w:r>
      <w:proofErr w:type="gramStart"/>
      <w:r w:rsidRPr="00F8025B">
        <w:rPr>
          <w:rFonts w:ascii="Tahoma" w:hAnsi="Tahoma" w:cs="Tahoma"/>
        </w:rPr>
        <w:t>us</w:t>
      </w:r>
      <w:proofErr w:type="gramEnd"/>
      <w:r w:rsidRPr="00F8025B">
        <w:rPr>
          <w:rFonts w:ascii="Tahoma" w:hAnsi="Tahoma" w:cs="Tahoma"/>
        </w:rPr>
        <w:t xml:space="preserve"> the</w:t>
      </w:r>
      <w:r w:rsidR="005E3F74">
        <w:rPr>
          <w:rFonts w:ascii="Tahoma" w:hAnsi="Tahoma" w:cs="Tahoma"/>
        </w:rPr>
        <w:t xml:space="preserve"> correct pricing for replacement taking into consideration what is included in the operation.  IE: Don’t include items like fixtures that are not damaged by flood.   </w:t>
      </w:r>
      <w:r w:rsidRPr="00F8025B">
        <w:rPr>
          <w:rFonts w:ascii="Tahoma" w:hAnsi="Tahoma" w:cs="Tahoma"/>
        </w:rPr>
        <w:t xml:space="preserve">     </w:t>
      </w:r>
    </w:p>
    <w:p w14:paraId="37FE0D7C" w14:textId="77777777" w:rsidR="00E917F4" w:rsidRDefault="00E917F4" w:rsidP="001F254E">
      <w:pPr>
        <w:pStyle w:val="NoSpacing"/>
        <w:rPr>
          <w:rFonts w:ascii="Tahoma" w:hAnsi="Tahoma" w:cs="Tahoma"/>
          <w:sz w:val="24"/>
          <w:szCs w:val="24"/>
        </w:rPr>
      </w:pPr>
    </w:p>
    <w:p w14:paraId="2858196D" w14:textId="77777777" w:rsidR="00B5325E" w:rsidRPr="00FA64E9" w:rsidRDefault="00F8025B" w:rsidP="001F254E">
      <w:pPr>
        <w:pStyle w:val="NoSpacing"/>
        <w:rPr>
          <w:rFonts w:ascii="Tahoma" w:hAnsi="Tahoma" w:cs="Tahoma"/>
          <w:color w:val="FF0000"/>
          <w:sz w:val="24"/>
          <w:szCs w:val="24"/>
        </w:rPr>
      </w:pPr>
      <w:r w:rsidRPr="00FA64E9">
        <w:rPr>
          <w:rFonts w:ascii="Tahoma" w:hAnsi="Tahoma" w:cs="Tahoma"/>
          <w:color w:val="FF0000"/>
          <w:sz w:val="24"/>
          <w:szCs w:val="24"/>
        </w:rPr>
        <w:t xml:space="preserve">Please remember the flood policy does not cover any required code upgrades. </w:t>
      </w:r>
    </w:p>
    <w:p w14:paraId="22401008" w14:textId="77777777" w:rsidR="00340168" w:rsidRDefault="00340168" w:rsidP="00340168">
      <w:pPr>
        <w:pStyle w:val="yiv1515184370msonospacing"/>
        <w:jc w:val="center"/>
        <w:rPr>
          <w:rFonts w:ascii="Tahoma" w:hAnsi="Tahoma" w:cs="Tahoma"/>
          <w:b/>
          <w:bCs/>
          <w:sz w:val="28"/>
          <w:szCs w:val="28"/>
        </w:rPr>
      </w:pPr>
    </w:p>
    <w:p w14:paraId="56D43A18" w14:textId="1BF00D4B" w:rsidR="00F8025B" w:rsidRPr="00340168" w:rsidRDefault="00F8025B" w:rsidP="00340168">
      <w:pPr>
        <w:pStyle w:val="yiv1515184370msonospacing"/>
        <w:jc w:val="center"/>
        <w:rPr>
          <w:rFonts w:ascii="Tahoma" w:hAnsi="Tahoma" w:cs="Tahoma"/>
          <w:sz w:val="28"/>
          <w:szCs w:val="28"/>
        </w:rPr>
      </w:pPr>
      <w:r w:rsidRPr="00340168">
        <w:rPr>
          <w:rFonts w:ascii="Tahoma" w:hAnsi="Tahoma" w:cs="Tahoma"/>
          <w:b/>
          <w:bCs/>
          <w:sz w:val="28"/>
          <w:szCs w:val="28"/>
        </w:rPr>
        <w:t>Granite and solid surface countertops</w:t>
      </w:r>
    </w:p>
    <w:p w14:paraId="10ECB479" w14:textId="7515C799" w:rsidR="000F2B2F" w:rsidRDefault="005E3F74" w:rsidP="00F8025B">
      <w:pPr>
        <w:pStyle w:val="yiv1515184370msonospacing"/>
        <w:rPr>
          <w:rFonts w:ascii="Tahoma" w:hAnsi="Tahoma" w:cs="Tahoma"/>
        </w:rPr>
      </w:pPr>
      <w:r>
        <w:rPr>
          <w:rFonts w:ascii="Tahoma" w:hAnsi="Tahoma" w:cs="Tahoma"/>
        </w:rPr>
        <w:t xml:space="preserve">If the flood water was deep enough to </w:t>
      </w:r>
      <w:r w:rsidR="000F2B2F">
        <w:rPr>
          <w:rFonts w:ascii="Tahoma" w:hAnsi="Tahoma" w:cs="Tahoma"/>
        </w:rPr>
        <w:t xml:space="preserve">reach </w:t>
      </w:r>
      <w:r>
        <w:rPr>
          <w:rFonts w:ascii="Tahoma" w:hAnsi="Tahoma" w:cs="Tahoma"/>
        </w:rPr>
        <w:t xml:space="preserve">the countertops and if </w:t>
      </w:r>
      <w:r w:rsidR="00F8025B" w:rsidRPr="00BE4B11">
        <w:rPr>
          <w:rFonts w:ascii="Tahoma" w:hAnsi="Tahoma" w:cs="Tahoma"/>
        </w:rPr>
        <w:t xml:space="preserve">at the time of your inspection the countertops had been removed and discarded, we </w:t>
      </w:r>
      <w:r w:rsidR="00D444DB">
        <w:rPr>
          <w:rFonts w:ascii="Tahoma" w:hAnsi="Tahoma" w:cs="Tahoma"/>
        </w:rPr>
        <w:t>should</w:t>
      </w:r>
      <w:r w:rsidR="00392FB6" w:rsidRPr="00BE4B11">
        <w:rPr>
          <w:rFonts w:ascii="Tahoma" w:hAnsi="Tahoma" w:cs="Tahoma"/>
        </w:rPr>
        <w:t xml:space="preserve"> be able to</w:t>
      </w:r>
      <w:r w:rsidR="00F8025B" w:rsidRPr="00BE4B11">
        <w:rPr>
          <w:rFonts w:ascii="Tahoma" w:hAnsi="Tahoma" w:cs="Tahoma"/>
        </w:rPr>
        <w:t xml:space="preserve"> consider they were damaged by flood waters</w:t>
      </w:r>
      <w:r w:rsidR="008F7792">
        <w:rPr>
          <w:rFonts w:ascii="Tahoma" w:hAnsi="Tahoma" w:cs="Tahoma"/>
        </w:rPr>
        <w:t xml:space="preserve">.  Also, if the policyholder informs </w:t>
      </w:r>
      <w:proofErr w:type="gramStart"/>
      <w:r w:rsidR="008F7792">
        <w:rPr>
          <w:rFonts w:ascii="Tahoma" w:hAnsi="Tahoma" w:cs="Tahoma"/>
        </w:rPr>
        <w:t>us</w:t>
      </w:r>
      <w:proofErr w:type="gramEnd"/>
      <w:r w:rsidR="008F7792">
        <w:rPr>
          <w:rFonts w:ascii="Tahoma" w:hAnsi="Tahoma" w:cs="Tahoma"/>
        </w:rPr>
        <w:t xml:space="preserve"> they broke during the a</w:t>
      </w:r>
      <w:r w:rsidR="00F8025B" w:rsidRPr="00BE4B11">
        <w:rPr>
          <w:rFonts w:ascii="Tahoma" w:hAnsi="Tahoma" w:cs="Tahoma"/>
        </w:rPr>
        <w:t>ttempt</w:t>
      </w:r>
      <w:r w:rsidR="008F7792">
        <w:rPr>
          <w:rFonts w:ascii="Tahoma" w:hAnsi="Tahoma" w:cs="Tahoma"/>
        </w:rPr>
        <w:t xml:space="preserve"> to</w:t>
      </w:r>
      <w:r w:rsidR="00F8025B" w:rsidRPr="00BE4B11">
        <w:rPr>
          <w:rFonts w:ascii="Tahoma" w:hAnsi="Tahoma" w:cs="Tahoma"/>
        </w:rPr>
        <w:t xml:space="preserve"> removal </w:t>
      </w:r>
      <w:r w:rsidR="008F7792">
        <w:rPr>
          <w:rFonts w:ascii="Tahoma" w:hAnsi="Tahoma" w:cs="Tahoma"/>
        </w:rPr>
        <w:t xml:space="preserve">them, we may also be able to consider them flood damaged as we </w:t>
      </w:r>
      <w:r w:rsidR="000F2B2F">
        <w:rPr>
          <w:rFonts w:ascii="Tahoma" w:hAnsi="Tahoma" w:cs="Tahoma"/>
        </w:rPr>
        <w:t>can argue the countertops have direct physical loss by or from flood.   (</w:t>
      </w:r>
      <w:r w:rsidR="008F7792">
        <w:rPr>
          <w:rFonts w:ascii="Tahoma" w:hAnsi="Tahoma" w:cs="Tahoma"/>
        </w:rPr>
        <w:t xml:space="preserve">Again, </w:t>
      </w:r>
      <w:r w:rsidR="000F2B2F">
        <w:rPr>
          <w:rFonts w:ascii="Tahoma" w:hAnsi="Tahoma" w:cs="Tahoma"/>
        </w:rPr>
        <w:t xml:space="preserve">if touched by flood waters) </w:t>
      </w:r>
      <w:r w:rsidR="00F8025B" w:rsidRPr="00BE4B11">
        <w:rPr>
          <w:rFonts w:ascii="Tahoma" w:hAnsi="Tahoma" w:cs="Tahoma"/>
        </w:rPr>
        <w:t> </w:t>
      </w:r>
    </w:p>
    <w:p w14:paraId="66C74E64" w14:textId="786AFD73" w:rsidR="000F2B2F" w:rsidRDefault="00FC582A" w:rsidP="00F8025B">
      <w:pPr>
        <w:pStyle w:val="yiv1515184370msonospacing"/>
        <w:rPr>
          <w:rFonts w:ascii="Tahoma" w:hAnsi="Tahoma" w:cs="Tahoma"/>
        </w:rPr>
      </w:pPr>
      <w:r w:rsidRPr="00BE4B11">
        <w:rPr>
          <w:rFonts w:ascii="Tahoma" w:hAnsi="Tahoma" w:cs="Tahoma"/>
        </w:rPr>
        <w:t>If the flood waters did not reach (</w:t>
      </w:r>
      <w:r w:rsidR="008F7792">
        <w:rPr>
          <w:rFonts w:ascii="Tahoma" w:hAnsi="Tahoma" w:cs="Tahoma"/>
        </w:rPr>
        <w:t xml:space="preserve">no </w:t>
      </w:r>
      <w:r w:rsidRPr="00BE4B11">
        <w:rPr>
          <w:rFonts w:ascii="Tahoma" w:hAnsi="Tahoma" w:cs="Tahoma"/>
        </w:rPr>
        <w:t>direct physical damage) the countertops</w:t>
      </w:r>
      <w:r w:rsidR="008F7792">
        <w:rPr>
          <w:rFonts w:ascii="Tahoma" w:hAnsi="Tahoma" w:cs="Tahoma"/>
        </w:rPr>
        <w:t>, we</w:t>
      </w:r>
      <w:r w:rsidRPr="00BE4B11">
        <w:rPr>
          <w:rFonts w:ascii="Tahoma" w:hAnsi="Tahoma" w:cs="Tahoma"/>
        </w:rPr>
        <w:t xml:space="preserve"> </w:t>
      </w:r>
      <w:r w:rsidR="000F2B2F">
        <w:rPr>
          <w:rFonts w:ascii="Tahoma" w:hAnsi="Tahoma" w:cs="Tahoma"/>
        </w:rPr>
        <w:t>should always default to paying for removal and resetting (</w:t>
      </w:r>
      <w:r w:rsidR="008F7792">
        <w:rPr>
          <w:rFonts w:ascii="Tahoma" w:hAnsi="Tahoma" w:cs="Tahoma"/>
        </w:rPr>
        <w:t xml:space="preserve">This applies to </w:t>
      </w:r>
      <w:r w:rsidR="000F2B2F">
        <w:rPr>
          <w:rFonts w:ascii="Tahoma" w:hAnsi="Tahoma" w:cs="Tahoma"/>
        </w:rPr>
        <w:t xml:space="preserve">all </w:t>
      </w:r>
      <w:r w:rsidR="00D444DB">
        <w:rPr>
          <w:rFonts w:ascii="Tahoma" w:hAnsi="Tahoma" w:cs="Tahoma"/>
        </w:rPr>
        <w:t xml:space="preserve">types of </w:t>
      </w:r>
      <w:r w:rsidR="000F2B2F">
        <w:rPr>
          <w:rFonts w:ascii="Tahoma" w:hAnsi="Tahoma" w:cs="Tahoma"/>
        </w:rPr>
        <w:t xml:space="preserve">countertops).  If the countertops broke during the removal process, then we </w:t>
      </w:r>
      <w:r w:rsidRPr="00BE4B11">
        <w:rPr>
          <w:rFonts w:ascii="Tahoma" w:hAnsi="Tahoma" w:cs="Tahoma"/>
        </w:rPr>
        <w:t xml:space="preserve">need to document what efforts were made to remove and reset the countertop before considering replacement. </w:t>
      </w:r>
      <w:r w:rsidR="000F2B2F">
        <w:rPr>
          <w:rFonts w:ascii="Tahoma" w:hAnsi="Tahoma" w:cs="Tahoma"/>
        </w:rPr>
        <w:t xml:space="preserve"> </w:t>
      </w:r>
      <w:r w:rsidR="008F7792">
        <w:rPr>
          <w:rFonts w:ascii="Tahoma" w:hAnsi="Tahoma" w:cs="Tahoma"/>
        </w:rPr>
        <w:t>In the case of granite or other solid surface, we</w:t>
      </w:r>
      <w:r w:rsidR="000F2B2F">
        <w:rPr>
          <w:rFonts w:ascii="Tahoma" w:hAnsi="Tahoma" w:cs="Tahoma"/>
        </w:rPr>
        <w:t xml:space="preserve"> need to get a </w:t>
      </w:r>
      <w:r w:rsidR="000F2B2F" w:rsidRPr="006813FE">
        <w:rPr>
          <w:rFonts w:ascii="Tahoma" w:hAnsi="Tahoma" w:cs="Tahoma"/>
          <w:b/>
          <w:bCs/>
        </w:rPr>
        <w:t>written statement</w:t>
      </w:r>
      <w:r w:rsidR="000F2B2F">
        <w:rPr>
          <w:rFonts w:ascii="Tahoma" w:hAnsi="Tahoma" w:cs="Tahoma"/>
        </w:rPr>
        <w:t xml:space="preserve"> from the contractor that explains why they </w:t>
      </w:r>
      <w:proofErr w:type="gramStart"/>
      <w:r w:rsidR="000F2B2F">
        <w:rPr>
          <w:rFonts w:ascii="Tahoma" w:hAnsi="Tahoma" w:cs="Tahoma"/>
        </w:rPr>
        <w:t>broke</w:t>
      </w:r>
      <w:proofErr w:type="gramEnd"/>
      <w:r w:rsidR="000F2B2F">
        <w:rPr>
          <w:rFonts w:ascii="Tahoma" w:hAnsi="Tahoma" w:cs="Tahoma"/>
        </w:rPr>
        <w:t xml:space="preserve"> and we need </w:t>
      </w:r>
      <w:r w:rsidR="000F2B2F" w:rsidRPr="006813FE">
        <w:rPr>
          <w:rFonts w:ascii="Tahoma" w:hAnsi="Tahoma" w:cs="Tahoma"/>
          <w:b/>
          <w:bCs/>
        </w:rPr>
        <w:t>photos of the broken</w:t>
      </w:r>
      <w:r w:rsidR="000F2B2F">
        <w:rPr>
          <w:rFonts w:ascii="Tahoma" w:hAnsi="Tahoma" w:cs="Tahoma"/>
        </w:rPr>
        <w:t xml:space="preserve"> countertops to support</w:t>
      </w:r>
      <w:r w:rsidR="008F7792">
        <w:rPr>
          <w:rFonts w:ascii="Tahoma" w:hAnsi="Tahoma" w:cs="Tahoma"/>
        </w:rPr>
        <w:t xml:space="preserve"> the claim.  </w:t>
      </w:r>
      <w:r w:rsidR="000F2B2F">
        <w:rPr>
          <w:rFonts w:ascii="Tahoma" w:hAnsi="Tahoma" w:cs="Tahoma"/>
        </w:rPr>
        <w:t xml:space="preserve"> </w:t>
      </w:r>
      <w:r w:rsidRPr="00BE4B11">
        <w:rPr>
          <w:rFonts w:ascii="Tahoma" w:hAnsi="Tahoma" w:cs="Tahoma"/>
        </w:rPr>
        <w:t xml:space="preserve"> </w:t>
      </w:r>
    </w:p>
    <w:p w14:paraId="4E846BFC" w14:textId="77777777" w:rsidR="008F7792" w:rsidRDefault="00F8025B" w:rsidP="00F8025B">
      <w:pPr>
        <w:pStyle w:val="yiv1515184370msonospacing"/>
        <w:rPr>
          <w:rFonts w:ascii="Tahoma" w:hAnsi="Tahoma" w:cs="Tahoma"/>
        </w:rPr>
      </w:pPr>
      <w:r w:rsidRPr="00BE4B11">
        <w:rPr>
          <w:rFonts w:ascii="Tahoma" w:hAnsi="Tahoma" w:cs="Tahoma"/>
        </w:rPr>
        <w:t>If the</w:t>
      </w:r>
      <w:r w:rsidR="00FC582A" w:rsidRPr="00BE4B11">
        <w:rPr>
          <w:rFonts w:ascii="Tahoma" w:hAnsi="Tahoma" w:cs="Tahoma"/>
        </w:rPr>
        <w:t xml:space="preserve"> counter tops</w:t>
      </w:r>
      <w:r w:rsidRPr="00BE4B11">
        <w:rPr>
          <w:rFonts w:ascii="Tahoma" w:hAnsi="Tahoma" w:cs="Tahoma"/>
        </w:rPr>
        <w:t xml:space="preserve"> are no longer available for inspection, the </w:t>
      </w:r>
      <w:r w:rsidR="0074292C">
        <w:rPr>
          <w:rFonts w:ascii="Tahoma" w:hAnsi="Tahoma" w:cs="Tahoma"/>
        </w:rPr>
        <w:t>policyholder</w:t>
      </w:r>
      <w:r w:rsidRPr="00BE4B11">
        <w:rPr>
          <w:rFonts w:ascii="Tahoma" w:hAnsi="Tahoma" w:cs="Tahoma"/>
        </w:rPr>
        <w:t xml:space="preserve"> would still need to prove they had the type</w:t>
      </w:r>
      <w:r w:rsidR="00FA627C">
        <w:rPr>
          <w:rFonts w:ascii="Tahoma" w:hAnsi="Tahoma" w:cs="Tahoma"/>
        </w:rPr>
        <w:t xml:space="preserve"> (material)</w:t>
      </w:r>
      <w:r w:rsidRPr="00BE4B11">
        <w:rPr>
          <w:rFonts w:ascii="Tahoma" w:hAnsi="Tahoma" w:cs="Tahoma"/>
        </w:rPr>
        <w:t xml:space="preserve"> of countertop being claimed.  </w:t>
      </w:r>
      <w:r w:rsidR="008F7792">
        <w:rPr>
          <w:rFonts w:ascii="Tahoma" w:hAnsi="Tahoma" w:cs="Tahoma"/>
        </w:rPr>
        <w:t xml:space="preserve">If they broke after you inspected, they must provide photos to prove their claim.  </w:t>
      </w:r>
    </w:p>
    <w:p w14:paraId="26C5A035" w14:textId="3C4C19BE" w:rsidR="00F8025B" w:rsidRPr="00BE4B11" w:rsidRDefault="00392FB6" w:rsidP="00F8025B">
      <w:pPr>
        <w:pStyle w:val="yiv1515184370msonospacing"/>
        <w:rPr>
          <w:rFonts w:ascii="Tahoma" w:hAnsi="Tahoma" w:cs="Tahoma"/>
        </w:rPr>
      </w:pPr>
      <w:r w:rsidRPr="00BE4B11">
        <w:rPr>
          <w:rFonts w:ascii="Tahoma" w:hAnsi="Tahoma" w:cs="Tahoma"/>
        </w:rPr>
        <w:t xml:space="preserve">Please </w:t>
      </w:r>
      <w:proofErr w:type="gramStart"/>
      <w:r w:rsidRPr="00BE4B11">
        <w:rPr>
          <w:rFonts w:ascii="Tahoma" w:hAnsi="Tahoma" w:cs="Tahoma"/>
        </w:rPr>
        <w:t>use</w:t>
      </w:r>
      <w:proofErr w:type="gramEnd"/>
      <w:r w:rsidRPr="00BE4B11">
        <w:rPr>
          <w:rFonts w:ascii="Tahoma" w:hAnsi="Tahoma" w:cs="Tahoma"/>
        </w:rPr>
        <w:t xml:space="preserve"> good judgment and the facts about the claim. If the </w:t>
      </w:r>
      <w:r w:rsidR="006C4D77">
        <w:rPr>
          <w:rFonts w:ascii="Tahoma" w:hAnsi="Tahoma" w:cs="Tahoma"/>
        </w:rPr>
        <w:t>policyholder</w:t>
      </w:r>
      <w:r w:rsidRPr="00BE4B11">
        <w:rPr>
          <w:rFonts w:ascii="Tahoma" w:hAnsi="Tahoma" w:cs="Tahoma"/>
        </w:rPr>
        <w:t xml:space="preserve">’s contractor broke the tubs, commode and all counter tops during removal, caution may not have </w:t>
      </w:r>
      <w:r w:rsidRPr="00BE4B11">
        <w:rPr>
          <w:rFonts w:ascii="Tahoma" w:hAnsi="Tahoma" w:cs="Tahoma"/>
        </w:rPr>
        <w:lastRenderedPageBreak/>
        <w:t xml:space="preserve">been exercised during the </w:t>
      </w:r>
      <w:r w:rsidR="00B33372" w:rsidRPr="00BE4B11">
        <w:rPr>
          <w:rFonts w:ascii="Tahoma" w:hAnsi="Tahoma" w:cs="Tahoma"/>
        </w:rPr>
        <w:t>countertop</w:t>
      </w:r>
      <w:r w:rsidRPr="00BE4B11">
        <w:rPr>
          <w:rFonts w:ascii="Tahoma" w:hAnsi="Tahoma" w:cs="Tahoma"/>
        </w:rPr>
        <w:t xml:space="preserve"> removal which may be the cause of the damage.  We do not owe for </w:t>
      </w:r>
      <w:r w:rsidR="00FA627C">
        <w:rPr>
          <w:rFonts w:ascii="Tahoma" w:hAnsi="Tahoma" w:cs="Tahoma"/>
        </w:rPr>
        <w:t xml:space="preserve">avoidable </w:t>
      </w:r>
      <w:r w:rsidRPr="00BE4B11">
        <w:rPr>
          <w:rFonts w:ascii="Tahoma" w:hAnsi="Tahoma" w:cs="Tahoma"/>
        </w:rPr>
        <w:t>damage caused by the contractor</w:t>
      </w:r>
      <w:r w:rsidR="00FA627C">
        <w:rPr>
          <w:rFonts w:ascii="Tahoma" w:hAnsi="Tahoma" w:cs="Tahoma"/>
        </w:rPr>
        <w:t>.</w:t>
      </w:r>
      <w:r w:rsidRPr="00BE4B11">
        <w:rPr>
          <w:rFonts w:ascii="Tahoma" w:hAnsi="Tahoma" w:cs="Tahoma"/>
        </w:rPr>
        <w:t xml:space="preserve"> </w:t>
      </w:r>
      <w:r w:rsidR="00F8025B" w:rsidRPr="00BE4B11">
        <w:rPr>
          <w:rFonts w:ascii="Tahoma" w:hAnsi="Tahoma" w:cs="Tahoma"/>
        </w:rPr>
        <w:t> </w:t>
      </w:r>
    </w:p>
    <w:p w14:paraId="069FE3E7" w14:textId="299E8018" w:rsidR="00F8025B" w:rsidRPr="00F8025B" w:rsidRDefault="00F8025B" w:rsidP="00F8025B">
      <w:pPr>
        <w:pStyle w:val="yiv1515184370msonospacing"/>
        <w:rPr>
          <w:rFonts w:ascii="Tahoma" w:hAnsi="Tahoma" w:cs="Tahoma"/>
        </w:rPr>
      </w:pPr>
      <w:r w:rsidRPr="00BE4B11">
        <w:rPr>
          <w:rFonts w:ascii="Tahoma" w:hAnsi="Tahoma" w:cs="Tahoma"/>
        </w:rPr>
        <w:t xml:space="preserve">Granite countertops that have been completely submerged in flood waters are to be considered damaged and we </w:t>
      </w:r>
      <w:r w:rsidR="00F97E6F" w:rsidRPr="00BE4B11">
        <w:rPr>
          <w:rFonts w:ascii="Tahoma" w:hAnsi="Tahoma" w:cs="Tahoma"/>
        </w:rPr>
        <w:t>can/</w:t>
      </w:r>
      <w:r w:rsidRPr="00BE4B11">
        <w:rPr>
          <w:rFonts w:ascii="Tahoma" w:hAnsi="Tahoma" w:cs="Tahoma"/>
        </w:rPr>
        <w:t xml:space="preserve">should include replacement.  </w:t>
      </w:r>
      <w:r w:rsidR="00F97E6F" w:rsidRPr="00BE4B11">
        <w:rPr>
          <w:rFonts w:ascii="Tahoma" w:hAnsi="Tahoma" w:cs="Tahoma"/>
        </w:rPr>
        <w:t>However, if</w:t>
      </w:r>
      <w:r w:rsidRPr="00BE4B11">
        <w:rPr>
          <w:rFonts w:ascii="Tahoma" w:hAnsi="Tahoma" w:cs="Tahoma"/>
        </w:rPr>
        <w:t xml:space="preserve"> the </w:t>
      </w:r>
      <w:r w:rsidR="006C4D77">
        <w:rPr>
          <w:rFonts w:ascii="Tahoma" w:hAnsi="Tahoma" w:cs="Tahoma"/>
        </w:rPr>
        <w:t>policyholder</w:t>
      </w:r>
      <w:r w:rsidRPr="00BE4B11">
        <w:rPr>
          <w:rFonts w:ascii="Tahoma" w:hAnsi="Tahoma" w:cs="Tahoma"/>
        </w:rPr>
        <w:t xml:space="preserve"> </w:t>
      </w:r>
      <w:r w:rsidRPr="00F8025B">
        <w:rPr>
          <w:rFonts w:ascii="Tahoma" w:hAnsi="Tahoma" w:cs="Tahoma"/>
        </w:rPr>
        <w:t>has saved the counter tops and are in fact going to reuse them, then we would pay for cleaning, removal and resetting only.  </w:t>
      </w:r>
    </w:p>
    <w:p w14:paraId="3E33CE98" w14:textId="3AA3066C" w:rsidR="008F7792" w:rsidRDefault="00F8025B" w:rsidP="00F8025B">
      <w:pPr>
        <w:pStyle w:val="yiv1515184370msonospacing"/>
        <w:rPr>
          <w:rFonts w:ascii="Tahoma" w:hAnsi="Tahoma" w:cs="Tahoma"/>
        </w:rPr>
      </w:pPr>
      <w:r w:rsidRPr="00F8025B">
        <w:rPr>
          <w:rFonts w:ascii="Tahoma" w:hAnsi="Tahoma" w:cs="Tahoma"/>
        </w:rPr>
        <w:t>If the countertop is damaged during the removal process</w:t>
      </w:r>
      <w:r w:rsidR="00FA627C">
        <w:rPr>
          <w:rFonts w:ascii="Tahoma" w:hAnsi="Tahoma" w:cs="Tahoma"/>
        </w:rPr>
        <w:t xml:space="preserve"> (see below)</w:t>
      </w:r>
      <w:r w:rsidRPr="00F8025B">
        <w:rPr>
          <w:rFonts w:ascii="Tahoma" w:hAnsi="Tahoma" w:cs="Tahoma"/>
        </w:rPr>
        <w:t xml:space="preserve">, we </w:t>
      </w:r>
      <w:r w:rsidR="00FA627C">
        <w:rPr>
          <w:rFonts w:ascii="Tahoma" w:hAnsi="Tahoma" w:cs="Tahoma"/>
        </w:rPr>
        <w:t xml:space="preserve">may be able to </w:t>
      </w:r>
      <w:r w:rsidRPr="00F8025B">
        <w:rPr>
          <w:rFonts w:ascii="Tahoma" w:hAnsi="Tahoma" w:cs="Tahoma"/>
        </w:rPr>
        <w:t xml:space="preserve">recommend the replacement of the countertops.  Use good judgment, if the contractor used a </w:t>
      </w:r>
      <w:r w:rsidR="00D444DB" w:rsidRPr="00F8025B">
        <w:rPr>
          <w:rFonts w:ascii="Tahoma" w:hAnsi="Tahoma" w:cs="Tahoma"/>
        </w:rPr>
        <w:t>sledgehammer</w:t>
      </w:r>
      <w:r w:rsidRPr="00F8025B">
        <w:rPr>
          <w:rFonts w:ascii="Tahoma" w:hAnsi="Tahoma" w:cs="Tahoma"/>
        </w:rPr>
        <w:t xml:space="preserve"> to remove the cabinets, we may not owe for the counter tops. </w:t>
      </w:r>
    </w:p>
    <w:p w14:paraId="3EF6D5CE" w14:textId="262D61B5" w:rsidR="00F8025B" w:rsidRDefault="008F7792" w:rsidP="00F8025B">
      <w:pPr>
        <w:pStyle w:val="yiv1515184370msonospacing"/>
        <w:rPr>
          <w:rFonts w:ascii="Tahoma" w:hAnsi="Tahoma" w:cs="Tahoma"/>
        </w:rPr>
      </w:pPr>
      <w:r>
        <w:rPr>
          <w:rFonts w:ascii="Tahoma" w:hAnsi="Tahoma" w:cs="Tahoma"/>
        </w:rPr>
        <w:t xml:space="preserve">Our allowance for removing and resetting the countertop is an allowance for a professional to do the work.  If the contractor uses their demo crew and they are not qualified to remove the countertops, then the damage may have been avoidable and therefore not covered by the program.   </w:t>
      </w:r>
      <w:r w:rsidR="00F8025B" w:rsidRPr="00F8025B">
        <w:rPr>
          <w:rFonts w:ascii="Tahoma" w:hAnsi="Tahoma" w:cs="Tahoma"/>
        </w:rPr>
        <w:t>  </w:t>
      </w:r>
    </w:p>
    <w:p w14:paraId="42269C02" w14:textId="5E3BD2F0" w:rsidR="00D444DB" w:rsidRPr="00F8025B" w:rsidRDefault="00D444DB" w:rsidP="00F8025B">
      <w:pPr>
        <w:pStyle w:val="yiv1515184370msonospacing"/>
        <w:rPr>
          <w:rFonts w:ascii="Tahoma" w:hAnsi="Tahoma" w:cs="Tahoma"/>
        </w:rPr>
      </w:pPr>
      <w:r w:rsidRPr="00BE4B11">
        <w:rPr>
          <w:rFonts w:ascii="Tahoma" w:hAnsi="Tahoma" w:cs="Tahoma"/>
        </w:rPr>
        <w:t xml:space="preserve">Please take good photos of the countertops, including shots from inside the cabinets if possible.  We will need the thickness documented as well.  </w:t>
      </w:r>
    </w:p>
    <w:p w14:paraId="1E752537" w14:textId="0DFD40D9" w:rsidR="00392FB6" w:rsidRDefault="00E917F4" w:rsidP="008731D7">
      <w:pPr>
        <w:pStyle w:val="NoSpacing"/>
        <w:rPr>
          <w:rFonts w:ascii="Tahoma" w:hAnsi="Tahoma" w:cs="Tahoma"/>
          <w:sz w:val="24"/>
          <w:szCs w:val="24"/>
        </w:rPr>
      </w:pPr>
      <w:r>
        <w:rPr>
          <w:rFonts w:ascii="Tahoma" w:hAnsi="Tahoma" w:cs="Tahoma"/>
          <w:sz w:val="24"/>
          <w:szCs w:val="24"/>
        </w:rPr>
        <w:t xml:space="preserve">Please refer to the </w:t>
      </w:r>
      <w:r w:rsidRPr="00E917F4">
        <w:rPr>
          <w:rFonts w:ascii="Tahoma" w:hAnsi="Tahoma" w:cs="Tahoma"/>
          <w:b/>
          <w:sz w:val="24"/>
          <w:szCs w:val="24"/>
        </w:rPr>
        <w:t>c</w:t>
      </w:r>
      <w:r w:rsidR="00F8025B" w:rsidRPr="00E917F4">
        <w:rPr>
          <w:rFonts w:ascii="Tahoma" w:hAnsi="Tahoma" w:cs="Tahoma"/>
          <w:b/>
          <w:sz w:val="24"/>
          <w:szCs w:val="24"/>
        </w:rPr>
        <w:t xml:space="preserve">laim’s manual </w:t>
      </w:r>
      <w:r w:rsidR="00F8025B">
        <w:rPr>
          <w:rFonts w:ascii="Tahoma" w:hAnsi="Tahoma" w:cs="Tahoma"/>
          <w:sz w:val="24"/>
          <w:szCs w:val="24"/>
        </w:rPr>
        <w:t>for specific instructions for countertops.</w:t>
      </w:r>
    </w:p>
    <w:p w14:paraId="66E7299C" w14:textId="77777777" w:rsidR="008F7792" w:rsidRDefault="008F7792" w:rsidP="008731D7">
      <w:pPr>
        <w:pStyle w:val="NoSpacing"/>
        <w:rPr>
          <w:rFonts w:ascii="Tahoma" w:hAnsi="Tahoma" w:cs="Tahoma"/>
          <w:sz w:val="24"/>
          <w:szCs w:val="24"/>
        </w:rPr>
      </w:pPr>
    </w:p>
    <w:p w14:paraId="63A08CBA" w14:textId="711DD055" w:rsidR="008F7792" w:rsidRDefault="008F7792" w:rsidP="008731D7">
      <w:pPr>
        <w:pStyle w:val="NoSpacing"/>
        <w:rPr>
          <w:rFonts w:ascii="Tahoma" w:hAnsi="Tahoma" w:cs="Tahoma"/>
          <w:sz w:val="28"/>
          <w:szCs w:val="28"/>
        </w:rPr>
      </w:pPr>
      <w:r w:rsidRPr="00D444DB">
        <w:rPr>
          <w:rFonts w:ascii="Tahoma" w:hAnsi="Tahoma" w:cs="Tahoma"/>
          <w:sz w:val="28"/>
          <w:szCs w:val="28"/>
        </w:rPr>
        <w:t>Policyholder Documentation</w:t>
      </w:r>
    </w:p>
    <w:p w14:paraId="6AB7086A" w14:textId="77777777" w:rsidR="00D444DB" w:rsidRPr="00D444DB" w:rsidRDefault="00D444DB" w:rsidP="008731D7">
      <w:pPr>
        <w:pStyle w:val="NoSpacing"/>
        <w:rPr>
          <w:rFonts w:ascii="Tahoma" w:hAnsi="Tahoma" w:cs="Tahoma"/>
          <w:sz w:val="28"/>
          <w:szCs w:val="28"/>
        </w:rPr>
      </w:pPr>
    </w:p>
    <w:p w14:paraId="6D526288" w14:textId="77777777" w:rsidR="00EF0D09" w:rsidRDefault="008F7792" w:rsidP="008731D7">
      <w:pPr>
        <w:pStyle w:val="NoSpacing"/>
        <w:rPr>
          <w:rFonts w:ascii="Tahoma" w:hAnsi="Tahoma" w:cs="Tahoma"/>
          <w:sz w:val="24"/>
          <w:szCs w:val="24"/>
        </w:rPr>
      </w:pPr>
      <w:r w:rsidRPr="00D444DB">
        <w:rPr>
          <w:rFonts w:ascii="Tahoma" w:hAnsi="Tahoma" w:cs="Tahoma"/>
          <w:sz w:val="24"/>
          <w:szCs w:val="24"/>
        </w:rPr>
        <w:t xml:space="preserve">The policyholder can best support a request for payment when unavoidable damage occurs during the removal and replacement process with: </w:t>
      </w:r>
    </w:p>
    <w:p w14:paraId="1E87F40B" w14:textId="77777777" w:rsidR="00D444DB" w:rsidRPr="00D444DB" w:rsidRDefault="00D444DB" w:rsidP="008731D7">
      <w:pPr>
        <w:pStyle w:val="NoSpacing"/>
        <w:rPr>
          <w:rFonts w:ascii="Tahoma" w:hAnsi="Tahoma" w:cs="Tahoma"/>
          <w:sz w:val="24"/>
          <w:szCs w:val="24"/>
        </w:rPr>
      </w:pPr>
    </w:p>
    <w:p w14:paraId="21A9EA33" w14:textId="0E8A5E5A" w:rsidR="00EF0D09" w:rsidRDefault="008F7792" w:rsidP="008731D7">
      <w:pPr>
        <w:pStyle w:val="NoSpacing"/>
        <w:rPr>
          <w:rFonts w:ascii="Tahoma" w:hAnsi="Tahoma" w:cs="Tahoma"/>
          <w:sz w:val="24"/>
          <w:szCs w:val="24"/>
        </w:rPr>
      </w:pPr>
      <w:r w:rsidRPr="00D444DB">
        <w:rPr>
          <w:rFonts w:ascii="Tahoma" w:hAnsi="Tahoma" w:cs="Tahoma"/>
          <w:sz w:val="24"/>
          <w:szCs w:val="24"/>
        </w:rPr>
        <w:t xml:space="preserve">• Clear photographs of the damage at the time of occurrence; and </w:t>
      </w:r>
    </w:p>
    <w:p w14:paraId="78FFC7FD" w14:textId="77777777" w:rsidR="00D444DB" w:rsidRPr="00D444DB" w:rsidRDefault="00D444DB" w:rsidP="008731D7">
      <w:pPr>
        <w:pStyle w:val="NoSpacing"/>
        <w:rPr>
          <w:rFonts w:ascii="Tahoma" w:hAnsi="Tahoma" w:cs="Tahoma"/>
          <w:sz w:val="24"/>
          <w:szCs w:val="24"/>
        </w:rPr>
      </w:pPr>
    </w:p>
    <w:p w14:paraId="1F3AEC25" w14:textId="3CC661FD" w:rsidR="008F7792" w:rsidRDefault="008F7792" w:rsidP="008731D7">
      <w:pPr>
        <w:pStyle w:val="NoSpacing"/>
        <w:rPr>
          <w:rFonts w:ascii="Tahoma" w:hAnsi="Tahoma" w:cs="Tahoma"/>
          <w:sz w:val="24"/>
          <w:szCs w:val="24"/>
        </w:rPr>
      </w:pPr>
      <w:r w:rsidRPr="00D444DB">
        <w:rPr>
          <w:rFonts w:ascii="Tahoma" w:hAnsi="Tahoma" w:cs="Tahoma"/>
          <w:sz w:val="24"/>
          <w:szCs w:val="24"/>
        </w:rPr>
        <w:t xml:space="preserve">• A signed detailed statement from the removal or repair contractor. The signed detailed statement must: </w:t>
      </w:r>
    </w:p>
    <w:p w14:paraId="5C94397D" w14:textId="77777777" w:rsidR="00D444DB" w:rsidRPr="00D444DB" w:rsidRDefault="00D444DB" w:rsidP="008731D7">
      <w:pPr>
        <w:pStyle w:val="NoSpacing"/>
        <w:rPr>
          <w:rFonts w:ascii="Tahoma" w:hAnsi="Tahoma" w:cs="Tahoma"/>
          <w:sz w:val="24"/>
          <w:szCs w:val="24"/>
        </w:rPr>
      </w:pPr>
    </w:p>
    <w:p w14:paraId="7F55385D" w14:textId="036044C5" w:rsidR="008F7792" w:rsidRPr="00D444DB" w:rsidRDefault="008F7792" w:rsidP="008731D7">
      <w:pPr>
        <w:pStyle w:val="NoSpacing"/>
        <w:rPr>
          <w:rFonts w:ascii="Tahoma" w:hAnsi="Tahoma" w:cs="Tahoma"/>
          <w:sz w:val="24"/>
          <w:szCs w:val="24"/>
        </w:rPr>
      </w:pPr>
      <w:r w:rsidRPr="00D444DB">
        <w:rPr>
          <w:rFonts w:ascii="Tahoma" w:hAnsi="Tahoma" w:cs="Tahoma"/>
          <w:sz w:val="24"/>
          <w:szCs w:val="24"/>
        </w:rPr>
        <w:t xml:space="preserve">– Explain the action taken to remove the item; – State how the damage occurred; and </w:t>
      </w:r>
    </w:p>
    <w:p w14:paraId="0F217F9B" w14:textId="5D541FCF" w:rsidR="00CE1AE0" w:rsidRPr="00D444DB" w:rsidRDefault="008F7792" w:rsidP="008731D7">
      <w:pPr>
        <w:pStyle w:val="NoSpacing"/>
        <w:rPr>
          <w:rFonts w:ascii="Tahoma" w:hAnsi="Tahoma" w:cs="Tahoma"/>
          <w:sz w:val="24"/>
          <w:szCs w:val="24"/>
        </w:rPr>
      </w:pPr>
      <w:r w:rsidRPr="00D444DB">
        <w:rPr>
          <w:rFonts w:ascii="Tahoma" w:hAnsi="Tahoma" w:cs="Tahoma"/>
          <w:sz w:val="24"/>
          <w:szCs w:val="24"/>
        </w:rPr>
        <w:t>– Address salvage.</w:t>
      </w:r>
    </w:p>
    <w:p w14:paraId="2C052335" w14:textId="77777777" w:rsidR="00CE1AE0" w:rsidRPr="00BE4B11" w:rsidRDefault="00CE1AE0" w:rsidP="008731D7">
      <w:pPr>
        <w:pStyle w:val="NoSpacing"/>
        <w:rPr>
          <w:rFonts w:ascii="Tahoma" w:hAnsi="Tahoma" w:cs="Tahoma"/>
          <w:sz w:val="24"/>
          <w:szCs w:val="24"/>
        </w:rPr>
      </w:pPr>
    </w:p>
    <w:p w14:paraId="5C246EC3" w14:textId="0E68E8F8" w:rsidR="0012780D" w:rsidRPr="00BE4B11" w:rsidRDefault="00F8025B" w:rsidP="008731D7">
      <w:pPr>
        <w:pStyle w:val="NoSpacing"/>
        <w:rPr>
          <w:rFonts w:ascii="Tahoma" w:hAnsi="Tahoma" w:cs="Tahoma"/>
          <w:b/>
          <w:bCs/>
        </w:rPr>
      </w:pPr>
      <w:r w:rsidRPr="00BE4B11">
        <w:rPr>
          <w:rFonts w:ascii="Tahoma" w:hAnsi="Tahoma" w:cs="Tahoma"/>
          <w:sz w:val="24"/>
          <w:szCs w:val="24"/>
        </w:rPr>
        <w:br/>
      </w:r>
    </w:p>
    <w:p w14:paraId="7CBA05C1" w14:textId="098D02FA" w:rsidR="00F8025B" w:rsidRPr="00340168" w:rsidRDefault="00F8025B" w:rsidP="00340168">
      <w:pPr>
        <w:pStyle w:val="yiv1515184370msonospacing"/>
        <w:jc w:val="center"/>
        <w:rPr>
          <w:rFonts w:ascii="Tahoma" w:hAnsi="Tahoma" w:cs="Tahoma"/>
          <w:sz w:val="28"/>
          <w:szCs w:val="28"/>
        </w:rPr>
      </w:pPr>
      <w:r w:rsidRPr="00340168">
        <w:rPr>
          <w:rFonts w:ascii="Tahoma" w:hAnsi="Tahoma" w:cs="Tahoma"/>
          <w:b/>
          <w:bCs/>
          <w:sz w:val="28"/>
          <w:szCs w:val="28"/>
        </w:rPr>
        <w:t xml:space="preserve">A/C Units (outside condensing units/heat pumps, </w:t>
      </w:r>
      <w:r w:rsidR="00EF0D09">
        <w:rPr>
          <w:rFonts w:ascii="Tahoma" w:hAnsi="Tahoma" w:cs="Tahoma"/>
          <w:b/>
          <w:bCs/>
          <w:sz w:val="28"/>
          <w:szCs w:val="28"/>
        </w:rPr>
        <w:t xml:space="preserve">Package units, </w:t>
      </w:r>
      <w:r w:rsidRPr="00340168">
        <w:rPr>
          <w:rFonts w:ascii="Tahoma" w:hAnsi="Tahoma" w:cs="Tahoma"/>
          <w:b/>
          <w:bCs/>
          <w:sz w:val="28"/>
          <w:szCs w:val="28"/>
        </w:rPr>
        <w:t>etc.)</w:t>
      </w:r>
    </w:p>
    <w:p w14:paraId="077BB1EE" w14:textId="0E2CCCDF" w:rsidR="00F8025B" w:rsidRPr="00F8025B" w:rsidRDefault="00F8025B" w:rsidP="00F8025B">
      <w:pPr>
        <w:pStyle w:val="yiv1515184370msonospacing"/>
        <w:rPr>
          <w:rFonts w:ascii="Tahoma" w:hAnsi="Tahoma" w:cs="Tahoma"/>
        </w:rPr>
      </w:pPr>
      <w:r w:rsidRPr="00F8025B">
        <w:rPr>
          <w:rFonts w:ascii="Tahoma" w:hAnsi="Tahoma" w:cs="Tahoma"/>
        </w:rPr>
        <w:t xml:space="preserve">If the A/C unit is completely submerged, we can consider replacement without the need for an HVAC inspection.  </w:t>
      </w:r>
      <w:r w:rsidRPr="00392FB6">
        <w:rPr>
          <w:rFonts w:ascii="Tahoma" w:hAnsi="Tahoma" w:cs="Tahoma"/>
          <w:b/>
        </w:rPr>
        <w:t xml:space="preserve">This would not apply if the unit </w:t>
      </w:r>
      <w:proofErr w:type="gramStart"/>
      <w:r w:rsidRPr="00392FB6">
        <w:rPr>
          <w:rFonts w:ascii="Tahoma" w:hAnsi="Tahoma" w:cs="Tahoma"/>
          <w:b/>
        </w:rPr>
        <w:t>is</w:t>
      </w:r>
      <w:proofErr w:type="gramEnd"/>
      <w:r w:rsidRPr="00392FB6">
        <w:rPr>
          <w:rFonts w:ascii="Tahoma" w:hAnsi="Tahoma" w:cs="Tahoma"/>
          <w:b/>
        </w:rPr>
        <w:t xml:space="preserve"> running at the time </w:t>
      </w:r>
      <w:r w:rsidRPr="00392FB6">
        <w:rPr>
          <w:rFonts w:ascii="Tahoma" w:hAnsi="Tahoma" w:cs="Tahoma"/>
          <w:b/>
        </w:rPr>
        <w:lastRenderedPageBreak/>
        <w:t>of your inspection</w:t>
      </w:r>
      <w:r w:rsidRPr="00F8025B">
        <w:rPr>
          <w:rFonts w:ascii="Tahoma" w:hAnsi="Tahoma" w:cs="Tahoma"/>
        </w:rPr>
        <w:t xml:space="preserve">.  If the flood waters only partially submerged the unit, then a technician may still be required.   We would recommend that you follow the following rule of thumb.  If the water is over the fan blades, recommend replacement, if it is below the fan blades, have a technician inspect the unit. </w:t>
      </w:r>
      <w:r w:rsidR="00EF0D09">
        <w:rPr>
          <w:rFonts w:ascii="Tahoma" w:hAnsi="Tahoma" w:cs="Tahoma"/>
        </w:rPr>
        <w:t xml:space="preserve"> (On </w:t>
      </w:r>
      <w:proofErr w:type="gramStart"/>
      <w:r w:rsidR="00EF0D09">
        <w:rPr>
          <w:rFonts w:ascii="Tahoma" w:hAnsi="Tahoma" w:cs="Tahoma"/>
        </w:rPr>
        <w:t>salt water</w:t>
      </w:r>
      <w:proofErr w:type="gramEnd"/>
      <w:r w:rsidR="00EF0D09">
        <w:rPr>
          <w:rFonts w:ascii="Tahoma" w:hAnsi="Tahoma" w:cs="Tahoma"/>
        </w:rPr>
        <w:t xml:space="preserve"> claims, we should consider replacement if the unit has more than 12” of water and/or it reaches the electrical components.)</w:t>
      </w:r>
      <w:r w:rsidRPr="00F8025B">
        <w:rPr>
          <w:rFonts w:ascii="Tahoma" w:hAnsi="Tahoma" w:cs="Tahoma"/>
        </w:rPr>
        <w:t> </w:t>
      </w:r>
    </w:p>
    <w:p w14:paraId="2F65B1D5" w14:textId="5293BD5E" w:rsidR="00F8025B" w:rsidRDefault="00F8025B" w:rsidP="00F8025B">
      <w:pPr>
        <w:pStyle w:val="yiv1515184370msonospacing"/>
        <w:rPr>
          <w:rFonts w:ascii="Tahoma" w:hAnsi="Tahoma" w:cs="Tahoma"/>
        </w:rPr>
      </w:pPr>
      <w:r w:rsidRPr="00F8025B">
        <w:rPr>
          <w:rFonts w:ascii="Tahoma" w:hAnsi="Tahoma" w:cs="Tahoma"/>
        </w:rPr>
        <w:t xml:space="preserve">Make sure you are allowing for the correct size unit.  Generally, the size can be determined by the model number.  Most </w:t>
      </w:r>
      <w:r w:rsidR="00D444DB">
        <w:rPr>
          <w:rFonts w:ascii="Tahoma" w:hAnsi="Tahoma" w:cs="Tahoma"/>
        </w:rPr>
        <w:t>manufacturers</w:t>
      </w:r>
      <w:r w:rsidRPr="00F8025B">
        <w:rPr>
          <w:rFonts w:ascii="Tahoma" w:hAnsi="Tahoma" w:cs="Tahoma"/>
        </w:rPr>
        <w:t xml:space="preserve"> embed the size of the unit in their model number.  </w:t>
      </w:r>
      <w:r w:rsidR="00A72C15">
        <w:rPr>
          <w:rFonts w:ascii="Tahoma" w:hAnsi="Tahoma" w:cs="Tahoma"/>
        </w:rPr>
        <w:t>IE: WA03</w:t>
      </w:r>
      <w:r w:rsidR="00A72C15" w:rsidRPr="00A72C15">
        <w:rPr>
          <w:rFonts w:ascii="Tahoma" w:hAnsi="Tahoma" w:cs="Tahoma"/>
        </w:rPr>
        <w:t>23</w:t>
      </w:r>
      <w:r w:rsidR="00A72C15" w:rsidRPr="00A72C15">
        <w:rPr>
          <w:rFonts w:ascii="Tahoma" w:hAnsi="Tahoma" w:cs="Tahoma"/>
          <w:highlight w:val="yellow"/>
        </w:rPr>
        <w:t>48</w:t>
      </w:r>
      <w:r w:rsidR="00A72C15">
        <w:rPr>
          <w:rFonts w:ascii="Tahoma" w:hAnsi="Tahoma" w:cs="Tahoma"/>
        </w:rPr>
        <w:t xml:space="preserve">47G would be a </w:t>
      </w:r>
      <w:proofErr w:type="gramStart"/>
      <w:r w:rsidR="00A72C15">
        <w:rPr>
          <w:rFonts w:ascii="Tahoma" w:hAnsi="Tahoma" w:cs="Tahoma"/>
        </w:rPr>
        <w:t>4 ton</w:t>
      </w:r>
      <w:proofErr w:type="gramEnd"/>
      <w:r w:rsidR="00A72C15">
        <w:rPr>
          <w:rFonts w:ascii="Tahoma" w:hAnsi="Tahoma" w:cs="Tahoma"/>
        </w:rPr>
        <w:t xml:space="preserve"> condenser. </w:t>
      </w:r>
      <w:r w:rsidRPr="00F8025B">
        <w:rPr>
          <w:rFonts w:ascii="Tahoma" w:hAnsi="Tahoma" w:cs="Tahoma"/>
        </w:rPr>
        <w:t>The embedded number will be devisable by 12.   48/12</w:t>
      </w:r>
      <w:r w:rsidR="00392FB6">
        <w:rPr>
          <w:rFonts w:ascii="Tahoma" w:hAnsi="Tahoma" w:cs="Tahoma"/>
        </w:rPr>
        <w:t xml:space="preserve"> =</w:t>
      </w:r>
      <w:r>
        <w:rPr>
          <w:rFonts w:ascii="Tahoma" w:hAnsi="Tahoma" w:cs="Tahoma"/>
        </w:rPr>
        <w:t xml:space="preserve"> 4 </w:t>
      </w:r>
      <w:proofErr w:type="gramStart"/>
      <w:r>
        <w:rPr>
          <w:rFonts w:ascii="Tahoma" w:hAnsi="Tahoma" w:cs="Tahoma"/>
        </w:rPr>
        <w:t>ton</w:t>
      </w:r>
      <w:proofErr w:type="gramEnd"/>
      <w:r>
        <w:rPr>
          <w:rFonts w:ascii="Tahoma" w:hAnsi="Tahoma" w:cs="Tahoma"/>
        </w:rPr>
        <w:t>, 42</w:t>
      </w:r>
      <w:r w:rsidRPr="00F8025B">
        <w:rPr>
          <w:rFonts w:ascii="Tahoma" w:hAnsi="Tahoma" w:cs="Tahoma"/>
        </w:rPr>
        <w:t>/12</w:t>
      </w:r>
      <w:r w:rsidR="00392FB6">
        <w:rPr>
          <w:rFonts w:ascii="Tahoma" w:hAnsi="Tahoma" w:cs="Tahoma"/>
        </w:rPr>
        <w:t xml:space="preserve"> =</w:t>
      </w:r>
      <w:r w:rsidRPr="00F8025B">
        <w:rPr>
          <w:rFonts w:ascii="Tahoma" w:hAnsi="Tahoma" w:cs="Tahoma"/>
        </w:rPr>
        <w:t xml:space="preserve"> 3.5 </w:t>
      </w:r>
      <w:proofErr w:type="gramStart"/>
      <w:r w:rsidRPr="00F8025B">
        <w:rPr>
          <w:rFonts w:ascii="Tahoma" w:hAnsi="Tahoma" w:cs="Tahoma"/>
        </w:rPr>
        <w:t>ton</w:t>
      </w:r>
      <w:proofErr w:type="gramEnd"/>
      <w:r w:rsidRPr="00F8025B">
        <w:rPr>
          <w:rFonts w:ascii="Tahoma" w:hAnsi="Tahoma" w:cs="Tahoma"/>
        </w:rPr>
        <w:t>, 30</w:t>
      </w:r>
      <w:r w:rsidR="00392FB6">
        <w:rPr>
          <w:rFonts w:ascii="Tahoma" w:hAnsi="Tahoma" w:cs="Tahoma"/>
        </w:rPr>
        <w:t xml:space="preserve"> =</w:t>
      </w:r>
      <w:r w:rsidRPr="00F8025B">
        <w:rPr>
          <w:rFonts w:ascii="Tahoma" w:hAnsi="Tahoma" w:cs="Tahoma"/>
        </w:rPr>
        <w:t xml:space="preserve"> 2.5 </w:t>
      </w:r>
      <w:proofErr w:type="gramStart"/>
      <w:r w:rsidRPr="00F8025B">
        <w:rPr>
          <w:rFonts w:ascii="Tahoma" w:hAnsi="Tahoma" w:cs="Tahoma"/>
        </w:rPr>
        <w:t>ton</w:t>
      </w:r>
      <w:proofErr w:type="gramEnd"/>
      <w:r w:rsidRPr="00F8025B">
        <w:rPr>
          <w:rFonts w:ascii="Tahoma" w:hAnsi="Tahoma" w:cs="Tahoma"/>
        </w:rPr>
        <w:t xml:space="preserve">.    The size of the house can also help confirm your estimation.   You need approximately 1 ton for each 500 S/F of living area.  The </w:t>
      </w:r>
      <w:r w:rsidR="006C4D77">
        <w:rPr>
          <w:rFonts w:ascii="Tahoma" w:hAnsi="Tahoma" w:cs="Tahoma"/>
        </w:rPr>
        <w:t>policyholder</w:t>
      </w:r>
      <w:r w:rsidRPr="00F8025B">
        <w:rPr>
          <w:rFonts w:ascii="Tahoma" w:hAnsi="Tahoma" w:cs="Tahoma"/>
        </w:rPr>
        <w:t xml:space="preserve"> may also be helpful.   </w:t>
      </w:r>
    </w:p>
    <w:p w14:paraId="3C83EEEB" w14:textId="2DC779E1" w:rsidR="00EF0D09" w:rsidRDefault="00EF0D09" w:rsidP="00F8025B">
      <w:pPr>
        <w:pStyle w:val="yiv1515184370msonospacing"/>
        <w:rPr>
          <w:rFonts w:ascii="Tahoma" w:hAnsi="Tahoma" w:cs="Tahoma"/>
        </w:rPr>
      </w:pPr>
      <w:r>
        <w:rPr>
          <w:rFonts w:ascii="Tahoma" w:hAnsi="Tahoma" w:cs="Tahoma"/>
        </w:rPr>
        <w:t xml:space="preserve">Package Units: We have seen more package units over the last several years.  These units have both the air handler and condenser in one unit outside.  You can usually identify these units as they also have duct work connected.  </w:t>
      </w:r>
    </w:p>
    <w:p w14:paraId="3B8552F5" w14:textId="7ADBA599" w:rsidR="00CB0232" w:rsidRPr="00FA64E9" w:rsidRDefault="00CB0232" w:rsidP="00CB0232">
      <w:pPr>
        <w:pStyle w:val="yiv1515184370msonospacing"/>
        <w:rPr>
          <w:rFonts w:ascii="Tahoma" w:hAnsi="Tahoma" w:cs="Tahoma"/>
          <w:color w:val="FF0000"/>
        </w:rPr>
      </w:pPr>
      <w:r w:rsidRPr="00FA64E9">
        <w:rPr>
          <w:rFonts w:ascii="Tahoma" w:hAnsi="Tahoma" w:cs="Tahoma"/>
          <w:color w:val="FF0000"/>
        </w:rPr>
        <w:t xml:space="preserve">Please remember, we </w:t>
      </w:r>
      <w:r>
        <w:rPr>
          <w:rFonts w:ascii="Tahoma" w:hAnsi="Tahoma" w:cs="Tahoma"/>
          <w:color w:val="FF0000"/>
        </w:rPr>
        <w:t xml:space="preserve">only owe for direct physical loss by or from flood. We </w:t>
      </w:r>
      <w:r w:rsidRPr="00FA64E9">
        <w:rPr>
          <w:rFonts w:ascii="Tahoma" w:hAnsi="Tahoma" w:cs="Tahoma"/>
          <w:color w:val="FF0000"/>
        </w:rPr>
        <w:t xml:space="preserve">do not </w:t>
      </w:r>
      <w:proofErr w:type="gramStart"/>
      <w:r w:rsidRPr="00FA64E9">
        <w:rPr>
          <w:rFonts w:ascii="Tahoma" w:hAnsi="Tahoma" w:cs="Tahoma"/>
          <w:color w:val="FF0000"/>
        </w:rPr>
        <w:t>owe for</w:t>
      </w:r>
      <w:proofErr w:type="gramEnd"/>
      <w:r w:rsidRPr="00FA64E9">
        <w:rPr>
          <w:rFonts w:ascii="Tahoma" w:hAnsi="Tahoma" w:cs="Tahoma"/>
          <w:color w:val="FF0000"/>
        </w:rPr>
        <w:t xml:space="preserve"> an inside unit that was not damaged by flood even if the new outside unit will be incompatible with the old inside unit.  </w:t>
      </w:r>
      <w:r>
        <w:rPr>
          <w:rFonts w:ascii="Tahoma" w:hAnsi="Tahoma" w:cs="Tahoma"/>
          <w:color w:val="FF0000"/>
        </w:rPr>
        <w:t xml:space="preserve">(Also, there is no code upgrade coverage in the program) </w:t>
      </w:r>
      <w:r w:rsidRPr="00FA64E9">
        <w:rPr>
          <w:rFonts w:ascii="Tahoma" w:hAnsi="Tahoma" w:cs="Tahoma"/>
          <w:color w:val="FF0000"/>
        </w:rPr>
        <w:t> </w:t>
      </w:r>
    </w:p>
    <w:p w14:paraId="5D4DDE10" w14:textId="60120929" w:rsidR="00EF0D09" w:rsidRPr="00F8025B" w:rsidRDefault="00EF0D09" w:rsidP="00F8025B">
      <w:pPr>
        <w:pStyle w:val="yiv1515184370msonospacing"/>
        <w:rPr>
          <w:rFonts w:ascii="Tahoma" w:hAnsi="Tahoma" w:cs="Tahoma"/>
        </w:rPr>
      </w:pPr>
      <w:r>
        <w:rPr>
          <w:rFonts w:ascii="Tahoma" w:hAnsi="Tahoma" w:cs="Tahoma"/>
        </w:rPr>
        <w:t xml:space="preserve">Split System Units: Same rules apply, we only owe for direct physical loss by or from flood.   </w:t>
      </w:r>
    </w:p>
    <w:p w14:paraId="3C63646F" w14:textId="77777777" w:rsidR="00340168" w:rsidRDefault="00340168" w:rsidP="00C92F75">
      <w:pPr>
        <w:pStyle w:val="yiv1515184370msonospacing"/>
        <w:rPr>
          <w:rFonts w:ascii="Tahoma" w:hAnsi="Tahoma" w:cs="Tahoma"/>
          <w:b/>
          <w:bCs/>
        </w:rPr>
      </w:pPr>
    </w:p>
    <w:p w14:paraId="76390140" w14:textId="2191E844" w:rsidR="00C92F75" w:rsidRPr="00340168" w:rsidRDefault="00C92F75" w:rsidP="00340168">
      <w:pPr>
        <w:pStyle w:val="yiv1515184370msonospacing"/>
        <w:jc w:val="center"/>
        <w:rPr>
          <w:rFonts w:ascii="Tahoma" w:hAnsi="Tahoma" w:cs="Tahoma"/>
          <w:b/>
          <w:bCs/>
          <w:sz w:val="28"/>
          <w:szCs w:val="28"/>
        </w:rPr>
      </w:pPr>
      <w:r w:rsidRPr="00340168">
        <w:rPr>
          <w:rFonts w:ascii="Tahoma" w:hAnsi="Tahoma" w:cs="Tahoma"/>
          <w:b/>
          <w:bCs/>
          <w:sz w:val="28"/>
          <w:szCs w:val="28"/>
        </w:rPr>
        <w:t>Moisture, Mildew and Mold</w:t>
      </w:r>
    </w:p>
    <w:p w14:paraId="03F1E505" w14:textId="0B40D6EE" w:rsidR="00CE1AE0" w:rsidRPr="00E556F5" w:rsidRDefault="00CE1AE0" w:rsidP="00C92F75">
      <w:pPr>
        <w:pStyle w:val="yiv1515184370msonospacing"/>
        <w:rPr>
          <w:rFonts w:ascii="Tahoma" w:hAnsi="Tahoma" w:cs="Tahoma"/>
          <w:b/>
        </w:rPr>
      </w:pPr>
      <w:r w:rsidRPr="00E556F5">
        <w:rPr>
          <w:rFonts w:ascii="Tahoma" w:hAnsi="Tahoma" w:cs="Tahoma"/>
          <w:b/>
        </w:rPr>
        <w:t xml:space="preserve">Our clients do not want to see photos </w:t>
      </w:r>
      <w:r w:rsidR="00A72C15">
        <w:rPr>
          <w:rFonts w:ascii="Tahoma" w:hAnsi="Tahoma" w:cs="Tahoma"/>
          <w:b/>
        </w:rPr>
        <w:t xml:space="preserve">(adjuster photos) </w:t>
      </w:r>
      <w:r w:rsidRPr="00E556F5">
        <w:rPr>
          <w:rFonts w:ascii="Tahoma" w:hAnsi="Tahoma" w:cs="Tahoma"/>
          <w:b/>
        </w:rPr>
        <w:t xml:space="preserve">with moisture meters. </w:t>
      </w:r>
      <w:r w:rsidR="00D20597">
        <w:rPr>
          <w:rFonts w:ascii="Tahoma" w:hAnsi="Tahoma" w:cs="Tahoma"/>
          <w:b/>
        </w:rPr>
        <w:t xml:space="preserve"> (</w:t>
      </w:r>
      <w:r w:rsidR="00A72C15">
        <w:rPr>
          <w:rFonts w:ascii="Tahoma" w:hAnsi="Tahoma" w:cs="Tahoma"/>
          <w:b/>
        </w:rPr>
        <w:t>mitigation company photos are ok</w:t>
      </w:r>
      <w:r w:rsidR="00D20597">
        <w:rPr>
          <w:rFonts w:ascii="Tahoma" w:hAnsi="Tahoma" w:cs="Tahoma"/>
          <w:b/>
        </w:rPr>
        <w:t xml:space="preserve">) </w:t>
      </w:r>
      <w:r w:rsidRPr="00E556F5">
        <w:rPr>
          <w:rFonts w:ascii="Tahoma" w:hAnsi="Tahoma" w:cs="Tahoma"/>
          <w:b/>
        </w:rPr>
        <w:t xml:space="preserve">  </w:t>
      </w:r>
    </w:p>
    <w:p w14:paraId="71EBB287" w14:textId="0806E376" w:rsidR="00E917F4" w:rsidRDefault="00C92F75" w:rsidP="00C92F75">
      <w:pPr>
        <w:pStyle w:val="yiv1515184370msonospacing"/>
        <w:rPr>
          <w:rFonts w:ascii="Tahoma" w:hAnsi="Tahoma" w:cs="Tahoma"/>
        </w:rPr>
      </w:pPr>
      <w:r w:rsidRPr="00C92F75">
        <w:rPr>
          <w:rFonts w:ascii="Tahoma" w:hAnsi="Tahoma" w:cs="Tahoma"/>
        </w:rPr>
        <w:t xml:space="preserve">If the </w:t>
      </w:r>
      <w:r w:rsidR="006C4D77">
        <w:rPr>
          <w:rFonts w:ascii="Tahoma" w:hAnsi="Tahoma" w:cs="Tahoma"/>
        </w:rPr>
        <w:t>policyholder</w:t>
      </w:r>
      <w:r w:rsidRPr="00C92F75">
        <w:rPr>
          <w:rFonts w:ascii="Tahoma" w:hAnsi="Tahoma" w:cs="Tahoma"/>
        </w:rPr>
        <w:t xml:space="preserve"> risk sits in water for several days and it takes the </w:t>
      </w:r>
      <w:r w:rsidR="006C4D77">
        <w:rPr>
          <w:rFonts w:ascii="Tahoma" w:hAnsi="Tahoma" w:cs="Tahoma"/>
        </w:rPr>
        <w:t>policyholder</w:t>
      </w:r>
      <w:r w:rsidRPr="00C92F75">
        <w:rPr>
          <w:rFonts w:ascii="Tahoma" w:hAnsi="Tahoma" w:cs="Tahoma"/>
        </w:rPr>
        <w:t xml:space="preserve"> several days to gain access and start mitigation, then consideration can be made if mold and mildew </w:t>
      </w:r>
      <w:proofErr w:type="gramStart"/>
      <w:r w:rsidRPr="00C92F75">
        <w:rPr>
          <w:rFonts w:ascii="Tahoma" w:hAnsi="Tahoma" w:cs="Tahoma"/>
        </w:rPr>
        <w:t>rises</w:t>
      </w:r>
      <w:proofErr w:type="gramEnd"/>
      <w:r w:rsidRPr="00C92F75">
        <w:rPr>
          <w:rFonts w:ascii="Tahoma" w:hAnsi="Tahoma" w:cs="Tahoma"/>
        </w:rPr>
        <w:t xml:space="preserve"> above the water line.  Good photographs and a detailed narrative report will need to be included to support recommendations </w:t>
      </w:r>
      <w:proofErr w:type="gramStart"/>
      <w:r w:rsidRPr="00C92F75">
        <w:rPr>
          <w:rFonts w:ascii="Tahoma" w:hAnsi="Tahoma" w:cs="Tahoma"/>
        </w:rPr>
        <w:t>above</w:t>
      </w:r>
      <w:proofErr w:type="gramEnd"/>
      <w:r w:rsidRPr="00C92F75">
        <w:rPr>
          <w:rFonts w:ascii="Tahoma" w:hAnsi="Tahoma" w:cs="Tahoma"/>
        </w:rPr>
        <w:t xml:space="preserve"> standard operating practices.  </w:t>
      </w:r>
      <w:r w:rsidR="00E917F4">
        <w:rPr>
          <w:rFonts w:ascii="Tahoma" w:hAnsi="Tahoma" w:cs="Tahoma"/>
        </w:rPr>
        <w:t xml:space="preserve">The flood program does not pay for Mold </w:t>
      </w:r>
      <w:proofErr w:type="gramStart"/>
      <w:r w:rsidR="00E917F4">
        <w:rPr>
          <w:rFonts w:ascii="Tahoma" w:hAnsi="Tahoma" w:cs="Tahoma"/>
        </w:rPr>
        <w:t>Remediation,</w:t>
      </w:r>
      <w:proofErr w:type="gramEnd"/>
      <w:r w:rsidR="00E917F4">
        <w:rPr>
          <w:rFonts w:ascii="Tahoma" w:hAnsi="Tahoma" w:cs="Tahoma"/>
        </w:rPr>
        <w:t xml:space="preserve"> it pays for water mitigation.  So, if we are making allowances for mold above the water line, we should treat it as though it were wet.  </w:t>
      </w:r>
      <w:r w:rsidR="00B33372">
        <w:rPr>
          <w:rFonts w:ascii="Tahoma" w:hAnsi="Tahoma" w:cs="Tahoma"/>
        </w:rPr>
        <w:t>And</w:t>
      </w:r>
      <w:r w:rsidR="00225FDC">
        <w:rPr>
          <w:rFonts w:ascii="Tahoma" w:hAnsi="Tahoma" w:cs="Tahoma"/>
        </w:rPr>
        <w:t xml:space="preserve"> pay to remove and replace </w:t>
      </w:r>
      <w:r w:rsidR="00E556F5">
        <w:rPr>
          <w:rFonts w:ascii="Tahoma" w:hAnsi="Tahoma" w:cs="Tahoma"/>
        </w:rPr>
        <w:t>the item.  IE: drywall</w:t>
      </w:r>
      <w:r w:rsidR="00A72C15">
        <w:rPr>
          <w:rFonts w:ascii="Tahoma" w:hAnsi="Tahoma" w:cs="Tahoma"/>
        </w:rPr>
        <w:t xml:space="preserve"> and wall insulation. </w:t>
      </w:r>
      <w:r w:rsidR="00E556F5">
        <w:rPr>
          <w:rFonts w:ascii="Tahoma" w:hAnsi="Tahoma" w:cs="Tahoma"/>
        </w:rPr>
        <w:t xml:space="preserve"> </w:t>
      </w:r>
      <w:r w:rsidR="00225FDC">
        <w:rPr>
          <w:rFonts w:ascii="Tahoma" w:hAnsi="Tahoma" w:cs="Tahoma"/>
        </w:rPr>
        <w:t xml:space="preserve">  </w:t>
      </w:r>
    </w:p>
    <w:p w14:paraId="0BF47AE6" w14:textId="77777777" w:rsidR="00340168" w:rsidRDefault="00340168" w:rsidP="00C92F75">
      <w:pPr>
        <w:pStyle w:val="yiv1515184370msonospacing"/>
        <w:rPr>
          <w:rFonts w:ascii="Tahoma" w:hAnsi="Tahoma" w:cs="Tahoma"/>
          <w:b/>
          <w:bCs/>
        </w:rPr>
      </w:pPr>
    </w:p>
    <w:p w14:paraId="06105DC1" w14:textId="77777777" w:rsidR="00CB0232" w:rsidRDefault="00CB0232" w:rsidP="00340168">
      <w:pPr>
        <w:pStyle w:val="yiv1515184370msonospacing"/>
        <w:jc w:val="center"/>
        <w:rPr>
          <w:rFonts w:ascii="Tahoma" w:hAnsi="Tahoma" w:cs="Tahoma"/>
          <w:b/>
          <w:bCs/>
          <w:sz w:val="28"/>
          <w:szCs w:val="28"/>
        </w:rPr>
      </w:pPr>
    </w:p>
    <w:p w14:paraId="61331C77" w14:textId="77777777" w:rsidR="00CB0232" w:rsidRDefault="00CB0232" w:rsidP="00340168">
      <w:pPr>
        <w:pStyle w:val="yiv1515184370msonospacing"/>
        <w:jc w:val="center"/>
        <w:rPr>
          <w:rFonts w:ascii="Tahoma" w:hAnsi="Tahoma" w:cs="Tahoma"/>
          <w:b/>
          <w:bCs/>
          <w:sz w:val="28"/>
          <w:szCs w:val="28"/>
        </w:rPr>
      </w:pPr>
    </w:p>
    <w:p w14:paraId="7A2CCA58" w14:textId="3CE96777" w:rsidR="001F4D10" w:rsidRPr="00340168" w:rsidRDefault="001F4D10" w:rsidP="00340168">
      <w:pPr>
        <w:pStyle w:val="yiv1515184370msonospacing"/>
        <w:jc w:val="center"/>
        <w:rPr>
          <w:rFonts w:ascii="Tahoma" w:hAnsi="Tahoma" w:cs="Tahoma"/>
          <w:b/>
          <w:bCs/>
          <w:sz w:val="28"/>
          <w:szCs w:val="28"/>
        </w:rPr>
      </w:pPr>
      <w:r w:rsidRPr="00340168">
        <w:rPr>
          <w:rFonts w:ascii="Tahoma" w:hAnsi="Tahoma" w:cs="Tahoma"/>
          <w:b/>
          <w:bCs/>
          <w:sz w:val="28"/>
          <w:szCs w:val="28"/>
        </w:rPr>
        <w:t>Dry-out &amp; Water Mitigation</w:t>
      </w:r>
    </w:p>
    <w:p w14:paraId="235B81FD" w14:textId="776E8B81" w:rsidR="00FC74D8" w:rsidRDefault="001F4D10" w:rsidP="00C92F75">
      <w:pPr>
        <w:pStyle w:val="yiv1515184370msonospacing"/>
        <w:rPr>
          <w:rFonts w:ascii="Tahoma" w:hAnsi="Tahoma" w:cs="Tahoma"/>
          <w:bCs/>
        </w:rPr>
      </w:pPr>
      <w:r w:rsidRPr="00746A54">
        <w:rPr>
          <w:rFonts w:ascii="Tahoma" w:hAnsi="Tahoma" w:cs="Tahoma"/>
          <w:bCs/>
        </w:rPr>
        <w:t xml:space="preserve">Please make sure you </w:t>
      </w:r>
      <w:proofErr w:type="gramStart"/>
      <w:r w:rsidRPr="00746A54">
        <w:rPr>
          <w:rFonts w:ascii="Tahoma" w:hAnsi="Tahoma" w:cs="Tahoma"/>
          <w:bCs/>
        </w:rPr>
        <w:t xml:space="preserve">are </w:t>
      </w:r>
      <w:r w:rsidR="00746A54">
        <w:rPr>
          <w:rFonts w:ascii="Tahoma" w:hAnsi="Tahoma" w:cs="Tahoma"/>
          <w:bCs/>
        </w:rPr>
        <w:t>following</w:t>
      </w:r>
      <w:proofErr w:type="gramEnd"/>
      <w:r w:rsidR="00746A54">
        <w:rPr>
          <w:rFonts w:ascii="Tahoma" w:hAnsi="Tahoma" w:cs="Tahoma"/>
          <w:bCs/>
        </w:rPr>
        <w:t xml:space="preserve"> the FEMA guidelines (W</w:t>
      </w:r>
      <w:r w:rsidRPr="00746A54">
        <w:rPr>
          <w:rFonts w:ascii="Tahoma" w:hAnsi="Tahoma" w:cs="Tahoma"/>
          <w:bCs/>
        </w:rPr>
        <w:t xml:space="preserve">-13025a).  </w:t>
      </w:r>
      <w:r w:rsidR="00A72C15">
        <w:rPr>
          <w:rFonts w:ascii="Tahoma" w:hAnsi="Tahoma" w:cs="Tahoma"/>
          <w:bCs/>
        </w:rPr>
        <w:t xml:space="preserve">Please see Dry-Out Guidelines in Venue instructions. </w:t>
      </w:r>
      <w:r w:rsidR="00E556F5">
        <w:rPr>
          <w:rFonts w:ascii="Tahoma" w:hAnsi="Tahoma" w:cs="Tahoma"/>
          <w:bCs/>
        </w:rPr>
        <w:t xml:space="preserve">This information is </w:t>
      </w:r>
      <w:r w:rsidR="00A72C15">
        <w:rPr>
          <w:rFonts w:ascii="Tahoma" w:hAnsi="Tahoma" w:cs="Tahoma"/>
          <w:bCs/>
        </w:rPr>
        <w:t xml:space="preserve">also </w:t>
      </w:r>
      <w:r w:rsidR="00E556F5">
        <w:rPr>
          <w:rFonts w:ascii="Tahoma" w:hAnsi="Tahoma" w:cs="Tahoma"/>
          <w:bCs/>
        </w:rPr>
        <w:t xml:space="preserve">in the current </w:t>
      </w:r>
      <w:proofErr w:type="gramStart"/>
      <w:r w:rsidR="00D20597">
        <w:rPr>
          <w:rFonts w:ascii="Tahoma" w:hAnsi="Tahoma" w:cs="Tahoma"/>
          <w:bCs/>
        </w:rPr>
        <w:t>claim’s</w:t>
      </w:r>
      <w:proofErr w:type="gramEnd"/>
      <w:r w:rsidR="00E556F5">
        <w:rPr>
          <w:rFonts w:ascii="Tahoma" w:hAnsi="Tahoma" w:cs="Tahoma"/>
          <w:bCs/>
        </w:rPr>
        <w:t xml:space="preserve"> manual (202</w:t>
      </w:r>
      <w:r w:rsidR="00CB0232">
        <w:rPr>
          <w:rFonts w:ascii="Tahoma" w:hAnsi="Tahoma" w:cs="Tahoma"/>
          <w:bCs/>
        </w:rPr>
        <w:t>5</w:t>
      </w:r>
      <w:r w:rsidR="00E556F5">
        <w:rPr>
          <w:rFonts w:ascii="Tahoma" w:hAnsi="Tahoma" w:cs="Tahoma"/>
          <w:bCs/>
        </w:rPr>
        <w:t xml:space="preserve">). </w:t>
      </w:r>
      <w:r w:rsidR="00746A54">
        <w:rPr>
          <w:rFonts w:ascii="Tahoma" w:hAnsi="Tahoma" w:cs="Tahoma"/>
          <w:bCs/>
        </w:rPr>
        <w:t xml:space="preserve">  </w:t>
      </w:r>
    </w:p>
    <w:p w14:paraId="6577EB83" w14:textId="77777777" w:rsidR="00340168" w:rsidRDefault="00340168" w:rsidP="00340168">
      <w:pPr>
        <w:pStyle w:val="yiv1515184370msonospacing"/>
        <w:jc w:val="center"/>
        <w:rPr>
          <w:rFonts w:ascii="Tahoma" w:hAnsi="Tahoma" w:cs="Tahoma"/>
          <w:b/>
          <w:bCs/>
          <w:sz w:val="28"/>
          <w:szCs w:val="28"/>
        </w:rPr>
      </w:pPr>
    </w:p>
    <w:p w14:paraId="08968FAB" w14:textId="61B7DBCB" w:rsidR="00C92F75" w:rsidRPr="00340168" w:rsidRDefault="00C92F75" w:rsidP="00340168">
      <w:pPr>
        <w:pStyle w:val="yiv1515184370msonospacing"/>
        <w:jc w:val="center"/>
        <w:rPr>
          <w:rFonts w:ascii="Tahoma" w:hAnsi="Tahoma" w:cs="Tahoma"/>
          <w:sz w:val="28"/>
          <w:szCs w:val="28"/>
        </w:rPr>
      </w:pPr>
      <w:r w:rsidRPr="00340168">
        <w:rPr>
          <w:rFonts w:ascii="Tahoma" w:hAnsi="Tahoma" w:cs="Tahoma"/>
          <w:b/>
          <w:bCs/>
          <w:sz w:val="28"/>
          <w:szCs w:val="28"/>
        </w:rPr>
        <w:t>Drywall</w:t>
      </w:r>
    </w:p>
    <w:p w14:paraId="131254E9" w14:textId="7DDD02C6" w:rsidR="00C92F75" w:rsidRPr="00C92F75" w:rsidRDefault="00C92F75" w:rsidP="00C92F75">
      <w:pPr>
        <w:pStyle w:val="yiv1515184370msonospacing"/>
        <w:rPr>
          <w:rFonts w:ascii="Tahoma" w:hAnsi="Tahoma" w:cs="Tahoma"/>
        </w:rPr>
      </w:pPr>
      <w:r w:rsidRPr="00C92F75">
        <w:rPr>
          <w:rFonts w:ascii="Tahoma" w:hAnsi="Tahoma" w:cs="Tahoma"/>
        </w:rPr>
        <w:t>We will continue to remove and replace drywall at 4’ or 8’ depending on the water depth.  Please make sure you are properly address</w:t>
      </w:r>
      <w:r>
        <w:rPr>
          <w:rFonts w:ascii="Tahoma" w:hAnsi="Tahoma" w:cs="Tahoma"/>
        </w:rPr>
        <w:t>ing</w:t>
      </w:r>
      <w:r w:rsidRPr="00C92F75">
        <w:rPr>
          <w:rFonts w:ascii="Tahoma" w:hAnsi="Tahoma" w:cs="Tahoma"/>
        </w:rPr>
        <w:t xml:space="preserve"> the replacement of texture as well</w:t>
      </w:r>
      <w:bookmarkStart w:id="5" w:name="_Hlk48562039"/>
      <w:r w:rsidRPr="009C6F82">
        <w:rPr>
          <w:rFonts w:ascii="Tahoma" w:hAnsi="Tahoma" w:cs="Tahoma"/>
        </w:rPr>
        <w:t>.</w:t>
      </w:r>
      <w:r w:rsidRPr="009C6F82">
        <w:rPr>
          <w:rFonts w:ascii="Tahoma" w:hAnsi="Tahoma" w:cs="Tahoma"/>
          <w:color w:val="FF0000"/>
        </w:rPr>
        <w:t xml:space="preserve">  </w:t>
      </w:r>
      <w:r w:rsidRPr="00351CC9">
        <w:rPr>
          <w:rFonts w:ascii="Tahoma" w:hAnsi="Tahoma" w:cs="Tahoma"/>
        </w:rPr>
        <w:t xml:space="preserve">We recommend texture </w:t>
      </w:r>
      <w:r w:rsidR="009C6F82" w:rsidRPr="00351CC9">
        <w:rPr>
          <w:rFonts w:ascii="Tahoma" w:hAnsi="Tahoma" w:cs="Tahoma"/>
        </w:rPr>
        <w:t xml:space="preserve">1’ above the drywall cut line to blend the new texture with the old. </w:t>
      </w:r>
      <w:r w:rsidRPr="00351CC9">
        <w:rPr>
          <w:rFonts w:ascii="Tahoma" w:hAnsi="Tahoma" w:cs="Tahoma"/>
        </w:rPr>
        <w:t xml:space="preserve">  </w:t>
      </w:r>
      <w:bookmarkEnd w:id="5"/>
    </w:p>
    <w:p w14:paraId="4150348E" w14:textId="6C814790" w:rsidR="00C92F75" w:rsidRPr="00392FB6" w:rsidRDefault="00C92F75" w:rsidP="00C92F75">
      <w:pPr>
        <w:pStyle w:val="yiv1515184370msonospacing"/>
        <w:rPr>
          <w:rFonts w:ascii="Tahoma" w:hAnsi="Tahoma" w:cs="Tahoma"/>
        </w:rPr>
      </w:pPr>
      <w:r w:rsidRPr="00C92F75">
        <w:rPr>
          <w:rFonts w:ascii="Tahoma" w:hAnsi="Tahoma" w:cs="Tahoma"/>
        </w:rPr>
        <w:t xml:space="preserve">If the </w:t>
      </w:r>
      <w:r w:rsidR="006C4D77">
        <w:rPr>
          <w:rFonts w:ascii="Tahoma" w:hAnsi="Tahoma" w:cs="Tahoma"/>
        </w:rPr>
        <w:t>policyholder</w:t>
      </w:r>
      <w:r w:rsidRPr="00C92F75">
        <w:rPr>
          <w:rFonts w:ascii="Tahoma" w:hAnsi="Tahoma" w:cs="Tahoma"/>
        </w:rPr>
        <w:t xml:space="preserve"> has only removed 2’ of drywall and plans to replace only the 2’, we should only be replacing the 2’ that has been removed. </w:t>
      </w:r>
      <w:r w:rsidR="00392FB6">
        <w:rPr>
          <w:rFonts w:ascii="Tahoma" w:hAnsi="Tahoma" w:cs="Tahoma"/>
          <w:bCs/>
        </w:rPr>
        <w:t xml:space="preserve"> You can generally tell </w:t>
      </w:r>
      <w:proofErr w:type="gramStart"/>
      <w:r w:rsidR="00392FB6">
        <w:rPr>
          <w:rFonts w:ascii="Tahoma" w:hAnsi="Tahoma" w:cs="Tahoma"/>
          <w:bCs/>
        </w:rPr>
        <w:t>by the way the</w:t>
      </w:r>
      <w:proofErr w:type="gramEnd"/>
      <w:r w:rsidR="00392FB6">
        <w:rPr>
          <w:rFonts w:ascii="Tahoma" w:hAnsi="Tahoma" w:cs="Tahoma"/>
          <w:bCs/>
        </w:rPr>
        <w:t xml:space="preserve"> drywall was removed.  A straight cut or the drywall torn out and the edges are ragged.  </w:t>
      </w:r>
    </w:p>
    <w:p w14:paraId="3CFCF11F" w14:textId="299BC2CF" w:rsidR="001F254E" w:rsidRDefault="00C92F75" w:rsidP="001F254E">
      <w:pPr>
        <w:pStyle w:val="NoSpacing"/>
        <w:rPr>
          <w:rFonts w:ascii="Tahoma" w:hAnsi="Tahoma" w:cs="Tahoma"/>
          <w:sz w:val="24"/>
          <w:szCs w:val="24"/>
        </w:rPr>
      </w:pPr>
      <w:r>
        <w:rPr>
          <w:rFonts w:ascii="Tahoma" w:hAnsi="Tahoma" w:cs="Tahoma"/>
          <w:sz w:val="24"/>
          <w:szCs w:val="24"/>
        </w:rPr>
        <w:t xml:space="preserve">If we are replacing 8’ of drywall, we need to address the ceiling paint and possibly the ceiling texture.  </w:t>
      </w:r>
      <w:r w:rsidR="00CB0232">
        <w:rPr>
          <w:rFonts w:ascii="Tahoma" w:hAnsi="Tahoma" w:cs="Tahoma"/>
          <w:sz w:val="24"/>
          <w:szCs w:val="24"/>
        </w:rPr>
        <w:t xml:space="preserve">(due to the tape joint at the meeting of the ceiling and wall)  </w:t>
      </w:r>
    </w:p>
    <w:p w14:paraId="4EBAFB51" w14:textId="77777777" w:rsidR="00D41082" w:rsidRDefault="00D41082" w:rsidP="00B26CAB">
      <w:pPr>
        <w:pStyle w:val="NoSpacing"/>
        <w:rPr>
          <w:rFonts w:ascii="Tahoma" w:hAnsi="Tahoma" w:cs="Tahoma"/>
          <w:b/>
          <w:sz w:val="24"/>
          <w:szCs w:val="24"/>
        </w:rPr>
      </w:pPr>
    </w:p>
    <w:p w14:paraId="33740434" w14:textId="77777777" w:rsidR="008B3527" w:rsidRDefault="008B3527" w:rsidP="00340168">
      <w:pPr>
        <w:pStyle w:val="NoSpacing"/>
        <w:jc w:val="center"/>
        <w:rPr>
          <w:rFonts w:ascii="Tahoma" w:hAnsi="Tahoma" w:cs="Tahoma"/>
          <w:b/>
          <w:sz w:val="28"/>
          <w:szCs w:val="28"/>
        </w:rPr>
      </w:pPr>
      <w:bookmarkStart w:id="6" w:name="_Hlk48564374"/>
    </w:p>
    <w:p w14:paraId="49784213" w14:textId="77777777" w:rsidR="00D20597" w:rsidRDefault="00D20597" w:rsidP="00340168">
      <w:pPr>
        <w:pStyle w:val="NoSpacing"/>
        <w:jc w:val="center"/>
        <w:rPr>
          <w:rFonts w:ascii="Tahoma" w:hAnsi="Tahoma" w:cs="Tahoma"/>
          <w:b/>
          <w:sz w:val="28"/>
          <w:szCs w:val="28"/>
        </w:rPr>
      </w:pPr>
    </w:p>
    <w:p w14:paraId="76483015" w14:textId="15B934CF" w:rsidR="00B26CAB" w:rsidRPr="00340168" w:rsidRDefault="00B26CAB" w:rsidP="00340168">
      <w:pPr>
        <w:pStyle w:val="NoSpacing"/>
        <w:jc w:val="center"/>
        <w:rPr>
          <w:rFonts w:ascii="Tahoma" w:hAnsi="Tahoma" w:cs="Tahoma"/>
          <w:sz w:val="28"/>
          <w:szCs w:val="28"/>
        </w:rPr>
      </w:pPr>
      <w:r w:rsidRPr="00340168">
        <w:rPr>
          <w:rFonts w:ascii="Tahoma" w:hAnsi="Tahoma" w:cs="Tahoma"/>
          <w:b/>
          <w:sz w:val="28"/>
          <w:szCs w:val="28"/>
        </w:rPr>
        <w:t>Wall Texture</w:t>
      </w:r>
    </w:p>
    <w:p w14:paraId="4A6997C7" w14:textId="77777777" w:rsidR="00B26CAB" w:rsidRDefault="00B26CAB" w:rsidP="00B26CAB">
      <w:pPr>
        <w:pStyle w:val="NoSpacing"/>
        <w:rPr>
          <w:rFonts w:ascii="Tahoma" w:hAnsi="Tahoma" w:cs="Tahoma"/>
          <w:sz w:val="24"/>
          <w:szCs w:val="24"/>
        </w:rPr>
      </w:pPr>
    </w:p>
    <w:p w14:paraId="4FF09AC3" w14:textId="456FAD28" w:rsidR="00B26CAB" w:rsidRDefault="009C6F82" w:rsidP="00B26CAB">
      <w:pPr>
        <w:pStyle w:val="NoSpacing"/>
        <w:rPr>
          <w:rFonts w:ascii="Tahoma" w:hAnsi="Tahoma" w:cs="Tahoma"/>
          <w:sz w:val="24"/>
          <w:szCs w:val="24"/>
        </w:rPr>
      </w:pPr>
      <w:r w:rsidRPr="00351CC9">
        <w:rPr>
          <w:rFonts w:ascii="Tahoma" w:hAnsi="Tahoma" w:cs="Tahoma"/>
          <w:sz w:val="24"/>
          <w:szCs w:val="24"/>
        </w:rPr>
        <w:t xml:space="preserve">We need to document the type of texture on the walls with good photographs.  Our general rule is to replace the texture </w:t>
      </w:r>
      <w:proofErr w:type="gramStart"/>
      <w:r w:rsidRPr="00351CC9">
        <w:rPr>
          <w:rFonts w:ascii="Tahoma" w:hAnsi="Tahoma" w:cs="Tahoma"/>
          <w:sz w:val="24"/>
          <w:szCs w:val="24"/>
        </w:rPr>
        <w:t>on</w:t>
      </w:r>
      <w:proofErr w:type="gramEnd"/>
      <w:r w:rsidRPr="00351CC9">
        <w:rPr>
          <w:rFonts w:ascii="Tahoma" w:hAnsi="Tahoma" w:cs="Tahoma"/>
          <w:sz w:val="24"/>
          <w:szCs w:val="24"/>
        </w:rPr>
        <w:t xml:space="preserve"> only the new drywall and blend 1’ above the new drywall.  There are times that the entire wall may need to be textured</w:t>
      </w:r>
      <w:r w:rsidR="00210C6B" w:rsidRPr="00351CC9">
        <w:rPr>
          <w:rFonts w:ascii="Tahoma" w:hAnsi="Tahoma" w:cs="Tahoma"/>
          <w:sz w:val="24"/>
          <w:szCs w:val="24"/>
        </w:rPr>
        <w:t xml:space="preserve"> due to the type of texture and in those cases, you will need to provide good photographs and a detailed explanation as to why it will be required. </w:t>
      </w:r>
    </w:p>
    <w:p w14:paraId="6852A288" w14:textId="77777777" w:rsidR="00F9275B" w:rsidRPr="00351CC9" w:rsidRDefault="00F9275B" w:rsidP="00B26CAB">
      <w:pPr>
        <w:pStyle w:val="NoSpacing"/>
        <w:rPr>
          <w:rFonts w:ascii="Tahoma" w:hAnsi="Tahoma" w:cs="Tahoma"/>
          <w:sz w:val="24"/>
          <w:szCs w:val="24"/>
        </w:rPr>
      </w:pPr>
    </w:p>
    <w:p w14:paraId="0A0A57A3" w14:textId="77777777" w:rsidR="005E1075" w:rsidRDefault="005E1075" w:rsidP="00340168">
      <w:pPr>
        <w:pStyle w:val="NoSpacing"/>
        <w:jc w:val="center"/>
        <w:rPr>
          <w:rFonts w:ascii="Tahoma" w:hAnsi="Tahoma" w:cs="Tahoma"/>
          <w:b/>
          <w:sz w:val="28"/>
          <w:szCs w:val="28"/>
        </w:rPr>
      </w:pPr>
      <w:bookmarkStart w:id="7" w:name="_Hlk48564556"/>
      <w:bookmarkEnd w:id="6"/>
    </w:p>
    <w:p w14:paraId="1E6B8A92" w14:textId="2BD8FE67" w:rsidR="00B26CAB" w:rsidRPr="00340168" w:rsidRDefault="00B26CAB" w:rsidP="7E928736">
      <w:pPr>
        <w:pStyle w:val="NoSpacing"/>
        <w:jc w:val="center"/>
        <w:rPr>
          <w:rFonts w:ascii="Tahoma" w:hAnsi="Tahoma" w:cs="Tahoma"/>
          <w:b/>
          <w:bCs/>
          <w:sz w:val="28"/>
          <w:szCs w:val="28"/>
        </w:rPr>
      </w:pPr>
    </w:p>
    <w:p w14:paraId="77B9CAFE" w14:textId="77777777" w:rsidR="005C7E13" w:rsidRDefault="005C7E13" w:rsidP="7E928736">
      <w:pPr>
        <w:pStyle w:val="NoSpacing"/>
        <w:jc w:val="center"/>
        <w:rPr>
          <w:rFonts w:ascii="Tahoma" w:hAnsi="Tahoma" w:cs="Tahoma"/>
          <w:b/>
          <w:bCs/>
          <w:sz w:val="28"/>
          <w:szCs w:val="28"/>
        </w:rPr>
      </w:pPr>
    </w:p>
    <w:p w14:paraId="70C8B2C1" w14:textId="77777777" w:rsidR="005C7E13" w:rsidRDefault="005C7E13" w:rsidP="7E928736">
      <w:pPr>
        <w:pStyle w:val="NoSpacing"/>
        <w:jc w:val="center"/>
        <w:rPr>
          <w:rFonts w:ascii="Tahoma" w:hAnsi="Tahoma" w:cs="Tahoma"/>
          <w:b/>
          <w:bCs/>
          <w:sz w:val="28"/>
          <w:szCs w:val="28"/>
        </w:rPr>
      </w:pPr>
    </w:p>
    <w:p w14:paraId="366B3501" w14:textId="77777777" w:rsidR="005C7E13" w:rsidRDefault="005C7E13" w:rsidP="7E928736">
      <w:pPr>
        <w:pStyle w:val="NoSpacing"/>
        <w:jc w:val="center"/>
        <w:rPr>
          <w:rFonts w:ascii="Tahoma" w:hAnsi="Tahoma" w:cs="Tahoma"/>
          <w:b/>
          <w:bCs/>
          <w:sz w:val="28"/>
          <w:szCs w:val="28"/>
        </w:rPr>
      </w:pPr>
    </w:p>
    <w:p w14:paraId="05E11FED" w14:textId="5E7E82C2" w:rsidR="00B26CAB" w:rsidRPr="00340168" w:rsidRDefault="00B26CAB" w:rsidP="7E928736">
      <w:pPr>
        <w:pStyle w:val="NoSpacing"/>
        <w:jc w:val="center"/>
        <w:rPr>
          <w:rFonts w:ascii="Tahoma" w:hAnsi="Tahoma" w:cs="Tahoma"/>
          <w:b/>
          <w:bCs/>
          <w:sz w:val="28"/>
          <w:szCs w:val="28"/>
        </w:rPr>
      </w:pPr>
      <w:r w:rsidRPr="7E928736">
        <w:rPr>
          <w:rFonts w:ascii="Tahoma" w:hAnsi="Tahoma" w:cs="Tahoma"/>
          <w:b/>
          <w:bCs/>
          <w:sz w:val="28"/>
          <w:szCs w:val="28"/>
        </w:rPr>
        <w:lastRenderedPageBreak/>
        <w:t>Paint</w:t>
      </w:r>
    </w:p>
    <w:p w14:paraId="28928464" w14:textId="77777777" w:rsidR="00B26CAB" w:rsidRPr="00B26CAB" w:rsidRDefault="00B26CAB" w:rsidP="001F254E">
      <w:pPr>
        <w:pStyle w:val="NoSpacing"/>
        <w:rPr>
          <w:rFonts w:ascii="Tahoma" w:hAnsi="Tahoma" w:cs="Tahoma"/>
          <w:sz w:val="24"/>
          <w:szCs w:val="24"/>
        </w:rPr>
      </w:pPr>
    </w:p>
    <w:p w14:paraId="17EDBA23" w14:textId="5614A55E" w:rsidR="00B26CAB" w:rsidRDefault="0007048F" w:rsidP="00B26CAB">
      <w:pPr>
        <w:rPr>
          <w:rFonts w:ascii="Tahoma" w:hAnsi="Tahoma" w:cs="Tahoma"/>
          <w:sz w:val="24"/>
          <w:szCs w:val="24"/>
        </w:rPr>
      </w:pPr>
      <w:r w:rsidRPr="00351CC9">
        <w:rPr>
          <w:rFonts w:ascii="Tahoma" w:hAnsi="Tahoma" w:cs="Tahoma"/>
          <w:sz w:val="24"/>
          <w:szCs w:val="24"/>
        </w:rPr>
        <w:t xml:space="preserve">Our estimates for </w:t>
      </w:r>
      <w:proofErr w:type="gramStart"/>
      <w:r w:rsidRPr="00351CC9">
        <w:rPr>
          <w:rFonts w:ascii="Tahoma" w:hAnsi="Tahoma" w:cs="Tahoma"/>
          <w:sz w:val="24"/>
          <w:szCs w:val="24"/>
        </w:rPr>
        <w:t>paint</w:t>
      </w:r>
      <w:proofErr w:type="gramEnd"/>
      <w:r w:rsidRPr="00351CC9">
        <w:rPr>
          <w:rFonts w:ascii="Tahoma" w:hAnsi="Tahoma" w:cs="Tahoma"/>
          <w:sz w:val="24"/>
          <w:szCs w:val="24"/>
        </w:rPr>
        <w:t xml:space="preserve"> should be two separate line items.  One for the new drywall and one for the existing drywall (when replacing 2’ or 4’ of </w:t>
      </w:r>
      <w:r w:rsidR="00351CC9" w:rsidRPr="00351CC9">
        <w:rPr>
          <w:rFonts w:ascii="Tahoma" w:hAnsi="Tahoma" w:cs="Tahoma"/>
          <w:sz w:val="24"/>
          <w:szCs w:val="24"/>
        </w:rPr>
        <w:t>drywall) For</w:t>
      </w:r>
      <w:r w:rsidRPr="00351CC9">
        <w:rPr>
          <w:rFonts w:ascii="Tahoma" w:hAnsi="Tahoma" w:cs="Tahoma"/>
          <w:sz w:val="24"/>
          <w:szCs w:val="24"/>
        </w:rPr>
        <w:t xml:space="preserve"> the new drywall, we should Prime/Seal and Paint two coats.  For the existing drywall, we should paint one coat only.</w:t>
      </w:r>
    </w:p>
    <w:p w14:paraId="18B0E2DF" w14:textId="77777777" w:rsidR="005E1075" w:rsidRDefault="005E1075" w:rsidP="00B26CAB">
      <w:pPr>
        <w:rPr>
          <w:rFonts w:ascii="Tahoma" w:hAnsi="Tahoma" w:cs="Tahoma"/>
          <w:sz w:val="24"/>
          <w:szCs w:val="24"/>
        </w:rPr>
      </w:pPr>
    </w:p>
    <w:p w14:paraId="2A0CCD04" w14:textId="0B1C41CA" w:rsidR="005E1075" w:rsidRPr="00351CC9" w:rsidRDefault="005E1075" w:rsidP="00B26CAB">
      <w:pPr>
        <w:rPr>
          <w:rFonts w:ascii="Tahoma" w:hAnsi="Tahoma" w:cs="Tahoma"/>
          <w:sz w:val="24"/>
          <w:szCs w:val="24"/>
        </w:rPr>
      </w:pPr>
      <w:r>
        <w:rPr>
          <w:rFonts w:ascii="Tahoma" w:hAnsi="Tahoma" w:cs="Tahoma"/>
          <w:sz w:val="24"/>
          <w:szCs w:val="24"/>
        </w:rPr>
        <w:t xml:space="preserve">The line item should </w:t>
      </w:r>
      <w:proofErr w:type="gramStart"/>
      <w:r>
        <w:rPr>
          <w:rFonts w:ascii="Tahoma" w:hAnsi="Tahoma" w:cs="Tahoma"/>
          <w:sz w:val="24"/>
          <w:szCs w:val="24"/>
        </w:rPr>
        <w:t>read</w:t>
      </w:r>
      <w:proofErr w:type="gramEnd"/>
      <w:r>
        <w:rPr>
          <w:rFonts w:ascii="Tahoma" w:hAnsi="Tahoma" w:cs="Tahoma"/>
          <w:sz w:val="24"/>
          <w:szCs w:val="24"/>
        </w:rPr>
        <w:t xml:space="preserve"> as follows: </w:t>
      </w:r>
    </w:p>
    <w:p w14:paraId="65B28421" w14:textId="4DF09DDA" w:rsidR="0007048F" w:rsidRPr="00351CC9" w:rsidRDefault="00B33372" w:rsidP="00B26CAB">
      <w:pPr>
        <w:rPr>
          <w:rFonts w:ascii="Tahoma" w:hAnsi="Tahoma" w:cs="Tahoma"/>
          <w:sz w:val="24"/>
          <w:szCs w:val="24"/>
        </w:rPr>
      </w:pPr>
      <w:r>
        <w:rPr>
          <w:rFonts w:ascii="Tahoma" w:hAnsi="Tahoma" w:cs="Tahoma"/>
          <w:sz w:val="24"/>
          <w:szCs w:val="24"/>
        </w:rPr>
        <w:t>S</w:t>
      </w:r>
      <w:r w:rsidR="0007048F" w:rsidRPr="00351CC9">
        <w:rPr>
          <w:rFonts w:ascii="Tahoma" w:hAnsi="Tahoma" w:cs="Tahoma"/>
          <w:sz w:val="24"/>
          <w:szCs w:val="24"/>
        </w:rPr>
        <w:t xml:space="preserve">eal and </w:t>
      </w:r>
      <w:r>
        <w:rPr>
          <w:rFonts w:ascii="Tahoma" w:hAnsi="Tahoma" w:cs="Tahoma"/>
          <w:sz w:val="24"/>
          <w:szCs w:val="24"/>
        </w:rPr>
        <w:t>Paint walls (</w:t>
      </w:r>
      <w:r w:rsidR="0007048F" w:rsidRPr="00351CC9">
        <w:rPr>
          <w:rFonts w:ascii="Tahoma" w:hAnsi="Tahoma" w:cs="Tahoma"/>
          <w:sz w:val="24"/>
          <w:szCs w:val="24"/>
        </w:rPr>
        <w:t xml:space="preserve">two </w:t>
      </w:r>
      <w:r w:rsidRPr="00351CC9">
        <w:rPr>
          <w:rFonts w:ascii="Tahoma" w:hAnsi="Tahoma" w:cs="Tahoma"/>
          <w:sz w:val="24"/>
          <w:szCs w:val="24"/>
        </w:rPr>
        <w:t>coats</w:t>
      </w:r>
      <w:r>
        <w:rPr>
          <w:rFonts w:ascii="Tahoma" w:hAnsi="Tahoma" w:cs="Tahoma"/>
          <w:sz w:val="24"/>
          <w:szCs w:val="24"/>
        </w:rPr>
        <w:t xml:space="preserve">) </w:t>
      </w:r>
      <w:r w:rsidRPr="00351CC9">
        <w:rPr>
          <w:rFonts w:ascii="Tahoma" w:hAnsi="Tahoma" w:cs="Tahoma"/>
          <w:sz w:val="24"/>
          <w:szCs w:val="24"/>
        </w:rPr>
        <w:t>(</w:t>
      </w:r>
      <w:r>
        <w:rPr>
          <w:rFonts w:ascii="Tahoma" w:hAnsi="Tahoma" w:cs="Tahoma"/>
          <w:sz w:val="24"/>
          <w:szCs w:val="24"/>
        </w:rPr>
        <w:t xml:space="preserve">this is for the new </w:t>
      </w:r>
      <w:r w:rsidR="00351CC9" w:rsidRPr="00351CC9">
        <w:rPr>
          <w:rFonts w:ascii="Tahoma" w:hAnsi="Tahoma" w:cs="Tahoma"/>
          <w:sz w:val="24"/>
          <w:szCs w:val="24"/>
        </w:rPr>
        <w:t xml:space="preserve">drywall) </w:t>
      </w:r>
      <w:r w:rsidR="005E1075">
        <w:rPr>
          <w:rFonts w:ascii="Tahoma" w:hAnsi="Tahoma" w:cs="Tahoma"/>
          <w:sz w:val="24"/>
          <w:szCs w:val="24"/>
        </w:rPr>
        <w:t xml:space="preserve">(this is a total of 3 coats, one seal coat and two paint coats) </w:t>
      </w:r>
    </w:p>
    <w:p w14:paraId="00204FB9" w14:textId="05450B82" w:rsidR="0007048F" w:rsidRPr="00351CC9" w:rsidRDefault="0007048F" w:rsidP="00B26CAB">
      <w:pPr>
        <w:rPr>
          <w:rFonts w:ascii="Tahoma" w:hAnsi="Tahoma" w:cs="Tahoma"/>
          <w:sz w:val="24"/>
          <w:szCs w:val="24"/>
        </w:rPr>
      </w:pPr>
      <w:r w:rsidRPr="00351CC9">
        <w:rPr>
          <w:rFonts w:ascii="Tahoma" w:hAnsi="Tahoma" w:cs="Tahoma"/>
          <w:sz w:val="24"/>
          <w:szCs w:val="24"/>
        </w:rPr>
        <w:t xml:space="preserve">Paint </w:t>
      </w:r>
      <w:r w:rsidR="00B33372">
        <w:rPr>
          <w:rFonts w:ascii="Tahoma" w:hAnsi="Tahoma" w:cs="Tahoma"/>
          <w:sz w:val="24"/>
          <w:szCs w:val="24"/>
        </w:rPr>
        <w:t>Walls (</w:t>
      </w:r>
      <w:r w:rsidRPr="00351CC9">
        <w:rPr>
          <w:rFonts w:ascii="Tahoma" w:hAnsi="Tahoma" w:cs="Tahoma"/>
          <w:sz w:val="24"/>
          <w:szCs w:val="24"/>
        </w:rPr>
        <w:t xml:space="preserve">one </w:t>
      </w:r>
      <w:r w:rsidR="00B33372" w:rsidRPr="00351CC9">
        <w:rPr>
          <w:rFonts w:ascii="Tahoma" w:hAnsi="Tahoma" w:cs="Tahoma"/>
          <w:sz w:val="24"/>
          <w:szCs w:val="24"/>
        </w:rPr>
        <w:t>coat</w:t>
      </w:r>
      <w:r w:rsidR="00B33372">
        <w:rPr>
          <w:rFonts w:ascii="Tahoma" w:hAnsi="Tahoma" w:cs="Tahoma"/>
          <w:sz w:val="24"/>
          <w:szCs w:val="24"/>
        </w:rPr>
        <w:t xml:space="preserve">) </w:t>
      </w:r>
      <w:r w:rsidR="00B33372" w:rsidRPr="00351CC9">
        <w:rPr>
          <w:rFonts w:ascii="Tahoma" w:hAnsi="Tahoma" w:cs="Tahoma"/>
          <w:sz w:val="24"/>
          <w:szCs w:val="24"/>
        </w:rPr>
        <w:t>(</w:t>
      </w:r>
      <w:r w:rsidR="00B33372">
        <w:rPr>
          <w:rFonts w:ascii="Tahoma" w:hAnsi="Tahoma" w:cs="Tahoma"/>
          <w:sz w:val="24"/>
          <w:szCs w:val="24"/>
        </w:rPr>
        <w:t xml:space="preserve">this would be the </w:t>
      </w:r>
      <w:r w:rsidR="00351CC9" w:rsidRPr="00351CC9">
        <w:rPr>
          <w:rFonts w:ascii="Tahoma" w:hAnsi="Tahoma" w:cs="Tahoma"/>
          <w:sz w:val="24"/>
          <w:szCs w:val="24"/>
        </w:rPr>
        <w:t xml:space="preserve">existing drywall) </w:t>
      </w:r>
    </w:p>
    <w:bookmarkEnd w:id="7"/>
    <w:p w14:paraId="4525268F" w14:textId="0E142FCC" w:rsidR="00ED45E0" w:rsidRDefault="00ED45E0" w:rsidP="00340168">
      <w:pPr>
        <w:pStyle w:val="yiv1515184370msonospacing"/>
        <w:rPr>
          <w:rFonts w:ascii="Tahoma" w:hAnsi="Tahoma" w:cs="Tahoma"/>
        </w:rPr>
      </w:pPr>
    </w:p>
    <w:p w14:paraId="6C09DFA3" w14:textId="27FBDCA6" w:rsidR="00ED45E0" w:rsidRPr="00ED45E0" w:rsidRDefault="00ED45E0" w:rsidP="00340168">
      <w:pPr>
        <w:pStyle w:val="yiv1515184370msonospacing"/>
        <w:rPr>
          <w:rFonts w:ascii="Tahoma" w:hAnsi="Tahoma" w:cs="Tahoma"/>
          <w:b/>
          <w:bCs/>
        </w:rPr>
      </w:pPr>
      <w:r w:rsidRPr="00ED45E0">
        <w:rPr>
          <w:rFonts w:ascii="Tahoma" w:hAnsi="Tahoma" w:cs="Tahoma"/>
          <w:b/>
          <w:bCs/>
        </w:rPr>
        <w:t xml:space="preserve">Missing Walls, cabinets, tubs, etc. </w:t>
      </w:r>
    </w:p>
    <w:p w14:paraId="160A80F9" w14:textId="3D45054E" w:rsidR="004F7CC8" w:rsidRPr="00C92F75" w:rsidRDefault="00340168" w:rsidP="00340168">
      <w:pPr>
        <w:pStyle w:val="yiv1515184370msonospacing"/>
        <w:rPr>
          <w:rFonts w:ascii="Tahoma" w:hAnsi="Tahoma" w:cs="Tahoma"/>
        </w:rPr>
      </w:pPr>
      <w:r>
        <w:rPr>
          <w:rFonts w:ascii="Tahoma" w:hAnsi="Tahoma" w:cs="Tahoma"/>
        </w:rPr>
        <w:t xml:space="preserve">*** </w:t>
      </w:r>
      <w:r w:rsidR="004F7CC8" w:rsidRPr="00340168">
        <w:rPr>
          <w:rFonts w:ascii="Tahoma" w:hAnsi="Tahoma" w:cs="Tahoma"/>
        </w:rPr>
        <w:t>Cabinets, tubs, etc. </w:t>
      </w:r>
      <w:r w:rsidR="00392FB6" w:rsidRPr="00ED45E0">
        <w:rPr>
          <w:rFonts w:ascii="Tahoma" w:hAnsi="Tahoma" w:cs="Tahoma"/>
          <w:b/>
          <w:bCs/>
        </w:rPr>
        <w:t>(Material/Paint Reduction)</w:t>
      </w:r>
      <w:r w:rsidR="00392FB6">
        <w:rPr>
          <w:rFonts w:ascii="Tahoma" w:hAnsi="Tahoma" w:cs="Tahoma"/>
        </w:rPr>
        <w:t xml:space="preserve"> </w:t>
      </w:r>
    </w:p>
    <w:p w14:paraId="12B7256D" w14:textId="71DB01FF" w:rsidR="00ED45E0" w:rsidRDefault="004F7CC8" w:rsidP="004F7CC8">
      <w:pPr>
        <w:pStyle w:val="yiv1515184370msonospacing"/>
        <w:rPr>
          <w:rFonts w:ascii="Tahoma" w:hAnsi="Tahoma" w:cs="Tahoma"/>
          <w:bCs/>
        </w:rPr>
      </w:pPr>
      <w:r w:rsidRPr="00C92F75">
        <w:rPr>
          <w:rFonts w:ascii="Tahoma" w:hAnsi="Tahoma" w:cs="Tahoma"/>
        </w:rPr>
        <w:t xml:space="preserve">When calculating the replacement of base/shoe trim, please make sure that you are taking into consideration cabinets, tubs, </w:t>
      </w:r>
      <w:r w:rsidR="00ED45E0" w:rsidRPr="00C92F75">
        <w:rPr>
          <w:rFonts w:ascii="Tahoma" w:hAnsi="Tahoma" w:cs="Tahoma"/>
        </w:rPr>
        <w:t>fireplaces</w:t>
      </w:r>
      <w:r w:rsidRPr="00C92F75">
        <w:rPr>
          <w:rFonts w:ascii="Tahoma" w:hAnsi="Tahoma" w:cs="Tahoma"/>
        </w:rPr>
        <w:t xml:space="preserve">, </w:t>
      </w:r>
      <w:r w:rsidR="004F54A9">
        <w:rPr>
          <w:rFonts w:ascii="Tahoma" w:hAnsi="Tahoma" w:cs="Tahoma"/>
        </w:rPr>
        <w:t xml:space="preserve">missing walls, </w:t>
      </w:r>
      <w:r w:rsidRPr="00C92F75">
        <w:rPr>
          <w:rFonts w:ascii="Tahoma" w:hAnsi="Tahoma" w:cs="Tahoma"/>
        </w:rPr>
        <w:t xml:space="preserve">etc.  </w:t>
      </w:r>
      <w:r>
        <w:rPr>
          <w:rFonts w:ascii="Tahoma" w:hAnsi="Tahoma" w:cs="Tahoma"/>
        </w:rPr>
        <w:t>Same would apply for painting. </w:t>
      </w:r>
      <w:r w:rsidRPr="00C92F75">
        <w:rPr>
          <w:rFonts w:ascii="Tahoma" w:hAnsi="Tahoma" w:cs="Tahoma"/>
          <w:b/>
          <w:bCs/>
        </w:rPr>
        <w:t> </w:t>
      </w:r>
      <w:r w:rsidR="00FA64E9">
        <w:rPr>
          <w:rFonts w:ascii="Tahoma" w:hAnsi="Tahoma" w:cs="Tahoma"/>
          <w:bCs/>
        </w:rPr>
        <w:t>Our estimate should reflect this reduction</w:t>
      </w:r>
      <w:r w:rsidR="00F97E6F">
        <w:rPr>
          <w:rFonts w:ascii="Tahoma" w:hAnsi="Tahoma" w:cs="Tahoma"/>
          <w:bCs/>
        </w:rPr>
        <w:t xml:space="preserve">. </w:t>
      </w:r>
    </w:p>
    <w:p w14:paraId="08F6568F" w14:textId="79E88A18" w:rsidR="00ED45E0" w:rsidRDefault="00ED45E0" w:rsidP="00ED45E0">
      <w:pPr>
        <w:pStyle w:val="yiv2510879154msonormal"/>
        <w:rPr>
          <w:rFonts w:ascii="Tahoma" w:hAnsi="Tahoma" w:cs="Tahoma"/>
        </w:rPr>
      </w:pPr>
      <w:r>
        <w:rPr>
          <w:rFonts w:ascii="Tahoma" w:hAnsi="Tahoma" w:cs="Tahoma"/>
          <w:b/>
          <w:bCs/>
        </w:rPr>
        <w:t xml:space="preserve">Painting Note </w:t>
      </w:r>
      <w:r w:rsidRPr="00B55760">
        <w:rPr>
          <w:rFonts w:ascii="Tahoma" w:hAnsi="Tahoma" w:cs="Tahoma"/>
          <w:b/>
          <w:bCs/>
        </w:rPr>
        <w:t>(Deduction for openings)</w:t>
      </w:r>
      <w:r w:rsidRPr="00B55760">
        <w:rPr>
          <w:rFonts w:ascii="Tahoma" w:hAnsi="Tahoma" w:cs="Tahoma"/>
        </w:rPr>
        <w:t xml:space="preserve">  </w:t>
      </w:r>
    </w:p>
    <w:p w14:paraId="5F5FE4C8" w14:textId="76E50D16" w:rsidR="004F54A9" w:rsidRDefault="004F54A9" w:rsidP="00ED45E0">
      <w:pPr>
        <w:pStyle w:val="yiv2510879154msonormal"/>
        <w:rPr>
          <w:rFonts w:ascii="Tahoma" w:hAnsi="Tahoma" w:cs="Tahoma"/>
        </w:rPr>
      </w:pPr>
      <w:r>
        <w:rPr>
          <w:rFonts w:ascii="Tahoma" w:hAnsi="Tahoma" w:cs="Tahoma"/>
        </w:rPr>
        <w:t xml:space="preserve">We should be deducting all openings in all rooms.  This should </w:t>
      </w:r>
      <w:proofErr w:type="gramStart"/>
      <w:r>
        <w:rPr>
          <w:rFonts w:ascii="Tahoma" w:hAnsi="Tahoma" w:cs="Tahoma"/>
        </w:rPr>
        <w:t>show on</w:t>
      </w:r>
      <w:proofErr w:type="gramEnd"/>
      <w:r>
        <w:rPr>
          <w:rFonts w:ascii="Tahoma" w:hAnsi="Tahoma" w:cs="Tahoma"/>
        </w:rPr>
        <w:t xml:space="preserve"> our estimate and our diagrams.   </w:t>
      </w:r>
    </w:p>
    <w:p w14:paraId="38CA372B" w14:textId="433EE9CE" w:rsidR="005E1075" w:rsidRDefault="005E1075" w:rsidP="004F7CC8">
      <w:pPr>
        <w:pStyle w:val="yiv1515184370msonospacing"/>
        <w:rPr>
          <w:rFonts w:ascii="Tahoma" w:hAnsi="Tahoma" w:cs="Tahoma"/>
          <w:b/>
          <w:bCs/>
        </w:rPr>
      </w:pPr>
      <w:r>
        <w:rPr>
          <w:rFonts w:ascii="Tahoma" w:hAnsi="Tahoma" w:cs="Tahoma"/>
          <w:b/>
          <w:bCs/>
        </w:rPr>
        <w:t xml:space="preserve">Painting Cabinets </w:t>
      </w:r>
      <w:r w:rsidR="004F54A9">
        <w:rPr>
          <w:rFonts w:ascii="Tahoma" w:hAnsi="Tahoma" w:cs="Tahoma"/>
          <w:b/>
          <w:bCs/>
        </w:rPr>
        <w:t>and P</w:t>
      </w:r>
      <w:r>
        <w:rPr>
          <w:rFonts w:ascii="Tahoma" w:hAnsi="Tahoma" w:cs="Tahoma"/>
          <w:b/>
          <w:bCs/>
        </w:rPr>
        <w:t xml:space="preserve">aneling) </w:t>
      </w:r>
    </w:p>
    <w:p w14:paraId="7769BB0B" w14:textId="042A11BF" w:rsidR="00A1016E" w:rsidRDefault="00ED45E0" w:rsidP="004F7CC8">
      <w:pPr>
        <w:pStyle w:val="yiv1515184370msonospacing"/>
        <w:rPr>
          <w:rFonts w:ascii="Tahoma" w:hAnsi="Tahoma" w:cs="Tahoma"/>
          <w:bCs/>
        </w:rPr>
      </w:pPr>
      <w:r>
        <w:rPr>
          <w:rFonts w:ascii="Tahoma" w:hAnsi="Tahoma" w:cs="Tahoma"/>
          <w:bCs/>
        </w:rPr>
        <w:t>Most c</w:t>
      </w:r>
      <w:r w:rsidR="00A1016E">
        <w:rPr>
          <w:rFonts w:ascii="Tahoma" w:hAnsi="Tahoma" w:cs="Tahoma"/>
          <w:bCs/>
        </w:rPr>
        <w:t>abine</w:t>
      </w:r>
      <w:r w:rsidR="00D13E3F">
        <w:rPr>
          <w:rFonts w:ascii="Tahoma" w:hAnsi="Tahoma" w:cs="Tahoma"/>
          <w:bCs/>
        </w:rPr>
        <w:t>ts</w:t>
      </w:r>
      <w:r>
        <w:rPr>
          <w:rFonts w:ascii="Tahoma" w:hAnsi="Tahoma" w:cs="Tahoma"/>
          <w:bCs/>
        </w:rPr>
        <w:t xml:space="preserve"> </w:t>
      </w:r>
      <w:r w:rsidR="00D13E3F">
        <w:rPr>
          <w:rFonts w:ascii="Tahoma" w:hAnsi="Tahoma" w:cs="Tahoma"/>
          <w:bCs/>
        </w:rPr>
        <w:t>come prefinished</w:t>
      </w:r>
      <w:r w:rsidR="005E1075">
        <w:rPr>
          <w:rFonts w:ascii="Tahoma" w:hAnsi="Tahoma" w:cs="Tahoma"/>
          <w:bCs/>
        </w:rPr>
        <w:t xml:space="preserve"> (see Xactimate spec</w:t>
      </w:r>
      <w:r>
        <w:rPr>
          <w:rFonts w:ascii="Tahoma" w:hAnsi="Tahoma" w:cs="Tahoma"/>
          <w:bCs/>
        </w:rPr>
        <w:t>s</w:t>
      </w:r>
      <w:r w:rsidR="005E1075">
        <w:rPr>
          <w:rFonts w:ascii="Tahoma" w:hAnsi="Tahoma" w:cs="Tahoma"/>
          <w:bCs/>
        </w:rPr>
        <w:t>)</w:t>
      </w:r>
      <w:r w:rsidR="00D13E3F">
        <w:rPr>
          <w:rFonts w:ascii="Tahoma" w:hAnsi="Tahoma" w:cs="Tahoma"/>
          <w:bCs/>
        </w:rPr>
        <w:t xml:space="preserve">.  We do not need to paint/finish pre-finished cabinets.  If you are estimating a site built or custom cabinet that does need to be finished, then you need to provide good photographs to document what was there.  Also, add a drop down note under the </w:t>
      </w:r>
      <w:r w:rsidR="005E1075">
        <w:rPr>
          <w:rFonts w:ascii="Tahoma" w:hAnsi="Tahoma" w:cs="Tahoma"/>
          <w:bCs/>
        </w:rPr>
        <w:t xml:space="preserve">replacement </w:t>
      </w:r>
      <w:r w:rsidR="00D13E3F">
        <w:rPr>
          <w:rFonts w:ascii="Tahoma" w:hAnsi="Tahoma" w:cs="Tahoma"/>
          <w:bCs/>
        </w:rPr>
        <w:t xml:space="preserve">line items to explain the finish.  </w:t>
      </w:r>
      <w:r w:rsidR="00B33372">
        <w:rPr>
          <w:rFonts w:ascii="Tahoma" w:hAnsi="Tahoma" w:cs="Tahoma"/>
          <w:bCs/>
        </w:rPr>
        <w:t>“unfinished”</w:t>
      </w:r>
    </w:p>
    <w:p w14:paraId="2E399FD7" w14:textId="2AA58E14" w:rsidR="00D13E3F" w:rsidRDefault="00D13E3F" w:rsidP="004F7CC8">
      <w:pPr>
        <w:pStyle w:val="yiv1515184370msonospacing"/>
        <w:rPr>
          <w:rFonts w:ascii="Tahoma" w:hAnsi="Tahoma" w:cs="Tahoma"/>
          <w:b/>
          <w:bCs/>
        </w:rPr>
      </w:pPr>
      <w:r w:rsidRPr="7E928736">
        <w:rPr>
          <w:rFonts w:ascii="Tahoma" w:hAnsi="Tahoma" w:cs="Tahoma"/>
        </w:rPr>
        <w:t>This would apply to paneling as well.  Most paneling comes pre-finished</w:t>
      </w:r>
      <w:r w:rsidR="005E1075" w:rsidRPr="7E928736">
        <w:rPr>
          <w:rFonts w:ascii="Tahoma" w:hAnsi="Tahoma" w:cs="Tahoma"/>
        </w:rPr>
        <w:t xml:space="preserve"> (check Xactimate spec</w:t>
      </w:r>
      <w:r w:rsidR="00ED45E0" w:rsidRPr="7E928736">
        <w:rPr>
          <w:rFonts w:ascii="Tahoma" w:hAnsi="Tahoma" w:cs="Tahoma"/>
        </w:rPr>
        <w:t>s</w:t>
      </w:r>
      <w:r w:rsidR="005E1075" w:rsidRPr="7E928736">
        <w:rPr>
          <w:rFonts w:ascii="Tahoma" w:hAnsi="Tahoma" w:cs="Tahoma"/>
        </w:rPr>
        <w:t>)</w:t>
      </w:r>
      <w:r w:rsidRPr="7E928736">
        <w:rPr>
          <w:rFonts w:ascii="Tahoma" w:hAnsi="Tahoma" w:cs="Tahoma"/>
        </w:rPr>
        <w:t>.  We do not need to paint</w:t>
      </w:r>
      <w:r w:rsidR="00FA64E9" w:rsidRPr="7E928736">
        <w:rPr>
          <w:rFonts w:ascii="Tahoma" w:hAnsi="Tahoma" w:cs="Tahoma"/>
        </w:rPr>
        <w:t>/finish</w:t>
      </w:r>
      <w:r w:rsidRPr="7E928736">
        <w:rPr>
          <w:rFonts w:ascii="Tahoma" w:hAnsi="Tahoma" w:cs="Tahoma"/>
        </w:rPr>
        <w:t xml:space="preserve"> pre-finished</w:t>
      </w:r>
      <w:r w:rsidR="00BB3177" w:rsidRPr="7E928736">
        <w:rPr>
          <w:rFonts w:ascii="Tahoma" w:hAnsi="Tahoma" w:cs="Tahoma"/>
        </w:rPr>
        <w:t xml:space="preserve"> paneling.  If you are dealing with painted </w:t>
      </w:r>
      <w:r w:rsidR="005E1075" w:rsidRPr="7E928736">
        <w:rPr>
          <w:rFonts w:ascii="Tahoma" w:hAnsi="Tahoma" w:cs="Tahoma"/>
        </w:rPr>
        <w:t>paneling,</w:t>
      </w:r>
      <w:r w:rsidR="00BB3177" w:rsidRPr="7E928736">
        <w:rPr>
          <w:rFonts w:ascii="Tahoma" w:hAnsi="Tahoma" w:cs="Tahoma"/>
        </w:rPr>
        <w:t xml:space="preserve"> you need to add a drop down note to the paneling </w:t>
      </w:r>
      <w:r w:rsidR="005E1075" w:rsidRPr="7E928736">
        <w:rPr>
          <w:rFonts w:ascii="Tahoma" w:hAnsi="Tahoma" w:cs="Tahoma"/>
        </w:rPr>
        <w:t xml:space="preserve">replacement </w:t>
      </w:r>
      <w:r w:rsidR="00BB3177" w:rsidRPr="7E928736">
        <w:rPr>
          <w:rFonts w:ascii="Tahoma" w:hAnsi="Tahoma" w:cs="Tahoma"/>
        </w:rPr>
        <w:t xml:space="preserve">line item “Unfinished” and use the appropriate price. </w:t>
      </w:r>
      <w:r w:rsidR="008A0F6A" w:rsidRPr="7E928736">
        <w:rPr>
          <w:rFonts w:ascii="Tahoma" w:hAnsi="Tahoma" w:cs="Tahoma"/>
        </w:rPr>
        <w:t xml:space="preserve"> If prefinished paneling is painted, we do not </w:t>
      </w:r>
      <w:proofErr w:type="gramStart"/>
      <w:r w:rsidR="008A0F6A" w:rsidRPr="7E928736">
        <w:rPr>
          <w:rFonts w:ascii="Tahoma" w:hAnsi="Tahoma" w:cs="Tahoma"/>
        </w:rPr>
        <w:t>owe for</w:t>
      </w:r>
      <w:proofErr w:type="gramEnd"/>
      <w:r w:rsidR="008A0F6A" w:rsidRPr="7E928736">
        <w:rPr>
          <w:rFonts w:ascii="Tahoma" w:hAnsi="Tahoma" w:cs="Tahoma"/>
        </w:rPr>
        <w:t xml:space="preserve"> two finishes, only one.  </w:t>
      </w:r>
    </w:p>
    <w:p w14:paraId="68BDB2D1" w14:textId="1340C921" w:rsidR="7E928736" w:rsidRDefault="7E928736" w:rsidP="7E928736">
      <w:pPr>
        <w:pStyle w:val="yiv1515184370msonospacing"/>
        <w:rPr>
          <w:rFonts w:ascii="Tahoma" w:hAnsi="Tahoma" w:cs="Tahoma"/>
          <w:b/>
          <w:bCs/>
        </w:rPr>
      </w:pPr>
    </w:p>
    <w:p w14:paraId="7CC31B42" w14:textId="77777777" w:rsidR="005C7E13" w:rsidRDefault="005C7E13" w:rsidP="00E010EE">
      <w:pPr>
        <w:pStyle w:val="yiv1515184370msonospacing"/>
        <w:rPr>
          <w:rFonts w:ascii="Tahoma" w:hAnsi="Tahoma" w:cs="Tahoma"/>
          <w:b/>
          <w:bCs/>
        </w:rPr>
      </w:pPr>
    </w:p>
    <w:p w14:paraId="7CC6442E" w14:textId="77777777" w:rsidR="005C7E13" w:rsidRDefault="005C7E13" w:rsidP="00E010EE">
      <w:pPr>
        <w:pStyle w:val="yiv1515184370msonospacing"/>
        <w:rPr>
          <w:rFonts w:ascii="Tahoma" w:hAnsi="Tahoma" w:cs="Tahoma"/>
          <w:b/>
          <w:bCs/>
        </w:rPr>
      </w:pPr>
    </w:p>
    <w:p w14:paraId="40C268EF" w14:textId="63F9AF48" w:rsidR="00E010EE" w:rsidRPr="00C92F75" w:rsidRDefault="00E010EE" w:rsidP="00E010EE">
      <w:pPr>
        <w:pStyle w:val="yiv1515184370msonospacing"/>
        <w:rPr>
          <w:rFonts w:ascii="Tahoma" w:hAnsi="Tahoma" w:cs="Tahoma"/>
        </w:rPr>
      </w:pPr>
      <w:r w:rsidRPr="00C92F75">
        <w:rPr>
          <w:rFonts w:ascii="Tahoma" w:hAnsi="Tahoma" w:cs="Tahoma"/>
          <w:b/>
          <w:bCs/>
        </w:rPr>
        <w:t xml:space="preserve">Doors and door casing </w:t>
      </w:r>
      <w:r w:rsidRPr="00C92F75">
        <w:rPr>
          <w:rFonts w:ascii="Tahoma" w:hAnsi="Tahoma" w:cs="Tahoma"/>
        </w:rPr>
        <w:t> </w:t>
      </w:r>
    </w:p>
    <w:p w14:paraId="7D407D4D" w14:textId="0DEC0439" w:rsidR="00E010EE" w:rsidRDefault="00E010EE" w:rsidP="00E010EE">
      <w:pPr>
        <w:pStyle w:val="NoSpacing"/>
        <w:rPr>
          <w:rFonts w:ascii="Tahoma" w:hAnsi="Tahoma" w:cs="Tahoma"/>
          <w:sz w:val="24"/>
          <w:szCs w:val="24"/>
        </w:rPr>
      </w:pPr>
      <w:r w:rsidRPr="00C92F75">
        <w:rPr>
          <w:rFonts w:ascii="Tahoma" w:hAnsi="Tahoma" w:cs="Tahoma"/>
          <w:sz w:val="24"/>
          <w:szCs w:val="24"/>
        </w:rPr>
        <w:t xml:space="preserve">Please make sure you are checking the estimating program specs when writing your estimates. </w:t>
      </w:r>
      <w:r w:rsidR="00B014B6">
        <w:rPr>
          <w:rFonts w:ascii="Tahoma" w:hAnsi="Tahoma" w:cs="Tahoma"/>
          <w:sz w:val="24"/>
          <w:szCs w:val="24"/>
        </w:rPr>
        <w:t xml:space="preserve">In the last several years, </w:t>
      </w:r>
      <w:r w:rsidR="00ED45E0">
        <w:rPr>
          <w:rFonts w:ascii="Tahoma" w:hAnsi="Tahoma" w:cs="Tahoma"/>
          <w:sz w:val="24"/>
          <w:szCs w:val="24"/>
        </w:rPr>
        <w:t xml:space="preserve">some of the software companies have </w:t>
      </w:r>
      <w:r w:rsidR="00B014B6">
        <w:rPr>
          <w:rFonts w:ascii="Tahoma" w:hAnsi="Tahoma" w:cs="Tahoma"/>
          <w:sz w:val="24"/>
          <w:szCs w:val="24"/>
        </w:rPr>
        <w:t>made som</w:t>
      </w:r>
      <w:r>
        <w:rPr>
          <w:rFonts w:ascii="Tahoma" w:hAnsi="Tahoma" w:cs="Tahoma"/>
          <w:sz w:val="24"/>
          <w:szCs w:val="24"/>
        </w:rPr>
        <w:t xml:space="preserve">e changes and you need to make sure you are not leaving any items off and of course, not duplicating items already included.  </w:t>
      </w:r>
      <w:r w:rsidR="00B70C43">
        <w:rPr>
          <w:rFonts w:ascii="Tahoma" w:hAnsi="Tahoma" w:cs="Tahoma"/>
          <w:sz w:val="24"/>
          <w:szCs w:val="24"/>
        </w:rPr>
        <w:t xml:space="preserve"> Also, just because you buy a pre-hung door at Home Depot and it includes one side of trim, does not mean the software does the same thing.  Please check your specs.  </w:t>
      </w:r>
    </w:p>
    <w:p w14:paraId="2E13E311" w14:textId="77777777" w:rsidR="00E010EE" w:rsidRPr="00C92F75" w:rsidRDefault="00E010EE" w:rsidP="00E010EE">
      <w:pPr>
        <w:pStyle w:val="NoSpacing"/>
        <w:rPr>
          <w:rFonts w:ascii="Tahoma" w:hAnsi="Tahoma" w:cs="Tahoma"/>
          <w:b/>
          <w:sz w:val="24"/>
          <w:szCs w:val="24"/>
        </w:rPr>
      </w:pPr>
    </w:p>
    <w:p w14:paraId="2DC31B99" w14:textId="77777777" w:rsidR="00483F57" w:rsidRDefault="00483F57" w:rsidP="00340168">
      <w:pPr>
        <w:pStyle w:val="NoSpacing"/>
        <w:jc w:val="center"/>
        <w:rPr>
          <w:rFonts w:ascii="Tahoma" w:hAnsi="Tahoma" w:cs="Tahoma"/>
          <w:b/>
          <w:sz w:val="28"/>
          <w:szCs w:val="28"/>
        </w:rPr>
      </w:pPr>
    </w:p>
    <w:p w14:paraId="62361C64" w14:textId="77777777" w:rsidR="00483F57" w:rsidRDefault="00483F57" w:rsidP="00340168">
      <w:pPr>
        <w:pStyle w:val="NoSpacing"/>
        <w:jc w:val="center"/>
        <w:rPr>
          <w:rFonts w:ascii="Tahoma" w:hAnsi="Tahoma" w:cs="Tahoma"/>
          <w:b/>
          <w:sz w:val="28"/>
          <w:szCs w:val="28"/>
        </w:rPr>
      </w:pPr>
    </w:p>
    <w:p w14:paraId="4BFAD2D3" w14:textId="31068557" w:rsidR="00E010EE" w:rsidRPr="00340168" w:rsidRDefault="00E010EE" w:rsidP="00340168">
      <w:pPr>
        <w:pStyle w:val="NoSpacing"/>
        <w:jc w:val="center"/>
        <w:rPr>
          <w:rFonts w:ascii="Tahoma" w:hAnsi="Tahoma" w:cs="Tahoma"/>
          <w:b/>
          <w:sz w:val="28"/>
          <w:szCs w:val="28"/>
        </w:rPr>
      </w:pPr>
      <w:r w:rsidRPr="00340168">
        <w:rPr>
          <w:rFonts w:ascii="Tahoma" w:hAnsi="Tahoma" w:cs="Tahoma"/>
          <w:b/>
          <w:sz w:val="28"/>
          <w:szCs w:val="28"/>
        </w:rPr>
        <w:t>Tile Floors on slab</w:t>
      </w:r>
    </w:p>
    <w:p w14:paraId="7076C5B6" w14:textId="77777777" w:rsidR="00E010EE" w:rsidRDefault="00E010EE" w:rsidP="00E010EE">
      <w:pPr>
        <w:pStyle w:val="NoSpacing"/>
        <w:rPr>
          <w:rFonts w:ascii="Tahoma" w:hAnsi="Tahoma" w:cs="Tahoma"/>
          <w:b/>
          <w:sz w:val="24"/>
          <w:szCs w:val="24"/>
        </w:rPr>
      </w:pPr>
    </w:p>
    <w:p w14:paraId="178BC7E3" w14:textId="3E38A32D" w:rsidR="00E010EE" w:rsidRPr="00351CC9" w:rsidRDefault="00E010EE" w:rsidP="00E010EE">
      <w:pPr>
        <w:pStyle w:val="NoSpacing"/>
        <w:rPr>
          <w:rFonts w:ascii="Tahoma" w:hAnsi="Tahoma" w:cs="Tahoma"/>
          <w:b/>
          <w:color w:val="FF0000"/>
          <w:sz w:val="24"/>
          <w:szCs w:val="24"/>
        </w:rPr>
      </w:pPr>
      <w:r w:rsidRPr="00351CC9">
        <w:rPr>
          <w:rFonts w:ascii="Tahoma" w:hAnsi="Tahoma" w:cs="Tahoma"/>
          <w:b/>
          <w:color w:val="FF0000"/>
          <w:sz w:val="24"/>
          <w:szCs w:val="24"/>
        </w:rPr>
        <w:t xml:space="preserve">Tile floors are covered for direct physical </w:t>
      </w:r>
      <w:r w:rsidR="00340168">
        <w:rPr>
          <w:rFonts w:ascii="Tahoma" w:hAnsi="Tahoma" w:cs="Tahoma"/>
          <w:b/>
          <w:color w:val="FF0000"/>
          <w:sz w:val="24"/>
          <w:szCs w:val="24"/>
        </w:rPr>
        <w:t>loss</w:t>
      </w:r>
      <w:r w:rsidRPr="00351CC9">
        <w:rPr>
          <w:rFonts w:ascii="Tahoma" w:hAnsi="Tahoma" w:cs="Tahoma"/>
          <w:b/>
          <w:color w:val="FF0000"/>
          <w:sz w:val="24"/>
          <w:szCs w:val="24"/>
        </w:rPr>
        <w:t xml:space="preserve"> by or from flood.  </w:t>
      </w:r>
    </w:p>
    <w:p w14:paraId="6880112D" w14:textId="77777777" w:rsidR="00E010EE" w:rsidRDefault="00E010EE" w:rsidP="00E010EE">
      <w:pPr>
        <w:pStyle w:val="NoSpacing"/>
        <w:rPr>
          <w:rFonts w:ascii="Tahoma" w:hAnsi="Tahoma" w:cs="Tahoma"/>
          <w:b/>
          <w:sz w:val="24"/>
          <w:szCs w:val="24"/>
        </w:rPr>
      </w:pPr>
    </w:p>
    <w:p w14:paraId="141FD0A7" w14:textId="05BF420D" w:rsidR="00E010EE" w:rsidRDefault="00E010EE" w:rsidP="00E010EE">
      <w:pPr>
        <w:pStyle w:val="NoSpacing"/>
        <w:rPr>
          <w:rFonts w:ascii="Tahoma" w:hAnsi="Tahoma" w:cs="Tahoma"/>
          <w:sz w:val="24"/>
          <w:szCs w:val="24"/>
        </w:rPr>
      </w:pPr>
      <w:proofErr w:type="gramStart"/>
      <w:r>
        <w:rPr>
          <w:rFonts w:ascii="Tahoma" w:hAnsi="Tahoma" w:cs="Tahoma"/>
          <w:sz w:val="24"/>
          <w:szCs w:val="24"/>
        </w:rPr>
        <w:t>Generally speaking, flood</w:t>
      </w:r>
      <w:proofErr w:type="gramEnd"/>
      <w:r>
        <w:rPr>
          <w:rFonts w:ascii="Tahoma" w:hAnsi="Tahoma" w:cs="Tahoma"/>
          <w:sz w:val="24"/>
          <w:szCs w:val="24"/>
        </w:rPr>
        <w:t xml:space="preserve"> waters do not damage tile floors.  The </w:t>
      </w:r>
      <w:proofErr w:type="gramStart"/>
      <w:r>
        <w:rPr>
          <w:rFonts w:ascii="Tahoma" w:hAnsi="Tahoma" w:cs="Tahoma"/>
          <w:sz w:val="24"/>
          <w:szCs w:val="24"/>
        </w:rPr>
        <w:t>mastic</w:t>
      </w:r>
      <w:proofErr w:type="gramEnd"/>
      <w:r>
        <w:rPr>
          <w:rFonts w:ascii="Tahoma" w:hAnsi="Tahoma" w:cs="Tahoma"/>
          <w:sz w:val="24"/>
          <w:szCs w:val="24"/>
        </w:rPr>
        <w:t xml:space="preserve"> used to install the floors is not water soluble.  Therefore, hollow areas under the tiles were likely present before the flood.  Cracks in the floor are generally caused by settlement, not flood </w:t>
      </w:r>
      <w:proofErr w:type="gramStart"/>
      <w:r>
        <w:rPr>
          <w:rFonts w:ascii="Tahoma" w:hAnsi="Tahoma" w:cs="Tahoma"/>
          <w:sz w:val="24"/>
          <w:szCs w:val="24"/>
        </w:rPr>
        <w:t>waters</w:t>
      </w:r>
      <w:proofErr w:type="gramEnd"/>
      <w:r>
        <w:rPr>
          <w:rFonts w:ascii="Tahoma" w:hAnsi="Tahoma" w:cs="Tahoma"/>
          <w:sz w:val="24"/>
          <w:szCs w:val="24"/>
        </w:rPr>
        <w:t xml:space="preserve">.  </w:t>
      </w:r>
      <w:r w:rsidR="00BF3BAA">
        <w:rPr>
          <w:rFonts w:ascii="Tahoma" w:hAnsi="Tahoma" w:cs="Tahoma"/>
          <w:sz w:val="24"/>
          <w:szCs w:val="24"/>
        </w:rPr>
        <w:t xml:space="preserve">We should handle each claim on its own merit.  </w:t>
      </w:r>
    </w:p>
    <w:p w14:paraId="23946053" w14:textId="77777777" w:rsidR="00E010EE" w:rsidRDefault="00E010EE" w:rsidP="00E010EE">
      <w:pPr>
        <w:pStyle w:val="NoSpacing"/>
        <w:rPr>
          <w:rFonts w:ascii="Tahoma" w:hAnsi="Tahoma" w:cs="Tahoma"/>
          <w:sz w:val="24"/>
          <w:szCs w:val="24"/>
        </w:rPr>
      </w:pPr>
    </w:p>
    <w:p w14:paraId="0E4018D6" w14:textId="5F538677" w:rsidR="00E010EE" w:rsidRDefault="00E010EE" w:rsidP="00E010EE">
      <w:pPr>
        <w:pStyle w:val="NoSpacing"/>
        <w:rPr>
          <w:rFonts w:ascii="Tahoma" w:hAnsi="Tahoma" w:cs="Tahoma"/>
          <w:sz w:val="24"/>
          <w:szCs w:val="24"/>
        </w:rPr>
      </w:pPr>
      <w:r>
        <w:rPr>
          <w:rFonts w:ascii="Tahoma" w:hAnsi="Tahoma" w:cs="Tahoma"/>
          <w:sz w:val="24"/>
          <w:szCs w:val="24"/>
        </w:rPr>
        <w:t xml:space="preserve">Our clients as well as FEMA/NFIP only allow us to pay for direct physical </w:t>
      </w:r>
      <w:r w:rsidR="00B70C43">
        <w:rPr>
          <w:rFonts w:ascii="Tahoma" w:hAnsi="Tahoma" w:cs="Tahoma"/>
          <w:sz w:val="24"/>
          <w:szCs w:val="24"/>
        </w:rPr>
        <w:t>loss</w:t>
      </w:r>
      <w:r>
        <w:rPr>
          <w:rFonts w:ascii="Tahoma" w:hAnsi="Tahoma" w:cs="Tahoma"/>
          <w:sz w:val="24"/>
          <w:szCs w:val="24"/>
        </w:rPr>
        <w:t xml:space="preserve"> by or from flood.  “There must be evidence of physical changes to the property”.  So, if you cannot see any damage to the tile floor, you cannot include the replacement of the floor in your estimate. </w:t>
      </w:r>
      <w:r w:rsidR="00BF3BAA">
        <w:rPr>
          <w:rFonts w:ascii="Tahoma" w:hAnsi="Tahoma" w:cs="Tahoma"/>
          <w:sz w:val="24"/>
          <w:szCs w:val="24"/>
        </w:rPr>
        <w:t xml:space="preserve"> Good photos documenting the damage will be needed to support the replacement of the flooring.  </w:t>
      </w:r>
      <w:r w:rsidR="00B33372">
        <w:rPr>
          <w:rFonts w:ascii="Tahoma" w:hAnsi="Tahoma" w:cs="Tahoma"/>
          <w:sz w:val="24"/>
          <w:szCs w:val="24"/>
        </w:rPr>
        <w:t>And</w:t>
      </w:r>
      <w:r w:rsidR="00BF3BAA">
        <w:rPr>
          <w:rFonts w:ascii="Tahoma" w:hAnsi="Tahoma" w:cs="Tahoma"/>
          <w:sz w:val="24"/>
          <w:szCs w:val="24"/>
        </w:rPr>
        <w:t xml:space="preserve"> good photos showing no damage should be included to support your recommendation of denial of the flooring.  </w:t>
      </w:r>
    </w:p>
    <w:p w14:paraId="4C05848F" w14:textId="77777777" w:rsidR="0012780D" w:rsidRDefault="0012780D" w:rsidP="00E010EE">
      <w:pPr>
        <w:pStyle w:val="NoSpacing"/>
        <w:rPr>
          <w:rFonts w:ascii="Tahoma" w:hAnsi="Tahoma" w:cs="Tahoma"/>
          <w:sz w:val="24"/>
          <w:szCs w:val="24"/>
        </w:rPr>
      </w:pPr>
    </w:p>
    <w:p w14:paraId="0ABB5258" w14:textId="77777777" w:rsidR="0012780D" w:rsidRPr="00B26CAB" w:rsidRDefault="0012780D" w:rsidP="0012780D">
      <w:pPr>
        <w:pStyle w:val="NoSpacing"/>
        <w:rPr>
          <w:rFonts w:ascii="Tahoma" w:hAnsi="Tahoma" w:cs="Tahoma"/>
          <w:sz w:val="24"/>
          <w:szCs w:val="24"/>
        </w:rPr>
      </w:pPr>
      <w:r>
        <w:rPr>
          <w:rFonts w:ascii="Tahoma" w:hAnsi="Tahoma" w:cs="Tahoma"/>
          <w:sz w:val="24"/>
          <w:szCs w:val="24"/>
        </w:rPr>
        <w:t xml:space="preserve">Our clients will allow us to re-grout the tile floors.    </w:t>
      </w:r>
    </w:p>
    <w:p w14:paraId="7CB2F422" w14:textId="77777777" w:rsidR="007656C1" w:rsidRDefault="0012780D" w:rsidP="007656C1">
      <w:pPr>
        <w:pStyle w:val="yiv0998914921msonormal"/>
        <w:rPr>
          <w:rFonts w:ascii="Tahoma" w:hAnsi="Tahoma" w:cs="Tahoma"/>
        </w:rPr>
      </w:pPr>
      <w:r w:rsidRPr="007656C1">
        <w:rPr>
          <w:rFonts w:ascii="Tahoma" w:hAnsi="Tahoma" w:cs="Tahoma"/>
        </w:rPr>
        <w:t xml:space="preserve">There is no need to "Clean Tile Flooring" on top of re-grout as that is included in the re-grouting operation.  </w:t>
      </w:r>
      <w:r w:rsidR="008A0F6A" w:rsidRPr="007656C1">
        <w:rPr>
          <w:rFonts w:ascii="Tahoma" w:hAnsi="Tahoma" w:cs="Tahoma"/>
        </w:rPr>
        <w:t>(Check Xactimate specs for regrout)</w:t>
      </w:r>
      <w:r w:rsidR="008A0F6A">
        <w:rPr>
          <w:rFonts w:ascii="Tahoma" w:hAnsi="Tahoma" w:cs="Tahoma"/>
        </w:rPr>
        <w:t xml:space="preserve">   </w:t>
      </w:r>
    </w:p>
    <w:p w14:paraId="347B2191" w14:textId="05D94EDC" w:rsidR="00CA435F" w:rsidRDefault="00CA435F" w:rsidP="007656C1">
      <w:pPr>
        <w:pStyle w:val="yiv0998914921msonormal"/>
        <w:rPr>
          <w:rFonts w:ascii="Tahoma" w:hAnsi="Tahoma" w:cs="Tahoma"/>
        </w:rPr>
      </w:pPr>
      <w:r>
        <w:rPr>
          <w:rFonts w:ascii="Tahoma" w:hAnsi="Tahoma" w:cs="Tahoma"/>
        </w:rPr>
        <w:t xml:space="preserve">If the </w:t>
      </w:r>
      <w:r w:rsidR="006C4D77">
        <w:rPr>
          <w:rFonts w:ascii="Tahoma" w:hAnsi="Tahoma" w:cs="Tahoma"/>
        </w:rPr>
        <w:t xml:space="preserve">policyholder </w:t>
      </w:r>
      <w:r>
        <w:rPr>
          <w:rFonts w:ascii="Tahoma" w:hAnsi="Tahoma" w:cs="Tahoma"/>
        </w:rPr>
        <w:t>/contractor is adamant the tile was damaged by flood, we may need to request an engineer</w:t>
      </w:r>
      <w:r w:rsidR="00950CD9">
        <w:rPr>
          <w:rFonts w:ascii="Tahoma" w:hAnsi="Tahoma" w:cs="Tahoma"/>
        </w:rPr>
        <w:t xml:space="preserve"> (or Tile specialist)</w:t>
      </w:r>
      <w:r>
        <w:rPr>
          <w:rFonts w:ascii="Tahoma" w:hAnsi="Tahoma" w:cs="Tahoma"/>
        </w:rPr>
        <w:t xml:space="preserve">.  </w:t>
      </w:r>
      <w:r w:rsidR="00437CF5">
        <w:rPr>
          <w:rFonts w:ascii="Tahoma" w:hAnsi="Tahoma" w:cs="Tahoma"/>
        </w:rPr>
        <w:t>Progressive</w:t>
      </w:r>
      <w:r>
        <w:rPr>
          <w:rFonts w:ascii="Tahoma" w:hAnsi="Tahoma" w:cs="Tahoma"/>
        </w:rPr>
        <w:t xml:space="preserve"> is very pro-engineer when it comes to tile floors.  They will hire one every time there is a dispute.  </w:t>
      </w:r>
    </w:p>
    <w:p w14:paraId="351C860B" w14:textId="77777777" w:rsidR="00950CD9" w:rsidRDefault="00950CD9" w:rsidP="00C92F75">
      <w:pPr>
        <w:pStyle w:val="yiv1515184370msonospacing"/>
        <w:jc w:val="center"/>
        <w:rPr>
          <w:rFonts w:ascii="Tahoma" w:hAnsi="Tahoma" w:cs="Tahoma"/>
          <w:b/>
          <w:bCs/>
          <w:sz w:val="28"/>
          <w:szCs w:val="28"/>
        </w:rPr>
      </w:pPr>
    </w:p>
    <w:p w14:paraId="519B9EAE" w14:textId="0CD3D199" w:rsidR="00FC74D8" w:rsidRPr="007B0D3A" w:rsidRDefault="00AF77BE" w:rsidP="00C92F75">
      <w:pPr>
        <w:pStyle w:val="yiv1515184370msonospacing"/>
        <w:jc w:val="center"/>
        <w:rPr>
          <w:rFonts w:ascii="Tahoma" w:hAnsi="Tahoma" w:cs="Tahoma"/>
          <w:b/>
          <w:bCs/>
          <w:sz w:val="28"/>
          <w:szCs w:val="28"/>
        </w:rPr>
      </w:pPr>
      <w:r w:rsidRPr="007B0D3A">
        <w:rPr>
          <w:rFonts w:ascii="Tahoma" w:hAnsi="Tahoma" w:cs="Tahoma"/>
          <w:b/>
          <w:bCs/>
          <w:sz w:val="28"/>
          <w:szCs w:val="28"/>
        </w:rPr>
        <w:lastRenderedPageBreak/>
        <w:t>Management Help</w:t>
      </w:r>
    </w:p>
    <w:p w14:paraId="42F956B3" w14:textId="3FDD38AE" w:rsidR="008A0F6A" w:rsidRDefault="00AF77BE" w:rsidP="00AF77BE">
      <w:pPr>
        <w:pStyle w:val="yiv1515184370msonospacing"/>
        <w:rPr>
          <w:rFonts w:ascii="Tahoma" w:hAnsi="Tahoma" w:cs="Tahoma"/>
          <w:bCs/>
        </w:rPr>
      </w:pPr>
      <w:r w:rsidRPr="00AF77BE">
        <w:rPr>
          <w:rFonts w:ascii="Tahoma" w:hAnsi="Tahoma" w:cs="Tahoma"/>
          <w:bCs/>
        </w:rPr>
        <w:t>If you would</w:t>
      </w:r>
      <w:r>
        <w:rPr>
          <w:rFonts w:ascii="Tahoma" w:hAnsi="Tahoma" w:cs="Tahoma"/>
          <w:b/>
          <w:bCs/>
        </w:rPr>
        <w:t xml:space="preserve"> </w:t>
      </w:r>
      <w:r>
        <w:rPr>
          <w:rFonts w:ascii="Tahoma" w:hAnsi="Tahoma" w:cs="Tahoma"/>
          <w:bCs/>
        </w:rPr>
        <w:t xml:space="preserve">like to discuss a claim with one of the managers, please send an email with a description of what the issues/problems/questions are and include </w:t>
      </w:r>
      <w:r w:rsidR="00A27219">
        <w:rPr>
          <w:rFonts w:ascii="Tahoma" w:hAnsi="Tahoma" w:cs="Tahoma"/>
          <w:bCs/>
        </w:rPr>
        <w:t xml:space="preserve">the FG number and </w:t>
      </w:r>
      <w:r>
        <w:rPr>
          <w:rFonts w:ascii="Tahoma" w:hAnsi="Tahoma" w:cs="Tahoma"/>
          <w:bCs/>
        </w:rPr>
        <w:t>photos of the item</w:t>
      </w:r>
      <w:r w:rsidR="00A27219">
        <w:rPr>
          <w:rFonts w:ascii="Tahoma" w:hAnsi="Tahoma" w:cs="Tahoma"/>
          <w:bCs/>
        </w:rPr>
        <w:t>(</w:t>
      </w:r>
      <w:r>
        <w:rPr>
          <w:rFonts w:ascii="Tahoma" w:hAnsi="Tahoma" w:cs="Tahoma"/>
          <w:bCs/>
        </w:rPr>
        <w:t>s</w:t>
      </w:r>
      <w:r w:rsidR="00A27219">
        <w:rPr>
          <w:rFonts w:ascii="Tahoma" w:hAnsi="Tahoma" w:cs="Tahoma"/>
          <w:bCs/>
        </w:rPr>
        <w:t>)</w:t>
      </w:r>
      <w:r>
        <w:rPr>
          <w:rFonts w:ascii="Tahoma" w:hAnsi="Tahoma" w:cs="Tahoma"/>
          <w:bCs/>
        </w:rPr>
        <w:t xml:space="preserve"> in question if appropriate.  Most times when you call, we request those photos so we can have a better understanding of the issue/problem/question.  </w:t>
      </w:r>
      <w:r w:rsidR="008A0F6A">
        <w:rPr>
          <w:rFonts w:ascii="Tahoma" w:hAnsi="Tahoma" w:cs="Tahoma"/>
          <w:bCs/>
        </w:rPr>
        <w:t>Please only email one manager/</w:t>
      </w:r>
      <w:proofErr w:type="gramStart"/>
      <w:r w:rsidR="008A0F6A">
        <w:rPr>
          <w:rFonts w:ascii="Tahoma" w:hAnsi="Tahoma" w:cs="Tahoma"/>
          <w:bCs/>
        </w:rPr>
        <w:t>examiner</w:t>
      </w:r>
      <w:proofErr w:type="gramEnd"/>
      <w:r w:rsidR="008A0F6A">
        <w:rPr>
          <w:rFonts w:ascii="Tahoma" w:hAnsi="Tahoma" w:cs="Tahoma"/>
          <w:bCs/>
        </w:rPr>
        <w:t xml:space="preserve"> not several.   </w:t>
      </w:r>
    </w:p>
    <w:p w14:paraId="1807ED77" w14:textId="1DE72E0F" w:rsidR="00AF77BE" w:rsidRPr="00AF77BE" w:rsidRDefault="00AF77BE" w:rsidP="00AF77BE">
      <w:pPr>
        <w:pStyle w:val="yiv1515184370msonospacing"/>
        <w:rPr>
          <w:rFonts w:ascii="Tahoma" w:hAnsi="Tahoma" w:cs="Tahoma"/>
          <w:b/>
          <w:bCs/>
        </w:rPr>
      </w:pPr>
      <w:r w:rsidRPr="00AF77BE">
        <w:rPr>
          <w:rFonts w:ascii="Tahoma" w:hAnsi="Tahoma" w:cs="Tahoma"/>
          <w:b/>
          <w:bCs/>
        </w:rPr>
        <w:t>The photos need to be in Xactimate not just attached to your email</w:t>
      </w:r>
      <w:r w:rsidR="00A27219">
        <w:rPr>
          <w:rFonts w:ascii="Tahoma" w:hAnsi="Tahoma" w:cs="Tahoma"/>
          <w:b/>
          <w:bCs/>
        </w:rPr>
        <w:t xml:space="preserve">.  The more information you provide, the better.  </w:t>
      </w:r>
      <w:r w:rsidRPr="00AF77BE">
        <w:rPr>
          <w:rFonts w:ascii="Tahoma" w:hAnsi="Tahoma" w:cs="Tahoma"/>
          <w:b/>
          <w:bCs/>
        </w:rPr>
        <w:t xml:space="preserve">    </w:t>
      </w:r>
    </w:p>
    <w:p w14:paraId="0CB1FF9D" w14:textId="280A08F8" w:rsidR="00C92F75" w:rsidRPr="007B0D3A" w:rsidRDefault="00C92F75" w:rsidP="00C92F75">
      <w:pPr>
        <w:pStyle w:val="yiv1515184370msonospacing"/>
        <w:jc w:val="center"/>
        <w:rPr>
          <w:rFonts w:ascii="Tahoma" w:hAnsi="Tahoma" w:cs="Tahoma"/>
          <w:sz w:val="28"/>
          <w:szCs w:val="28"/>
        </w:rPr>
      </w:pPr>
      <w:r w:rsidRPr="007B0D3A">
        <w:rPr>
          <w:rFonts w:ascii="Tahoma" w:hAnsi="Tahoma" w:cs="Tahoma"/>
          <w:b/>
          <w:bCs/>
          <w:sz w:val="28"/>
          <w:szCs w:val="28"/>
        </w:rPr>
        <w:t>General Information</w:t>
      </w:r>
      <w:r w:rsidRPr="007B0D3A">
        <w:rPr>
          <w:rFonts w:ascii="Tahoma" w:hAnsi="Tahoma" w:cs="Tahoma"/>
          <w:sz w:val="28"/>
          <w:szCs w:val="28"/>
        </w:rPr>
        <w:t> </w:t>
      </w:r>
    </w:p>
    <w:p w14:paraId="23A7E169" w14:textId="688C8E06" w:rsidR="00E010EE" w:rsidRDefault="001B641C" w:rsidP="00340168">
      <w:pPr>
        <w:pStyle w:val="yiv1515184370msonospacing"/>
        <w:jc w:val="center"/>
        <w:rPr>
          <w:rFonts w:ascii="Tahoma" w:hAnsi="Tahoma" w:cs="Tahoma"/>
          <w:b/>
          <w:bCs/>
          <w:sz w:val="28"/>
          <w:szCs w:val="28"/>
        </w:rPr>
      </w:pPr>
      <w:r>
        <w:rPr>
          <w:rFonts w:ascii="Tahoma" w:hAnsi="Tahoma" w:cs="Tahoma"/>
          <w:b/>
          <w:bCs/>
          <w:sz w:val="28"/>
          <w:szCs w:val="28"/>
        </w:rPr>
        <w:t>Driver’s License</w:t>
      </w:r>
    </w:p>
    <w:p w14:paraId="2235FED3" w14:textId="6254F37B" w:rsidR="001B641C" w:rsidRPr="00340168" w:rsidRDefault="001B641C" w:rsidP="00340168">
      <w:pPr>
        <w:pStyle w:val="yiv1515184370msonospacing"/>
        <w:jc w:val="center"/>
        <w:rPr>
          <w:rFonts w:ascii="Tahoma" w:hAnsi="Tahoma" w:cs="Tahoma"/>
          <w:b/>
          <w:bCs/>
          <w:sz w:val="28"/>
          <w:szCs w:val="28"/>
        </w:rPr>
      </w:pPr>
      <w:r>
        <w:rPr>
          <w:rFonts w:ascii="Tahoma" w:hAnsi="Tahoma" w:cs="Tahoma"/>
          <w:b/>
          <w:bCs/>
          <w:sz w:val="28"/>
          <w:szCs w:val="28"/>
        </w:rPr>
        <w:t>Principal Residence</w:t>
      </w:r>
    </w:p>
    <w:p w14:paraId="3574532F" w14:textId="41C9E284" w:rsidR="009606CD" w:rsidRDefault="009606CD" w:rsidP="00C92F75">
      <w:pPr>
        <w:pStyle w:val="yiv1515184370msonospacing"/>
        <w:rPr>
          <w:rFonts w:ascii="Tahoma" w:hAnsi="Tahoma" w:cs="Tahoma"/>
          <w:bCs/>
        </w:rPr>
      </w:pPr>
      <w:r>
        <w:rPr>
          <w:rFonts w:ascii="Tahoma" w:hAnsi="Tahoma" w:cs="Tahoma"/>
          <w:bCs/>
        </w:rPr>
        <w:t xml:space="preserve">Progressive requires a driver’s license on every claim.  This is either to confirm </w:t>
      </w:r>
      <w:proofErr w:type="gramStart"/>
      <w:r>
        <w:rPr>
          <w:rFonts w:ascii="Tahoma" w:hAnsi="Tahoma" w:cs="Tahoma"/>
          <w:bCs/>
        </w:rPr>
        <w:t>principal</w:t>
      </w:r>
      <w:proofErr w:type="gramEnd"/>
      <w:r>
        <w:rPr>
          <w:rFonts w:ascii="Tahoma" w:hAnsi="Tahoma" w:cs="Tahoma"/>
          <w:bCs/>
        </w:rPr>
        <w:t xml:space="preserve"> residence and/or that we are dealing with the appropriate person.  </w:t>
      </w:r>
    </w:p>
    <w:p w14:paraId="00B56722" w14:textId="5AF108F7" w:rsidR="00351CC9" w:rsidRDefault="009606CD" w:rsidP="00C92F75">
      <w:pPr>
        <w:pStyle w:val="yiv1515184370msonospacing"/>
        <w:rPr>
          <w:rFonts w:ascii="Tahoma" w:hAnsi="Tahoma" w:cs="Tahoma"/>
          <w:bCs/>
        </w:rPr>
      </w:pPr>
      <w:r>
        <w:rPr>
          <w:rFonts w:ascii="Tahoma" w:hAnsi="Tahoma" w:cs="Tahoma"/>
          <w:bCs/>
        </w:rPr>
        <w:t xml:space="preserve">All other carriers </w:t>
      </w:r>
      <w:r w:rsidR="00A27219">
        <w:rPr>
          <w:rFonts w:ascii="Tahoma" w:hAnsi="Tahoma" w:cs="Tahoma"/>
          <w:bCs/>
        </w:rPr>
        <w:t xml:space="preserve">(Except Wright </w:t>
      </w:r>
      <w:r w:rsidR="008A0F6A">
        <w:rPr>
          <w:rFonts w:ascii="Tahoma" w:hAnsi="Tahoma" w:cs="Tahoma"/>
          <w:bCs/>
        </w:rPr>
        <w:t>Flood</w:t>
      </w:r>
      <w:r w:rsidR="00A27219">
        <w:rPr>
          <w:rFonts w:ascii="Tahoma" w:hAnsi="Tahoma" w:cs="Tahoma"/>
          <w:bCs/>
        </w:rPr>
        <w:t>, see below)</w:t>
      </w:r>
      <w:r>
        <w:rPr>
          <w:rFonts w:ascii="Tahoma" w:hAnsi="Tahoma" w:cs="Tahoma"/>
          <w:bCs/>
        </w:rPr>
        <w:t xml:space="preserve"> do not require a driver’s license unless we need to document the risk as the principal residence.  </w:t>
      </w:r>
    </w:p>
    <w:p w14:paraId="00A7CE5F" w14:textId="492431EE" w:rsidR="00972E7B" w:rsidRDefault="00351CC9" w:rsidP="00C92F75">
      <w:pPr>
        <w:pStyle w:val="yiv1515184370msonospacing"/>
        <w:rPr>
          <w:rFonts w:ascii="Tahoma" w:hAnsi="Tahoma" w:cs="Tahoma"/>
          <w:bCs/>
        </w:rPr>
      </w:pPr>
      <w:r>
        <w:rPr>
          <w:rFonts w:ascii="Tahoma" w:hAnsi="Tahoma" w:cs="Tahoma"/>
          <w:bCs/>
        </w:rPr>
        <w:t>**</w:t>
      </w:r>
      <w:r w:rsidR="005145D4">
        <w:rPr>
          <w:rFonts w:ascii="Tahoma" w:hAnsi="Tahoma" w:cs="Tahoma"/>
          <w:bCs/>
        </w:rPr>
        <w:t>* The</w:t>
      </w:r>
      <w:r>
        <w:rPr>
          <w:rFonts w:ascii="Tahoma" w:hAnsi="Tahoma" w:cs="Tahoma"/>
          <w:bCs/>
        </w:rPr>
        <w:t xml:space="preserve"> driver’s license must have been issued before the date of loss (and not expired prior to the date of loss) to be considered as valid.  </w:t>
      </w:r>
      <w:r w:rsidR="00972E7B">
        <w:rPr>
          <w:rFonts w:ascii="Tahoma" w:hAnsi="Tahoma" w:cs="Tahoma"/>
          <w:bCs/>
        </w:rPr>
        <w:t xml:space="preserve"> </w:t>
      </w:r>
    </w:p>
    <w:p w14:paraId="0AF35C1B" w14:textId="2C65222B" w:rsidR="00E010EE" w:rsidRDefault="00972E7B" w:rsidP="00C92F75">
      <w:pPr>
        <w:pStyle w:val="yiv1515184370msonospacing"/>
        <w:rPr>
          <w:rFonts w:ascii="Tahoma" w:hAnsi="Tahoma" w:cs="Tahoma"/>
          <w:bCs/>
        </w:rPr>
      </w:pPr>
      <w:r>
        <w:rPr>
          <w:rFonts w:ascii="Tahoma" w:hAnsi="Tahoma" w:cs="Tahoma"/>
          <w:bCs/>
        </w:rPr>
        <w:t xml:space="preserve">If the loss notice shows a different property address than mailing address or if the loss notice indicates the risk is a secondary residence, </w:t>
      </w:r>
      <w:r w:rsidR="008731D7">
        <w:rPr>
          <w:rFonts w:ascii="Tahoma" w:hAnsi="Tahoma" w:cs="Tahoma"/>
          <w:bCs/>
        </w:rPr>
        <w:t xml:space="preserve">and the </w:t>
      </w:r>
      <w:r w:rsidR="006C4D77">
        <w:rPr>
          <w:rFonts w:ascii="Tahoma" w:hAnsi="Tahoma" w:cs="Tahoma"/>
        </w:rPr>
        <w:t>policyholder</w:t>
      </w:r>
      <w:r w:rsidR="008731D7">
        <w:rPr>
          <w:rFonts w:ascii="Tahoma" w:hAnsi="Tahoma" w:cs="Tahoma"/>
          <w:bCs/>
        </w:rPr>
        <w:t xml:space="preserve"> is claiming primary residence, </w:t>
      </w:r>
      <w:r>
        <w:rPr>
          <w:rFonts w:ascii="Tahoma" w:hAnsi="Tahoma" w:cs="Tahoma"/>
          <w:bCs/>
        </w:rPr>
        <w:t xml:space="preserve">then we need to provide </w:t>
      </w:r>
      <w:proofErr w:type="gramStart"/>
      <w:r>
        <w:rPr>
          <w:rFonts w:ascii="Tahoma" w:hAnsi="Tahoma" w:cs="Tahoma"/>
          <w:bCs/>
        </w:rPr>
        <w:t>evidence</w:t>
      </w:r>
      <w:proofErr w:type="gramEnd"/>
      <w:r>
        <w:rPr>
          <w:rFonts w:ascii="Tahoma" w:hAnsi="Tahoma" w:cs="Tahoma"/>
          <w:bCs/>
        </w:rPr>
        <w:t xml:space="preserve"> the risk is the </w:t>
      </w:r>
      <w:r w:rsidR="006C4D77">
        <w:rPr>
          <w:rFonts w:ascii="Tahoma" w:hAnsi="Tahoma" w:cs="Tahoma"/>
        </w:rPr>
        <w:t>policyholder</w:t>
      </w:r>
      <w:r>
        <w:rPr>
          <w:rFonts w:ascii="Tahoma" w:hAnsi="Tahoma" w:cs="Tahoma"/>
          <w:bCs/>
        </w:rPr>
        <w:t>’s pr</w:t>
      </w:r>
      <w:r w:rsidR="0007048F">
        <w:rPr>
          <w:rFonts w:ascii="Tahoma" w:hAnsi="Tahoma" w:cs="Tahoma"/>
          <w:bCs/>
        </w:rPr>
        <w:t>incipal</w:t>
      </w:r>
      <w:r>
        <w:rPr>
          <w:rFonts w:ascii="Tahoma" w:hAnsi="Tahoma" w:cs="Tahoma"/>
          <w:bCs/>
        </w:rPr>
        <w:t xml:space="preserve"> residence.  </w:t>
      </w:r>
      <w:r w:rsidR="009606CD">
        <w:rPr>
          <w:rFonts w:ascii="Tahoma" w:hAnsi="Tahoma" w:cs="Tahoma"/>
          <w:bCs/>
        </w:rPr>
        <w:t xml:space="preserve">This would be a situation where you should get a copy of their driver’s license to support the change.   </w:t>
      </w:r>
    </w:p>
    <w:p w14:paraId="3521321B" w14:textId="2A87D533" w:rsidR="00972E7B" w:rsidRDefault="00972E7B" w:rsidP="00C92F75">
      <w:pPr>
        <w:pStyle w:val="yiv1515184370msonospacing"/>
        <w:rPr>
          <w:rFonts w:ascii="Tahoma" w:hAnsi="Tahoma" w:cs="Tahoma"/>
          <w:bCs/>
        </w:rPr>
      </w:pPr>
      <w:r>
        <w:rPr>
          <w:rFonts w:ascii="Tahoma" w:hAnsi="Tahoma" w:cs="Tahoma"/>
          <w:bCs/>
        </w:rPr>
        <w:t xml:space="preserve">If the risk is </w:t>
      </w:r>
      <w:proofErr w:type="spellStart"/>
      <w:r>
        <w:rPr>
          <w:rFonts w:ascii="Tahoma" w:hAnsi="Tahoma" w:cs="Tahoma"/>
          <w:bCs/>
        </w:rPr>
        <w:t>not</w:t>
      </w:r>
      <w:proofErr w:type="spellEnd"/>
      <w:r>
        <w:rPr>
          <w:rFonts w:ascii="Tahoma" w:hAnsi="Tahoma" w:cs="Tahoma"/>
          <w:bCs/>
        </w:rPr>
        <w:t xml:space="preserve"> single family or is not insured to value, then it would not qualify for replacement cost</w:t>
      </w:r>
      <w:r w:rsidR="001B641C">
        <w:rPr>
          <w:rFonts w:ascii="Tahoma" w:hAnsi="Tahoma" w:cs="Tahoma"/>
          <w:bCs/>
        </w:rPr>
        <w:t xml:space="preserve">, so do not hold up the claim if you </w:t>
      </w:r>
      <w:proofErr w:type="gramStart"/>
      <w:r w:rsidR="001B641C">
        <w:rPr>
          <w:rFonts w:ascii="Tahoma" w:hAnsi="Tahoma" w:cs="Tahoma"/>
          <w:bCs/>
        </w:rPr>
        <w:t>only</w:t>
      </w:r>
      <w:proofErr w:type="gramEnd"/>
      <w:r w:rsidR="001B641C">
        <w:rPr>
          <w:rFonts w:ascii="Tahoma" w:hAnsi="Tahoma" w:cs="Tahoma"/>
          <w:bCs/>
        </w:rPr>
        <w:t xml:space="preserve"> waiting on a </w:t>
      </w:r>
      <w:r>
        <w:rPr>
          <w:rFonts w:ascii="Tahoma" w:hAnsi="Tahoma" w:cs="Tahoma"/>
          <w:bCs/>
        </w:rPr>
        <w:t xml:space="preserve">valid driver’s license.  </w:t>
      </w:r>
      <w:r w:rsidR="00262DFD">
        <w:rPr>
          <w:rFonts w:ascii="Tahoma" w:hAnsi="Tahoma" w:cs="Tahoma"/>
          <w:bCs/>
        </w:rPr>
        <w:t xml:space="preserve">Except for </w:t>
      </w:r>
      <w:r w:rsidR="00437CF5">
        <w:rPr>
          <w:rFonts w:ascii="Tahoma" w:hAnsi="Tahoma" w:cs="Tahoma"/>
          <w:bCs/>
        </w:rPr>
        <w:t>Progressive</w:t>
      </w:r>
      <w:r w:rsidR="00262DFD">
        <w:rPr>
          <w:rFonts w:ascii="Tahoma" w:hAnsi="Tahoma" w:cs="Tahoma"/>
          <w:bCs/>
        </w:rPr>
        <w:t>, as they</w:t>
      </w:r>
      <w:r w:rsidR="007C1DEE">
        <w:rPr>
          <w:rFonts w:ascii="Tahoma" w:hAnsi="Tahoma" w:cs="Tahoma"/>
          <w:bCs/>
        </w:rPr>
        <w:t xml:space="preserve"> always want the driver’s license</w:t>
      </w:r>
      <w:r w:rsidR="00262DFD">
        <w:rPr>
          <w:rFonts w:ascii="Tahoma" w:hAnsi="Tahoma" w:cs="Tahoma"/>
          <w:bCs/>
        </w:rPr>
        <w:t>.</w:t>
      </w:r>
      <w:r w:rsidR="008A0F6A">
        <w:rPr>
          <w:rFonts w:ascii="Tahoma" w:hAnsi="Tahoma" w:cs="Tahoma"/>
          <w:bCs/>
        </w:rPr>
        <w:t xml:space="preserve">  Even with </w:t>
      </w:r>
      <w:r w:rsidR="00437CF5">
        <w:rPr>
          <w:rFonts w:ascii="Tahoma" w:hAnsi="Tahoma" w:cs="Tahoma"/>
          <w:bCs/>
        </w:rPr>
        <w:t>Progressive</w:t>
      </w:r>
      <w:r w:rsidR="008A0F6A">
        <w:rPr>
          <w:rFonts w:ascii="Tahoma" w:hAnsi="Tahoma" w:cs="Tahoma"/>
          <w:bCs/>
        </w:rPr>
        <w:t xml:space="preserve">, do not hold up the claim for too long (more than a few days).  You can explain in your report that you requested the driver’s license, and it has not been received.  </w:t>
      </w:r>
    </w:p>
    <w:p w14:paraId="558BF56C" w14:textId="36D4A740" w:rsidR="00CA435F" w:rsidRDefault="00CA435F" w:rsidP="00C92F75">
      <w:pPr>
        <w:pStyle w:val="yiv1515184370msonospacing"/>
        <w:rPr>
          <w:rFonts w:ascii="Tahoma" w:hAnsi="Tahoma" w:cs="Tahoma"/>
          <w:bCs/>
        </w:rPr>
      </w:pPr>
      <w:r>
        <w:rPr>
          <w:rFonts w:ascii="Tahoma" w:hAnsi="Tahoma" w:cs="Tahoma"/>
          <w:bCs/>
        </w:rPr>
        <w:t xml:space="preserve">If the </w:t>
      </w:r>
      <w:r w:rsidR="006C4D77">
        <w:rPr>
          <w:rFonts w:ascii="Tahoma" w:hAnsi="Tahoma" w:cs="Tahoma"/>
        </w:rPr>
        <w:t>policyholder</w:t>
      </w:r>
      <w:r>
        <w:rPr>
          <w:rFonts w:ascii="Tahoma" w:hAnsi="Tahoma" w:cs="Tahoma"/>
          <w:bCs/>
        </w:rPr>
        <w:t xml:space="preserve"> does not have or cannot provide a copy of a valid driver’s license, then a copy of their voter’s registration card </w:t>
      </w:r>
      <w:r w:rsidR="00EC6E5E">
        <w:rPr>
          <w:rFonts w:ascii="Tahoma" w:hAnsi="Tahoma" w:cs="Tahoma"/>
          <w:bCs/>
        </w:rPr>
        <w:t>may</w:t>
      </w:r>
      <w:r>
        <w:rPr>
          <w:rFonts w:ascii="Tahoma" w:hAnsi="Tahoma" w:cs="Tahoma"/>
          <w:bCs/>
        </w:rPr>
        <w:t xml:space="preserve"> suffice</w:t>
      </w:r>
      <w:r w:rsidR="00132672">
        <w:rPr>
          <w:rFonts w:ascii="Tahoma" w:hAnsi="Tahoma" w:cs="Tahoma"/>
          <w:bCs/>
        </w:rPr>
        <w:t xml:space="preserve">.  After that, we could try </w:t>
      </w:r>
      <w:proofErr w:type="gramStart"/>
      <w:r w:rsidR="00132672">
        <w:rPr>
          <w:rFonts w:ascii="Tahoma" w:hAnsi="Tahoma" w:cs="Tahoma"/>
          <w:bCs/>
        </w:rPr>
        <w:t>a copy of</w:t>
      </w:r>
      <w:proofErr w:type="gramEnd"/>
      <w:r w:rsidR="00132672">
        <w:rPr>
          <w:rFonts w:ascii="Tahoma" w:hAnsi="Tahoma" w:cs="Tahoma"/>
          <w:bCs/>
        </w:rPr>
        <w:t xml:space="preserve"> their Homeowner’s policy.  As most companies will not write a Homeowner</w:t>
      </w:r>
      <w:r w:rsidR="00262DFD">
        <w:rPr>
          <w:rFonts w:ascii="Tahoma" w:hAnsi="Tahoma" w:cs="Tahoma"/>
          <w:bCs/>
        </w:rPr>
        <w:t>s</w:t>
      </w:r>
      <w:r w:rsidR="00132672">
        <w:rPr>
          <w:rFonts w:ascii="Tahoma" w:hAnsi="Tahoma" w:cs="Tahoma"/>
          <w:bCs/>
        </w:rPr>
        <w:t xml:space="preserve"> policy on a non-primary residence.   </w:t>
      </w:r>
    </w:p>
    <w:p w14:paraId="7553123D" w14:textId="4FBD6EEE" w:rsidR="00CA435F" w:rsidRDefault="00CA435F" w:rsidP="00132672">
      <w:pPr>
        <w:pStyle w:val="yiv1515184370msonospacing"/>
        <w:numPr>
          <w:ilvl w:val="0"/>
          <w:numId w:val="3"/>
        </w:numPr>
        <w:rPr>
          <w:rFonts w:ascii="Tahoma" w:hAnsi="Tahoma" w:cs="Tahoma"/>
          <w:bCs/>
        </w:rPr>
      </w:pPr>
      <w:r>
        <w:rPr>
          <w:rFonts w:ascii="Tahoma" w:hAnsi="Tahoma" w:cs="Tahoma"/>
          <w:bCs/>
        </w:rPr>
        <w:lastRenderedPageBreak/>
        <w:t>Please make sure the driver’s license or voter registration card show the property address the</w:t>
      </w:r>
      <w:r w:rsidR="006C4D77" w:rsidRPr="006C4D77">
        <w:rPr>
          <w:rFonts w:ascii="Tahoma" w:hAnsi="Tahoma" w:cs="Tahoma"/>
        </w:rPr>
        <w:t xml:space="preserve"> </w:t>
      </w:r>
      <w:r w:rsidR="006C4D77">
        <w:rPr>
          <w:rFonts w:ascii="Tahoma" w:hAnsi="Tahoma" w:cs="Tahoma"/>
        </w:rPr>
        <w:t>policyholder</w:t>
      </w:r>
      <w:r w:rsidR="006C4D77">
        <w:rPr>
          <w:rFonts w:ascii="Tahoma" w:hAnsi="Tahoma" w:cs="Tahoma"/>
          <w:bCs/>
        </w:rPr>
        <w:t xml:space="preserve"> </w:t>
      </w:r>
      <w:r>
        <w:rPr>
          <w:rFonts w:ascii="Tahoma" w:hAnsi="Tahoma" w:cs="Tahoma"/>
          <w:bCs/>
        </w:rPr>
        <w:t>is claiming to be their primary</w:t>
      </w:r>
      <w:r w:rsidR="0007048F">
        <w:rPr>
          <w:rFonts w:ascii="Tahoma" w:hAnsi="Tahoma" w:cs="Tahoma"/>
          <w:bCs/>
        </w:rPr>
        <w:t>/principal residence</w:t>
      </w:r>
      <w:r>
        <w:rPr>
          <w:rFonts w:ascii="Tahoma" w:hAnsi="Tahoma" w:cs="Tahoma"/>
          <w:bCs/>
        </w:rPr>
        <w:t xml:space="preserve">. </w:t>
      </w:r>
      <w:r w:rsidR="00857D23">
        <w:rPr>
          <w:rFonts w:ascii="Tahoma" w:hAnsi="Tahoma" w:cs="Tahoma"/>
          <w:bCs/>
        </w:rPr>
        <w:t xml:space="preserve"> </w:t>
      </w:r>
      <w:r>
        <w:rPr>
          <w:rFonts w:ascii="Tahoma" w:hAnsi="Tahoma" w:cs="Tahoma"/>
          <w:bCs/>
        </w:rPr>
        <w:t xml:space="preserve"> </w:t>
      </w:r>
    </w:p>
    <w:p w14:paraId="45893330" w14:textId="54F63D63" w:rsidR="0007048F" w:rsidRDefault="0007048F" w:rsidP="00132672">
      <w:pPr>
        <w:pStyle w:val="yiv1515184370msonospacing"/>
        <w:numPr>
          <w:ilvl w:val="0"/>
          <w:numId w:val="3"/>
        </w:numPr>
        <w:rPr>
          <w:rFonts w:ascii="Tahoma" w:hAnsi="Tahoma" w:cs="Tahoma"/>
          <w:bCs/>
        </w:rPr>
      </w:pPr>
      <w:bookmarkStart w:id="8" w:name="_Hlk48565111"/>
      <w:r w:rsidRPr="00351CC9">
        <w:rPr>
          <w:rFonts w:ascii="Tahoma" w:hAnsi="Tahoma" w:cs="Tahoma"/>
          <w:bCs/>
        </w:rPr>
        <w:t xml:space="preserve">Please make sure your narrative report </w:t>
      </w:r>
      <w:r w:rsidR="00AE044A" w:rsidRPr="00351CC9">
        <w:rPr>
          <w:rFonts w:ascii="Tahoma" w:hAnsi="Tahoma" w:cs="Tahoma"/>
          <w:bCs/>
        </w:rPr>
        <w:t xml:space="preserve">discusses whether the risk is </w:t>
      </w:r>
      <w:proofErr w:type="gramStart"/>
      <w:r w:rsidR="00AE044A" w:rsidRPr="00351CC9">
        <w:rPr>
          <w:rFonts w:ascii="Tahoma" w:hAnsi="Tahoma" w:cs="Tahoma"/>
          <w:bCs/>
        </w:rPr>
        <w:t>the Principal</w:t>
      </w:r>
      <w:proofErr w:type="gramEnd"/>
      <w:r w:rsidR="00AE044A" w:rsidRPr="00351CC9">
        <w:rPr>
          <w:rFonts w:ascii="Tahoma" w:hAnsi="Tahoma" w:cs="Tahoma"/>
          <w:bCs/>
        </w:rPr>
        <w:t xml:space="preserve"> Residence or not.  Also, make sure you understand the difference between Principal and Primary.  </w:t>
      </w:r>
    </w:p>
    <w:p w14:paraId="4ECA330F" w14:textId="77777777" w:rsidR="008A0F6A" w:rsidRDefault="008A0F6A" w:rsidP="00D37A1D">
      <w:pPr>
        <w:pStyle w:val="yiv1515184370msonospacing"/>
        <w:ind w:left="1080"/>
        <w:rPr>
          <w:rFonts w:ascii="Tahoma" w:hAnsi="Tahoma" w:cs="Tahoma"/>
          <w:bCs/>
        </w:rPr>
      </w:pPr>
    </w:p>
    <w:p w14:paraId="61FCE515" w14:textId="66365E3D" w:rsidR="00132672" w:rsidRDefault="00AE044A" w:rsidP="00132672">
      <w:pPr>
        <w:pStyle w:val="yiv1515184370msonospacing"/>
        <w:numPr>
          <w:ilvl w:val="1"/>
          <w:numId w:val="3"/>
        </w:numPr>
        <w:rPr>
          <w:rFonts w:ascii="Tahoma" w:hAnsi="Tahoma" w:cs="Tahoma"/>
          <w:bCs/>
        </w:rPr>
      </w:pPr>
      <w:r w:rsidRPr="00351CC9">
        <w:rPr>
          <w:rFonts w:ascii="Tahoma" w:hAnsi="Tahoma" w:cs="Tahoma"/>
          <w:bCs/>
        </w:rPr>
        <w:t xml:space="preserve">Primary is an underwriting term and means the </w:t>
      </w:r>
      <w:r w:rsidR="006C4D77">
        <w:rPr>
          <w:rFonts w:ascii="Tahoma" w:hAnsi="Tahoma" w:cs="Tahoma"/>
        </w:rPr>
        <w:t>policyholder</w:t>
      </w:r>
      <w:r w:rsidRPr="00351CC9">
        <w:rPr>
          <w:rFonts w:ascii="Tahoma" w:hAnsi="Tahoma" w:cs="Tahoma"/>
          <w:bCs/>
        </w:rPr>
        <w:t xml:space="preserve"> lives there more than 50% of the time. </w:t>
      </w:r>
    </w:p>
    <w:p w14:paraId="10D0282D" w14:textId="440A80D3" w:rsidR="00AE044A" w:rsidRPr="00351CC9" w:rsidRDefault="00AE044A" w:rsidP="00132672">
      <w:pPr>
        <w:pStyle w:val="yiv1515184370msonospacing"/>
        <w:numPr>
          <w:ilvl w:val="1"/>
          <w:numId w:val="3"/>
        </w:numPr>
        <w:rPr>
          <w:rFonts w:ascii="Tahoma" w:hAnsi="Tahoma" w:cs="Tahoma"/>
          <w:bCs/>
        </w:rPr>
      </w:pPr>
      <w:r w:rsidRPr="00351CC9">
        <w:rPr>
          <w:rFonts w:ascii="Tahoma" w:hAnsi="Tahoma" w:cs="Tahoma"/>
          <w:bCs/>
        </w:rPr>
        <w:t xml:space="preserve">Principal is a </w:t>
      </w:r>
      <w:r w:rsidRPr="00AE5344">
        <w:rPr>
          <w:rFonts w:ascii="Tahoma" w:hAnsi="Tahoma" w:cs="Tahoma"/>
          <w:b/>
        </w:rPr>
        <w:t>claims</w:t>
      </w:r>
      <w:r w:rsidRPr="00351CC9">
        <w:rPr>
          <w:rFonts w:ascii="Tahoma" w:hAnsi="Tahoma" w:cs="Tahoma"/>
          <w:bCs/>
        </w:rPr>
        <w:t xml:space="preserve"> term and is a requirement for replacement cost coverage.  It is defined as the</w:t>
      </w:r>
      <w:r w:rsidR="006C4D77" w:rsidRPr="006C4D77">
        <w:rPr>
          <w:rFonts w:ascii="Tahoma" w:hAnsi="Tahoma" w:cs="Tahoma"/>
        </w:rPr>
        <w:t xml:space="preserve"> </w:t>
      </w:r>
      <w:proofErr w:type="gramStart"/>
      <w:r w:rsidR="006C4D77">
        <w:rPr>
          <w:rFonts w:ascii="Tahoma" w:hAnsi="Tahoma" w:cs="Tahoma"/>
        </w:rPr>
        <w:t>policyholder</w:t>
      </w:r>
      <w:proofErr w:type="gramEnd"/>
      <w:r w:rsidR="006C4D77" w:rsidRPr="00351CC9">
        <w:rPr>
          <w:rFonts w:ascii="Tahoma" w:hAnsi="Tahoma" w:cs="Tahoma"/>
          <w:bCs/>
        </w:rPr>
        <w:t xml:space="preserve"> </w:t>
      </w:r>
      <w:r w:rsidRPr="00351CC9">
        <w:rPr>
          <w:rFonts w:ascii="Tahoma" w:hAnsi="Tahoma" w:cs="Tahoma"/>
          <w:bCs/>
        </w:rPr>
        <w:t xml:space="preserve">lives there 80% or more of the time.  </w:t>
      </w:r>
    </w:p>
    <w:bookmarkEnd w:id="8"/>
    <w:p w14:paraId="7F997F53" w14:textId="20E3B705" w:rsidR="00340168" w:rsidRPr="00AE5344" w:rsidRDefault="00AE5344" w:rsidP="00C92F75">
      <w:pPr>
        <w:pStyle w:val="yiv1515184370msonospacing"/>
        <w:rPr>
          <w:rFonts w:ascii="Tahoma" w:hAnsi="Tahoma" w:cs="Tahoma"/>
        </w:rPr>
      </w:pPr>
      <w:r w:rsidRPr="00AE5344">
        <w:rPr>
          <w:rFonts w:ascii="Tahoma" w:hAnsi="Tahoma" w:cs="Tahoma"/>
        </w:rPr>
        <w:t>Wright Flood requires that we use the</w:t>
      </w:r>
      <w:r>
        <w:rPr>
          <w:rFonts w:ascii="Tahoma" w:hAnsi="Tahoma" w:cs="Tahoma"/>
        </w:rPr>
        <w:t xml:space="preserve"> “Verification of Primary Residence” form.  Please make sure they the policyholder chooses “80% or </w:t>
      </w:r>
      <w:r w:rsidR="00D37A1D">
        <w:rPr>
          <w:rFonts w:ascii="Tahoma" w:hAnsi="Tahoma" w:cs="Tahoma"/>
        </w:rPr>
        <w:t>more” for</w:t>
      </w:r>
      <w:r>
        <w:rPr>
          <w:rFonts w:ascii="Tahoma" w:hAnsi="Tahoma" w:cs="Tahoma"/>
        </w:rPr>
        <w:t xml:space="preserve"> their residence to qualify</w:t>
      </w:r>
      <w:r w:rsidR="009606CD">
        <w:rPr>
          <w:rFonts w:ascii="Tahoma" w:hAnsi="Tahoma" w:cs="Tahoma"/>
        </w:rPr>
        <w:t xml:space="preserve"> for replacement cost.  </w:t>
      </w:r>
      <w:r>
        <w:rPr>
          <w:rFonts w:ascii="Tahoma" w:hAnsi="Tahoma" w:cs="Tahoma"/>
        </w:rPr>
        <w:t xml:space="preserve"> </w:t>
      </w:r>
    </w:p>
    <w:p w14:paraId="3AAD6459" w14:textId="77777777" w:rsidR="001B641C" w:rsidRDefault="001B641C" w:rsidP="00340168">
      <w:pPr>
        <w:pStyle w:val="yiv1515184370msonospacing"/>
        <w:jc w:val="center"/>
        <w:rPr>
          <w:rFonts w:ascii="Tahoma" w:hAnsi="Tahoma" w:cs="Tahoma"/>
          <w:b/>
          <w:bCs/>
          <w:sz w:val="28"/>
          <w:szCs w:val="28"/>
        </w:rPr>
      </w:pPr>
    </w:p>
    <w:p w14:paraId="0EEF9E7B" w14:textId="06FC25AE" w:rsidR="00857D23" w:rsidRPr="00340168" w:rsidRDefault="00857D23" w:rsidP="00340168">
      <w:pPr>
        <w:pStyle w:val="yiv1515184370msonospacing"/>
        <w:jc w:val="center"/>
        <w:rPr>
          <w:rFonts w:ascii="Tahoma" w:hAnsi="Tahoma" w:cs="Tahoma"/>
          <w:b/>
          <w:bCs/>
          <w:sz w:val="28"/>
          <w:szCs w:val="28"/>
        </w:rPr>
      </w:pPr>
      <w:r w:rsidRPr="00340168">
        <w:rPr>
          <w:rFonts w:ascii="Tahoma" w:hAnsi="Tahoma" w:cs="Tahoma"/>
          <w:b/>
          <w:bCs/>
          <w:sz w:val="28"/>
          <w:szCs w:val="28"/>
        </w:rPr>
        <w:t>General Property</w:t>
      </w:r>
      <w:r w:rsidR="00340168">
        <w:rPr>
          <w:rFonts w:ascii="Tahoma" w:hAnsi="Tahoma" w:cs="Tahoma"/>
          <w:b/>
          <w:bCs/>
          <w:sz w:val="28"/>
          <w:szCs w:val="28"/>
        </w:rPr>
        <w:t xml:space="preserve"> Form</w:t>
      </w:r>
    </w:p>
    <w:p w14:paraId="199F92F4" w14:textId="435270C6" w:rsidR="00857D23" w:rsidRDefault="00857D23" w:rsidP="00C92F75">
      <w:pPr>
        <w:pStyle w:val="yiv1515184370msonospacing"/>
        <w:rPr>
          <w:rFonts w:ascii="Tahoma" w:hAnsi="Tahoma" w:cs="Tahoma"/>
          <w:bCs/>
        </w:rPr>
      </w:pPr>
      <w:r>
        <w:rPr>
          <w:rFonts w:ascii="Tahoma" w:hAnsi="Tahoma" w:cs="Tahoma"/>
          <w:bCs/>
        </w:rPr>
        <w:t xml:space="preserve">We </w:t>
      </w:r>
      <w:r w:rsidRPr="00857D23">
        <w:rPr>
          <w:rFonts w:ascii="Tahoma" w:hAnsi="Tahoma" w:cs="Tahoma"/>
          <w:b/>
          <w:bCs/>
          <w:color w:val="FF0000"/>
        </w:rPr>
        <w:t>MUST</w:t>
      </w:r>
      <w:r w:rsidRPr="00857D23">
        <w:rPr>
          <w:rFonts w:ascii="Tahoma" w:hAnsi="Tahoma" w:cs="Tahoma"/>
          <w:bCs/>
          <w:color w:val="FF0000"/>
        </w:rPr>
        <w:t xml:space="preserve"> </w:t>
      </w:r>
      <w:r>
        <w:rPr>
          <w:rFonts w:ascii="Tahoma" w:hAnsi="Tahoma" w:cs="Tahoma"/>
          <w:bCs/>
        </w:rPr>
        <w:t xml:space="preserve">provide documentation </w:t>
      </w:r>
      <w:proofErr w:type="gramStart"/>
      <w:r>
        <w:rPr>
          <w:rFonts w:ascii="Tahoma" w:hAnsi="Tahoma" w:cs="Tahoma"/>
          <w:bCs/>
        </w:rPr>
        <w:t>of</w:t>
      </w:r>
      <w:proofErr w:type="gramEnd"/>
      <w:r>
        <w:rPr>
          <w:rFonts w:ascii="Tahoma" w:hAnsi="Tahoma" w:cs="Tahoma"/>
          <w:bCs/>
        </w:rPr>
        <w:t xml:space="preserve"> the ownership of all commercial buildings.  Corporate Documents do not prove ownership.  It may prove who can sign the POL; however, it does not prove ownership.  The best place to search is the county tax assessor online.  </w:t>
      </w:r>
      <w:r w:rsidR="00132672" w:rsidRPr="00D37A1D">
        <w:rPr>
          <w:rFonts w:ascii="Tahoma" w:hAnsi="Tahoma" w:cs="Tahoma"/>
          <w:b/>
        </w:rPr>
        <w:t>If you are offering</w:t>
      </w:r>
      <w:r w:rsidR="00D37A1D">
        <w:rPr>
          <w:rFonts w:ascii="Tahoma" w:hAnsi="Tahoma" w:cs="Tahoma"/>
          <w:b/>
        </w:rPr>
        <w:t>/requesting</w:t>
      </w:r>
      <w:r w:rsidR="00132672" w:rsidRPr="00D37A1D">
        <w:rPr>
          <w:rFonts w:ascii="Tahoma" w:hAnsi="Tahoma" w:cs="Tahoma"/>
          <w:b/>
        </w:rPr>
        <w:t xml:space="preserve"> an advance, you need to include this documentation</w:t>
      </w:r>
      <w:r w:rsidR="00AE5344" w:rsidRPr="00D37A1D">
        <w:rPr>
          <w:rFonts w:ascii="Tahoma" w:hAnsi="Tahoma" w:cs="Tahoma"/>
          <w:b/>
        </w:rPr>
        <w:t xml:space="preserve"> with the advance request</w:t>
      </w:r>
      <w:r w:rsidR="00437CF5">
        <w:rPr>
          <w:rFonts w:ascii="Tahoma" w:hAnsi="Tahoma" w:cs="Tahoma"/>
          <w:b/>
        </w:rPr>
        <w:t>, along with documentation confirming the person who signed the advance form/POL is authorized to do so.</w:t>
      </w:r>
      <w:r w:rsidR="00132672">
        <w:rPr>
          <w:rFonts w:ascii="Tahoma" w:hAnsi="Tahoma" w:cs="Tahoma"/>
          <w:bCs/>
        </w:rPr>
        <w:t xml:space="preserve">   </w:t>
      </w:r>
      <w:r w:rsidR="009606CD">
        <w:rPr>
          <w:rFonts w:ascii="Tahoma" w:hAnsi="Tahoma" w:cs="Tahoma"/>
          <w:bCs/>
        </w:rPr>
        <w:t xml:space="preserve">Other insurance documentation will also be needed.   </w:t>
      </w:r>
    </w:p>
    <w:p w14:paraId="236EE0E8" w14:textId="77777777" w:rsidR="00340168" w:rsidRPr="00857D23" w:rsidRDefault="00340168" w:rsidP="00C92F75">
      <w:pPr>
        <w:pStyle w:val="yiv1515184370msonospacing"/>
        <w:rPr>
          <w:rFonts w:ascii="Tahoma" w:hAnsi="Tahoma" w:cs="Tahoma"/>
          <w:bCs/>
        </w:rPr>
      </w:pPr>
    </w:p>
    <w:p w14:paraId="19D54BF2" w14:textId="1A561A08" w:rsidR="00C92F75" w:rsidRPr="00340168" w:rsidRDefault="00C92F75" w:rsidP="00340168">
      <w:pPr>
        <w:pStyle w:val="yiv1515184370msonospacing"/>
        <w:jc w:val="center"/>
        <w:rPr>
          <w:rFonts w:ascii="Tahoma" w:hAnsi="Tahoma" w:cs="Tahoma"/>
          <w:sz w:val="28"/>
          <w:szCs w:val="28"/>
        </w:rPr>
      </w:pPr>
      <w:r w:rsidRPr="00340168">
        <w:rPr>
          <w:rFonts w:ascii="Tahoma" w:hAnsi="Tahoma" w:cs="Tahoma"/>
          <w:b/>
          <w:bCs/>
          <w:sz w:val="28"/>
          <w:szCs w:val="28"/>
        </w:rPr>
        <w:t>File Rejections</w:t>
      </w:r>
    </w:p>
    <w:p w14:paraId="26CF4A53" w14:textId="15B42C45" w:rsidR="00C92F75" w:rsidRDefault="00C92F75" w:rsidP="00C92F75">
      <w:pPr>
        <w:pStyle w:val="yiv1515184370msonospacing"/>
        <w:rPr>
          <w:rFonts w:ascii="Tahoma" w:hAnsi="Tahoma" w:cs="Tahoma"/>
        </w:rPr>
      </w:pPr>
      <w:r w:rsidRPr="00C92F75">
        <w:rPr>
          <w:rFonts w:ascii="Tahoma" w:hAnsi="Tahoma" w:cs="Tahoma"/>
        </w:rPr>
        <w:t xml:space="preserve">If you </w:t>
      </w:r>
      <w:proofErr w:type="gramStart"/>
      <w:r w:rsidRPr="00C92F75">
        <w:rPr>
          <w:rFonts w:ascii="Tahoma" w:hAnsi="Tahoma" w:cs="Tahoma"/>
        </w:rPr>
        <w:t>will review</w:t>
      </w:r>
      <w:proofErr w:type="gramEnd"/>
      <w:r w:rsidRPr="00C92F75">
        <w:rPr>
          <w:rFonts w:ascii="Tahoma" w:hAnsi="Tahoma" w:cs="Tahoma"/>
        </w:rPr>
        <w:t xml:space="preserve"> your main screen in Venue, you will note the section that reads: “Report Rejected”.  These are the reports that have been rejected by a file examiner.  You should have received an email with the details of the rejection.  If you are not receiving these emails, please let us know.  Please check your spam folder first.  If you didn’t receive the email, you can still read the </w:t>
      </w:r>
      <w:r w:rsidR="004C54E7">
        <w:rPr>
          <w:rFonts w:ascii="Tahoma" w:hAnsi="Tahoma" w:cs="Tahoma"/>
        </w:rPr>
        <w:t xml:space="preserve">rejection </w:t>
      </w:r>
      <w:r w:rsidRPr="00C92F75">
        <w:rPr>
          <w:rFonts w:ascii="Tahoma" w:hAnsi="Tahoma" w:cs="Tahoma"/>
        </w:rPr>
        <w:t xml:space="preserve">notes in the </w:t>
      </w:r>
      <w:r w:rsidR="00EC6E5E">
        <w:rPr>
          <w:rFonts w:ascii="Tahoma" w:hAnsi="Tahoma" w:cs="Tahoma"/>
        </w:rPr>
        <w:t xml:space="preserve">Venue </w:t>
      </w:r>
      <w:r w:rsidRPr="00C92F75">
        <w:rPr>
          <w:rFonts w:ascii="Tahoma" w:hAnsi="Tahoma" w:cs="Tahoma"/>
        </w:rPr>
        <w:t>diary section.  </w:t>
      </w:r>
    </w:p>
    <w:p w14:paraId="100869C3" w14:textId="55536BD3" w:rsidR="00D37A1D" w:rsidRDefault="00D37A1D" w:rsidP="00C92F75">
      <w:pPr>
        <w:pStyle w:val="yiv1515184370msonospacing"/>
        <w:rPr>
          <w:rFonts w:ascii="Tahoma" w:hAnsi="Tahoma" w:cs="Tahoma"/>
        </w:rPr>
      </w:pPr>
      <w:r>
        <w:rPr>
          <w:rFonts w:ascii="Tahoma" w:hAnsi="Tahoma" w:cs="Tahoma"/>
        </w:rPr>
        <w:t>If you have questions about what the examiner is requesting or rejecting, in the case of our full-time examiners (Nathan</w:t>
      </w:r>
      <w:r w:rsidR="00A62385">
        <w:rPr>
          <w:rFonts w:ascii="Tahoma" w:hAnsi="Tahoma" w:cs="Tahoma"/>
        </w:rPr>
        <w:t>, Fred and Anthony</w:t>
      </w:r>
      <w:r>
        <w:rPr>
          <w:rFonts w:ascii="Tahoma" w:hAnsi="Tahoma" w:cs="Tahoma"/>
        </w:rPr>
        <w:t xml:space="preserve">), please reach out to them directly.  If one of the outside examiners (we use outside </w:t>
      </w:r>
      <w:proofErr w:type="gramStart"/>
      <w:r>
        <w:rPr>
          <w:rFonts w:ascii="Tahoma" w:hAnsi="Tahoma" w:cs="Tahoma"/>
        </w:rPr>
        <w:t>examiner</w:t>
      </w:r>
      <w:proofErr w:type="gramEnd"/>
      <w:r>
        <w:rPr>
          <w:rFonts w:ascii="Tahoma" w:hAnsi="Tahoma" w:cs="Tahoma"/>
        </w:rPr>
        <w:t xml:space="preserve"> during large events) rejects </w:t>
      </w:r>
      <w:r>
        <w:rPr>
          <w:rFonts w:ascii="Tahoma" w:hAnsi="Tahoma" w:cs="Tahoma"/>
        </w:rPr>
        <w:lastRenderedPageBreak/>
        <w:t xml:space="preserve">your file and you have concerns/questions, then reach out to Mark Buntyn as he manages the outside examiners.  Please do not reach out to the outside examiners directly as they have been instructed not to communicate directly with adjusters.   </w:t>
      </w:r>
    </w:p>
    <w:p w14:paraId="2E7B2530" w14:textId="77777777" w:rsidR="00D37A1D" w:rsidRPr="00C92F75" w:rsidRDefault="00D37A1D" w:rsidP="00C92F75">
      <w:pPr>
        <w:pStyle w:val="yiv1515184370msonospacing"/>
        <w:rPr>
          <w:rFonts w:ascii="Tahoma" w:hAnsi="Tahoma" w:cs="Tahoma"/>
        </w:rPr>
      </w:pPr>
    </w:p>
    <w:p w14:paraId="5C596070" w14:textId="77777777" w:rsidR="005C7E13" w:rsidRDefault="005C7E13" w:rsidP="00340168">
      <w:pPr>
        <w:pStyle w:val="yiv0998914921msonormal"/>
        <w:jc w:val="center"/>
        <w:rPr>
          <w:rFonts w:ascii="Tahoma" w:hAnsi="Tahoma" w:cs="Tahoma"/>
          <w:b/>
          <w:sz w:val="28"/>
          <w:szCs w:val="28"/>
        </w:rPr>
      </w:pPr>
    </w:p>
    <w:p w14:paraId="79630999" w14:textId="15CFB4D7" w:rsidR="004F7CC8" w:rsidRPr="00340168" w:rsidRDefault="004F7CC8" w:rsidP="00340168">
      <w:pPr>
        <w:pStyle w:val="yiv0998914921msonormal"/>
        <w:jc w:val="center"/>
        <w:rPr>
          <w:rFonts w:ascii="Tahoma" w:hAnsi="Tahoma" w:cs="Tahoma"/>
          <w:b/>
          <w:sz w:val="28"/>
          <w:szCs w:val="28"/>
        </w:rPr>
      </w:pPr>
      <w:r w:rsidRPr="00340168">
        <w:rPr>
          <w:rFonts w:ascii="Tahoma" w:hAnsi="Tahoma" w:cs="Tahoma"/>
          <w:b/>
          <w:sz w:val="28"/>
          <w:szCs w:val="28"/>
        </w:rPr>
        <w:t>APDA</w:t>
      </w:r>
    </w:p>
    <w:p w14:paraId="036E570C" w14:textId="5AA1811F" w:rsidR="00AE044A" w:rsidRDefault="004F7CC8" w:rsidP="00B26CAB">
      <w:pPr>
        <w:pStyle w:val="yiv0998914921msonormal"/>
        <w:rPr>
          <w:rFonts w:ascii="Tahoma" w:hAnsi="Tahoma" w:cs="Tahoma"/>
        </w:rPr>
      </w:pPr>
      <w:r>
        <w:rPr>
          <w:rFonts w:ascii="Tahoma" w:hAnsi="Tahoma" w:cs="Tahoma"/>
        </w:rPr>
        <w:t xml:space="preserve">We need to make sure we </w:t>
      </w:r>
      <w:r w:rsidR="00D37A1D">
        <w:rPr>
          <w:rFonts w:ascii="Tahoma" w:hAnsi="Tahoma" w:cs="Tahoma"/>
        </w:rPr>
        <w:t>include</w:t>
      </w:r>
      <w:r>
        <w:rPr>
          <w:rFonts w:ascii="Tahoma" w:hAnsi="Tahoma" w:cs="Tahoma"/>
        </w:rPr>
        <w:t xml:space="preserve"> </w:t>
      </w:r>
      <w:r w:rsidR="00B8050E">
        <w:rPr>
          <w:rFonts w:ascii="Tahoma" w:hAnsi="Tahoma" w:cs="Tahoma"/>
        </w:rPr>
        <w:t>an</w:t>
      </w:r>
      <w:r>
        <w:rPr>
          <w:rFonts w:ascii="Tahoma" w:hAnsi="Tahoma" w:cs="Tahoma"/>
        </w:rPr>
        <w:t xml:space="preserve"> AP</w:t>
      </w:r>
      <w:r w:rsidR="002F62B7">
        <w:rPr>
          <w:rFonts w:ascii="Tahoma" w:hAnsi="Tahoma" w:cs="Tahoma"/>
        </w:rPr>
        <w:t xml:space="preserve">DA anytime our estimate exceeds 50% of our estimated replacement cost.  </w:t>
      </w:r>
      <w:r w:rsidR="00EC6E5E">
        <w:rPr>
          <w:rFonts w:ascii="Tahoma" w:hAnsi="Tahoma" w:cs="Tahoma"/>
        </w:rPr>
        <w:t xml:space="preserve">If the building is </w:t>
      </w:r>
      <w:proofErr w:type="gramStart"/>
      <w:r w:rsidR="00EC6E5E">
        <w:rPr>
          <w:rFonts w:ascii="Tahoma" w:hAnsi="Tahoma" w:cs="Tahoma"/>
        </w:rPr>
        <w:t>completely destroyed</w:t>
      </w:r>
      <w:proofErr w:type="gramEnd"/>
      <w:r w:rsidR="00EC6E5E">
        <w:rPr>
          <w:rFonts w:ascii="Tahoma" w:hAnsi="Tahoma" w:cs="Tahoma"/>
        </w:rPr>
        <w:t xml:space="preserve"> (or washed away) we should complete an APDA immediately.</w:t>
      </w:r>
      <w:r w:rsidR="007B0D3A">
        <w:rPr>
          <w:rFonts w:ascii="Tahoma" w:hAnsi="Tahoma" w:cs="Tahoma"/>
        </w:rPr>
        <w:t xml:space="preserve">  The APDA needs to be emailed direct to </w:t>
      </w:r>
      <w:proofErr w:type="gramStart"/>
      <w:r w:rsidR="007B0D3A">
        <w:rPr>
          <w:rFonts w:ascii="Tahoma" w:hAnsi="Tahoma" w:cs="Tahoma"/>
        </w:rPr>
        <w:t>FEMA</w:t>
      </w:r>
      <w:proofErr w:type="gramEnd"/>
      <w:r w:rsidR="007B0D3A">
        <w:rPr>
          <w:rFonts w:ascii="Tahoma" w:hAnsi="Tahoma" w:cs="Tahoma"/>
        </w:rPr>
        <w:t xml:space="preserve"> and a copy should be included </w:t>
      </w:r>
      <w:r w:rsidR="004C54E7">
        <w:rPr>
          <w:rFonts w:ascii="Tahoma" w:hAnsi="Tahoma" w:cs="Tahoma"/>
        </w:rPr>
        <w:t>with either our preliminary report</w:t>
      </w:r>
      <w:r w:rsidR="00A62385">
        <w:rPr>
          <w:rFonts w:ascii="Tahoma" w:hAnsi="Tahoma" w:cs="Tahoma"/>
        </w:rPr>
        <w:t xml:space="preserve">, a status report or </w:t>
      </w:r>
      <w:r w:rsidR="004C54E7">
        <w:rPr>
          <w:rFonts w:ascii="Tahoma" w:hAnsi="Tahoma" w:cs="Tahoma"/>
        </w:rPr>
        <w:t>the final report depending on the claim</w:t>
      </w:r>
      <w:r w:rsidR="007B0D3A">
        <w:rPr>
          <w:rFonts w:ascii="Tahoma" w:hAnsi="Tahoma" w:cs="Tahoma"/>
        </w:rPr>
        <w:t xml:space="preserve">.  Your activity log should </w:t>
      </w:r>
      <w:proofErr w:type="gramStart"/>
      <w:r w:rsidR="007B0D3A">
        <w:rPr>
          <w:rFonts w:ascii="Tahoma" w:hAnsi="Tahoma" w:cs="Tahoma"/>
        </w:rPr>
        <w:t>document</w:t>
      </w:r>
      <w:proofErr w:type="gramEnd"/>
      <w:r w:rsidR="007B0D3A">
        <w:rPr>
          <w:rFonts w:ascii="Tahoma" w:hAnsi="Tahoma" w:cs="Tahoma"/>
        </w:rPr>
        <w:t xml:space="preserve"> when you emailed the report.  Please only include one </w:t>
      </w:r>
      <w:r w:rsidR="006C4D77">
        <w:rPr>
          <w:rFonts w:ascii="Tahoma" w:hAnsi="Tahoma" w:cs="Tahoma"/>
        </w:rPr>
        <w:t>policyholder</w:t>
      </w:r>
      <w:r w:rsidR="007B0D3A">
        <w:rPr>
          <w:rFonts w:ascii="Tahoma" w:hAnsi="Tahoma" w:cs="Tahoma"/>
        </w:rPr>
        <w:t xml:space="preserve"> with each APDA submitted.  </w:t>
      </w:r>
    </w:p>
    <w:p w14:paraId="67741C4E" w14:textId="3EE88433" w:rsidR="004F7CC8" w:rsidRDefault="00AE044A" w:rsidP="00B26CAB">
      <w:pPr>
        <w:pStyle w:val="yiv0998914921msonormal"/>
        <w:rPr>
          <w:rFonts w:ascii="Tahoma" w:hAnsi="Tahoma" w:cs="Tahoma"/>
        </w:rPr>
      </w:pPr>
      <w:bookmarkStart w:id="9" w:name="_Hlk48565344"/>
      <w:r w:rsidRPr="00351CC9">
        <w:rPr>
          <w:rFonts w:ascii="Tahoma" w:hAnsi="Tahoma" w:cs="Tahoma"/>
        </w:rPr>
        <w:t xml:space="preserve">If the risk is obviously substantially damaged (IE: washed away), our clients are now requesting that we submit a copy of the </w:t>
      </w:r>
      <w:r w:rsidRPr="006C281B">
        <w:rPr>
          <w:rFonts w:ascii="Tahoma" w:hAnsi="Tahoma" w:cs="Tahoma"/>
          <w:b/>
          <w:bCs/>
        </w:rPr>
        <w:t>APDA</w:t>
      </w:r>
      <w:r w:rsidRPr="00351CC9">
        <w:rPr>
          <w:rFonts w:ascii="Tahoma" w:hAnsi="Tahoma" w:cs="Tahoma"/>
        </w:rPr>
        <w:t xml:space="preserve"> </w:t>
      </w:r>
      <w:r w:rsidRPr="006C281B">
        <w:rPr>
          <w:rFonts w:ascii="Tahoma" w:hAnsi="Tahoma" w:cs="Tahoma"/>
          <w:b/>
          <w:bCs/>
        </w:rPr>
        <w:t>with</w:t>
      </w:r>
      <w:r w:rsidRPr="00351CC9">
        <w:rPr>
          <w:rFonts w:ascii="Tahoma" w:hAnsi="Tahoma" w:cs="Tahoma"/>
        </w:rPr>
        <w:t xml:space="preserve"> our </w:t>
      </w:r>
      <w:r w:rsidRPr="006C281B">
        <w:rPr>
          <w:rFonts w:ascii="Tahoma" w:hAnsi="Tahoma" w:cs="Tahoma"/>
          <w:b/>
          <w:bCs/>
        </w:rPr>
        <w:t>preliminary</w:t>
      </w:r>
      <w:r w:rsidRPr="00351CC9">
        <w:rPr>
          <w:rFonts w:ascii="Tahoma" w:hAnsi="Tahoma" w:cs="Tahoma"/>
        </w:rPr>
        <w:t xml:space="preserve"> report.  Since we are now submitting our Prelims through the App, you should submit the APDA same day with a short status report.  </w:t>
      </w:r>
      <w:r w:rsidR="00EC6E5E" w:rsidRPr="00351CC9">
        <w:rPr>
          <w:rFonts w:ascii="Tahoma" w:hAnsi="Tahoma" w:cs="Tahoma"/>
        </w:rPr>
        <w:t xml:space="preserve">   </w:t>
      </w:r>
    </w:p>
    <w:p w14:paraId="79247C41" w14:textId="4547C547" w:rsidR="00791CA3" w:rsidRDefault="00791CA3" w:rsidP="00B26CAB">
      <w:pPr>
        <w:pStyle w:val="yiv0998914921msonormal"/>
        <w:rPr>
          <w:rFonts w:ascii="Tahoma" w:hAnsi="Tahoma" w:cs="Tahoma"/>
        </w:rPr>
      </w:pPr>
      <w:r>
        <w:rPr>
          <w:rFonts w:ascii="Tahoma" w:hAnsi="Tahoma" w:cs="Tahoma"/>
        </w:rPr>
        <w:t xml:space="preserve">The APDA </w:t>
      </w:r>
      <w:proofErr w:type="gramStart"/>
      <w:r>
        <w:rPr>
          <w:rFonts w:ascii="Tahoma" w:hAnsi="Tahoma" w:cs="Tahoma"/>
        </w:rPr>
        <w:t>is addressing</w:t>
      </w:r>
      <w:proofErr w:type="gramEnd"/>
      <w:r>
        <w:rPr>
          <w:rFonts w:ascii="Tahoma" w:hAnsi="Tahoma" w:cs="Tahoma"/>
        </w:rPr>
        <w:t xml:space="preserve"> the full amount of damage, not just the flood damage.  So, if the risk is substantially damaged by wind but has little flood damage, an APDA should still be submitted.  </w:t>
      </w:r>
    </w:p>
    <w:bookmarkEnd w:id="9"/>
    <w:p w14:paraId="285915B3" w14:textId="77777777" w:rsidR="00437CF5" w:rsidRDefault="00437CF5" w:rsidP="00340168">
      <w:pPr>
        <w:pStyle w:val="yiv9423113378msonormal"/>
        <w:jc w:val="center"/>
        <w:rPr>
          <w:rFonts w:ascii="Tahoma" w:hAnsi="Tahoma" w:cs="Tahoma"/>
          <w:b/>
          <w:bCs/>
          <w:sz w:val="32"/>
          <w:szCs w:val="32"/>
        </w:rPr>
      </w:pPr>
    </w:p>
    <w:p w14:paraId="6C6EC190" w14:textId="7B87EB41" w:rsidR="002F62B7" w:rsidRPr="00791CA3" w:rsidRDefault="0012780D" w:rsidP="00340168">
      <w:pPr>
        <w:pStyle w:val="yiv9423113378msonormal"/>
        <w:jc w:val="center"/>
        <w:rPr>
          <w:rFonts w:ascii="Tahoma" w:hAnsi="Tahoma" w:cs="Tahoma"/>
          <w:b/>
          <w:bCs/>
          <w:sz w:val="32"/>
          <w:szCs w:val="32"/>
        </w:rPr>
      </w:pPr>
      <w:r w:rsidRPr="00791CA3">
        <w:rPr>
          <w:rFonts w:ascii="Tahoma" w:hAnsi="Tahoma" w:cs="Tahoma"/>
          <w:b/>
          <w:bCs/>
          <w:sz w:val="32"/>
          <w:szCs w:val="32"/>
        </w:rPr>
        <w:t>Contents</w:t>
      </w:r>
    </w:p>
    <w:p w14:paraId="462BCE29" w14:textId="77777777" w:rsidR="00791CA3" w:rsidRPr="00340168" w:rsidRDefault="00791CA3" w:rsidP="00340168">
      <w:pPr>
        <w:pStyle w:val="yiv9423113378msonormal"/>
        <w:jc w:val="center"/>
        <w:rPr>
          <w:rFonts w:ascii="Tahoma" w:hAnsi="Tahoma" w:cs="Tahoma"/>
          <w:sz w:val="28"/>
          <w:szCs w:val="28"/>
        </w:rPr>
      </w:pPr>
    </w:p>
    <w:p w14:paraId="70049A5C" w14:textId="24C2A784" w:rsidR="00CA435F" w:rsidRDefault="002F62B7" w:rsidP="002F62B7">
      <w:pPr>
        <w:pStyle w:val="yiv9423113378msonormal"/>
        <w:rPr>
          <w:rFonts w:ascii="Tahoma" w:hAnsi="Tahoma" w:cs="Tahoma"/>
        </w:rPr>
      </w:pPr>
      <w:r w:rsidRPr="002F62B7">
        <w:rPr>
          <w:rFonts w:ascii="Tahoma" w:hAnsi="Tahoma" w:cs="Tahoma"/>
        </w:rPr>
        <w:t xml:space="preserve">Please </w:t>
      </w:r>
      <w:proofErr w:type="gramStart"/>
      <w:r w:rsidRPr="002F62B7">
        <w:rPr>
          <w:rFonts w:ascii="Tahoma" w:hAnsi="Tahoma" w:cs="Tahoma"/>
        </w:rPr>
        <w:t>work</w:t>
      </w:r>
      <w:proofErr w:type="gramEnd"/>
      <w:r w:rsidRPr="002F62B7">
        <w:rPr>
          <w:rFonts w:ascii="Tahoma" w:hAnsi="Tahoma" w:cs="Tahoma"/>
        </w:rPr>
        <w:t xml:space="preserve"> the contents portion of the claim.  Copying the </w:t>
      </w:r>
      <w:r w:rsidR="006C4D77">
        <w:rPr>
          <w:rFonts w:ascii="Tahoma" w:hAnsi="Tahoma" w:cs="Tahoma"/>
        </w:rPr>
        <w:t>policyholder</w:t>
      </w:r>
      <w:r w:rsidRPr="002F62B7">
        <w:rPr>
          <w:rFonts w:ascii="Tahoma" w:hAnsi="Tahoma" w:cs="Tahoma"/>
        </w:rPr>
        <w:t xml:space="preserve">’s list into your estimating software is not working it.  You </w:t>
      </w:r>
      <w:r w:rsidR="00D37A1D" w:rsidRPr="002F62B7">
        <w:rPr>
          <w:rFonts w:ascii="Tahoma" w:hAnsi="Tahoma" w:cs="Tahoma"/>
        </w:rPr>
        <w:t>must</w:t>
      </w:r>
      <w:r w:rsidRPr="002F62B7">
        <w:rPr>
          <w:rFonts w:ascii="Tahoma" w:hAnsi="Tahoma" w:cs="Tahoma"/>
        </w:rPr>
        <w:t xml:space="preserve"> verify the item</w:t>
      </w:r>
      <w:r w:rsidR="004C54E7">
        <w:rPr>
          <w:rFonts w:ascii="Tahoma" w:hAnsi="Tahoma" w:cs="Tahoma"/>
        </w:rPr>
        <w:t xml:space="preserve"> was </w:t>
      </w:r>
      <w:proofErr w:type="gramStart"/>
      <w:r w:rsidR="004C54E7">
        <w:rPr>
          <w:rFonts w:ascii="Tahoma" w:hAnsi="Tahoma" w:cs="Tahoma"/>
        </w:rPr>
        <w:t>in</w:t>
      </w:r>
      <w:proofErr w:type="gramEnd"/>
      <w:r w:rsidR="004C54E7">
        <w:rPr>
          <w:rFonts w:ascii="Tahoma" w:hAnsi="Tahoma" w:cs="Tahoma"/>
        </w:rPr>
        <w:t xml:space="preserve"> </w:t>
      </w:r>
      <w:proofErr w:type="gramStart"/>
      <w:r w:rsidR="004C54E7">
        <w:rPr>
          <w:rFonts w:ascii="Tahoma" w:hAnsi="Tahoma" w:cs="Tahoma"/>
        </w:rPr>
        <w:t>the risk</w:t>
      </w:r>
      <w:proofErr w:type="gramEnd"/>
      <w:r w:rsidRPr="002F62B7">
        <w:rPr>
          <w:rFonts w:ascii="Tahoma" w:hAnsi="Tahoma" w:cs="Tahoma"/>
        </w:rPr>
        <w:t>, verify the item was damaged by flood, and on unusual or big-ticket items, you need to verify the price.    </w:t>
      </w:r>
    </w:p>
    <w:p w14:paraId="7BA2AEBC" w14:textId="1E113B1B" w:rsidR="002F62B7" w:rsidRPr="002F62B7" w:rsidRDefault="002F62B7" w:rsidP="002F62B7">
      <w:pPr>
        <w:pStyle w:val="yiv9423113378msonormal"/>
        <w:rPr>
          <w:rFonts w:ascii="Tahoma" w:hAnsi="Tahoma" w:cs="Tahoma"/>
        </w:rPr>
      </w:pPr>
      <w:r w:rsidRPr="002F62B7">
        <w:rPr>
          <w:rFonts w:ascii="Tahoma" w:hAnsi="Tahoma" w:cs="Tahoma"/>
        </w:rPr>
        <w:t xml:space="preserve">We are seeing claims with 3” of water where the </w:t>
      </w:r>
      <w:r w:rsidR="006C4D77">
        <w:rPr>
          <w:rFonts w:ascii="Tahoma" w:hAnsi="Tahoma" w:cs="Tahoma"/>
        </w:rPr>
        <w:t>policyholder</w:t>
      </w:r>
      <w:r w:rsidRPr="002F62B7">
        <w:rPr>
          <w:rFonts w:ascii="Tahoma" w:hAnsi="Tahoma" w:cs="Tahoma"/>
        </w:rPr>
        <w:t xml:space="preserve"> is claiming the microwave sitting on the counter is damaged</w:t>
      </w:r>
      <w:r w:rsidR="00857D23">
        <w:rPr>
          <w:rFonts w:ascii="Tahoma" w:hAnsi="Tahoma" w:cs="Tahoma"/>
        </w:rPr>
        <w:t>, or maybe just the plug of the TV got wet</w:t>
      </w:r>
      <w:r w:rsidRPr="002F62B7">
        <w:rPr>
          <w:rFonts w:ascii="Tahoma" w:hAnsi="Tahoma" w:cs="Tahoma"/>
        </w:rPr>
        <w:t>. </w:t>
      </w:r>
      <w:r w:rsidR="00857D23">
        <w:rPr>
          <w:rFonts w:ascii="Tahoma" w:hAnsi="Tahoma" w:cs="Tahoma"/>
        </w:rPr>
        <w:t>W</w:t>
      </w:r>
      <w:r w:rsidRPr="002F62B7">
        <w:rPr>
          <w:rFonts w:ascii="Tahoma" w:hAnsi="Tahoma" w:cs="Tahoma"/>
        </w:rPr>
        <w:t xml:space="preserve">e must properly address these </w:t>
      </w:r>
      <w:proofErr w:type="gramStart"/>
      <w:r w:rsidRPr="002F62B7">
        <w:rPr>
          <w:rFonts w:ascii="Tahoma" w:hAnsi="Tahoma" w:cs="Tahoma"/>
        </w:rPr>
        <w:t>type</w:t>
      </w:r>
      <w:proofErr w:type="gramEnd"/>
      <w:r w:rsidRPr="002F62B7">
        <w:rPr>
          <w:rFonts w:ascii="Tahoma" w:hAnsi="Tahoma" w:cs="Tahoma"/>
        </w:rPr>
        <w:t xml:space="preserve"> items.   </w:t>
      </w:r>
    </w:p>
    <w:p w14:paraId="2B16511E" w14:textId="77777777" w:rsidR="002F62B7" w:rsidRPr="002F62B7" w:rsidRDefault="002F62B7" w:rsidP="002F62B7">
      <w:pPr>
        <w:pStyle w:val="yiv9423113378msonormal"/>
        <w:rPr>
          <w:rFonts w:ascii="Tahoma" w:hAnsi="Tahoma" w:cs="Tahoma"/>
        </w:rPr>
      </w:pPr>
      <w:r w:rsidRPr="002F62B7">
        <w:rPr>
          <w:rFonts w:ascii="Tahoma" w:hAnsi="Tahoma" w:cs="Tahoma"/>
        </w:rPr>
        <w:t>On every item, you should consider if it can be cleaned, refinished or repaired before you include it for replacement.  </w:t>
      </w:r>
    </w:p>
    <w:p w14:paraId="1232B841" w14:textId="54BD871B" w:rsidR="002F62B7" w:rsidRPr="002F62B7" w:rsidRDefault="002F62B7" w:rsidP="002F62B7">
      <w:pPr>
        <w:pStyle w:val="yiv9423113378msonormal"/>
        <w:rPr>
          <w:rFonts w:ascii="Tahoma" w:hAnsi="Tahoma" w:cs="Tahoma"/>
        </w:rPr>
      </w:pPr>
      <w:r w:rsidRPr="002F62B7">
        <w:rPr>
          <w:rFonts w:ascii="Tahoma" w:hAnsi="Tahoma" w:cs="Tahoma"/>
        </w:rPr>
        <w:lastRenderedPageBreak/>
        <w:t>You should include at least a few price</w:t>
      </w:r>
      <w:r>
        <w:rPr>
          <w:rFonts w:ascii="Tahoma" w:hAnsi="Tahoma" w:cs="Tahoma"/>
        </w:rPr>
        <w:t xml:space="preserve"> verifications on every</w:t>
      </w:r>
      <w:r w:rsidR="00CA435F">
        <w:rPr>
          <w:rFonts w:ascii="Tahoma" w:hAnsi="Tahoma" w:cs="Tahoma"/>
        </w:rPr>
        <w:t xml:space="preserve"> claim</w:t>
      </w:r>
      <w:r w:rsidR="00A1016E">
        <w:rPr>
          <w:rFonts w:ascii="Tahoma" w:hAnsi="Tahoma" w:cs="Tahoma"/>
        </w:rPr>
        <w:t>.</w:t>
      </w:r>
      <w:r w:rsidRPr="002F62B7">
        <w:rPr>
          <w:rFonts w:ascii="Tahoma" w:hAnsi="Tahoma" w:cs="Tahoma"/>
          <w:color w:val="FF0000"/>
        </w:rPr>
        <w:t xml:space="preserve">  </w:t>
      </w:r>
      <w:r w:rsidRPr="002F62B7">
        <w:rPr>
          <w:rFonts w:ascii="Tahoma" w:hAnsi="Tahoma" w:cs="Tahoma"/>
        </w:rPr>
        <w:t xml:space="preserve">This helps show you </w:t>
      </w:r>
      <w:proofErr w:type="gramStart"/>
      <w:r w:rsidRPr="002F62B7">
        <w:rPr>
          <w:rFonts w:ascii="Tahoma" w:hAnsi="Tahoma" w:cs="Tahoma"/>
        </w:rPr>
        <w:t>worked</w:t>
      </w:r>
      <w:proofErr w:type="gramEnd"/>
      <w:r w:rsidRPr="002F62B7">
        <w:rPr>
          <w:rFonts w:ascii="Tahoma" w:hAnsi="Tahoma" w:cs="Tahoma"/>
        </w:rPr>
        <w:t xml:space="preserve"> th</w:t>
      </w:r>
      <w:r w:rsidR="00EB47CA">
        <w:rPr>
          <w:rFonts w:ascii="Tahoma" w:hAnsi="Tahoma" w:cs="Tahoma"/>
        </w:rPr>
        <w:t xml:space="preserve">e claim, not just listed items.  </w:t>
      </w:r>
      <w:r w:rsidR="00EB47CA" w:rsidRPr="00876145">
        <w:rPr>
          <w:rFonts w:ascii="Tahoma" w:hAnsi="Tahoma" w:cs="Tahoma"/>
          <w:b/>
          <w:bCs/>
        </w:rPr>
        <w:t>Also, any item with a replacement cost more than $2,</w:t>
      </w:r>
      <w:r w:rsidR="004C54E7" w:rsidRPr="00876145">
        <w:rPr>
          <w:rFonts w:ascii="Tahoma" w:hAnsi="Tahoma" w:cs="Tahoma"/>
          <w:b/>
          <w:bCs/>
        </w:rPr>
        <w:t>5</w:t>
      </w:r>
      <w:r w:rsidR="00EB47CA" w:rsidRPr="00876145">
        <w:rPr>
          <w:rFonts w:ascii="Tahoma" w:hAnsi="Tahoma" w:cs="Tahoma"/>
          <w:b/>
          <w:bCs/>
        </w:rPr>
        <w:t>00.00 should</w:t>
      </w:r>
      <w:r w:rsidR="00D37A1D">
        <w:rPr>
          <w:rFonts w:ascii="Tahoma" w:hAnsi="Tahoma" w:cs="Tahoma"/>
          <w:b/>
          <w:bCs/>
        </w:rPr>
        <w:t>/must</w:t>
      </w:r>
      <w:r w:rsidR="00EB47CA" w:rsidRPr="00876145">
        <w:rPr>
          <w:rFonts w:ascii="Tahoma" w:hAnsi="Tahoma" w:cs="Tahoma"/>
          <w:b/>
          <w:bCs/>
        </w:rPr>
        <w:t xml:space="preserve"> include a price verification.</w:t>
      </w:r>
      <w:r w:rsidR="00EB47CA">
        <w:rPr>
          <w:rFonts w:ascii="Tahoma" w:hAnsi="Tahoma" w:cs="Tahoma"/>
        </w:rPr>
        <w:t xml:space="preserve">  You can ask the </w:t>
      </w:r>
      <w:r w:rsidR="006C4D77">
        <w:rPr>
          <w:rFonts w:ascii="Tahoma" w:hAnsi="Tahoma" w:cs="Tahoma"/>
        </w:rPr>
        <w:t>policyholder</w:t>
      </w:r>
      <w:r w:rsidR="00EB47CA">
        <w:rPr>
          <w:rFonts w:ascii="Tahoma" w:hAnsi="Tahoma" w:cs="Tahoma"/>
        </w:rPr>
        <w:t xml:space="preserve"> to provide this information with their list.   </w:t>
      </w:r>
    </w:p>
    <w:p w14:paraId="3ED34C9C" w14:textId="2BE4CD08" w:rsidR="00CA435F" w:rsidRDefault="002F62B7" w:rsidP="002F62B7">
      <w:pPr>
        <w:pStyle w:val="yiv9423113378msonormal"/>
        <w:rPr>
          <w:rFonts w:ascii="Tahoma" w:hAnsi="Tahoma" w:cs="Tahoma"/>
        </w:rPr>
      </w:pPr>
      <w:r w:rsidRPr="002F62B7">
        <w:rPr>
          <w:rFonts w:ascii="Tahoma" w:hAnsi="Tahoma" w:cs="Tahoma"/>
        </w:rPr>
        <w:t xml:space="preserve">Just because the </w:t>
      </w:r>
      <w:r w:rsidR="006C4D77">
        <w:rPr>
          <w:rFonts w:ascii="Tahoma" w:hAnsi="Tahoma" w:cs="Tahoma"/>
        </w:rPr>
        <w:t>policyholder</w:t>
      </w:r>
      <w:r w:rsidRPr="002F62B7">
        <w:rPr>
          <w:rFonts w:ascii="Tahoma" w:hAnsi="Tahoma" w:cs="Tahoma"/>
        </w:rPr>
        <w:t xml:space="preserve"> lists an item at a certain price does not mean we should use it.  If we can </w:t>
      </w:r>
      <w:proofErr w:type="gramStart"/>
      <w:r w:rsidRPr="002F62B7">
        <w:rPr>
          <w:rFonts w:ascii="Tahoma" w:hAnsi="Tahoma" w:cs="Tahoma"/>
        </w:rPr>
        <w:t>verify like</w:t>
      </w:r>
      <w:proofErr w:type="gramEnd"/>
      <w:r w:rsidRPr="002F62B7">
        <w:rPr>
          <w:rFonts w:ascii="Tahoma" w:hAnsi="Tahoma" w:cs="Tahoma"/>
        </w:rPr>
        <w:t xml:space="preserve"> kind and quality, we should adjust the price and include our supporting documentation.   </w:t>
      </w:r>
    </w:p>
    <w:p w14:paraId="4B2EE2F3" w14:textId="7B1A6D51" w:rsidR="00EB47CA" w:rsidRDefault="00CA435F" w:rsidP="00857D23">
      <w:pPr>
        <w:pStyle w:val="NoSpacing"/>
        <w:rPr>
          <w:rFonts w:ascii="Tahoma" w:hAnsi="Tahoma" w:cs="Tahoma"/>
          <w:sz w:val="24"/>
          <w:szCs w:val="24"/>
        </w:rPr>
      </w:pPr>
      <w:r>
        <w:rPr>
          <w:rFonts w:ascii="Tahoma" w:hAnsi="Tahoma" w:cs="Tahoma"/>
          <w:sz w:val="24"/>
          <w:szCs w:val="24"/>
        </w:rPr>
        <w:t>We need good photos.  We see way too many reports with $50,000</w:t>
      </w:r>
      <w:r w:rsidR="00AE044A">
        <w:rPr>
          <w:rFonts w:ascii="Tahoma" w:hAnsi="Tahoma" w:cs="Tahoma"/>
          <w:sz w:val="24"/>
          <w:szCs w:val="24"/>
        </w:rPr>
        <w:t>.00</w:t>
      </w:r>
      <w:r>
        <w:rPr>
          <w:rFonts w:ascii="Tahoma" w:hAnsi="Tahoma" w:cs="Tahoma"/>
          <w:sz w:val="24"/>
          <w:szCs w:val="24"/>
        </w:rPr>
        <w:t xml:space="preserve"> plus contents estimates with only a hand full of photos showing damaged </w:t>
      </w:r>
      <w:proofErr w:type="gramStart"/>
      <w:r>
        <w:rPr>
          <w:rFonts w:ascii="Tahoma" w:hAnsi="Tahoma" w:cs="Tahoma"/>
          <w:sz w:val="24"/>
          <w:szCs w:val="24"/>
        </w:rPr>
        <w:t>contents</w:t>
      </w:r>
      <w:proofErr w:type="gramEnd"/>
      <w:r>
        <w:rPr>
          <w:rFonts w:ascii="Tahoma" w:hAnsi="Tahoma" w:cs="Tahoma"/>
          <w:sz w:val="24"/>
          <w:szCs w:val="24"/>
        </w:rPr>
        <w:t>.  If you pay for 200 pairs of shoes, we need to have photos showing 200 pairs of shoes.  If you pay for a $10,000 piano, we need to have a photo of a $10,000 piano…etc.</w:t>
      </w:r>
    </w:p>
    <w:p w14:paraId="60C55BCB" w14:textId="77777777" w:rsidR="00EB47CA" w:rsidRDefault="00EB47CA" w:rsidP="00857D23">
      <w:pPr>
        <w:pStyle w:val="NoSpacing"/>
        <w:rPr>
          <w:rFonts w:ascii="Tahoma" w:hAnsi="Tahoma" w:cs="Tahoma"/>
          <w:sz w:val="24"/>
          <w:szCs w:val="24"/>
        </w:rPr>
      </w:pPr>
    </w:p>
    <w:p w14:paraId="0E5F5A95" w14:textId="77777777" w:rsidR="00F34E0E" w:rsidRDefault="00EB47CA" w:rsidP="00857D23">
      <w:pPr>
        <w:pStyle w:val="NoSpacing"/>
        <w:rPr>
          <w:rFonts w:ascii="Tahoma" w:hAnsi="Tahoma" w:cs="Tahoma"/>
          <w:sz w:val="24"/>
          <w:szCs w:val="24"/>
        </w:rPr>
      </w:pPr>
      <w:r>
        <w:rPr>
          <w:rFonts w:ascii="Tahoma" w:hAnsi="Tahoma" w:cs="Tahoma"/>
          <w:sz w:val="24"/>
          <w:szCs w:val="24"/>
        </w:rPr>
        <w:t>We need to break out clothes</w:t>
      </w:r>
      <w:r w:rsidR="00F34E0E">
        <w:rPr>
          <w:rFonts w:ascii="Tahoma" w:hAnsi="Tahoma" w:cs="Tahoma"/>
          <w:sz w:val="24"/>
          <w:szCs w:val="24"/>
        </w:rPr>
        <w:t xml:space="preserve"> (and other bulk items)</w:t>
      </w:r>
      <w:r>
        <w:rPr>
          <w:rFonts w:ascii="Tahoma" w:hAnsi="Tahoma" w:cs="Tahoma"/>
          <w:sz w:val="24"/>
          <w:szCs w:val="24"/>
        </w:rPr>
        <w:t xml:space="preserve">, our clients will not accept a lump sum.  </w:t>
      </w:r>
      <w:r w:rsidR="00F34E0E">
        <w:rPr>
          <w:rFonts w:ascii="Tahoma" w:hAnsi="Tahoma" w:cs="Tahoma"/>
          <w:sz w:val="24"/>
          <w:szCs w:val="24"/>
        </w:rPr>
        <w:t xml:space="preserve">For any amount, we need items broken out.  </w:t>
      </w:r>
    </w:p>
    <w:p w14:paraId="7B22C5D1" w14:textId="77777777" w:rsidR="00F34E0E" w:rsidRDefault="00F34E0E" w:rsidP="00857D23">
      <w:pPr>
        <w:pStyle w:val="NoSpacing"/>
        <w:rPr>
          <w:rFonts w:ascii="Tahoma" w:hAnsi="Tahoma" w:cs="Tahoma"/>
          <w:sz w:val="24"/>
          <w:szCs w:val="24"/>
        </w:rPr>
      </w:pPr>
    </w:p>
    <w:p w14:paraId="000BCBE8" w14:textId="77777777" w:rsidR="00F34E0E" w:rsidRDefault="00EB47CA" w:rsidP="00857D23">
      <w:pPr>
        <w:pStyle w:val="NoSpacing"/>
        <w:rPr>
          <w:rFonts w:ascii="Tahoma" w:hAnsi="Tahoma" w:cs="Tahoma"/>
          <w:sz w:val="24"/>
          <w:szCs w:val="24"/>
        </w:rPr>
      </w:pPr>
      <w:r>
        <w:rPr>
          <w:rFonts w:ascii="Tahoma" w:hAnsi="Tahoma" w:cs="Tahoma"/>
          <w:sz w:val="24"/>
          <w:szCs w:val="24"/>
        </w:rPr>
        <w:t xml:space="preserve">For example, we cannot allow: Men’s </w:t>
      </w:r>
      <w:r w:rsidR="00F34E0E">
        <w:rPr>
          <w:rFonts w:ascii="Tahoma" w:hAnsi="Tahoma" w:cs="Tahoma"/>
          <w:sz w:val="24"/>
          <w:szCs w:val="24"/>
        </w:rPr>
        <w:t>Clothes 1 @ $5,</w:t>
      </w:r>
      <w:r w:rsidR="007B0D3A">
        <w:rPr>
          <w:rFonts w:ascii="Tahoma" w:hAnsi="Tahoma" w:cs="Tahoma"/>
          <w:sz w:val="24"/>
          <w:szCs w:val="24"/>
        </w:rPr>
        <w:t>50</w:t>
      </w:r>
      <w:r w:rsidR="00F34E0E">
        <w:rPr>
          <w:rFonts w:ascii="Tahoma" w:hAnsi="Tahoma" w:cs="Tahoma"/>
          <w:sz w:val="24"/>
          <w:szCs w:val="24"/>
        </w:rPr>
        <w:t xml:space="preserve">0.00 </w:t>
      </w:r>
    </w:p>
    <w:p w14:paraId="5F9A22D3" w14:textId="77777777" w:rsidR="00F34E0E" w:rsidRDefault="00F34E0E" w:rsidP="00857D23">
      <w:pPr>
        <w:pStyle w:val="NoSpacing"/>
        <w:rPr>
          <w:rFonts w:ascii="Tahoma" w:hAnsi="Tahoma" w:cs="Tahoma"/>
          <w:sz w:val="24"/>
          <w:szCs w:val="24"/>
        </w:rPr>
      </w:pPr>
    </w:p>
    <w:p w14:paraId="3736E48D" w14:textId="72C26AC6" w:rsidR="00F34E0E" w:rsidRDefault="00F34E0E" w:rsidP="00857D23">
      <w:pPr>
        <w:pStyle w:val="NoSpacing"/>
        <w:rPr>
          <w:rFonts w:ascii="Tahoma" w:hAnsi="Tahoma" w:cs="Tahoma"/>
          <w:sz w:val="24"/>
          <w:szCs w:val="24"/>
        </w:rPr>
      </w:pPr>
      <w:r>
        <w:rPr>
          <w:rFonts w:ascii="Tahoma" w:hAnsi="Tahoma" w:cs="Tahoma"/>
          <w:sz w:val="24"/>
          <w:szCs w:val="24"/>
        </w:rPr>
        <w:t>An acceptable break</w:t>
      </w:r>
      <w:r w:rsidR="004B4619">
        <w:rPr>
          <w:rFonts w:ascii="Tahoma" w:hAnsi="Tahoma" w:cs="Tahoma"/>
          <w:sz w:val="24"/>
          <w:szCs w:val="24"/>
        </w:rPr>
        <w:t>down</w:t>
      </w:r>
      <w:r>
        <w:rPr>
          <w:rFonts w:ascii="Tahoma" w:hAnsi="Tahoma" w:cs="Tahoma"/>
          <w:sz w:val="24"/>
          <w:szCs w:val="24"/>
        </w:rPr>
        <w:t xml:space="preserve"> would read:</w:t>
      </w:r>
      <w:r>
        <w:rPr>
          <w:rFonts w:ascii="Tahoma" w:hAnsi="Tahoma" w:cs="Tahoma"/>
          <w:sz w:val="24"/>
          <w:szCs w:val="24"/>
        </w:rPr>
        <w:br/>
      </w:r>
      <w:r>
        <w:rPr>
          <w:rFonts w:ascii="Tahoma" w:hAnsi="Tahoma" w:cs="Tahoma"/>
          <w:sz w:val="24"/>
          <w:szCs w:val="24"/>
        </w:rPr>
        <w:br/>
        <w:t>Men’s Dress Shirts   25 @ 49.</w:t>
      </w:r>
      <w:r w:rsidR="00EC6E5E">
        <w:rPr>
          <w:rFonts w:ascii="Tahoma" w:hAnsi="Tahoma" w:cs="Tahoma"/>
          <w:sz w:val="24"/>
          <w:szCs w:val="24"/>
        </w:rPr>
        <w:t>50</w:t>
      </w:r>
    </w:p>
    <w:p w14:paraId="4FEACBEA" w14:textId="77777777" w:rsidR="00F34E0E" w:rsidRDefault="00F34E0E" w:rsidP="00857D23">
      <w:pPr>
        <w:pStyle w:val="NoSpacing"/>
        <w:rPr>
          <w:rFonts w:ascii="Tahoma" w:hAnsi="Tahoma" w:cs="Tahoma"/>
          <w:sz w:val="24"/>
          <w:szCs w:val="24"/>
        </w:rPr>
      </w:pPr>
      <w:r>
        <w:rPr>
          <w:rFonts w:ascii="Tahoma" w:hAnsi="Tahoma" w:cs="Tahoma"/>
          <w:sz w:val="24"/>
          <w:szCs w:val="24"/>
        </w:rPr>
        <w:t>Men’s Polo Shirts 20 @ 39.95</w:t>
      </w:r>
    </w:p>
    <w:p w14:paraId="7D9DAFEA" w14:textId="73B98BC0" w:rsidR="00F34E0E" w:rsidRDefault="00F34E0E" w:rsidP="00857D23">
      <w:pPr>
        <w:pStyle w:val="NoSpacing"/>
        <w:rPr>
          <w:rFonts w:ascii="Tahoma" w:hAnsi="Tahoma" w:cs="Tahoma"/>
          <w:sz w:val="24"/>
          <w:szCs w:val="24"/>
        </w:rPr>
      </w:pPr>
      <w:r>
        <w:rPr>
          <w:rFonts w:ascii="Tahoma" w:hAnsi="Tahoma" w:cs="Tahoma"/>
          <w:sz w:val="24"/>
          <w:szCs w:val="24"/>
        </w:rPr>
        <w:t xml:space="preserve">Men’s </w:t>
      </w:r>
      <w:r w:rsidR="00AE044A">
        <w:rPr>
          <w:rFonts w:ascii="Tahoma" w:hAnsi="Tahoma" w:cs="Tahoma"/>
          <w:sz w:val="24"/>
          <w:szCs w:val="24"/>
        </w:rPr>
        <w:t>Jeans 10</w:t>
      </w:r>
      <w:r>
        <w:rPr>
          <w:rFonts w:ascii="Tahoma" w:hAnsi="Tahoma" w:cs="Tahoma"/>
          <w:sz w:val="24"/>
          <w:szCs w:val="24"/>
        </w:rPr>
        <w:t xml:space="preserve"> @ 29.9</w:t>
      </w:r>
      <w:r w:rsidR="00EC6E5E">
        <w:rPr>
          <w:rFonts w:ascii="Tahoma" w:hAnsi="Tahoma" w:cs="Tahoma"/>
          <w:sz w:val="24"/>
          <w:szCs w:val="24"/>
        </w:rPr>
        <w:t>9</w:t>
      </w:r>
    </w:p>
    <w:p w14:paraId="25729108" w14:textId="36B8BB1E" w:rsidR="00F34E0E" w:rsidRDefault="00F34E0E" w:rsidP="00857D23">
      <w:pPr>
        <w:pStyle w:val="NoSpacing"/>
        <w:rPr>
          <w:rFonts w:ascii="Tahoma" w:hAnsi="Tahoma" w:cs="Tahoma"/>
          <w:sz w:val="24"/>
          <w:szCs w:val="24"/>
        </w:rPr>
      </w:pPr>
      <w:r>
        <w:rPr>
          <w:rFonts w:ascii="Tahoma" w:hAnsi="Tahoma" w:cs="Tahoma"/>
          <w:sz w:val="24"/>
          <w:szCs w:val="24"/>
        </w:rPr>
        <w:t xml:space="preserve">Men’s Dress </w:t>
      </w:r>
      <w:r w:rsidR="00AE044A">
        <w:rPr>
          <w:rFonts w:ascii="Tahoma" w:hAnsi="Tahoma" w:cs="Tahoma"/>
          <w:sz w:val="24"/>
          <w:szCs w:val="24"/>
        </w:rPr>
        <w:t>Pants 10</w:t>
      </w:r>
      <w:r>
        <w:rPr>
          <w:rFonts w:ascii="Tahoma" w:hAnsi="Tahoma" w:cs="Tahoma"/>
          <w:sz w:val="24"/>
          <w:szCs w:val="24"/>
        </w:rPr>
        <w:t xml:space="preserve"> @ 85.95</w:t>
      </w:r>
    </w:p>
    <w:p w14:paraId="37329E79" w14:textId="5FC5A4AB" w:rsidR="00F34E0E" w:rsidRDefault="00F34E0E" w:rsidP="00857D23">
      <w:pPr>
        <w:pStyle w:val="NoSpacing"/>
        <w:rPr>
          <w:rFonts w:ascii="Tahoma" w:hAnsi="Tahoma" w:cs="Tahoma"/>
          <w:sz w:val="24"/>
          <w:szCs w:val="24"/>
        </w:rPr>
      </w:pPr>
      <w:r>
        <w:rPr>
          <w:rFonts w:ascii="Tahoma" w:hAnsi="Tahoma" w:cs="Tahoma"/>
          <w:sz w:val="24"/>
          <w:szCs w:val="24"/>
        </w:rPr>
        <w:t xml:space="preserve">Men’s </w:t>
      </w:r>
      <w:r w:rsidR="00AE044A">
        <w:rPr>
          <w:rFonts w:ascii="Tahoma" w:hAnsi="Tahoma" w:cs="Tahoma"/>
          <w:sz w:val="24"/>
          <w:szCs w:val="24"/>
        </w:rPr>
        <w:t>Suits 5</w:t>
      </w:r>
      <w:r>
        <w:rPr>
          <w:rFonts w:ascii="Tahoma" w:hAnsi="Tahoma" w:cs="Tahoma"/>
          <w:sz w:val="24"/>
          <w:szCs w:val="24"/>
        </w:rPr>
        <w:t xml:space="preserve"> @ 549.9</w:t>
      </w:r>
      <w:r w:rsidR="00EC6E5E">
        <w:rPr>
          <w:rFonts w:ascii="Tahoma" w:hAnsi="Tahoma" w:cs="Tahoma"/>
          <w:sz w:val="24"/>
          <w:szCs w:val="24"/>
        </w:rPr>
        <w:t>9</w:t>
      </w:r>
    </w:p>
    <w:p w14:paraId="2BF65522" w14:textId="77777777" w:rsidR="00F34E0E" w:rsidRDefault="00F34E0E" w:rsidP="00857D23">
      <w:pPr>
        <w:pStyle w:val="NoSpacing"/>
        <w:rPr>
          <w:rFonts w:ascii="Tahoma" w:hAnsi="Tahoma" w:cs="Tahoma"/>
          <w:sz w:val="24"/>
          <w:szCs w:val="24"/>
        </w:rPr>
      </w:pPr>
    </w:p>
    <w:p w14:paraId="242CD6A4" w14:textId="0E4DE1C3" w:rsidR="007B0D3A" w:rsidRDefault="00F34E0E" w:rsidP="00857D23">
      <w:pPr>
        <w:pStyle w:val="NoSpacing"/>
        <w:rPr>
          <w:rFonts w:ascii="Tahoma" w:hAnsi="Tahoma" w:cs="Tahoma"/>
          <w:sz w:val="24"/>
          <w:szCs w:val="24"/>
        </w:rPr>
      </w:pPr>
      <w:r>
        <w:rPr>
          <w:rFonts w:ascii="Tahoma" w:hAnsi="Tahoma" w:cs="Tahoma"/>
          <w:sz w:val="24"/>
          <w:szCs w:val="24"/>
        </w:rPr>
        <w:t>Please make sure the contents being claimed match the</w:t>
      </w:r>
      <w:r w:rsidR="006C4D77" w:rsidRPr="006C4D77">
        <w:rPr>
          <w:rFonts w:ascii="Tahoma" w:hAnsi="Tahoma" w:cs="Tahoma"/>
          <w:sz w:val="24"/>
          <w:szCs w:val="24"/>
        </w:rPr>
        <w:t xml:space="preserve"> </w:t>
      </w:r>
      <w:r w:rsidR="006C4D77">
        <w:rPr>
          <w:rFonts w:ascii="Tahoma" w:hAnsi="Tahoma" w:cs="Tahoma"/>
          <w:sz w:val="24"/>
          <w:szCs w:val="24"/>
        </w:rPr>
        <w:t>policyholder</w:t>
      </w:r>
      <w:r>
        <w:rPr>
          <w:rFonts w:ascii="Tahoma" w:hAnsi="Tahoma" w:cs="Tahoma"/>
          <w:sz w:val="24"/>
          <w:szCs w:val="24"/>
        </w:rPr>
        <w:t xml:space="preserve">’s </w:t>
      </w:r>
      <w:r w:rsidR="004B4619">
        <w:rPr>
          <w:rFonts w:ascii="Tahoma" w:hAnsi="Tahoma" w:cs="Tahoma"/>
          <w:sz w:val="24"/>
          <w:szCs w:val="24"/>
        </w:rPr>
        <w:t>lifestyle</w:t>
      </w:r>
      <w:r>
        <w:rPr>
          <w:rFonts w:ascii="Tahoma" w:hAnsi="Tahoma" w:cs="Tahoma"/>
          <w:sz w:val="24"/>
          <w:szCs w:val="24"/>
        </w:rPr>
        <w:t>.</w:t>
      </w:r>
      <w:r w:rsidR="004B4619">
        <w:rPr>
          <w:rFonts w:ascii="Tahoma" w:hAnsi="Tahoma" w:cs="Tahoma"/>
          <w:sz w:val="24"/>
          <w:szCs w:val="24"/>
        </w:rPr>
        <w:t xml:space="preserve">  </w:t>
      </w:r>
      <w:r w:rsidR="007B0D3A">
        <w:rPr>
          <w:rFonts w:ascii="Tahoma" w:hAnsi="Tahoma" w:cs="Tahoma"/>
          <w:sz w:val="24"/>
          <w:szCs w:val="24"/>
        </w:rPr>
        <w:t xml:space="preserve">  </w:t>
      </w:r>
    </w:p>
    <w:p w14:paraId="67330A86" w14:textId="77777777" w:rsidR="007B0D3A" w:rsidRDefault="007B0D3A" w:rsidP="00857D23">
      <w:pPr>
        <w:pStyle w:val="NoSpacing"/>
        <w:rPr>
          <w:rFonts w:ascii="Tahoma" w:hAnsi="Tahoma" w:cs="Tahoma"/>
          <w:sz w:val="24"/>
          <w:szCs w:val="24"/>
        </w:rPr>
      </w:pPr>
    </w:p>
    <w:p w14:paraId="2C279252" w14:textId="49F6E746" w:rsidR="00F34E0E" w:rsidRDefault="007B0D3A" w:rsidP="00857D23">
      <w:pPr>
        <w:pStyle w:val="NoSpacing"/>
        <w:rPr>
          <w:rFonts w:ascii="Tahoma" w:hAnsi="Tahoma" w:cs="Tahoma"/>
          <w:sz w:val="24"/>
          <w:szCs w:val="24"/>
        </w:rPr>
      </w:pPr>
      <w:r>
        <w:rPr>
          <w:rFonts w:ascii="Tahoma" w:hAnsi="Tahoma" w:cs="Tahoma"/>
          <w:sz w:val="24"/>
          <w:szCs w:val="24"/>
        </w:rPr>
        <w:t xml:space="preserve">Please pay close attention to the age of the items in general.  We have seen claims with $75,000.00 worth of contents replaced in the past 24 months.  If this did happen, we would need to explain how the </w:t>
      </w:r>
      <w:r w:rsidR="006C4D77">
        <w:rPr>
          <w:rFonts w:ascii="Tahoma" w:hAnsi="Tahoma" w:cs="Tahoma"/>
          <w:sz w:val="24"/>
          <w:szCs w:val="24"/>
        </w:rPr>
        <w:t>policyholder</w:t>
      </w:r>
      <w:r>
        <w:rPr>
          <w:rFonts w:ascii="Tahoma" w:hAnsi="Tahoma" w:cs="Tahoma"/>
          <w:sz w:val="24"/>
          <w:szCs w:val="24"/>
        </w:rPr>
        <w:t xml:space="preserve"> was able to </w:t>
      </w:r>
      <w:proofErr w:type="gramStart"/>
      <w:r>
        <w:rPr>
          <w:rFonts w:ascii="Tahoma" w:hAnsi="Tahoma" w:cs="Tahoma"/>
          <w:sz w:val="24"/>
          <w:szCs w:val="24"/>
        </w:rPr>
        <w:t>pay for</w:t>
      </w:r>
      <w:proofErr w:type="gramEnd"/>
      <w:r>
        <w:rPr>
          <w:rFonts w:ascii="Tahoma" w:hAnsi="Tahoma" w:cs="Tahoma"/>
          <w:sz w:val="24"/>
          <w:szCs w:val="24"/>
        </w:rPr>
        <w:t xml:space="preserve"> this amount in such a short period of time.  An example of this could be a prior flood claim or some other type of loss which resulted in most if not all the </w:t>
      </w:r>
      <w:r w:rsidR="006C4D77">
        <w:rPr>
          <w:rFonts w:ascii="Tahoma" w:hAnsi="Tahoma" w:cs="Tahoma"/>
          <w:sz w:val="24"/>
          <w:szCs w:val="24"/>
        </w:rPr>
        <w:t>policyholder’</w:t>
      </w:r>
      <w:r>
        <w:rPr>
          <w:rFonts w:ascii="Tahoma" w:hAnsi="Tahoma" w:cs="Tahoma"/>
          <w:sz w:val="24"/>
          <w:szCs w:val="24"/>
        </w:rPr>
        <w:t xml:space="preserve">s contents being destroyed.  </w:t>
      </w:r>
      <w:r w:rsidR="00F34E0E">
        <w:rPr>
          <w:rFonts w:ascii="Tahoma" w:hAnsi="Tahoma" w:cs="Tahoma"/>
          <w:sz w:val="24"/>
          <w:szCs w:val="24"/>
        </w:rPr>
        <w:t xml:space="preserve">  </w:t>
      </w:r>
    </w:p>
    <w:p w14:paraId="05250CE3" w14:textId="77777777" w:rsidR="00F34E0E" w:rsidRDefault="00F34E0E" w:rsidP="00857D23">
      <w:pPr>
        <w:pStyle w:val="NoSpacing"/>
        <w:rPr>
          <w:rFonts w:ascii="Tahoma" w:hAnsi="Tahoma" w:cs="Tahoma"/>
          <w:sz w:val="24"/>
          <w:szCs w:val="24"/>
        </w:rPr>
      </w:pPr>
    </w:p>
    <w:p w14:paraId="796C23AC" w14:textId="4675480D" w:rsidR="00F34E0E" w:rsidRDefault="00F34E0E" w:rsidP="00857D23">
      <w:pPr>
        <w:pStyle w:val="NoSpacing"/>
        <w:rPr>
          <w:rFonts w:ascii="Tahoma" w:hAnsi="Tahoma" w:cs="Tahoma"/>
          <w:sz w:val="24"/>
          <w:szCs w:val="24"/>
        </w:rPr>
      </w:pPr>
      <w:r>
        <w:rPr>
          <w:rFonts w:ascii="Tahoma" w:hAnsi="Tahoma" w:cs="Tahoma"/>
          <w:sz w:val="24"/>
          <w:szCs w:val="24"/>
        </w:rPr>
        <w:t xml:space="preserve">Also, as mentioned above, we need photographs to document the loss.  </w:t>
      </w:r>
      <w:r w:rsidR="005F03E2">
        <w:rPr>
          <w:rFonts w:ascii="Tahoma" w:hAnsi="Tahoma" w:cs="Tahoma"/>
          <w:sz w:val="24"/>
          <w:szCs w:val="24"/>
        </w:rPr>
        <w:t xml:space="preserve">Contents claims are just as important as the building claim and our fees are also based on the total amount of the claim including the contents loss.  Please “WORK” these claims accordingly…  Also, take control of the contents claims earlier on by discussing what is damaged and what is not damaged by flood.  The earlier you have this discussion the better.   </w:t>
      </w:r>
    </w:p>
    <w:p w14:paraId="45933E60" w14:textId="77777777" w:rsidR="005F03E2" w:rsidRDefault="005F03E2" w:rsidP="00857D23">
      <w:pPr>
        <w:pStyle w:val="NoSpacing"/>
        <w:rPr>
          <w:rFonts w:ascii="Tahoma" w:hAnsi="Tahoma" w:cs="Tahoma"/>
          <w:sz w:val="24"/>
          <w:szCs w:val="24"/>
        </w:rPr>
      </w:pPr>
    </w:p>
    <w:p w14:paraId="44A17B10" w14:textId="7CF25650" w:rsidR="002F62B7" w:rsidRPr="00340168" w:rsidRDefault="00A1016E" w:rsidP="00340168">
      <w:pPr>
        <w:pStyle w:val="yiv9423113378msonormal"/>
        <w:jc w:val="center"/>
        <w:rPr>
          <w:rFonts w:ascii="Tahoma" w:hAnsi="Tahoma" w:cs="Tahoma"/>
          <w:sz w:val="28"/>
          <w:szCs w:val="28"/>
        </w:rPr>
      </w:pPr>
      <w:r w:rsidRPr="00340168">
        <w:rPr>
          <w:rFonts w:ascii="Tahoma" w:hAnsi="Tahoma" w:cs="Tahoma"/>
          <w:b/>
          <w:bCs/>
          <w:sz w:val="28"/>
          <w:szCs w:val="28"/>
        </w:rPr>
        <w:t>Depreciation</w:t>
      </w:r>
    </w:p>
    <w:p w14:paraId="01FAFF24" w14:textId="77777777" w:rsidR="002F62B7" w:rsidRPr="00A1016E" w:rsidRDefault="002F62B7" w:rsidP="002F62B7">
      <w:pPr>
        <w:pStyle w:val="yiv9423113378msonormal"/>
        <w:rPr>
          <w:rFonts w:ascii="Tahoma" w:hAnsi="Tahoma" w:cs="Tahoma"/>
        </w:rPr>
      </w:pPr>
      <w:r w:rsidRPr="002F62B7">
        <w:rPr>
          <w:rFonts w:ascii="Tahoma" w:hAnsi="Tahoma" w:cs="Tahoma"/>
        </w:rPr>
        <w:lastRenderedPageBreak/>
        <w:t xml:space="preserve">Please take proper depreciation on every item.   Everything </w:t>
      </w:r>
      <w:proofErr w:type="gramStart"/>
      <w:r w:rsidRPr="002F62B7">
        <w:rPr>
          <w:rFonts w:ascii="Tahoma" w:hAnsi="Tahoma" w:cs="Tahoma"/>
        </w:rPr>
        <w:t>wears</w:t>
      </w:r>
      <w:proofErr w:type="gramEnd"/>
      <w:r w:rsidRPr="002F62B7">
        <w:rPr>
          <w:rFonts w:ascii="Tahoma" w:hAnsi="Tahoma" w:cs="Tahoma"/>
        </w:rPr>
        <w:t xml:space="preserve"> out.  Take the useful life of the item, determine its current age, think about how it was used</w:t>
      </w:r>
      <w:r w:rsidR="00A1016E">
        <w:rPr>
          <w:rFonts w:ascii="Tahoma" w:hAnsi="Tahoma" w:cs="Tahoma"/>
        </w:rPr>
        <w:t xml:space="preserve">, what kind of condition </w:t>
      </w:r>
      <w:proofErr w:type="gramStart"/>
      <w:r w:rsidR="00A1016E">
        <w:rPr>
          <w:rFonts w:ascii="Tahoma" w:hAnsi="Tahoma" w:cs="Tahoma"/>
        </w:rPr>
        <w:t>was the item</w:t>
      </w:r>
      <w:proofErr w:type="gramEnd"/>
      <w:r w:rsidR="00A1016E">
        <w:rPr>
          <w:rFonts w:ascii="Tahoma" w:hAnsi="Tahoma" w:cs="Tahoma"/>
        </w:rPr>
        <w:t xml:space="preserve"> in prior to the flood</w:t>
      </w:r>
      <w:r w:rsidRPr="002F62B7">
        <w:rPr>
          <w:rFonts w:ascii="Tahoma" w:hAnsi="Tahoma" w:cs="Tahoma"/>
        </w:rPr>
        <w:t xml:space="preserve"> and </w:t>
      </w:r>
      <w:r w:rsidR="00A1016E">
        <w:rPr>
          <w:rFonts w:ascii="Tahoma" w:hAnsi="Tahoma" w:cs="Tahoma"/>
        </w:rPr>
        <w:t xml:space="preserve">then </w:t>
      </w:r>
      <w:r w:rsidRPr="002F62B7">
        <w:rPr>
          <w:rFonts w:ascii="Tahoma" w:hAnsi="Tahoma" w:cs="Tahoma"/>
        </w:rPr>
        <w:t>take appropriate</w:t>
      </w:r>
      <w:r w:rsidR="007B0D3A">
        <w:rPr>
          <w:rFonts w:ascii="Tahoma" w:hAnsi="Tahoma" w:cs="Tahoma"/>
        </w:rPr>
        <w:t xml:space="preserve"> </w:t>
      </w:r>
      <w:r w:rsidRPr="002F62B7">
        <w:rPr>
          <w:rFonts w:ascii="Tahoma" w:hAnsi="Tahoma" w:cs="Tahoma"/>
        </w:rPr>
        <w:t xml:space="preserve">depreciation.   Please </w:t>
      </w:r>
      <w:r w:rsidRPr="002F62B7">
        <w:rPr>
          <w:rFonts w:ascii="Tahoma" w:hAnsi="Tahoma" w:cs="Tahoma"/>
          <w:b/>
          <w:bCs/>
        </w:rPr>
        <w:t>do not</w:t>
      </w:r>
      <w:r w:rsidRPr="002F62B7">
        <w:rPr>
          <w:rFonts w:ascii="Tahoma" w:hAnsi="Tahoma" w:cs="Tahoma"/>
        </w:rPr>
        <w:t xml:space="preserve"> take the same percentage of depreciation on every item</w:t>
      </w:r>
      <w:r w:rsidRPr="005E6FCA">
        <w:rPr>
          <w:rFonts w:asciiTheme="minorHAnsi" w:hAnsiTheme="minorHAnsi"/>
          <w:sz w:val="28"/>
          <w:szCs w:val="28"/>
        </w:rPr>
        <w:t xml:space="preserve">. </w:t>
      </w:r>
      <w:r w:rsidR="00A1016E">
        <w:rPr>
          <w:rFonts w:asciiTheme="minorHAnsi" w:hAnsiTheme="minorHAnsi"/>
          <w:sz w:val="28"/>
          <w:szCs w:val="28"/>
        </w:rPr>
        <w:t xml:space="preserve">  </w:t>
      </w:r>
      <w:r w:rsidR="00A1016E" w:rsidRPr="00A1016E">
        <w:rPr>
          <w:rFonts w:ascii="Tahoma" w:hAnsi="Tahoma" w:cs="Tahoma"/>
        </w:rPr>
        <w:t xml:space="preserve">Also, do not use 10% or 20% or 50% as it appears you are using an arbitrary number. </w:t>
      </w:r>
      <w:r w:rsidRPr="00A1016E">
        <w:rPr>
          <w:rFonts w:ascii="Tahoma" w:hAnsi="Tahoma" w:cs="Tahoma"/>
        </w:rPr>
        <w:t>   </w:t>
      </w:r>
    </w:p>
    <w:p w14:paraId="151AB1E4" w14:textId="77777777" w:rsidR="002F62B7" w:rsidRDefault="002F62B7" w:rsidP="002F62B7">
      <w:pPr>
        <w:pStyle w:val="yiv9423113378msonormal"/>
        <w:rPr>
          <w:rFonts w:ascii="Tahoma" w:hAnsi="Tahoma" w:cs="Tahoma"/>
        </w:rPr>
      </w:pPr>
      <w:r w:rsidRPr="00A1016E">
        <w:rPr>
          <w:rFonts w:ascii="Tahoma" w:hAnsi="Tahoma" w:cs="Tahoma"/>
        </w:rPr>
        <w:t>FEMA pays particular attention to contents claims and contents depreciation, please make sure you are paying the appropriate amount and taking appropriate depreciation.    </w:t>
      </w:r>
    </w:p>
    <w:p w14:paraId="3C2738F2" w14:textId="6E8620A8" w:rsidR="00EC6E5E" w:rsidRPr="00A1016E" w:rsidRDefault="00EC6E5E" w:rsidP="002F62B7">
      <w:pPr>
        <w:pStyle w:val="yiv9423113378msonormal"/>
        <w:rPr>
          <w:rFonts w:ascii="Tahoma" w:hAnsi="Tahoma" w:cs="Tahoma"/>
        </w:rPr>
      </w:pPr>
      <w:r>
        <w:rPr>
          <w:rFonts w:ascii="Tahoma" w:hAnsi="Tahoma" w:cs="Tahoma"/>
        </w:rPr>
        <w:t xml:space="preserve">Claims are being kicked back by our clients when they do not feel appropriate depreciation has been </w:t>
      </w:r>
      <w:proofErr w:type="gramStart"/>
      <w:r>
        <w:rPr>
          <w:rFonts w:ascii="Tahoma" w:hAnsi="Tahoma" w:cs="Tahoma"/>
        </w:rPr>
        <w:t>taken</w:t>
      </w:r>
      <w:proofErr w:type="gramEnd"/>
      <w:r>
        <w:rPr>
          <w:rFonts w:ascii="Tahoma" w:hAnsi="Tahoma" w:cs="Tahoma"/>
        </w:rPr>
        <w:t xml:space="preserve">.  You must explain why you applied the depreciation that you used.  Especially lower than usual depreciation.  You must explain why.   </w:t>
      </w:r>
    </w:p>
    <w:p w14:paraId="7BD351FB" w14:textId="77777777" w:rsidR="00340168" w:rsidRDefault="00340168" w:rsidP="00B26CAB">
      <w:pPr>
        <w:pStyle w:val="yiv0998914921msonormal"/>
        <w:rPr>
          <w:rFonts w:ascii="Tahoma" w:hAnsi="Tahoma" w:cs="Tahoma"/>
          <w:b/>
        </w:rPr>
      </w:pPr>
    </w:p>
    <w:p w14:paraId="47C06079" w14:textId="30DF2676" w:rsidR="00972E7B" w:rsidRPr="00340168" w:rsidRDefault="00972E7B" w:rsidP="00340168">
      <w:pPr>
        <w:pStyle w:val="yiv0998914921msonormal"/>
        <w:jc w:val="center"/>
        <w:rPr>
          <w:rFonts w:ascii="Tahoma" w:hAnsi="Tahoma" w:cs="Tahoma"/>
          <w:b/>
          <w:sz w:val="28"/>
          <w:szCs w:val="28"/>
        </w:rPr>
      </w:pPr>
      <w:r w:rsidRPr="00340168">
        <w:rPr>
          <w:rFonts w:ascii="Tahoma" w:hAnsi="Tahoma" w:cs="Tahoma"/>
          <w:b/>
          <w:sz w:val="28"/>
          <w:szCs w:val="28"/>
        </w:rPr>
        <w:t>Building Valuation</w:t>
      </w:r>
    </w:p>
    <w:p w14:paraId="3A41E384" w14:textId="3B57CB87" w:rsidR="00972E7B" w:rsidRDefault="00972E7B" w:rsidP="00B26CAB">
      <w:pPr>
        <w:pStyle w:val="yiv0998914921msonormal"/>
        <w:rPr>
          <w:rFonts w:ascii="Tahoma" w:hAnsi="Tahoma" w:cs="Tahoma"/>
        </w:rPr>
      </w:pPr>
      <w:r>
        <w:rPr>
          <w:rFonts w:ascii="Tahoma" w:hAnsi="Tahoma" w:cs="Tahoma"/>
        </w:rPr>
        <w:t xml:space="preserve">We need to pay attention to our building valuation and the depreciation we </w:t>
      </w:r>
      <w:r w:rsidR="00906957">
        <w:rPr>
          <w:rFonts w:ascii="Tahoma" w:hAnsi="Tahoma" w:cs="Tahoma"/>
        </w:rPr>
        <w:t xml:space="preserve">are applying.   We also need to pay attention to the depreciation we are </w:t>
      </w:r>
      <w:r w:rsidR="005F03E2">
        <w:rPr>
          <w:rFonts w:ascii="Tahoma" w:hAnsi="Tahoma" w:cs="Tahoma"/>
        </w:rPr>
        <w:t xml:space="preserve">applying </w:t>
      </w:r>
      <w:proofErr w:type="gramStart"/>
      <w:r w:rsidR="00906957">
        <w:rPr>
          <w:rFonts w:ascii="Tahoma" w:hAnsi="Tahoma" w:cs="Tahoma"/>
        </w:rPr>
        <w:t>on</w:t>
      </w:r>
      <w:proofErr w:type="gramEnd"/>
      <w:r w:rsidR="00906957">
        <w:rPr>
          <w:rFonts w:ascii="Tahoma" w:hAnsi="Tahoma" w:cs="Tahoma"/>
        </w:rPr>
        <w:t xml:space="preserve"> our estimate as it compares to our building valuation.  </w:t>
      </w:r>
      <w:r w:rsidR="00906957" w:rsidRPr="005F03E2">
        <w:rPr>
          <w:rFonts w:ascii="Tahoma" w:hAnsi="Tahoma" w:cs="Tahoma"/>
          <w:b/>
          <w:bCs/>
        </w:rPr>
        <w:t>They should be comparable</w:t>
      </w:r>
      <w:r w:rsidR="00906957">
        <w:rPr>
          <w:rFonts w:ascii="Tahoma" w:hAnsi="Tahoma" w:cs="Tahoma"/>
        </w:rPr>
        <w:t>.  The valuation depreciation should not be 40% and the estimate depreciation average 1</w:t>
      </w:r>
      <w:r w:rsidR="005F03E2">
        <w:rPr>
          <w:rFonts w:ascii="Tahoma" w:hAnsi="Tahoma" w:cs="Tahoma"/>
        </w:rPr>
        <w:t>0</w:t>
      </w:r>
      <w:r w:rsidR="00906957">
        <w:rPr>
          <w:rFonts w:ascii="Tahoma" w:hAnsi="Tahoma" w:cs="Tahoma"/>
        </w:rPr>
        <w:t xml:space="preserve">%.  Of vice versa.  </w:t>
      </w:r>
    </w:p>
    <w:p w14:paraId="0CC20577" w14:textId="77777777" w:rsidR="0012780D" w:rsidRDefault="00906957" w:rsidP="00B26CAB">
      <w:pPr>
        <w:pStyle w:val="yiv0998914921msonormal"/>
        <w:rPr>
          <w:rFonts w:ascii="Tahoma" w:hAnsi="Tahoma" w:cs="Tahoma"/>
        </w:rPr>
      </w:pPr>
      <w:r>
        <w:rPr>
          <w:rFonts w:ascii="Tahoma" w:hAnsi="Tahoma" w:cs="Tahoma"/>
        </w:rPr>
        <w:t xml:space="preserve">Make sure to consider </w:t>
      </w:r>
      <w:r w:rsidR="00A81961">
        <w:rPr>
          <w:rFonts w:ascii="Tahoma" w:hAnsi="Tahoma" w:cs="Tahoma"/>
        </w:rPr>
        <w:t xml:space="preserve">the economic age of the property, not just the property’s </w:t>
      </w:r>
      <w:r w:rsidR="0012780D">
        <w:rPr>
          <w:rFonts w:ascii="Tahoma" w:hAnsi="Tahoma" w:cs="Tahoma"/>
        </w:rPr>
        <w:t xml:space="preserve">actual </w:t>
      </w:r>
      <w:r w:rsidR="00A81961">
        <w:rPr>
          <w:rFonts w:ascii="Tahoma" w:hAnsi="Tahoma" w:cs="Tahoma"/>
        </w:rPr>
        <w:t xml:space="preserve">age.  </w:t>
      </w:r>
      <w:r w:rsidR="0012780D">
        <w:rPr>
          <w:rFonts w:ascii="Tahoma" w:hAnsi="Tahoma" w:cs="Tahoma"/>
        </w:rPr>
        <w:t xml:space="preserve"> Again, depreciation</w:t>
      </w:r>
      <w:r w:rsidR="00A81961">
        <w:rPr>
          <w:rFonts w:ascii="Tahoma" w:hAnsi="Tahoma" w:cs="Tahoma"/>
        </w:rPr>
        <w:t xml:space="preserve"> is based on the age and </w:t>
      </w:r>
      <w:r w:rsidR="00A81961" w:rsidRPr="00A81961">
        <w:rPr>
          <w:rFonts w:ascii="Tahoma" w:hAnsi="Tahoma" w:cs="Tahoma"/>
          <w:b/>
        </w:rPr>
        <w:t xml:space="preserve">condition </w:t>
      </w:r>
      <w:r w:rsidR="00A81961">
        <w:rPr>
          <w:rFonts w:ascii="Tahoma" w:hAnsi="Tahoma" w:cs="Tahoma"/>
        </w:rPr>
        <w:t>of the property.</w:t>
      </w:r>
    </w:p>
    <w:p w14:paraId="3B322B35" w14:textId="77777777" w:rsidR="005F03E2" w:rsidRDefault="005F03E2" w:rsidP="00B26CAB">
      <w:pPr>
        <w:pStyle w:val="yiv0998914921msonormal"/>
        <w:rPr>
          <w:rFonts w:ascii="Tahoma" w:hAnsi="Tahoma" w:cs="Tahoma"/>
        </w:rPr>
      </w:pPr>
    </w:p>
    <w:p w14:paraId="265A1D8F" w14:textId="77777777" w:rsidR="00791CA3" w:rsidRDefault="00791CA3" w:rsidP="00F810F0">
      <w:pPr>
        <w:pStyle w:val="yiv8201107081msonormal"/>
        <w:jc w:val="center"/>
        <w:rPr>
          <w:rFonts w:ascii="Tahoma" w:hAnsi="Tahoma" w:cs="Tahoma"/>
          <w:b/>
          <w:bCs/>
          <w:sz w:val="28"/>
          <w:szCs w:val="28"/>
        </w:rPr>
      </w:pPr>
    </w:p>
    <w:p w14:paraId="7A062B77" w14:textId="5745A865" w:rsidR="00F810F0" w:rsidRPr="007B0D3A" w:rsidRDefault="00F810F0" w:rsidP="00F810F0">
      <w:pPr>
        <w:pStyle w:val="yiv8201107081msonormal"/>
        <w:jc w:val="center"/>
        <w:rPr>
          <w:rFonts w:ascii="Tahoma" w:hAnsi="Tahoma" w:cs="Tahoma"/>
          <w:b/>
          <w:bCs/>
          <w:sz w:val="28"/>
          <w:szCs w:val="28"/>
        </w:rPr>
      </w:pPr>
      <w:r w:rsidRPr="007B0D3A">
        <w:rPr>
          <w:rFonts w:ascii="Tahoma" w:hAnsi="Tahoma" w:cs="Tahoma"/>
          <w:b/>
          <w:bCs/>
          <w:sz w:val="28"/>
          <w:szCs w:val="28"/>
        </w:rPr>
        <w:t>Request for Additional Payment (Supplement) </w:t>
      </w:r>
    </w:p>
    <w:p w14:paraId="03273F98" w14:textId="77777777" w:rsidR="00D763E3" w:rsidRDefault="00351CC9" w:rsidP="00F810F0">
      <w:pPr>
        <w:pStyle w:val="yiv8201107081msonormal"/>
        <w:rPr>
          <w:rFonts w:ascii="Tahoma" w:hAnsi="Tahoma" w:cs="Tahoma"/>
        </w:rPr>
      </w:pPr>
      <w:r>
        <w:rPr>
          <w:rFonts w:ascii="Tahoma" w:hAnsi="Tahoma" w:cs="Tahoma"/>
        </w:rPr>
        <w:t xml:space="preserve">*** There are additional instructions in the </w:t>
      </w:r>
      <w:r w:rsidR="004B4619">
        <w:rPr>
          <w:rFonts w:ascii="Tahoma" w:hAnsi="Tahoma" w:cs="Tahoma"/>
        </w:rPr>
        <w:t>Venue Instructions</w:t>
      </w:r>
      <w:r>
        <w:rPr>
          <w:rFonts w:ascii="Tahoma" w:hAnsi="Tahoma" w:cs="Tahoma"/>
        </w:rPr>
        <w:t xml:space="preserve"> about RAP’s.  </w:t>
      </w:r>
    </w:p>
    <w:p w14:paraId="22586508" w14:textId="270B9A32" w:rsidR="00351CC9" w:rsidRDefault="00351CC9" w:rsidP="00F810F0">
      <w:pPr>
        <w:pStyle w:val="yiv8201107081msonormal"/>
        <w:rPr>
          <w:rFonts w:ascii="Tahoma" w:hAnsi="Tahoma" w:cs="Tahoma"/>
        </w:rPr>
      </w:pPr>
      <w:r>
        <w:rPr>
          <w:rFonts w:ascii="Tahoma" w:hAnsi="Tahoma" w:cs="Tahoma"/>
        </w:rPr>
        <w:t>**</w:t>
      </w:r>
      <w:r w:rsidR="005F03E2">
        <w:rPr>
          <w:rFonts w:ascii="Tahoma" w:hAnsi="Tahoma" w:cs="Tahoma"/>
        </w:rPr>
        <w:t>* Also</w:t>
      </w:r>
      <w:r w:rsidR="00A50DC6">
        <w:rPr>
          <w:rFonts w:ascii="Tahoma" w:hAnsi="Tahoma" w:cs="Tahoma"/>
        </w:rPr>
        <w:t>, please carefully read the claims manual (and share it with policyholders/Pa</w:t>
      </w:r>
      <w:r w:rsidR="00A62385">
        <w:rPr>
          <w:rFonts w:ascii="Tahoma" w:hAnsi="Tahoma" w:cs="Tahoma"/>
        </w:rPr>
        <w:t>’</w:t>
      </w:r>
      <w:r w:rsidR="00A50DC6">
        <w:rPr>
          <w:rFonts w:ascii="Tahoma" w:hAnsi="Tahoma" w:cs="Tahoma"/>
        </w:rPr>
        <w:t xml:space="preserve">s/Attorney) as these are the rules that we must follow.  </w:t>
      </w:r>
      <w:r w:rsidR="005F03E2">
        <w:rPr>
          <w:rFonts w:ascii="Tahoma" w:hAnsi="Tahoma" w:cs="Tahoma"/>
        </w:rPr>
        <w:t>(Do not share Fountain Group instructions with policyholders, Pa</w:t>
      </w:r>
      <w:r w:rsidR="00A62385">
        <w:rPr>
          <w:rFonts w:ascii="Tahoma" w:hAnsi="Tahoma" w:cs="Tahoma"/>
        </w:rPr>
        <w:t>’</w:t>
      </w:r>
      <w:r w:rsidR="005F03E2">
        <w:rPr>
          <w:rFonts w:ascii="Tahoma" w:hAnsi="Tahoma" w:cs="Tahoma"/>
        </w:rPr>
        <w:t xml:space="preserve">s or attorneys.) These are only guidelines based on our client’s and FEMA’s instructions.    </w:t>
      </w:r>
    </w:p>
    <w:p w14:paraId="7B8B2C60" w14:textId="72D9A33E" w:rsidR="00F810F0" w:rsidRPr="00F810F0" w:rsidRDefault="00F810F0" w:rsidP="00F810F0">
      <w:pPr>
        <w:pStyle w:val="yiv8201107081msonormal"/>
        <w:rPr>
          <w:rFonts w:ascii="Tahoma" w:hAnsi="Tahoma" w:cs="Tahoma"/>
        </w:rPr>
      </w:pPr>
      <w:r w:rsidRPr="00F810F0">
        <w:rPr>
          <w:rFonts w:ascii="Tahoma" w:hAnsi="Tahoma" w:cs="Tahoma"/>
        </w:rPr>
        <w:t>FEMA/WYO’s are now re</w:t>
      </w:r>
      <w:r w:rsidR="008731D7">
        <w:rPr>
          <w:rFonts w:ascii="Tahoma" w:hAnsi="Tahoma" w:cs="Tahoma"/>
        </w:rPr>
        <w:t xml:space="preserve">ferring to supplements as </w:t>
      </w:r>
      <w:r w:rsidR="00EC6E5E">
        <w:rPr>
          <w:rFonts w:ascii="Tahoma" w:hAnsi="Tahoma" w:cs="Tahoma"/>
        </w:rPr>
        <w:t xml:space="preserve">a </w:t>
      </w:r>
      <w:r w:rsidR="008731D7">
        <w:rPr>
          <w:rFonts w:ascii="Tahoma" w:hAnsi="Tahoma" w:cs="Tahoma"/>
        </w:rPr>
        <w:t>“RAP</w:t>
      </w:r>
      <w:r w:rsidRPr="00F810F0">
        <w:rPr>
          <w:rFonts w:ascii="Tahoma" w:hAnsi="Tahoma" w:cs="Tahoma"/>
        </w:rPr>
        <w:t>”.  </w:t>
      </w:r>
    </w:p>
    <w:p w14:paraId="25324ED2" w14:textId="30437D9A" w:rsidR="00F810F0" w:rsidRPr="00F810F0" w:rsidRDefault="008731D7" w:rsidP="00F810F0">
      <w:pPr>
        <w:pStyle w:val="yiv8201107081msonormal"/>
        <w:rPr>
          <w:rFonts w:ascii="Tahoma" w:hAnsi="Tahoma" w:cs="Tahoma"/>
        </w:rPr>
      </w:pPr>
      <w:r w:rsidRPr="005F03E2">
        <w:rPr>
          <w:rFonts w:ascii="Tahoma" w:hAnsi="Tahoma" w:cs="Tahoma"/>
          <w:b/>
        </w:rPr>
        <w:lastRenderedPageBreak/>
        <w:t>All R</w:t>
      </w:r>
      <w:r w:rsidR="00F810F0" w:rsidRPr="005F03E2">
        <w:rPr>
          <w:rFonts w:ascii="Tahoma" w:hAnsi="Tahoma" w:cs="Tahoma"/>
          <w:b/>
        </w:rPr>
        <w:t>AP’s</w:t>
      </w:r>
      <w:r w:rsidR="00F810F0" w:rsidRPr="00F810F0">
        <w:rPr>
          <w:rFonts w:ascii="Tahoma" w:hAnsi="Tahoma" w:cs="Tahoma"/>
          <w:bCs/>
        </w:rPr>
        <w:t xml:space="preserve"> (supplements)</w:t>
      </w:r>
      <w:r w:rsidR="00F810F0" w:rsidRPr="00F810F0">
        <w:rPr>
          <w:rFonts w:ascii="Tahoma" w:hAnsi="Tahoma" w:cs="Tahoma"/>
        </w:rPr>
        <w:t xml:space="preserve"> must be reviewed by FG before the POL is sent to the </w:t>
      </w:r>
      <w:r w:rsidR="006C4D77">
        <w:rPr>
          <w:rFonts w:ascii="Tahoma" w:hAnsi="Tahoma" w:cs="Tahoma"/>
        </w:rPr>
        <w:t>policyholder</w:t>
      </w:r>
      <w:r w:rsidR="00F810F0" w:rsidRPr="00F810F0">
        <w:rPr>
          <w:rFonts w:ascii="Tahoma" w:hAnsi="Tahoma" w:cs="Tahoma"/>
        </w:rPr>
        <w:t>.  </w:t>
      </w:r>
    </w:p>
    <w:p w14:paraId="16069027" w14:textId="396B2421" w:rsidR="00F810F0" w:rsidRPr="00C21C18" w:rsidRDefault="00437CF5" w:rsidP="00F810F0">
      <w:pPr>
        <w:pStyle w:val="yiv8201107081msonormal"/>
        <w:rPr>
          <w:rFonts w:ascii="Tahoma" w:hAnsi="Tahoma" w:cs="Tahoma"/>
        </w:rPr>
      </w:pPr>
      <w:r>
        <w:rPr>
          <w:rFonts w:ascii="Tahoma" w:hAnsi="Tahoma" w:cs="Tahoma"/>
          <w:b/>
        </w:rPr>
        <w:t>Progressive</w:t>
      </w:r>
      <w:r w:rsidR="00F810F0" w:rsidRPr="00C21C18">
        <w:rPr>
          <w:rFonts w:ascii="Tahoma" w:hAnsi="Tahoma" w:cs="Tahoma"/>
        </w:rPr>
        <w:t xml:space="preserve"> require</w:t>
      </w:r>
      <w:r w:rsidR="00A62385">
        <w:rPr>
          <w:rFonts w:ascii="Tahoma" w:hAnsi="Tahoma" w:cs="Tahoma"/>
        </w:rPr>
        <w:t>s</w:t>
      </w:r>
      <w:r w:rsidR="00F810F0" w:rsidRPr="00C21C18">
        <w:rPr>
          <w:rFonts w:ascii="Tahoma" w:hAnsi="Tahoma" w:cs="Tahoma"/>
        </w:rPr>
        <w:t xml:space="preserve"> </w:t>
      </w:r>
      <w:r w:rsidR="00A50DC6" w:rsidRPr="00C21C18">
        <w:rPr>
          <w:rFonts w:ascii="Tahoma" w:hAnsi="Tahoma" w:cs="Tahoma"/>
          <w:b/>
          <w:bCs/>
        </w:rPr>
        <w:t xml:space="preserve">company </w:t>
      </w:r>
      <w:r w:rsidR="00F810F0" w:rsidRPr="00C21C18">
        <w:rPr>
          <w:rFonts w:ascii="Tahoma" w:hAnsi="Tahoma" w:cs="Tahoma"/>
          <w:b/>
          <w:bCs/>
        </w:rPr>
        <w:t>pre-review</w:t>
      </w:r>
      <w:r w:rsidR="00F810F0" w:rsidRPr="00C21C18">
        <w:rPr>
          <w:rFonts w:ascii="Tahoma" w:hAnsi="Tahoma" w:cs="Tahoma"/>
        </w:rPr>
        <w:t>/approval prior to sending out POL to</w:t>
      </w:r>
      <w:r w:rsidR="006C4D77" w:rsidRPr="00C21C18">
        <w:rPr>
          <w:rFonts w:ascii="Tahoma" w:hAnsi="Tahoma" w:cs="Tahoma"/>
        </w:rPr>
        <w:t xml:space="preserve"> policyholder</w:t>
      </w:r>
      <w:r w:rsidR="00F810F0" w:rsidRPr="00C21C18">
        <w:rPr>
          <w:rFonts w:ascii="Tahoma" w:hAnsi="Tahoma" w:cs="Tahoma"/>
        </w:rPr>
        <w:t>. </w:t>
      </w:r>
      <w:r w:rsidR="005F03E2" w:rsidRPr="00C21C18">
        <w:rPr>
          <w:rFonts w:ascii="Tahoma" w:hAnsi="Tahoma" w:cs="Tahoma"/>
        </w:rPr>
        <w:t xml:space="preserve"> (</w:t>
      </w:r>
      <w:r w:rsidR="00D763E3">
        <w:rPr>
          <w:rFonts w:ascii="Tahoma" w:hAnsi="Tahoma" w:cs="Tahoma"/>
        </w:rPr>
        <w:t>A</w:t>
      </w:r>
      <w:r w:rsidR="005F03E2" w:rsidRPr="00C21C18">
        <w:rPr>
          <w:rFonts w:ascii="Tahoma" w:hAnsi="Tahoma" w:cs="Tahoma"/>
        </w:rPr>
        <w:t xml:space="preserve">lso, do not send a copy of your estimate to the policyholder before </w:t>
      </w:r>
      <w:r>
        <w:rPr>
          <w:rFonts w:ascii="Tahoma" w:hAnsi="Tahoma" w:cs="Tahoma"/>
        </w:rPr>
        <w:t>Progressive</w:t>
      </w:r>
      <w:r w:rsidR="005F03E2" w:rsidRPr="00C21C18">
        <w:rPr>
          <w:rFonts w:ascii="Tahoma" w:hAnsi="Tahoma" w:cs="Tahoma"/>
        </w:rPr>
        <w:t xml:space="preserve"> has approved the RAP) </w:t>
      </w:r>
    </w:p>
    <w:p w14:paraId="657837B7" w14:textId="5B1ED79C" w:rsidR="00A50DC6" w:rsidRDefault="00437CF5" w:rsidP="00F810F0">
      <w:pPr>
        <w:pStyle w:val="yiv8201107081msonormal"/>
        <w:rPr>
          <w:rFonts w:ascii="Tahoma" w:hAnsi="Tahoma" w:cs="Tahoma"/>
        </w:rPr>
      </w:pPr>
      <w:r>
        <w:rPr>
          <w:rFonts w:ascii="Tahoma" w:hAnsi="Tahoma" w:cs="Tahoma"/>
          <w:b/>
          <w:bCs/>
        </w:rPr>
        <w:t>Progressive</w:t>
      </w:r>
      <w:r w:rsidR="00A50DC6" w:rsidRPr="00C21C18">
        <w:rPr>
          <w:rFonts w:ascii="Tahoma" w:hAnsi="Tahoma" w:cs="Tahoma"/>
          <w:b/>
          <w:bCs/>
        </w:rPr>
        <w:t>:</w:t>
      </w:r>
      <w:r w:rsidR="00A50DC6" w:rsidRPr="00C21C18">
        <w:rPr>
          <w:rFonts w:ascii="Tahoma" w:hAnsi="Tahoma" w:cs="Tahoma"/>
        </w:rPr>
        <w:t xml:space="preserve"> Before you write up the</w:t>
      </w:r>
      <w:r w:rsidR="00A50DC6">
        <w:rPr>
          <w:rFonts w:ascii="Tahoma" w:hAnsi="Tahoma" w:cs="Tahoma"/>
        </w:rPr>
        <w:t xml:space="preserve"> RAP estimate, </w:t>
      </w:r>
      <w:r>
        <w:rPr>
          <w:rFonts w:ascii="Tahoma" w:hAnsi="Tahoma" w:cs="Tahoma"/>
        </w:rPr>
        <w:t>Progressive</w:t>
      </w:r>
      <w:r w:rsidR="00A50DC6">
        <w:rPr>
          <w:rFonts w:ascii="Tahoma" w:hAnsi="Tahoma" w:cs="Tahoma"/>
        </w:rPr>
        <w:t xml:space="preserve"> wants to review the information the policyholder</w:t>
      </w:r>
      <w:r w:rsidR="00C21C18">
        <w:rPr>
          <w:rFonts w:ascii="Tahoma" w:hAnsi="Tahoma" w:cs="Tahoma"/>
        </w:rPr>
        <w:t>/</w:t>
      </w:r>
      <w:r w:rsidR="00A50DC6">
        <w:rPr>
          <w:rFonts w:ascii="Tahoma" w:hAnsi="Tahoma" w:cs="Tahoma"/>
        </w:rPr>
        <w:t>PA/Attorney has provided as documentation</w:t>
      </w:r>
      <w:r>
        <w:rPr>
          <w:rFonts w:ascii="Tahoma" w:hAnsi="Tahoma" w:cs="Tahoma"/>
        </w:rPr>
        <w:t xml:space="preserve"> for price increases</w:t>
      </w:r>
      <w:r w:rsidR="00A50DC6">
        <w:rPr>
          <w:rFonts w:ascii="Tahoma" w:hAnsi="Tahoma" w:cs="Tahoma"/>
        </w:rPr>
        <w:t>.  They will let you know before you spend time writing the supplement if the information provided wi</w:t>
      </w:r>
      <w:r w:rsidR="00485C05">
        <w:rPr>
          <w:rFonts w:ascii="Tahoma" w:hAnsi="Tahoma" w:cs="Tahoma"/>
        </w:rPr>
        <w:t>ll</w:t>
      </w:r>
      <w:r w:rsidR="00A50DC6">
        <w:rPr>
          <w:rFonts w:ascii="Tahoma" w:hAnsi="Tahoma" w:cs="Tahoma"/>
        </w:rPr>
        <w:t xml:space="preserve"> suffice or not</w:t>
      </w:r>
      <w:r>
        <w:rPr>
          <w:rFonts w:ascii="Tahoma" w:hAnsi="Tahoma" w:cs="Tahoma"/>
        </w:rPr>
        <w:t xml:space="preserve"> to allow price increases</w:t>
      </w:r>
      <w:r w:rsidR="00A50DC6">
        <w:rPr>
          <w:rFonts w:ascii="Tahoma" w:hAnsi="Tahoma" w:cs="Tahoma"/>
        </w:rPr>
        <w:t xml:space="preserve">.  This should save you some time not writing up RAP estimates that will not be accepted. </w:t>
      </w:r>
      <w:r w:rsidR="00485C05">
        <w:rPr>
          <w:rFonts w:ascii="Tahoma" w:hAnsi="Tahoma" w:cs="Tahoma"/>
        </w:rPr>
        <w:t>You should submit a status style report explaining what the policyholder is claiming</w:t>
      </w:r>
      <w:r>
        <w:rPr>
          <w:rFonts w:ascii="Tahoma" w:hAnsi="Tahoma" w:cs="Tahoma"/>
        </w:rPr>
        <w:t>, and include all documentation submitted by the insured</w:t>
      </w:r>
      <w:r w:rsidR="00485C05">
        <w:rPr>
          <w:rFonts w:ascii="Tahoma" w:hAnsi="Tahoma" w:cs="Tahoma"/>
        </w:rPr>
        <w:t xml:space="preserve">.  You should discuss items that were either not damaged or not covered by the program.  </w:t>
      </w:r>
      <w:r w:rsidR="00A50DC6">
        <w:rPr>
          <w:rFonts w:ascii="Tahoma" w:hAnsi="Tahoma" w:cs="Tahoma"/>
        </w:rPr>
        <w:t xml:space="preserve"> </w:t>
      </w:r>
    </w:p>
    <w:p w14:paraId="1BAD0567" w14:textId="0E2A0EDA" w:rsidR="00D763E3" w:rsidRPr="00F810F0" w:rsidRDefault="00D763E3" w:rsidP="00F810F0">
      <w:pPr>
        <w:pStyle w:val="yiv8201107081msonormal"/>
        <w:rPr>
          <w:rFonts w:ascii="Tahoma" w:hAnsi="Tahoma" w:cs="Tahoma"/>
        </w:rPr>
      </w:pPr>
      <w:r>
        <w:rPr>
          <w:rFonts w:ascii="Tahoma" w:hAnsi="Tahoma" w:cs="Tahoma"/>
        </w:rPr>
        <w:t xml:space="preserve">If you are only dealing with “omitted” items, then this pre-review is not necessary.  </w:t>
      </w:r>
    </w:p>
    <w:p w14:paraId="14D4F50C" w14:textId="62E90986" w:rsidR="00F810F0" w:rsidRDefault="00F810F0" w:rsidP="00F810F0">
      <w:pPr>
        <w:pStyle w:val="yiv8201107081msonormal"/>
        <w:rPr>
          <w:rFonts w:ascii="Tahoma" w:hAnsi="Tahoma" w:cs="Tahoma"/>
        </w:rPr>
      </w:pPr>
      <w:r w:rsidRPr="00CA7483">
        <w:rPr>
          <w:rFonts w:ascii="Tahoma" w:hAnsi="Tahoma" w:cs="Tahoma"/>
          <w:b/>
          <w:bCs/>
        </w:rPr>
        <w:t>Wright</w:t>
      </w:r>
      <w:r w:rsidRPr="00F810F0">
        <w:rPr>
          <w:rFonts w:ascii="Tahoma" w:hAnsi="Tahoma" w:cs="Tahoma"/>
        </w:rPr>
        <w:t xml:space="preserve"> </w:t>
      </w:r>
      <w:r w:rsidR="00D763E3">
        <w:rPr>
          <w:rFonts w:ascii="Tahoma" w:hAnsi="Tahoma" w:cs="Tahoma"/>
        </w:rPr>
        <w:t xml:space="preserve">&amp; NFIP Direct </w:t>
      </w:r>
      <w:r w:rsidR="006C281B">
        <w:rPr>
          <w:rFonts w:ascii="Tahoma" w:hAnsi="Tahoma" w:cs="Tahoma"/>
        </w:rPr>
        <w:t xml:space="preserve">require a </w:t>
      </w:r>
      <w:r w:rsidR="006C281B" w:rsidRPr="00CA7483">
        <w:rPr>
          <w:rFonts w:ascii="Tahoma" w:hAnsi="Tahoma" w:cs="Tahoma"/>
          <w:b/>
          <w:bCs/>
        </w:rPr>
        <w:t xml:space="preserve">complete re-write </w:t>
      </w:r>
      <w:r w:rsidR="006C281B">
        <w:rPr>
          <w:rFonts w:ascii="Tahoma" w:hAnsi="Tahoma" w:cs="Tahoma"/>
        </w:rPr>
        <w:t xml:space="preserve">of the claim on all RAP’s.  </w:t>
      </w:r>
      <w:r w:rsidRPr="00F810F0">
        <w:rPr>
          <w:rFonts w:ascii="Tahoma" w:hAnsi="Tahoma" w:cs="Tahoma"/>
        </w:rPr>
        <w:t xml:space="preserve">  </w:t>
      </w:r>
    </w:p>
    <w:p w14:paraId="5B0AB095" w14:textId="6F5B80C1" w:rsidR="00485C05" w:rsidRDefault="00485C05" w:rsidP="00F810F0">
      <w:pPr>
        <w:pStyle w:val="yiv8201107081msonormal"/>
        <w:rPr>
          <w:rFonts w:ascii="Tahoma" w:hAnsi="Tahoma" w:cs="Tahoma"/>
        </w:rPr>
      </w:pPr>
      <w:r>
        <w:rPr>
          <w:rFonts w:ascii="Tahoma" w:hAnsi="Tahoma" w:cs="Tahoma"/>
        </w:rPr>
        <w:t xml:space="preserve">All other clients only want the Supplemental Estimate. </w:t>
      </w:r>
    </w:p>
    <w:p w14:paraId="48C98EC6" w14:textId="1F42A6EE" w:rsidR="009E6BFF" w:rsidRDefault="009E6BFF" w:rsidP="00F810F0">
      <w:pPr>
        <w:pStyle w:val="yiv8201107081msonormal"/>
        <w:rPr>
          <w:rFonts w:ascii="Tahoma" w:hAnsi="Tahoma" w:cs="Tahoma"/>
        </w:rPr>
      </w:pPr>
      <w:r>
        <w:rPr>
          <w:rFonts w:ascii="Tahoma" w:hAnsi="Tahoma" w:cs="Tahoma"/>
        </w:rPr>
        <w:t>If you have multiple price changes and several new items to add or remove, it is possible we can include a complete re-</w:t>
      </w:r>
      <w:proofErr w:type="gramStart"/>
      <w:r>
        <w:rPr>
          <w:rFonts w:ascii="Tahoma" w:hAnsi="Tahoma" w:cs="Tahoma"/>
        </w:rPr>
        <w:t>write</w:t>
      </w:r>
      <w:proofErr w:type="gramEnd"/>
      <w:r>
        <w:rPr>
          <w:rFonts w:ascii="Tahoma" w:hAnsi="Tahoma" w:cs="Tahoma"/>
        </w:rPr>
        <w:t xml:space="preserve"> for other clients.  Please review with management for direction.  </w:t>
      </w:r>
    </w:p>
    <w:p w14:paraId="431646EB" w14:textId="0B4C3871" w:rsidR="00485C05" w:rsidRDefault="00485C05" w:rsidP="00F810F0">
      <w:pPr>
        <w:pStyle w:val="yiv8201107081msonormal"/>
        <w:rPr>
          <w:rFonts w:ascii="Tahoma" w:hAnsi="Tahoma" w:cs="Tahoma"/>
        </w:rPr>
      </w:pPr>
      <w:r w:rsidRPr="00485C05">
        <w:rPr>
          <w:rFonts w:ascii="Tahoma" w:hAnsi="Tahoma" w:cs="Tahoma"/>
          <w:b/>
          <w:bCs/>
        </w:rPr>
        <w:t>Torrent Companies:</w:t>
      </w:r>
      <w:r>
        <w:rPr>
          <w:rFonts w:ascii="Tahoma" w:hAnsi="Tahoma" w:cs="Tahoma"/>
        </w:rPr>
        <w:t xml:space="preserve"> Torrent has recently put out additional RAP instructions which we have also included in the Instructions in Venue.  In a nutshell, Torrent wants to close the RAP claims within 21 days unless the policyholder is fully cooperating with your requests for documentation.  </w:t>
      </w:r>
      <w:r w:rsidR="00D763E3">
        <w:rPr>
          <w:rFonts w:ascii="Tahoma" w:hAnsi="Tahoma" w:cs="Tahoma"/>
        </w:rPr>
        <w:t xml:space="preserve">(The Torrent instructions do not apply to Bankers, First Community and Selective)   </w:t>
      </w:r>
      <w:r>
        <w:rPr>
          <w:rFonts w:ascii="Tahoma" w:hAnsi="Tahoma" w:cs="Tahoma"/>
        </w:rPr>
        <w:t xml:space="preserve"> </w:t>
      </w:r>
    </w:p>
    <w:p w14:paraId="3C343318" w14:textId="4E9BFB09" w:rsidR="00861381" w:rsidRDefault="00861381" w:rsidP="00F810F0">
      <w:pPr>
        <w:pStyle w:val="yiv8201107081msonormal"/>
        <w:rPr>
          <w:rFonts w:ascii="Tahoma" w:hAnsi="Tahoma" w:cs="Tahoma"/>
        </w:rPr>
      </w:pPr>
      <w:r>
        <w:rPr>
          <w:rFonts w:ascii="Tahoma" w:hAnsi="Tahoma" w:cs="Tahoma"/>
        </w:rPr>
        <w:t xml:space="preserve">Please make sure you </w:t>
      </w:r>
      <w:proofErr w:type="gramStart"/>
      <w:r>
        <w:rPr>
          <w:rFonts w:ascii="Tahoma" w:hAnsi="Tahoma" w:cs="Tahoma"/>
        </w:rPr>
        <w:t>are following</w:t>
      </w:r>
      <w:proofErr w:type="gramEnd"/>
      <w:r>
        <w:rPr>
          <w:rFonts w:ascii="Tahoma" w:hAnsi="Tahoma" w:cs="Tahoma"/>
        </w:rPr>
        <w:t xml:space="preserve"> these procedures on all RAP claims.  </w:t>
      </w:r>
    </w:p>
    <w:p w14:paraId="31E00ED8" w14:textId="77777777" w:rsidR="00861381" w:rsidRDefault="00861381" w:rsidP="00F810F0">
      <w:pPr>
        <w:pStyle w:val="yiv8201107081msonormal"/>
        <w:rPr>
          <w:rFonts w:ascii="Tahoma" w:hAnsi="Tahoma" w:cs="Tahoma"/>
          <w:b/>
          <w:bCs/>
        </w:rPr>
      </w:pPr>
    </w:p>
    <w:p w14:paraId="2DF859A8" w14:textId="7B651B4E" w:rsidR="00485C05" w:rsidRPr="00485C05" w:rsidRDefault="00485C05" w:rsidP="00F810F0">
      <w:pPr>
        <w:pStyle w:val="yiv8201107081msonormal"/>
        <w:rPr>
          <w:rFonts w:ascii="Tahoma" w:hAnsi="Tahoma" w:cs="Tahoma"/>
          <w:b/>
          <w:bCs/>
        </w:rPr>
      </w:pPr>
      <w:r w:rsidRPr="00485C05">
        <w:rPr>
          <w:rFonts w:ascii="Tahoma" w:hAnsi="Tahoma" w:cs="Tahoma"/>
          <w:b/>
          <w:bCs/>
        </w:rPr>
        <w:t xml:space="preserve">RAP Process </w:t>
      </w:r>
      <w:r w:rsidR="00861381">
        <w:rPr>
          <w:rFonts w:ascii="Tahoma" w:hAnsi="Tahoma" w:cs="Tahoma"/>
          <w:b/>
          <w:bCs/>
        </w:rPr>
        <w:t>(NFIP Guidelines)</w:t>
      </w:r>
      <w:r w:rsidRPr="00485C05">
        <w:rPr>
          <w:rFonts w:ascii="Tahoma" w:hAnsi="Tahoma" w:cs="Tahoma"/>
          <w:b/>
          <w:bCs/>
        </w:rPr>
        <w:t xml:space="preserve"> </w:t>
      </w:r>
    </w:p>
    <w:p w14:paraId="77770B5B" w14:textId="047E5771" w:rsidR="00CE4BEE" w:rsidRDefault="00CE4BEE" w:rsidP="00F810F0">
      <w:pPr>
        <w:pStyle w:val="yiv8201107081msonormal"/>
        <w:rPr>
          <w:rFonts w:ascii="Tahoma" w:hAnsi="Tahoma" w:cs="Tahoma"/>
        </w:rPr>
      </w:pPr>
      <w:r>
        <w:rPr>
          <w:rFonts w:ascii="Tahoma" w:hAnsi="Tahoma" w:cs="Tahoma"/>
        </w:rPr>
        <w:t xml:space="preserve">Depending on the stage of repairs, </w:t>
      </w:r>
      <w:r w:rsidR="000F7277">
        <w:rPr>
          <w:rFonts w:ascii="Tahoma" w:hAnsi="Tahoma" w:cs="Tahoma"/>
        </w:rPr>
        <w:t>whether</w:t>
      </w:r>
      <w:r>
        <w:rPr>
          <w:rFonts w:ascii="Tahoma" w:hAnsi="Tahoma" w:cs="Tahoma"/>
        </w:rPr>
        <w:t xml:space="preserve"> completed or not </w:t>
      </w:r>
      <w:proofErr w:type="gramStart"/>
      <w:r>
        <w:rPr>
          <w:rFonts w:ascii="Tahoma" w:hAnsi="Tahoma" w:cs="Tahoma"/>
        </w:rPr>
        <w:t>completed,</w:t>
      </w:r>
      <w:proofErr w:type="gramEnd"/>
      <w:r>
        <w:rPr>
          <w:rFonts w:ascii="Tahoma" w:hAnsi="Tahoma" w:cs="Tahoma"/>
        </w:rPr>
        <w:t xml:space="preserve"> will determine how you handle the RAP. </w:t>
      </w:r>
      <w:r w:rsidR="00485C05">
        <w:rPr>
          <w:rFonts w:ascii="Tahoma" w:hAnsi="Tahoma" w:cs="Tahoma"/>
        </w:rPr>
        <w:t xml:space="preserve"> Your narrative should address the </w:t>
      </w:r>
      <w:proofErr w:type="gramStart"/>
      <w:r w:rsidR="00485C05">
        <w:rPr>
          <w:rFonts w:ascii="Tahoma" w:hAnsi="Tahoma" w:cs="Tahoma"/>
        </w:rPr>
        <w:t>current status</w:t>
      </w:r>
      <w:proofErr w:type="gramEnd"/>
      <w:r w:rsidR="00485C05">
        <w:rPr>
          <w:rFonts w:ascii="Tahoma" w:hAnsi="Tahoma" w:cs="Tahoma"/>
        </w:rPr>
        <w:t xml:space="preserve"> of the repairs.  </w:t>
      </w:r>
      <w:r>
        <w:rPr>
          <w:rFonts w:ascii="Tahoma" w:hAnsi="Tahoma" w:cs="Tahoma"/>
        </w:rPr>
        <w:t xml:space="preserve">If the </w:t>
      </w:r>
      <w:r w:rsidR="006C4D77">
        <w:rPr>
          <w:rFonts w:ascii="Tahoma" w:hAnsi="Tahoma" w:cs="Tahoma"/>
        </w:rPr>
        <w:t>policyholder</w:t>
      </w:r>
      <w:r>
        <w:rPr>
          <w:rFonts w:ascii="Tahoma" w:hAnsi="Tahoma" w:cs="Tahoma"/>
        </w:rPr>
        <w:t xml:space="preserve"> has not completed repairs, they will need to provide you with documentation to support their request for additional </w:t>
      </w:r>
      <w:r w:rsidR="00485C05">
        <w:rPr>
          <w:rFonts w:ascii="Tahoma" w:hAnsi="Tahoma" w:cs="Tahoma"/>
        </w:rPr>
        <w:t>monies</w:t>
      </w:r>
      <w:r>
        <w:rPr>
          <w:rFonts w:ascii="Tahoma" w:hAnsi="Tahoma" w:cs="Tahoma"/>
        </w:rPr>
        <w:t>.  Such as contractor’s estimates</w:t>
      </w:r>
      <w:r w:rsidR="00485C05">
        <w:rPr>
          <w:rFonts w:ascii="Tahoma" w:hAnsi="Tahoma" w:cs="Tahoma"/>
        </w:rPr>
        <w:t xml:space="preserve"> (Contract)</w:t>
      </w:r>
      <w:r>
        <w:rPr>
          <w:rFonts w:ascii="Tahoma" w:hAnsi="Tahoma" w:cs="Tahoma"/>
        </w:rPr>
        <w:t xml:space="preserve">, etc.  We still need to use judgement as we only owe for reasonable amounts.  Also, we cannot consider any upgrades (code or otherwise) or </w:t>
      </w:r>
      <w:r>
        <w:rPr>
          <w:rFonts w:ascii="Tahoma" w:hAnsi="Tahoma" w:cs="Tahoma"/>
        </w:rPr>
        <w:lastRenderedPageBreak/>
        <w:t xml:space="preserve">items that were not damaged by flood.  We only owe for </w:t>
      </w:r>
      <w:proofErr w:type="gramStart"/>
      <w:r>
        <w:rPr>
          <w:rFonts w:ascii="Tahoma" w:hAnsi="Tahoma" w:cs="Tahoma"/>
        </w:rPr>
        <w:t>like</w:t>
      </w:r>
      <w:proofErr w:type="gramEnd"/>
      <w:r>
        <w:rPr>
          <w:rFonts w:ascii="Tahoma" w:hAnsi="Tahoma" w:cs="Tahoma"/>
        </w:rPr>
        <w:t xml:space="preserve"> kind and quality of what the </w:t>
      </w:r>
      <w:r w:rsidR="006C4D77">
        <w:rPr>
          <w:rFonts w:ascii="Tahoma" w:hAnsi="Tahoma" w:cs="Tahoma"/>
        </w:rPr>
        <w:t>policyholder</w:t>
      </w:r>
      <w:r>
        <w:rPr>
          <w:rFonts w:ascii="Tahoma" w:hAnsi="Tahoma" w:cs="Tahoma"/>
        </w:rPr>
        <w:t xml:space="preserve"> had at the time of the loss.   </w:t>
      </w:r>
    </w:p>
    <w:p w14:paraId="12556A99" w14:textId="061E0D56" w:rsidR="000F7277" w:rsidRDefault="000F7277" w:rsidP="00F810F0">
      <w:pPr>
        <w:pStyle w:val="yiv8201107081msonormal"/>
        <w:rPr>
          <w:rFonts w:ascii="Tahoma" w:hAnsi="Tahoma" w:cs="Tahoma"/>
        </w:rPr>
      </w:pPr>
      <w:r>
        <w:rPr>
          <w:rFonts w:ascii="Tahoma" w:hAnsi="Tahoma" w:cs="Tahoma"/>
        </w:rPr>
        <w:t>A contractor’s estimate is just that</w:t>
      </w:r>
      <w:r w:rsidR="007F68A5">
        <w:rPr>
          <w:rFonts w:ascii="Tahoma" w:hAnsi="Tahoma" w:cs="Tahoma"/>
        </w:rPr>
        <w:t>,</w:t>
      </w:r>
      <w:r>
        <w:rPr>
          <w:rFonts w:ascii="Tahoma" w:hAnsi="Tahoma" w:cs="Tahoma"/>
        </w:rPr>
        <w:t xml:space="preserve"> an estimate</w:t>
      </w:r>
      <w:r w:rsidR="00D763E3">
        <w:rPr>
          <w:rFonts w:ascii="Tahoma" w:hAnsi="Tahoma" w:cs="Tahoma"/>
        </w:rPr>
        <w:t>,</w:t>
      </w:r>
      <w:r>
        <w:rPr>
          <w:rFonts w:ascii="Tahoma" w:hAnsi="Tahoma" w:cs="Tahoma"/>
        </w:rPr>
        <w:t xml:space="preserve"> and does not mean the policyholder is going to be obligated to pay or even hire the contractor.  We should review the estimate for any omitted items, but we would not change our prices based on an estimate only.  We would need an actual signed contract to consider unit cost increase.  </w:t>
      </w:r>
    </w:p>
    <w:p w14:paraId="2A7C98D6" w14:textId="657DF23D" w:rsidR="00AE044A" w:rsidRDefault="00AE044A" w:rsidP="00F810F0">
      <w:pPr>
        <w:pStyle w:val="yiv8201107081msonormal"/>
        <w:rPr>
          <w:rFonts w:ascii="Tahoma" w:hAnsi="Tahoma" w:cs="Tahoma"/>
        </w:rPr>
      </w:pPr>
      <w:bookmarkStart w:id="10" w:name="_Hlk48565816"/>
      <w:r w:rsidRPr="00351CC9">
        <w:rPr>
          <w:rFonts w:ascii="Tahoma" w:hAnsi="Tahoma" w:cs="Tahoma"/>
        </w:rPr>
        <w:t xml:space="preserve">If the </w:t>
      </w:r>
      <w:r w:rsidR="006C4D77">
        <w:rPr>
          <w:rFonts w:ascii="Tahoma" w:hAnsi="Tahoma" w:cs="Tahoma"/>
        </w:rPr>
        <w:t>policyholder</w:t>
      </w:r>
      <w:r w:rsidRPr="00351CC9">
        <w:rPr>
          <w:rFonts w:ascii="Tahoma" w:hAnsi="Tahoma" w:cs="Tahoma"/>
        </w:rPr>
        <w:t xml:space="preserve"> provides an estimate from a PA</w:t>
      </w:r>
      <w:r w:rsidR="00485C05">
        <w:rPr>
          <w:rFonts w:ascii="Tahoma" w:hAnsi="Tahoma" w:cs="Tahoma"/>
        </w:rPr>
        <w:t xml:space="preserve"> or Attorney</w:t>
      </w:r>
      <w:r w:rsidRPr="00351CC9">
        <w:rPr>
          <w:rFonts w:ascii="Tahoma" w:hAnsi="Tahoma" w:cs="Tahoma"/>
        </w:rPr>
        <w:t xml:space="preserve">, it does not </w:t>
      </w:r>
      <w:r w:rsidR="00F33861" w:rsidRPr="00351CC9">
        <w:rPr>
          <w:rFonts w:ascii="Tahoma" w:hAnsi="Tahoma" w:cs="Tahoma"/>
        </w:rPr>
        <w:t xml:space="preserve">hold the same weight as an estimate from the </w:t>
      </w:r>
      <w:r w:rsidR="006C4D77">
        <w:rPr>
          <w:rFonts w:ascii="Tahoma" w:hAnsi="Tahoma" w:cs="Tahoma"/>
        </w:rPr>
        <w:t>policyholder</w:t>
      </w:r>
      <w:r w:rsidR="00F33861" w:rsidRPr="00351CC9">
        <w:rPr>
          <w:rFonts w:ascii="Tahoma" w:hAnsi="Tahoma" w:cs="Tahoma"/>
        </w:rPr>
        <w:t>’s contractor.  The PA</w:t>
      </w:r>
      <w:r w:rsidR="00485C05">
        <w:rPr>
          <w:rFonts w:ascii="Tahoma" w:hAnsi="Tahoma" w:cs="Tahoma"/>
        </w:rPr>
        <w:t>/Attorney</w:t>
      </w:r>
      <w:r w:rsidR="00F33861" w:rsidRPr="00351CC9">
        <w:rPr>
          <w:rFonts w:ascii="Tahoma" w:hAnsi="Tahoma" w:cs="Tahoma"/>
        </w:rPr>
        <w:t xml:space="preserve"> estimate should be reviewed; however, you would use the same standards for consideration as you would have on the original claim.  Look for missed</w:t>
      </w:r>
      <w:r w:rsidR="000F7277">
        <w:rPr>
          <w:rFonts w:ascii="Tahoma" w:hAnsi="Tahoma" w:cs="Tahoma"/>
        </w:rPr>
        <w:t xml:space="preserve"> or omitted</w:t>
      </w:r>
      <w:r w:rsidR="00F33861" w:rsidRPr="00351CC9">
        <w:rPr>
          <w:rFonts w:ascii="Tahoma" w:hAnsi="Tahoma" w:cs="Tahoma"/>
        </w:rPr>
        <w:t xml:space="preserve"> items or possible s/f discrepancies, </w:t>
      </w:r>
      <w:r w:rsidR="00B33372" w:rsidRPr="00351CC9">
        <w:rPr>
          <w:rFonts w:ascii="Tahoma" w:hAnsi="Tahoma" w:cs="Tahoma"/>
        </w:rPr>
        <w:t>but</w:t>
      </w:r>
      <w:r w:rsidR="00F33861" w:rsidRPr="00351CC9">
        <w:rPr>
          <w:rFonts w:ascii="Tahoma" w:hAnsi="Tahoma" w:cs="Tahoma"/>
        </w:rPr>
        <w:t xml:space="preserve"> </w:t>
      </w:r>
      <w:r w:rsidR="00CD219D">
        <w:rPr>
          <w:rFonts w:ascii="Tahoma" w:hAnsi="Tahoma" w:cs="Tahoma"/>
        </w:rPr>
        <w:t>m</w:t>
      </w:r>
      <w:r w:rsidR="00F33861" w:rsidRPr="00351CC9">
        <w:rPr>
          <w:rFonts w:ascii="Tahoma" w:hAnsi="Tahoma" w:cs="Tahoma"/>
        </w:rPr>
        <w:t>ost likely</w:t>
      </w:r>
      <w:r w:rsidR="00CD219D">
        <w:rPr>
          <w:rFonts w:ascii="Tahoma" w:hAnsi="Tahoma" w:cs="Tahoma"/>
        </w:rPr>
        <w:t xml:space="preserve"> you would</w:t>
      </w:r>
      <w:r w:rsidR="00F33861" w:rsidRPr="00351CC9">
        <w:rPr>
          <w:rFonts w:ascii="Tahoma" w:hAnsi="Tahoma" w:cs="Tahoma"/>
        </w:rPr>
        <w:t xml:space="preserve"> not consider any price changes as it is an estimate from a PA, not a contractor.  </w:t>
      </w:r>
    </w:p>
    <w:bookmarkEnd w:id="10"/>
    <w:p w14:paraId="77632D08" w14:textId="77777777" w:rsidR="00437CF5" w:rsidRDefault="00CE4BEE" w:rsidP="00F810F0">
      <w:pPr>
        <w:pStyle w:val="yiv8201107081msonormal"/>
        <w:rPr>
          <w:rFonts w:ascii="Tahoma" w:hAnsi="Tahoma" w:cs="Tahoma"/>
        </w:rPr>
      </w:pPr>
      <w:r>
        <w:rPr>
          <w:rFonts w:ascii="Tahoma" w:hAnsi="Tahoma" w:cs="Tahoma"/>
        </w:rPr>
        <w:t xml:space="preserve">If the </w:t>
      </w:r>
      <w:r w:rsidR="006C4D77">
        <w:rPr>
          <w:rFonts w:ascii="Tahoma" w:hAnsi="Tahoma" w:cs="Tahoma"/>
        </w:rPr>
        <w:t>policyholder</w:t>
      </w:r>
      <w:r>
        <w:rPr>
          <w:rFonts w:ascii="Tahoma" w:hAnsi="Tahoma" w:cs="Tahoma"/>
        </w:rPr>
        <w:t xml:space="preserve"> has completed repairs, we will need a copy of his contractor’s estimate and invoice to determine what if anything additional is owed.  Again, same rule</w:t>
      </w:r>
      <w:r w:rsidR="00F33861">
        <w:rPr>
          <w:rFonts w:ascii="Tahoma" w:hAnsi="Tahoma" w:cs="Tahoma"/>
        </w:rPr>
        <w:t>s</w:t>
      </w:r>
      <w:r>
        <w:rPr>
          <w:rFonts w:ascii="Tahoma" w:hAnsi="Tahoma" w:cs="Tahoma"/>
        </w:rPr>
        <w:t xml:space="preserve"> apply, we do not owe for upgrades (code or otherwise), or items that were either not the</w:t>
      </w:r>
      <w:r w:rsidR="00F33861">
        <w:rPr>
          <w:rFonts w:ascii="Tahoma" w:hAnsi="Tahoma" w:cs="Tahoma"/>
        </w:rPr>
        <w:t>re</w:t>
      </w:r>
      <w:r>
        <w:rPr>
          <w:rFonts w:ascii="Tahoma" w:hAnsi="Tahoma" w:cs="Tahoma"/>
        </w:rPr>
        <w:t xml:space="preserve"> prior to the flood or were not damaged by the flood.  </w:t>
      </w:r>
      <w:bookmarkStart w:id="11" w:name="_Hlk48565901"/>
      <w:r w:rsidR="00F33861" w:rsidRPr="00351CC9">
        <w:rPr>
          <w:rFonts w:ascii="Tahoma" w:hAnsi="Tahoma" w:cs="Tahoma"/>
        </w:rPr>
        <w:t xml:space="preserve">Make sure the contractor’s estimate is detailed enough to identify what repairs were </w:t>
      </w:r>
      <w:proofErr w:type="gramStart"/>
      <w:r w:rsidR="00F33861" w:rsidRPr="00351CC9">
        <w:rPr>
          <w:rFonts w:ascii="Tahoma" w:hAnsi="Tahoma" w:cs="Tahoma"/>
        </w:rPr>
        <w:t>actually done</w:t>
      </w:r>
      <w:proofErr w:type="gramEnd"/>
      <w:r w:rsidR="00F33861" w:rsidRPr="00351CC9">
        <w:rPr>
          <w:rFonts w:ascii="Tahoma" w:hAnsi="Tahoma" w:cs="Tahoma"/>
        </w:rPr>
        <w:t>.</w:t>
      </w:r>
      <w:r w:rsidR="007F68A5">
        <w:rPr>
          <w:rFonts w:ascii="Tahoma" w:hAnsi="Tahoma" w:cs="Tahoma"/>
        </w:rPr>
        <w:t xml:space="preserve">  We may also need to request “proof of payment” as well as other documentation discussed in the current claim’s manual.</w:t>
      </w:r>
      <w:r w:rsidR="00861381">
        <w:rPr>
          <w:rFonts w:ascii="Tahoma" w:hAnsi="Tahoma" w:cs="Tahoma"/>
        </w:rPr>
        <w:t xml:space="preserve">  We are going to need photos of the repairs to confirm it was LKQ, not upgraded.  </w:t>
      </w:r>
      <w:r w:rsidR="00437CF5">
        <w:rPr>
          <w:rFonts w:ascii="Tahoma" w:hAnsi="Tahoma" w:cs="Tahoma"/>
        </w:rPr>
        <w:t>Progressive</w:t>
      </w:r>
    </w:p>
    <w:p w14:paraId="67FE905D" w14:textId="7216BE6C" w:rsidR="0034559B" w:rsidRPr="00861381" w:rsidRDefault="00861381" w:rsidP="008731D7">
      <w:pPr>
        <w:pStyle w:val="yiv8201107081msonormal"/>
        <w:rPr>
          <w:rFonts w:ascii="Tahoma" w:hAnsi="Tahoma" w:cs="Tahoma"/>
        </w:rPr>
      </w:pPr>
      <w:r>
        <w:rPr>
          <w:rFonts w:ascii="Tahoma" w:hAnsi="Tahoma" w:cs="Tahoma"/>
        </w:rPr>
        <w:t xml:space="preserve"> </w:t>
      </w:r>
      <w:bookmarkEnd w:id="11"/>
      <w:r w:rsidR="00CE4BEE" w:rsidRPr="00861381">
        <w:rPr>
          <w:rFonts w:ascii="Tahoma" w:hAnsi="Tahoma" w:cs="Tahoma"/>
        </w:rPr>
        <w:t>We</w:t>
      </w:r>
      <w:r w:rsidR="00AF77BE" w:rsidRPr="00861381">
        <w:rPr>
          <w:rFonts w:ascii="Tahoma" w:hAnsi="Tahoma" w:cs="Tahoma"/>
        </w:rPr>
        <w:t xml:space="preserve"> can always address any items that we </w:t>
      </w:r>
      <w:r w:rsidR="007F68A5" w:rsidRPr="00861381">
        <w:rPr>
          <w:rFonts w:ascii="Tahoma" w:hAnsi="Tahoma" w:cs="Tahoma"/>
        </w:rPr>
        <w:t>omitted</w:t>
      </w:r>
      <w:r w:rsidR="00AF77BE" w:rsidRPr="00861381">
        <w:rPr>
          <w:rFonts w:ascii="Tahoma" w:hAnsi="Tahoma" w:cs="Tahoma"/>
        </w:rPr>
        <w:t xml:space="preserve"> on the original estimate.</w:t>
      </w:r>
    </w:p>
    <w:p w14:paraId="064BF1EB" w14:textId="3EDF1749" w:rsidR="008731D7" w:rsidRPr="00861381" w:rsidRDefault="008731D7" w:rsidP="008731D7">
      <w:pPr>
        <w:pStyle w:val="yiv8201107081msonormal"/>
        <w:rPr>
          <w:rFonts w:ascii="Tahoma" w:hAnsi="Tahoma" w:cs="Tahoma"/>
        </w:rPr>
      </w:pPr>
      <w:r w:rsidRPr="00861381">
        <w:rPr>
          <w:rFonts w:ascii="Tahoma" w:hAnsi="Tahoma" w:cs="Tahoma"/>
        </w:rPr>
        <w:t xml:space="preserve">You do not need to include </w:t>
      </w:r>
      <w:r w:rsidR="00861381">
        <w:rPr>
          <w:rFonts w:ascii="Tahoma" w:hAnsi="Tahoma" w:cs="Tahoma"/>
        </w:rPr>
        <w:t xml:space="preserve">an </w:t>
      </w:r>
      <w:r w:rsidR="00861381" w:rsidRPr="00861381">
        <w:rPr>
          <w:rFonts w:ascii="Tahoma" w:hAnsi="Tahoma" w:cs="Tahoma"/>
        </w:rPr>
        <w:t>XML</w:t>
      </w:r>
      <w:r w:rsidRPr="00861381">
        <w:rPr>
          <w:rFonts w:ascii="Tahoma" w:hAnsi="Tahoma" w:cs="Tahoma"/>
        </w:rPr>
        <w:t xml:space="preserve"> with </w:t>
      </w:r>
      <w:proofErr w:type="gramStart"/>
      <w:r w:rsidRPr="00861381">
        <w:rPr>
          <w:rFonts w:ascii="Tahoma" w:hAnsi="Tahoma" w:cs="Tahoma"/>
        </w:rPr>
        <w:t>a RAP</w:t>
      </w:r>
      <w:proofErr w:type="gramEnd"/>
      <w:r w:rsidRPr="00861381">
        <w:rPr>
          <w:rFonts w:ascii="Tahoma" w:hAnsi="Tahoma" w:cs="Tahoma"/>
        </w:rPr>
        <w:t xml:space="preserve"> (supplement).   </w:t>
      </w:r>
    </w:p>
    <w:p w14:paraId="50918973" w14:textId="7812DFF5" w:rsidR="00861381" w:rsidRDefault="008731D7" w:rsidP="00861381">
      <w:pPr>
        <w:pStyle w:val="yiv8201107081msonormal"/>
        <w:rPr>
          <w:rFonts w:ascii="Tahoma" w:hAnsi="Tahoma" w:cs="Tahoma"/>
        </w:rPr>
      </w:pPr>
      <w:r w:rsidRPr="00861381">
        <w:rPr>
          <w:rFonts w:ascii="Tahoma" w:hAnsi="Tahoma" w:cs="Tahoma"/>
        </w:rPr>
        <w:t xml:space="preserve">As you all know, every phase of the process is important.  The supplement </w:t>
      </w:r>
      <w:r w:rsidR="0034559B" w:rsidRPr="00861381">
        <w:rPr>
          <w:rFonts w:ascii="Tahoma" w:hAnsi="Tahoma" w:cs="Tahoma"/>
        </w:rPr>
        <w:t xml:space="preserve">(RAP) </w:t>
      </w:r>
      <w:r w:rsidRPr="00861381">
        <w:rPr>
          <w:rFonts w:ascii="Tahoma" w:hAnsi="Tahoma" w:cs="Tahoma"/>
        </w:rPr>
        <w:t xml:space="preserve">phase is no different.  All of you are expected to handle your own supplements.  Your standing with Fountain Group can be damaged if you do not stay on top of your supplemental claims and provide prompt professional service.  You need to stay responsive to the </w:t>
      </w:r>
      <w:r w:rsidR="006C4D77" w:rsidRPr="00861381">
        <w:rPr>
          <w:rFonts w:ascii="Tahoma" w:hAnsi="Tahoma" w:cs="Tahoma"/>
        </w:rPr>
        <w:t>policyholder</w:t>
      </w:r>
      <w:r w:rsidR="00D763E3">
        <w:rPr>
          <w:rFonts w:ascii="Tahoma" w:hAnsi="Tahoma" w:cs="Tahoma"/>
        </w:rPr>
        <w:t>’</w:t>
      </w:r>
      <w:r w:rsidRPr="00861381">
        <w:rPr>
          <w:rFonts w:ascii="Tahoma" w:hAnsi="Tahoma" w:cs="Tahoma"/>
        </w:rPr>
        <w:t xml:space="preserve">s and our office during this phase.  </w:t>
      </w:r>
      <w:r w:rsidR="00483F57" w:rsidRPr="00861381">
        <w:rPr>
          <w:rFonts w:ascii="Tahoma" w:hAnsi="Tahoma" w:cs="Tahoma"/>
        </w:rPr>
        <w:t xml:space="preserve">Please remember that status reports are due every 30 days on supplemental claims. </w:t>
      </w:r>
    </w:p>
    <w:p w14:paraId="161B4D4C" w14:textId="77777777" w:rsidR="00861381" w:rsidRDefault="00861381" w:rsidP="00861381">
      <w:pPr>
        <w:pStyle w:val="yiv8201107081msonormal"/>
        <w:rPr>
          <w:rFonts w:ascii="Tahoma" w:hAnsi="Tahoma" w:cs="Tahoma"/>
          <w:b/>
        </w:rPr>
      </w:pPr>
    </w:p>
    <w:p w14:paraId="67BC6A13" w14:textId="71501F5B" w:rsidR="0012780D" w:rsidRPr="00225FDC" w:rsidRDefault="00225FDC" w:rsidP="00B26CAB">
      <w:pPr>
        <w:pStyle w:val="yiv0998914921msonormal"/>
        <w:rPr>
          <w:rFonts w:ascii="Tahoma" w:hAnsi="Tahoma" w:cs="Tahoma"/>
          <w:b/>
        </w:rPr>
      </w:pPr>
      <w:r w:rsidRPr="00225FDC">
        <w:rPr>
          <w:rFonts w:ascii="Tahoma" w:hAnsi="Tahoma" w:cs="Tahoma"/>
          <w:b/>
        </w:rPr>
        <w:t xml:space="preserve">The proof of loss does </w:t>
      </w:r>
      <w:r w:rsidR="00EB3E6D">
        <w:rPr>
          <w:rFonts w:ascii="Tahoma" w:hAnsi="Tahoma" w:cs="Tahoma"/>
          <w:b/>
        </w:rPr>
        <w:t xml:space="preserve">not </w:t>
      </w:r>
      <w:r w:rsidRPr="00225FDC">
        <w:rPr>
          <w:rFonts w:ascii="Tahoma" w:hAnsi="Tahoma" w:cs="Tahoma"/>
          <w:b/>
        </w:rPr>
        <w:t xml:space="preserve">have to be signed by all named </w:t>
      </w:r>
      <w:proofErr w:type="gramStart"/>
      <w:r w:rsidR="00437CF5">
        <w:rPr>
          <w:rFonts w:ascii="Tahoma" w:hAnsi="Tahoma" w:cs="Tahoma"/>
          <w:b/>
        </w:rPr>
        <w:t>policyholder’s</w:t>
      </w:r>
      <w:proofErr w:type="gramEnd"/>
      <w:r w:rsidRPr="00225FDC">
        <w:rPr>
          <w:rFonts w:ascii="Tahoma" w:hAnsi="Tahoma" w:cs="Tahoma"/>
          <w:b/>
        </w:rPr>
        <w:t xml:space="preserve">, just one.  </w:t>
      </w:r>
    </w:p>
    <w:bookmarkEnd w:id="0"/>
    <w:p w14:paraId="3C029CAD" w14:textId="5C3AF20B" w:rsidR="00C92F75" w:rsidRPr="006D7907" w:rsidRDefault="006D7907" w:rsidP="00351CC9">
      <w:pPr>
        <w:pStyle w:val="yiv0998914921msonormal"/>
        <w:rPr>
          <w:rFonts w:ascii="Tahoma" w:hAnsi="Tahoma" w:cs="Tahoma"/>
          <w:b/>
          <w:color w:val="FF0000"/>
          <w:sz w:val="32"/>
          <w:szCs w:val="32"/>
        </w:rPr>
      </w:pPr>
      <w:r w:rsidRPr="006D7907">
        <w:rPr>
          <w:rFonts w:ascii="Tahoma" w:hAnsi="Tahoma" w:cs="Tahoma"/>
          <w:b/>
          <w:color w:val="FF0000"/>
          <w:sz w:val="32"/>
          <w:szCs w:val="32"/>
        </w:rPr>
        <w:t>This information is for the exclusive use of adjusters handling claims for Fountain Group Adjusters, LLC.   It should not be shared with other firm’s adjuster</w:t>
      </w:r>
      <w:r w:rsidR="00901DE1">
        <w:rPr>
          <w:rFonts w:ascii="Tahoma" w:hAnsi="Tahoma" w:cs="Tahoma"/>
          <w:b/>
          <w:color w:val="FF0000"/>
          <w:sz w:val="32"/>
          <w:szCs w:val="32"/>
        </w:rPr>
        <w:t>s</w:t>
      </w:r>
      <w:r w:rsidRPr="006D7907">
        <w:rPr>
          <w:rFonts w:ascii="Tahoma" w:hAnsi="Tahoma" w:cs="Tahoma"/>
          <w:b/>
          <w:color w:val="FF0000"/>
          <w:sz w:val="32"/>
          <w:szCs w:val="32"/>
        </w:rPr>
        <w:t xml:space="preserve"> and </w:t>
      </w:r>
      <w:r w:rsidRPr="006D7907">
        <w:rPr>
          <w:rFonts w:ascii="Tahoma" w:hAnsi="Tahoma" w:cs="Tahoma"/>
          <w:b/>
          <w:color w:val="FF0000"/>
          <w:sz w:val="32"/>
          <w:szCs w:val="32"/>
        </w:rPr>
        <w:lastRenderedPageBreak/>
        <w:t xml:space="preserve">should not be shared with policyholders.  As mentioned at the top of this document, these are guidelines and may change at any time.  </w:t>
      </w:r>
      <w:r w:rsidR="009A478F">
        <w:rPr>
          <w:rFonts w:ascii="Tahoma" w:hAnsi="Tahoma" w:cs="Tahoma"/>
          <w:b/>
          <w:color w:val="FF0000"/>
          <w:sz w:val="32"/>
          <w:szCs w:val="32"/>
        </w:rPr>
        <w:t xml:space="preserve">Each claim should be handled based on the merits of the individual claim.  </w:t>
      </w:r>
      <w:r w:rsidRPr="006D7907">
        <w:rPr>
          <w:rFonts w:ascii="Tahoma" w:hAnsi="Tahoma" w:cs="Tahoma"/>
          <w:b/>
          <w:color w:val="FF0000"/>
          <w:sz w:val="32"/>
          <w:szCs w:val="32"/>
        </w:rPr>
        <w:t xml:space="preserve">Also, as stated above, this information in no way supersedes any instructions provided by our clients.  </w:t>
      </w:r>
    </w:p>
    <w:sectPr w:rsidR="00C92F75" w:rsidRPr="006D7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42A"/>
    <w:multiLevelType w:val="hybridMultilevel"/>
    <w:tmpl w:val="97FC4A92"/>
    <w:lvl w:ilvl="0" w:tplc="778CB036">
      <w:numFmt w:val="bullet"/>
      <w:lvlText w:val=""/>
      <w:lvlJc w:val="left"/>
      <w:pPr>
        <w:ind w:left="720" w:hanging="360"/>
      </w:pPr>
      <w:rPr>
        <w:rFonts w:ascii="Symbol" w:eastAsia="Times New Roman" w:hAnsi="Symbol"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C548D"/>
    <w:multiLevelType w:val="hybridMultilevel"/>
    <w:tmpl w:val="6B1C7A52"/>
    <w:lvl w:ilvl="0" w:tplc="93A6F4F8">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11F32"/>
    <w:multiLevelType w:val="hybridMultilevel"/>
    <w:tmpl w:val="9D402A96"/>
    <w:lvl w:ilvl="0" w:tplc="7184518A">
      <w:numFmt w:val="bullet"/>
      <w:lvlText w:val=""/>
      <w:lvlJc w:val="left"/>
      <w:pPr>
        <w:ind w:left="1080" w:hanging="360"/>
      </w:pPr>
      <w:rPr>
        <w:rFonts w:ascii="Symbol" w:eastAsiaTheme="minorHAnsi" w:hAnsi="Symbol" w:cs="Tahoma"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D4F3EF2"/>
    <w:multiLevelType w:val="hybridMultilevel"/>
    <w:tmpl w:val="5EF0A3EE"/>
    <w:lvl w:ilvl="0" w:tplc="7D4EB28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456423">
    <w:abstractNumId w:val="3"/>
  </w:num>
  <w:num w:numId="2" w16cid:durableId="905847334">
    <w:abstractNumId w:val="1"/>
  </w:num>
  <w:num w:numId="3" w16cid:durableId="337125816">
    <w:abstractNumId w:val="0"/>
  </w:num>
  <w:num w:numId="4" w16cid:durableId="1861115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54E"/>
    <w:rsid w:val="00006666"/>
    <w:rsid w:val="00034FEE"/>
    <w:rsid w:val="000512C6"/>
    <w:rsid w:val="0007048F"/>
    <w:rsid w:val="0009325A"/>
    <w:rsid w:val="000B378E"/>
    <w:rsid w:val="000D2449"/>
    <w:rsid w:val="000D3D5C"/>
    <w:rsid w:val="000E4BE5"/>
    <w:rsid w:val="000F2B2F"/>
    <w:rsid w:val="000F7277"/>
    <w:rsid w:val="0010494E"/>
    <w:rsid w:val="00121B95"/>
    <w:rsid w:val="0012780D"/>
    <w:rsid w:val="00132672"/>
    <w:rsid w:val="00133E18"/>
    <w:rsid w:val="00137373"/>
    <w:rsid w:val="001579AC"/>
    <w:rsid w:val="001604F2"/>
    <w:rsid w:val="00174F89"/>
    <w:rsid w:val="00187C10"/>
    <w:rsid w:val="001B3273"/>
    <w:rsid w:val="001B641C"/>
    <w:rsid w:val="001F254E"/>
    <w:rsid w:val="001F4D10"/>
    <w:rsid w:val="00200E25"/>
    <w:rsid w:val="00210C2E"/>
    <w:rsid w:val="00210C6B"/>
    <w:rsid w:val="00225FDC"/>
    <w:rsid w:val="002309B3"/>
    <w:rsid w:val="00254520"/>
    <w:rsid w:val="0025743D"/>
    <w:rsid w:val="00262DFD"/>
    <w:rsid w:val="0028330C"/>
    <w:rsid w:val="00286F40"/>
    <w:rsid w:val="002B019E"/>
    <w:rsid w:val="002F61F6"/>
    <w:rsid w:val="002F62B7"/>
    <w:rsid w:val="00340168"/>
    <w:rsid w:val="0034559B"/>
    <w:rsid w:val="00351CC9"/>
    <w:rsid w:val="00385E94"/>
    <w:rsid w:val="00392FB6"/>
    <w:rsid w:val="00393ED4"/>
    <w:rsid w:val="003B5091"/>
    <w:rsid w:val="003B55CD"/>
    <w:rsid w:val="003E6A88"/>
    <w:rsid w:val="00405C48"/>
    <w:rsid w:val="00437CF5"/>
    <w:rsid w:val="00471938"/>
    <w:rsid w:val="00483F57"/>
    <w:rsid w:val="00485C05"/>
    <w:rsid w:val="004B0D8C"/>
    <w:rsid w:val="004B4619"/>
    <w:rsid w:val="004C54E7"/>
    <w:rsid w:val="004F54A9"/>
    <w:rsid w:val="004F7CC8"/>
    <w:rsid w:val="005145D4"/>
    <w:rsid w:val="00543BFC"/>
    <w:rsid w:val="00553ABD"/>
    <w:rsid w:val="0056233C"/>
    <w:rsid w:val="005A31BE"/>
    <w:rsid w:val="005C7E13"/>
    <w:rsid w:val="005D6E07"/>
    <w:rsid w:val="005E1075"/>
    <w:rsid w:val="005E3F74"/>
    <w:rsid w:val="005F03E2"/>
    <w:rsid w:val="005F6334"/>
    <w:rsid w:val="00603378"/>
    <w:rsid w:val="00640A7C"/>
    <w:rsid w:val="0065699E"/>
    <w:rsid w:val="006642B6"/>
    <w:rsid w:val="00666997"/>
    <w:rsid w:val="00672FA5"/>
    <w:rsid w:val="00680346"/>
    <w:rsid w:val="006813FE"/>
    <w:rsid w:val="006C281B"/>
    <w:rsid w:val="006C3713"/>
    <w:rsid w:val="006C4D77"/>
    <w:rsid w:val="006D7907"/>
    <w:rsid w:val="006E6352"/>
    <w:rsid w:val="00711D57"/>
    <w:rsid w:val="0074292C"/>
    <w:rsid w:val="00746A54"/>
    <w:rsid w:val="007656C1"/>
    <w:rsid w:val="007863E6"/>
    <w:rsid w:val="00791CA3"/>
    <w:rsid w:val="007B0D3A"/>
    <w:rsid w:val="007B2033"/>
    <w:rsid w:val="007C1DEE"/>
    <w:rsid w:val="007E4A75"/>
    <w:rsid w:val="007F6240"/>
    <w:rsid w:val="007F68A5"/>
    <w:rsid w:val="00832665"/>
    <w:rsid w:val="0084669F"/>
    <w:rsid w:val="0085211C"/>
    <w:rsid w:val="00857D23"/>
    <w:rsid w:val="00861381"/>
    <w:rsid w:val="008618B4"/>
    <w:rsid w:val="0086457C"/>
    <w:rsid w:val="00871EAE"/>
    <w:rsid w:val="008731D7"/>
    <w:rsid w:val="00873E09"/>
    <w:rsid w:val="00876145"/>
    <w:rsid w:val="00885964"/>
    <w:rsid w:val="008A0F6A"/>
    <w:rsid w:val="008B3527"/>
    <w:rsid w:val="008B7FA0"/>
    <w:rsid w:val="008C082F"/>
    <w:rsid w:val="008C0B7C"/>
    <w:rsid w:val="008E78C5"/>
    <w:rsid w:val="008F7792"/>
    <w:rsid w:val="00901DE1"/>
    <w:rsid w:val="00906957"/>
    <w:rsid w:val="009127A0"/>
    <w:rsid w:val="00926237"/>
    <w:rsid w:val="00926B9D"/>
    <w:rsid w:val="00950CD9"/>
    <w:rsid w:val="009606CD"/>
    <w:rsid w:val="00972E7B"/>
    <w:rsid w:val="00976ACC"/>
    <w:rsid w:val="009A478F"/>
    <w:rsid w:val="009B28D6"/>
    <w:rsid w:val="009C6F82"/>
    <w:rsid w:val="009C719A"/>
    <w:rsid w:val="009D0D56"/>
    <w:rsid w:val="009D5141"/>
    <w:rsid w:val="009E544D"/>
    <w:rsid w:val="009E6BFF"/>
    <w:rsid w:val="00A01BF1"/>
    <w:rsid w:val="00A1016E"/>
    <w:rsid w:val="00A20183"/>
    <w:rsid w:val="00A22D57"/>
    <w:rsid w:val="00A27219"/>
    <w:rsid w:val="00A50DC6"/>
    <w:rsid w:val="00A56964"/>
    <w:rsid w:val="00A62385"/>
    <w:rsid w:val="00A674B4"/>
    <w:rsid w:val="00A72C15"/>
    <w:rsid w:val="00A74E76"/>
    <w:rsid w:val="00A81961"/>
    <w:rsid w:val="00AD327D"/>
    <w:rsid w:val="00AD65A9"/>
    <w:rsid w:val="00AE044A"/>
    <w:rsid w:val="00AE446B"/>
    <w:rsid w:val="00AE5344"/>
    <w:rsid w:val="00AF77BE"/>
    <w:rsid w:val="00B014B6"/>
    <w:rsid w:val="00B01D6A"/>
    <w:rsid w:val="00B05165"/>
    <w:rsid w:val="00B26CAB"/>
    <w:rsid w:val="00B31142"/>
    <w:rsid w:val="00B33372"/>
    <w:rsid w:val="00B3746D"/>
    <w:rsid w:val="00B42905"/>
    <w:rsid w:val="00B429C6"/>
    <w:rsid w:val="00B5325E"/>
    <w:rsid w:val="00B55760"/>
    <w:rsid w:val="00B64C1F"/>
    <w:rsid w:val="00B70C43"/>
    <w:rsid w:val="00B7273E"/>
    <w:rsid w:val="00B76EDE"/>
    <w:rsid w:val="00B8050E"/>
    <w:rsid w:val="00B84EE9"/>
    <w:rsid w:val="00B87C25"/>
    <w:rsid w:val="00BB3177"/>
    <w:rsid w:val="00BB3C37"/>
    <w:rsid w:val="00BE4B11"/>
    <w:rsid w:val="00BE5010"/>
    <w:rsid w:val="00BE7359"/>
    <w:rsid w:val="00BF3BAA"/>
    <w:rsid w:val="00C01B25"/>
    <w:rsid w:val="00C12C1E"/>
    <w:rsid w:val="00C2178E"/>
    <w:rsid w:val="00C21C18"/>
    <w:rsid w:val="00C32078"/>
    <w:rsid w:val="00C32271"/>
    <w:rsid w:val="00C45E65"/>
    <w:rsid w:val="00C60C3E"/>
    <w:rsid w:val="00C80992"/>
    <w:rsid w:val="00C92F75"/>
    <w:rsid w:val="00CA435F"/>
    <w:rsid w:val="00CA7483"/>
    <w:rsid w:val="00CB0232"/>
    <w:rsid w:val="00CD219D"/>
    <w:rsid w:val="00CE1AE0"/>
    <w:rsid w:val="00CE4BEE"/>
    <w:rsid w:val="00CF6376"/>
    <w:rsid w:val="00D01C5C"/>
    <w:rsid w:val="00D13E3F"/>
    <w:rsid w:val="00D20597"/>
    <w:rsid w:val="00D37A1D"/>
    <w:rsid w:val="00D41082"/>
    <w:rsid w:val="00D444DB"/>
    <w:rsid w:val="00D702EF"/>
    <w:rsid w:val="00D763E3"/>
    <w:rsid w:val="00D83ECF"/>
    <w:rsid w:val="00D86F9E"/>
    <w:rsid w:val="00DA447C"/>
    <w:rsid w:val="00DC2F6B"/>
    <w:rsid w:val="00DC336A"/>
    <w:rsid w:val="00DC3E89"/>
    <w:rsid w:val="00DC67B8"/>
    <w:rsid w:val="00DD7138"/>
    <w:rsid w:val="00DF2DF4"/>
    <w:rsid w:val="00E010EE"/>
    <w:rsid w:val="00E14A09"/>
    <w:rsid w:val="00E30921"/>
    <w:rsid w:val="00E32A8A"/>
    <w:rsid w:val="00E36F13"/>
    <w:rsid w:val="00E4218E"/>
    <w:rsid w:val="00E556F5"/>
    <w:rsid w:val="00E70CF7"/>
    <w:rsid w:val="00E917F4"/>
    <w:rsid w:val="00EA294A"/>
    <w:rsid w:val="00EB3E6D"/>
    <w:rsid w:val="00EB47CA"/>
    <w:rsid w:val="00EB6C32"/>
    <w:rsid w:val="00EC6E5E"/>
    <w:rsid w:val="00ED45E0"/>
    <w:rsid w:val="00ED4638"/>
    <w:rsid w:val="00EF0D09"/>
    <w:rsid w:val="00EF40C7"/>
    <w:rsid w:val="00F2042F"/>
    <w:rsid w:val="00F33861"/>
    <w:rsid w:val="00F34E0E"/>
    <w:rsid w:val="00F63F0C"/>
    <w:rsid w:val="00F67EFC"/>
    <w:rsid w:val="00F8025B"/>
    <w:rsid w:val="00F810F0"/>
    <w:rsid w:val="00F9275B"/>
    <w:rsid w:val="00F97E6F"/>
    <w:rsid w:val="00FA627C"/>
    <w:rsid w:val="00FA64E9"/>
    <w:rsid w:val="00FB2488"/>
    <w:rsid w:val="00FB7B14"/>
    <w:rsid w:val="00FC582A"/>
    <w:rsid w:val="00FC74D8"/>
    <w:rsid w:val="00FE6F38"/>
    <w:rsid w:val="178F16C5"/>
    <w:rsid w:val="7E928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A1D2"/>
  <w15:chartTrackingRefBased/>
  <w15:docId w15:val="{ADF67B92-58B5-4C15-B68F-336F10E4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2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254E"/>
    <w:pPr>
      <w:spacing w:after="0" w:line="240" w:lineRule="auto"/>
    </w:pPr>
  </w:style>
  <w:style w:type="paragraph" w:customStyle="1" w:styleId="yiv3267450670msonormal">
    <w:name w:val="yiv3267450670msonormal"/>
    <w:basedOn w:val="Normal"/>
    <w:rsid w:val="00F80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1515184370msonospacing">
    <w:name w:val="yiv1515184370msonospacing"/>
    <w:basedOn w:val="Normal"/>
    <w:rsid w:val="00F802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92F75"/>
    <w:rPr>
      <w:color w:val="0000FF"/>
      <w:u w:val="single"/>
    </w:rPr>
  </w:style>
  <w:style w:type="paragraph" w:customStyle="1" w:styleId="yiv0998914921msonormal">
    <w:name w:val="yiv0998914921msonormal"/>
    <w:basedOn w:val="Normal"/>
    <w:rsid w:val="00B26C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2510879154msonormal">
    <w:name w:val="yiv2510879154msonormal"/>
    <w:basedOn w:val="Normal"/>
    <w:rsid w:val="004F7C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9423113378msonormal">
    <w:name w:val="yiv9423113378msonormal"/>
    <w:basedOn w:val="Normal"/>
    <w:rsid w:val="002F62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7243278464msonormal">
    <w:name w:val="yiv7243278464msonormal"/>
    <w:basedOn w:val="Normal"/>
    <w:rsid w:val="001278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9870902953msonormal">
    <w:name w:val="yiv9870902953msonormal"/>
    <w:basedOn w:val="Normal"/>
    <w:rsid w:val="00CF6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5370961711msonormal">
    <w:name w:val="yiv5370961711msonormal"/>
    <w:basedOn w:val="Normal"/>
    <w:rsid w:val="00F810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8201107081msonormal">
    <w:name w:val="yiv8201107081msonormal"/>
    <w:basedOn w:val="Normal"/>
    <w:rsid w:val="00F810F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74E7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467428">
      <w:bodyDiv w:val="1"/>
      <w:marLeft w:val="0"/>
      <w:marRight w:val="0"/>
      <w:marTop w:val="0"/>
      <w:marBottom w:val="0"/>
      <w:divBdr>
        <w:top w:val="none" w:sz="0" w:space="0" w:color="auto"/>
        <w:left w:val="none" w:sz="0" w:space="0" w:color="auto"/>
        <w:bottom w:val="none" w:sz="0" w:space="0" w:color="auto"/>
        <w:right w:val="none" w:sz="0" w:space="0" w:color="auto"/>
      </w:divBdr>
    </w:div>
    <w:div w:id="1481726383">
      <w:bodyDiv w:val="1"/>
      <w:marLeft w:val="0"/>
      <w:marRight w:val="0"/>
      <w:marTop w:val="0"/>
      <w:marBottom w:val="0"/>
      <w:divBdr>
        <w:top w:val="none" w:sz="0" w:space="0" w:color="auto"/>
        <w:left w:val="none" w:sz="0" w:space="0" w:color="auto"/>
        <w:bottom w:val="none" w:sz="0" w:space="0" w:color="auto"/>
        <w:right w:val="none" w:sz="0" w:space="0" w:color="auto"/>
      </w:divBdr>
    </w:div>
    <w:div w:id="1733456682">
      <w:bodyDiv w:val="1"/>
      <w:marLeft w:val="0"/>
      <w:marRight w:val="0"/>
      <w:marTop w:val="0"/>
      <w:marBottom w:val="0"/>
      <w:divBdr>
        <w:top w:val="none" w:sz="0" w:space="0" w:color="auto"/>
        <w:left w:val="none" w:sz="0" w:space="0" w:color="auto"/>
        <w:bottom w:val="none" w:sz="0" w:space="0" w:color="auto"/>
        <w:right w:val="none" w:sz="0" w:space="0" w:color="auto"/>
      </w:divBdr>
    </w:div>
    <w:div w:id="211250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8873</Words>
  <Characters>43392</Characters>
  <Application>Microsoft Office Word</Application>
  <DocSecurity>0</DocSecurity>
  <Lines>943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Buntyn</dc:creator>
  <cp:keywords/>
  <dc:description/>
  <cp:lastModifiedBy>Clint Miller</cp:lastModifiedBy>
  <cp:revision>2</cp:revision>
  <dcterms:created xsi:type="dcterms:W3CDTF">2025-10-22T16:05:00Z</dcterms:created>
  <dcterms:modified xsi:type="dcterms:W3CDTF">2025-10-22T16:05:00Z</dcterms:modified>
</cp:coreProperties>
</file>