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Functional Requirements Document (FRD)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Enhanced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PCCP Production, Inventory &amp; Operations Management System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📌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Purpose (Updated)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 build an integrated system that: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Starts production from </w:t>
      </w:r>
      <w:r>
        <w:rPr>
          <w:rFonts w:ascii="Times Roman" w:hAnsi="Times Roman"/>
          <w:b w:val="1"/>
          <w:bCs w:val="1"/>
          <w:rtl w:val="0"/>
          <w:lang w:val="en-US"/>
        </w:rPr>
        <w:t>POS Sales Orders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Tracks </w:t>
      </w:r>
      <w:r>
        <w:rPr>
          <w:rFonts w:ascii="Times Roman" w:hAnsi="Times Roman"/>
          <w:b w:val="1"/>
          <w:bCs w:val="1"/>
          <w:rtl w:val="0"/>
          <w:lang w:val="en-US"/>
        </w:rPr>
        <w:t>stage-wise production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0"/>
          <w:bCs w:val="0"/>
          <w:rtl w:val="0"/>
          <w:lang w:val="fr-FR"/>
        </w:rPr>
        <w:t xml:space="preserve">Manages </w:t>
      </w:r>
      <w:r>
        <w:rPr>
          <w:rFonts w:ascii="Times Roman" w:hAnsi="Times Roman"/>
          <w:b w:val="1"/>
          <w:bCs w:val="1"/>
          <w:rtl w:val="0"/>
          <w:lang w:val="en-US"/>
        </w:rPr>
        <w:t>materials, costing, machines, shifts, and yard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Provides </w:t>
      </w:r>
      <w:r>
        <w:rPr>
          <w:rFonts w:ascii="Times Roman" w:hAnsi="Times Roman"/>
          <w:b w:val="1"/>
          <w:bCs w:val="1"/>
          <w:rtl w:val="0"/>
          <w:lang w:val="en-US"/>
        </w:rPr>
        <w:t>real-time operational visibility and control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🧭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Scope (Expanded)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Included (Now Part of Core System)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SO-based production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Stage-wise pipeline tracking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BOM &amp; material consumption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Inventory management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QC &amp; curing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Cost per pipe calculation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Machine &amp; shift tracking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Production planning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Yard management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🏭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Core Functional Areas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3.1 Stage-wise Production (Existing Core)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1"/>
          <w:iCs w:val="1"/>
          <w:rtl w:val="0"/>
          <w:lang w:val="en-US"/>
        </w:rPr>
        <w:t xml:space="preserve">(No change </w:t>
      </w:r>
      <w:r>
        <w:rPr>
          <w:rFonts w:ascii="Times Roman" w:hAnsi="Times Roman" w:hint="default"/>
          <w:i w:val="1"/>
          <w:iCs w:val="1"/>
          <w:rtl w:val="0"/>
          <w:lang w:val="en-US"/>
        </w:rPr>
        <w:t xml:space="preserve">— </w:t>
      </w:r>
      <w:r>
        <w:rPr>
          <w:rFonts w:ascii="Times Roman" w:hAnsi="Times Roman"/>
          <w:i w:val="1"/>
          <w:iCs w:val="1"/>
          <w:rtl w:val="0"/>
          <w:lang w:val="en-US"/>
        </w:rPr>
        <w:t>remains backbone)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Stage-based quantity movement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QC-based progression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Curing time enforcement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3.2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💰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 xml:space="preserve">Cost Per Pipe Calculation (NEW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pt-PT"/>
        </w:rPr>
        <w:t>CORE)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Objective: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0"/>
          <w:bCs w:val="0"/>
          <w:rtl w:val="0"/>
        </w:rPr>
        <w:t xml:space="preserve">Calculate </w:t>
      </w:r>
      <w:r>
        <w:rPr>
          <w:rFonts w:ascii="Times Roman" w:hAnsi="Times Roman"/>
          <w:b w:val="1"/>
          <w:bCs w:val="1"/>
          <w:rtl w:val="0"/>
          <w:lang w:val="en-US"/>
        </w:rPr>
        <w:t>actual cost per pipe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dynamically.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Functional Requirements: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1. Material Cost Tracking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System shall capture: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Material consumption per stage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Material rate (from purchase/inventory)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Cost Components</w:t>
      </w:r>
    </w:p>
    <w:tbl>
      <w:tblPr>
        <w:tblW w:w="337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466"/>
        <w:gridCol w:w="1907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Component</w:t>
            </w:r>
          </w:p>
        </w:tc>
        <w:tc>
          <w:tcPr>
            <w:tcW w:type="dxa" w:w="1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Source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Raw Materials</w:t>
            </w:r>
          </w:p>
        </w:tc>
        <w:tc>
          <w:tcPr>
            <w:tcW w:type="dxa" w:w="1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BOM consumption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Labor</w:t>
            </w:r>
          </w:p>
        </w:tc>
        <w:tc>
          <w:tcPr>
            <w:tcW w:type="dxa" w:w="1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Shift allocation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Machine Cost</w:t>
            </w:r>
          </w:p>
        </w:tc>
        <w:tc>
          <w:tcPr>
            <w:tcW w:type="dxa" w:w="1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Machine runtime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4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Overheads</w:t>
            </w:r>
          </w:p>
        </w:tc>
        <w:tc>
          <w:tcPr>
            <w:tcW w:type="dxa" w:w="19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Configurable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3. Cost Calculation Logic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it-IT"/>
        </w:rPr>
        <w:t>Cost per Pipe =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>(Material Cost + Labor Cost + Machine Cost + Overhead) / Total Output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4. Stage-wise Cost Visibility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System shall track cost accumulated at each stage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5. Output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Cost per pipe per batch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Cost per SO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Cost variance report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3.3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🏭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Machine &amp; Shift Tracking (NEW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pt-PT"/>
        </w:rPr>
        <w:t>CORE)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Objective: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Track production efficiency and utilization.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Functional Requirements: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1. Machine Master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System shall maintain: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Machine ID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Type (Spinning, Winding, etc.)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Capacity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Shift Management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Define shifts: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Shift A / B / C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Start &amp; end time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3. Production Entry Enhancement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 each stage, user must select: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Machine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Shift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Operator (optional)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4. Tracking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System shall record: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Quantity processed per machine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Quantity processed per shift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5. Reports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Machine utilization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Shift-wise production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Downtime (future extension)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3.4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📅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Production Planning (NEW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pt-PT"/>
        </w:rPr>
        <w:t>CORE)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Objective: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Plan production based on SO demand and capacity.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Functional Requirements: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1. Planning Input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SO pending quantity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Machine capacity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Available shifts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Planning Output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Daily production plan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Stage-wise allocation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Plan vs Actual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System shall track: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Planned quantity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Actual production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4. Constraints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Machine capacity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Material availability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Yard capacity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5. Planning Types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Manual planning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Semi-automatic (system suggestions)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3.5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🏗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 Yard Management (NEW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pt-PT"/>
        </w:rPr>
        <w:t>CORE)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Objective: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Track physical location of pipes.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Functional Requirements: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1. Yard Structure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Define: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Yard zones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Stacks / rows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Pipe Tracking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pipe/batch shall have: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Location (yard zone)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nl-NL"/>
        </w:rPr>
      </w:pPr>
      <w:r>
        <w:rPr>
          <w:rFonts w:ascii="Times Roman" w:hAnsi="Times Roman"/>
          <w:rtl w:val="0"/>
          <w:lang w:val="nl-NL"/>
        </w:rPr>
        <w:t>Status: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WIP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Curing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Ready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Dispatched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Movement Tracking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System shall track: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Movement between yard locations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4. Capacity Management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Define max capacity per yard zone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Prevent over-allocation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5. Dispatch Integration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Select pipes from yard for dispatch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Update location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 w:hint="default"/>
          <w:rtl w:val="1"/>
          <w:lang w:val="ar-SA" w:bidi="ar-SA"/>
        </w:rPr>
        <w:t xml:space="preserve"> “</w:t>
      </w:r>
      <w:r>
        <w:rPr>
          <w:rFonts w:ascii="Times Roman" w:hAnsi="Times Roman"/>
          <w:rtl w:val="0"/>
          <w:lang w:val="en-US"/>
        </w:rPr>
        <w:t>Dispatched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🔄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Updated Functional Workflows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4.1 Production Flow (Enhanced)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pt-PT"/>
        </w:rPr>
        <w:t xml:space="preserve">SO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Planning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fr-FR"/>
        </w:rPr>
        <w:t xml:space="preserve">Production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QC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Curing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pt-PT"/>
        </w:rPr>
        <w:t xml:space="preserve">FG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Yard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Dispatch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4.2 Cost Flow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Material + Machine + Labor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 xml:space="preserve">Accumulate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Divide by Output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it-IT"/>
        </w:rPr>
        <w:t>Cost per Pipe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4.3 Machine/Shift Flow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Stage Entry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Select Machine + Shift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Record Output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Store Metrics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4.4 Yard Flow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Production Output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</w:rPr>
        <w:t xml:space="preserve">Assign Yard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 xml:space="preserve">Move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→</w:t>
      </w:r>
      <w:r>
        <w:rPr>
          <w:rFonts w:ascii="Courier" w:hAnsi="Courier"/>
          <w:sz w:val="26"/>
          <w:szCs w:val="26"/>
          <w:rtl w:val="0"/>
        </w:rPr>
        <w:t xml:space="preserve"> </w:t>
      </w:r>
      <w:r>
        <w:rPr>
          <w:rFonts w:ascii="Courier" w:hAnsi="Courier"/>
          <w:sz w:val="26"/>
          <w:szCs w:val="26"/>
          <w:rtl w:val="0"/>
          <w:lang w:val="en-US"/>
        </w:rPr>
        <w:t>Dispatch</w:t>
      </w:r>
    </w:p>
    <w:p>
      <w:pPr>
        <w:pStyle w:val="Default"/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📊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Enhanced Reporting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Production Reports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Stage-wise pipeline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SO progress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Cost Reports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Cost per pipe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Cost per stage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a-DK"/>
        </w:rPr>
      </w:pPr>
      <w:r>
        <w:rPr>
          <w:rFonts w:ascii="Times Roman" w:hAnsi="Times Roman"/>
          <w:rtl w:val="0"/>
          <w:lang w:val="da-DK"/>
        </w:rPr>
        <w:t>Cost variance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Machine Reports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Utilization %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Output per machine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Shift Reports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Production per shift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Efficiency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Yard Reports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Stock by location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Aging of pipes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🖥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 xml:space="preserve"> UI Enhancements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Dashboard (Enhanced)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SO pipeline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Machine utilization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Yard occupancy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Cost trends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Production Screen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Add: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Machine selection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Shift selection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Planning Screen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View SO demand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Allocate production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Yard Screen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Visual yard layout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Pipe location tracking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Cost Dashboard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Cost per pipe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Breakdown view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7.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8"/>
          <w:szCs w:val="48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rtl w:val="0"/>
        </w:rPr>
        <w:t>️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 Additional Constraints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Cannot exceed machine capacity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Cannot exceed yard capacity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Cannot process without material availability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Cost must be calculated only for completed output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8.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🔐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it-IT"/>
        </w:rPr>
        <w:t>Controls</w:t>
      </w:r>
    </w:p>
    <w:p>
      <w:pPr>
        <w:pStyle w:val="Default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Only authorized users can: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Modify plans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Override capacity</w:t>
      </w:r>
    </w:p>
    <w:p>
      <w:pPr>
        <w:pStyle w:val="Default"/>
        <w:numPr>
          <w:ilvl w:val="1"/>
          <w:numId w:val="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Adjust costing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9.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🚀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Outcome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With these enhancements, your system becomes: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Production + Inventory + Planning + Costing + Yard Management platform</w:t>
      </w:r>
      <w:r>
        <w:rPr>
          <w:rFonts w:ascii="Times Roman" w:cs="Times Roman" w:hAnsi="Times Roman" w:eastAsia="Times Roman"/>
          <w:b w:val="0"/>
          <w:bCs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