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B606" w14:textId="77777777" w:rsidR="00766463" w:rsidRDefault="00000000">
      <w:pPr>
        <w:spacing w:after="40"/>
        <w:jc w:val="center"/>
      </w:pPr>
      <w:r>
        <w:rPr>
          <w:b/>
        </w:rPr>
        <w:t>ENGLISH WRITING AND PRESENTATION SKILLS</w:t>
      </w:r>
    </w:p>
    <w:p w14:paraId="1265CE5D" w14:textId="77777777" w:rsidR="00766463" w:rsidRDefault="00000000">
      <w:pPr>
        <w:spacing w:after="140"/>
        <w:jc w:val="center"/>
      </w:pPr>
      <w:r>
        <w:rPr>
          <w:b/>
        </w:rPr>
        <w:t>PEER EVALUATION FORM – IT PROJECT PRESENTATION</w:t>
      </w:r>
    </w:p>
    <w:p w14:paraId="66AA7284" w14:textId="77777777" w:rsidR="00766463" w:rsidRDefault="00000000">
      <w:pPr>
        <w:spacing w:after="80"/>
      </w:pPr>
      <w:r>
        <w:t>Evaluator name: ____________________________________    Class: __________________    Date: __________________</w:t>
      </w:r>
    </w:p>
    <w:p w14:paraId="33F81CA7" w14:textId="77777777" w:rsidR="00766463" w:rsidRDefault="00000000">
      <w:pPr>
        <w:spacing w:after="80"/>
      </w:pPr>
      <w:r>
        <w:t>Instructions: Evaluate each group fairly. Give a score for every criterion. The English communication criteria carry 6/10 points because this is an English presentation course.</w:t>
      </w:r>
    </w:p>
    <w:tbl>
      <w:tblPr>
        <w:tblStyle w:val="TableGrid"/>
        <w:tblW w:w="15930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474"/>
        <w:gridCol w:w="1134"/>
        <w:gridCol w:w="1020"/>
        <w:gridCol w:w="1304"/>
        <w:gridCol w:w="1134"/>
        <w:gridCol w:w="1134"/>
        <w:gridCol w:w="1304"/>
        <w:gridCol w:w="1191"/>
        <w:gridCol w:w="1077"/>
        <w:gridCol w:w="1020"/>
        <w:gridCol w:w="850"/>
        <w:gridCol w:w="737"/>
        <w:gridCol w:w="1984"/>
      </w:tblGrid>
      <w:tr w:rsidR="00766463" w:rsidRPr="003A1D8E" w14:paraId="703D6870" w14:textId="77777777" w:rsidTr="003A1D8E">
        <w:trPr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506FFF52" w14:textId="77777777" w:rsidR="00766463" w:rsidRPr="003A1D8E" w:rsidRDefault="00000000">
            <w:pPr>
              <w:jc w:val="center"/>
              <w:rPr>
                <w:sz w:val="18"/>
                <w:szCs w:val="18"/>
              </w:rPr>
            </w:pPr>
            <w:r w:rsidRPr="003A1D8E">
              <w:rPr>
                <w:b/>
                <w:sz w:val="18"/>
                <w:szCs w:val="18"/>
              </w:rPr>
              <w:t>Group</w:t>
            </w:r>
            <w:r w:rsidRPr="003A1D8E">
              <w:rPr>
                <w:b/>
                <w:sz w:val="18"/>
                <w:szCs w:val="18"/>
              </w:rPr>
              <w:br/>
              <w:t>No.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73A2BFA8" w14:textId="77777777" w:rsidR="00766463" w:rsidRPr="003A1D8E" w:rsidRDefault="00000000">
            <w:pPr>
              <w:jc w:val="center"/>
              <w:rPr>
                <w:sz w:val="18"/>
                <w:szCs w:val="18"/>
              </w:rPr>
            </w:pPr>
            <w:r w:rsidRPr="003A1D8E">
              <w:rPr>
                <w:b/>
                <w:sz w:val="18"/>
                <w:szCs w:val="18"/>
              </w:rPr>
              <w:t>Group name /</w:t>
            </w:r>
            <w:r w:rsidRPr="003A1D8E">
              <w:rPr>
                <w:b/>
                <w:sz w:val="18"/>
                <w:szCs w:val="18"/>
              </w:rPr>
              <w:br/>
              <w:t>project title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59F8C30" w14:textId="77777777" w:rsidR="00766463" w:rsidRPr="003A1D8E" w:rsidRDefault="00000000">
            <w:pPr>
              <w:jc w:val="center"/>
              <w:rPr>
                <w:sz w:val="18"/>
                <w:szCs w:val="18"/>
              </w:rPr>
            </w:pPr>
            <w:r w:rsidRPr="003A1D8E">
              <w:rPr>
                <w:b/>
                <w:sz w:val="18"/>
                <w:szCs w:val="18"/>
              </w:rPr>
              <w:t>Presentation</w:t>
            </w:r>
            <w:r w:rsidRPr="003A1D8E">
              <w:rPr>
                <w:b/>
                <w:sz w:val="18"/>
                <w:szCs w:val="18"/>
              </w:rPr>
              <w:br/>
              <w:t>&amp; organization</w:t>
            </w:r>
            <w:r w:rsidRPr="003A1D8E">
              <w:rPr>
                <w:b/>
                <w:sz w:val="18"/>
                <w:szCs w:val="18"/>
              </w:rPr>
              <w:br/>
              <w:t>(1.0)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14D1E688" w14:textId="77777777" w:rsidR="00766463" w:rsidRPr="003A1D8E" w:rsidRDefault="00000000">
            <w:pPr>
              <w:jc w:val="center"/>
              <w:rPr>
                <w:sz w:val="18"/>
                <w:szCs w:val="18"/>
              </w:rPr>
            </w:pPr>
            <w:r w:rsidRPr="003A1D8E">
              <w:rPr>
                <w:b/>
                <w:sz w:val="18"/>
                <w:szCs w:val="18"/>
              </w:rPr>
              <w:t>Fluency &amp;</w:t>
            </w:r>
            <w:r w:rsidRPr="003A1D8E">
              <w:rPr>
                <w:b/>
                <w:sz w:val="18"/>
                <w:szCs w:val="18"/>
              </w:rPr>
              <w:br/>
              <w:t>pacing</w:t>
            </w:r>
            <w:r w:rsidRPr="003A1D8E">
              <w:rPr>
                <w:b/>
                <w:sz w:val="18"/>
                <w:szCs w:val="18"/>
              </w:rPr>
              <w:br/>
              <w:t>(1.0)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5385A1C2" w14:textId="77777777" w:rsidR="00766463" w:rsidRPr="003A1D8E" w:rsidRDefault="00000000">
            <w:pPr>
              <w:jc w:val="center"/>
              <w:rPr>
                <w:sz w:val="18"/>
                <w:szCs w:val="18"/>
              </w:rPr>
            </w:pPr>
            <w:r w:rsidRPr="003A1D8E">
              <w:rPr>
                <w:b/>
                <w:sz w:val="18"/>
                <w:szCs w:val="18"/>
              </w:rPr>
              <w:t>Naturalness,</w:t>
            </w:r>
            <w:r w:rsidRPr="003A1D8E">
              <w:rPr>
                <w:b/>
                <w:sz w:val="18"/>
                <w:szCs w:val="18"/>
              </w:rPr>
              <w:br/>
              <w:t>pronunciation &amp;</w:t>
            </w:r>
            <w:r w:rsidRPr="003A1D8E">
              <w:rPr>
                <w:b/>
                <w:sz w:val="18"/>
                <w:szCs w:val="18"/>
              </w:rPr>
              <w:br/>
              <w:t>intonation (1.0)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89B6BB7" w14:textId="77777777" w:rsidR="00766463" w:rsidRPr="003A1D8E" w:rsidRDefault="00000000">
            <w:pPr>
              <w:jc w:val="center"/>
              <w:rPr>
                <w:sz w:val="18"/>
                <w:szCs w:val="18"/>
              </w:rPr>
            </w:pPr>
            <w:r w:rsidRPr="003A1D8E">
              <w:rPr>
                <w:b/>
                <w:sz w:val="18"/>
                <w:szCs w:val="18"/>
              </w:rPr>
              <w:t>Interaction with</w:t>
            </w:r>
            <w:r w:rsidRPr="003A1D8E">
              <w:rPr>
                <w:b/>
                <w:sz w:val="18"/>
                <w:szCs w:val="18"/>
              </w:rPr>
              <w:br/>
              <w:t xml:space="preserve"> audience</w:t>
            </w:r>
            <w:r w:rsidRPr="003A1D8E">
              <w:rPr>
                <w:b/>
                <w:sz w:val="18"/>
                <w:szCs w:val="18"/>
              </w:rPr>
              <w:br/>
              <w:t>(1.0)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D8015F6" w14:textId="77777777" w:rsidR="00766463" w:rsidRPr="003A1D8E" w:rsidRDefault="00000000">
            <w:pPr>
              <w:jc w:val="center"/>
              <w:rPr>
                <w:sz w:val="18"/>
                <w:szCs w:val="18"/>
              </w:rPr>
            </w:pPr>
            <w:r w:rsidRPr="003A1D8E">
              <w:rPr>
                <w:b/>
                <w:sz w:val="18"/>
                <w:szCs w:val="18"/>
              </w:rPr>
              <w:t>Q&amp;A &amp;</w:t>
            </w:r>
            <w:r w:rsidRPr="003A1D8E">
              <w:rPr>
                <w:b/>
                <w:sz w:val="18"/>
                <w:szCs w:val="18"/>
              </w:rPr>
              <w:br/>
              <w:t>communication</w:t>
            </w:r>
            <w:r w:rsidRPr="003A1D8E">
              <w:rPr>
                <w:b/>
                <w:sz w:val="18"/>
                <w:szCs w:val="18"/>
              </w:rPr>
              <w:br/>
              <w:t>(1.0)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05D746FA" w14:textId="77777777" w:rsidR="00766463" w:rsidRPr="003A1D8E" w:rsidRDefault="00000000">
            <w:pPr>
              <w:jc w:val="center"/>
              <w:rPr>
                <w:sz w:val="18"/>
                <w:szCs w:val="18"/>
              </w:rPr>
            </w:pPr>
            <w:r w:rsidRPr="003A1D8E">
              <w:rPr>
                <w:b/>
                <w:sz w:val="18"/>
                <w:szCs w:val="18"/>
              </w:rPr>
              <w:t>English use:</w:t>
            </w:r>
            <w:r w:rsidRPr="003A1D8E">
              <w:rPr>
                <w:b/>
                <w:sz w:val="18"/>
                <w:szCs w:val="18"/>
              </w:rPr>
              <w:br/>
              <w:t>grammar, vocabulary</w:t>
            </w:r>
            <w:r w:rsidRPr="003A1D8E">
              <w:rPr>
                <w:b/>
                <w:sz w:val="18"/>
                <w:szCs w:val="18"/>
              </w:rPr>
              <w:br/>
              <w:t>&amp; accuracy (1.0)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2ECA98AC" w14:textId="77777777" w:rsidR="00766463" w:rsidRPr="003A1D8E" w:rsidRDefault="00000000">
            <w:pPr>
              <w:jc w:val="center"/>
              <w:rPr>
                <w:sz w:val="18"/>
                <w:szCs w:val="18"/>
              </w:rPr>
            </w:pPr>
            <w:r w:rsidRPr="003A1D8E">
              <w:rPr>
                <w:b/>
                <w:sz w:val="18"/>
                <w:szCs w:val="18"/>
              </w:rPr>
              <w:t>Project content &amp;</w:t>
            </w:r>
            <w:r w:rsidRPr="003A1D8E">
              <w:rPr>
                <w:b/>
                <w:sz w:val="18"/>
                <w:szCs w:val="18"/>
              </w:rPr>
              <w:br/>
              <w:t>technical approach</w:t>
            </w:r>
            <w:r w:rsidRPr="003A1D8E">
              <w:rPr>
                <w:b/>
                <w:sz w:val="18"/>
                <w:szCs w:val="18"/>
              </w:rPr>
              <w:br/>
              <w:t>(1.0)</w:t>
            </w:r>
          </w:p>
        </w:tc>
        <w:tc>
          <w:tcPr>
            <w:tcW w:w="1077" w:type="dxa"/>
            <w:shd w:val="clear" w:color="auto" w:fill="D9EAF7"/>
            <w:vAlign w:val="center"/>
          </w:tcPr>
          <w:p w14:paraId="2D4FCCA3" w14:textId="77777777" w:rsidR="00766463" w:rsidRPr="003A1D8E" w:rsidRDefault="00000000">
            <w:pPr>
              <w:jc w:val="center"/>
              <w:rPr>
                <w:sz w:val="18"/>
                <w:szCs w:val="18"/>
              </w:rPr>
            </w:pPr>
            <w:r w:rsidRPr="003A1D8E">
              <w:rPr>
                <w:b/>
                <w:sz w:val="18"/>
                <w:szCs w:val="18"/>
              </w:rPr>
              <w:t>Experimental</w:t>
            </w:r>
            <w:r w:rsidRPr="003A1D8E">
              <w:rPr>
                <w:b/>
                <w:sz w:val="18"/>
                <w:szCs w:val="18"/>
              </w:rPr>
              <w:br/>
              <w:t>results</w:t>
            </w:r>
            <w:r w:rsidRPr="003A1D8E">
              <w:rPr>
                <w:b/>
                <w:sz w:val="18"/>
                <w:szCs w:val="18"/>
              </w:rPr>
              <w:br/>
              <w:t>(1.5)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696A4DFF" w14:textId="77777777" w:rsidR="00766463" w:rsidRPr="003A1D8E" w:rsidRDefault="00000000">
            <w:pPr>
              <w:jc w:val="center"/>
              <w:rPr>
                <w:sz w:val="18"/>
                <w:szCs w:val="18"/>
              </w:rPr>
            </w:pPr>
            <w:r w:rsidRPr="003A1D8E">
              <w:rPr>
                <w:b/>
                <w:sz w:val="18"/>
                <w:szCs w:val="18"/>
              </w:rPr>
              <w:t>Analysis &amp;</w:t>
            </w:r>
            <w:r w:rsidRPr="003A1D8E">
              <w:rPr>
                <w:b/>
                <w:sz w:val="18"/>
                <w:szCs w:val="18"/>
              </w:rPr>
              <w:br/>
              <w:t>discussion</w:t>
            </w:r>
            <w:r w:rsidRPr="003A1D8E">
              <w:rPr>
                <w:b/>
                <w:sz w:val="18"/>
                <w:szCs w:val="18"/>
              </w:rPr>
              <w:br/>
              <w:t>(1.0)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2E3F261A" w14:textId="77777777" w:rsidR="00766463" w:rsidRPr="003A1D8E" w:rsidRDefault="00000000">
            <w:pPr>
              <w:jc w:val="center"/>
              <w:rPr>
                <w:sz w:val="18"/>
                <w:szCs w:val="18"/>
              </w:rPr>
            </w:pPr>
            <w:r w:rsidRPr="003A1D8E">
              <w:rPr>
                <w:b/>
                <w:sz w:val="18"/>
                <w:szCs w:val="18"/>
              </w:rPr>
              <w:t>Slides /</w:t>
            </w:r>
            <w:r w:rsidRPr="003A1D8E">
              <w:rPr>
                <w:b/>
                <w:sz w:val="18"/>
                <w:szCs w:val="18"/>
              </w:rPr>
              <w:br/>
              <w:t>visual support</w:t>
            </w:r>
            <w:r w:rsidRPr="003A1D8E">
              <w:rPr>
                <w:b/>
                <w:sz w:val="18"/>
                <w:szCs w:val="18"/>
              </w:rPr>
              <w:br/>
              <w:t>(0.5)</w:t>
            </w:r>
          </w:p>
        </w:tc>
        <w:tc>
          <w:tcPr>
            <w:tcW w:w="737" w:type="dxa"/>
            <w:shd w:val="clear" w:color="auto" w:fill="D9EAF7"/>
            <w:vAlign w:val="center"/>
          </w:tcPr>
          <w:p w14:paraId="47A56D97" w14:textId="77777777" w:rsidR="00766463" w:rsidRPr="003A1D8E" w:rsidRDefault="00000000">
            <w:pPr>
              <w:jc w:val="center"/>
              <w:rPr>
                <w:sz w:val="18"/>
                <w:szCs w:val="18"/>
              </w:rPr>
            </w:pPr>
            <w:r w:rsidRPr="003A1D8E">
              <w:rPr>
                <w:b/>
                <w:sz w:val="18"/>
                <w:szCs w:val="18"/>
              </w:rPr>
              <w:t>Total</w:t>
            </w:r>
            <w:r w:rsidRPr="003A1D8E">
              <w:rPr>
                <w:b/>
                <w:sz w:val="18"/>
                <w:szCs w:val="18"/>
              </w:rPr>
              <w:br/>
              <w:t>(10)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306A11E6" w14:textId="77777777" w:rsidR="00766463" w:rsidRPr="003A1D8E" w:rsidRDefault="00000000">
            <w:pPr>
              <w:jc w:val="center"/>
              <w:rPr>
                <w:sz w:val="18"/>
                <w:szCs w:val="18"/>
              </w:rPr>
            </w:pPr>
            <w:r w:rsidRPr="003A1D8E">
              <w:rPr>
                <w:b/>
                <w:sz w:val="18"/>
                <w:szCs w:val="18"/>
              </w:rPr>
              <w:t>Comments / suggestions</w:t>
            </w:r>
          </w:p>
        </w:tc>
      </w:tr>
      <w:tr w:rsidR="00766463" w14:paraId="4BFD9EB2" w14:textId="77777777" w:rsidTr="003A1D8E">
        <w:trPr>
          <w:trHeight w:val="822"/>
          <w:jc w:val="center"/>
        </w:trPr>
        <w:tc>
          <w:tcPr>
            <w:tcW w:w="567" w:type="dxa"/>
            <w:vAlign w:val="center"/>
          </w:tcPr>
          <w:p w14:paraId="7EDC8041" w14:textId="77777777" w:rsidR="00766463" w:rsidRDefault="00000000">
            <w:pPr>
              <w:jc w:val="center"/>
            </w:pPr>
            <w:r>
              <w:t>1</w:t>
            </w:r>
          </w:p>
        </w:tc>
        <w:tc>
          <w:tcPr>
            <w:tcW w:w="1474" w:type="dxa"/>
            <w:vAlign w:val="center"/>
          </w:tcPr>
          <w:p w14:paraId="6C312948" w14:textId="77777777" w:rsidR="00766463" w:rsidRDefault="0076646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509B01C" w14:textId="77777777" w:rsidR="00766463" w:rsidRDefault="00766463">
            <w:pPr>
              <w:jc w:val="center"/>
            </w:pPr>
          </w:p>
        </w:tc>
        <w:tc>
          <w:tcPr>
            <w:tcW w:w="1020" w:type="dxa"/>
            <w:vAlign w:val="center"/>
          </w:tcPr>
          <w:p w14:paraId="4FB5ECE0" w14:textId="77777777" w:rsidR="00766463" w:rsidRDefault="00766463">
            <w:pPr>
              <w:jc w:val="center"/>
            </w:pPr>
          </w:p>
        </w:tc>
        <w:tc>
          <w:tcPr>
            <w:tcW w:w="1304" w:type="dxa"/>
            <w:vAlign w:val="center"/>
          </w:tcPr>
          <w:p w14:paraId="114D2AE4" w14:textId="77777777" w:rsidR="00766463" w:rsidRDefault="0076646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8731450" w14:textId="77777777" w:rsidR="00766463" w:rsidRDefault="0076646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1DF36B3" w14:textId="77777777" w:rsidR="00766463" w:rsidRDefault="00766463">
            <w:pPr>
              <w:jc w:val="center"/>
            </w:pPr>
          </w:p>
        </w:tc>
        <w:tc>
          <w:tcPr>
            <w:tcW w:w="1304" w:type="dxa"/>
            <w:vAlign w:val="center"/>
          </w:tcPr>
          <w:p w14:paraId="7B42519B" w14:textId="77777777" w:rsidR="00766463" w:rsidRDefault="00766463">
            <w:pPr>
              <w:jc w:val="center"/>
            </w:pPr>
          </w:p>
        </w:tc>
        <w:tc>
          <w:tcPr>
            <w:tcW w:w="1191" w:type="dxa"/>
            <w:vAlign w:val="center"/>
          </w:tcPr>
          <w:p w14:paraId="3A41ACAE" w14:textId="77777777" w:rsidR="00766463" w:rsidRDefault="00766463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48A7558" w14:textId="77777777" w:rsidR="00766463" w:rsidRDefault="00766463">
            <w:pPr>
              <w:jc w:val="center"/>
            </w:pPr>
          </w:p>
        </w:tc>
        <w:tc>
          <w:tcPr>
            <w:tcW w:w="1020" w:type="dxa"/>
            <w:vAlign w:val="center"/>
          </w:tcPr>
          <w:p w14:paraId="4EC4542F" w14:textId="77777777" w:rsidR="00766463" w:rsidRDefault="00766463">
            <w:pPr>
              <w:jc w:val="center"/>
            </w:pPr>
          </w:p>
        </w:tc>
        <w:tc>
          <w:tcPr>
            <w:tcW w:w="850" w:type="dxa"/>
            <w:vAlign w:val="center"/>
          </w:tcPr>
          <w:p w14:paraId="5CDE7726" w14:textId="77777777" w:rsidR="00766463" w:rsidRDefault="00766463">
            <w:pPr>
              <w:jc w:val="center"/>
            </w:pPr>
          </w:p>
        </w:tc>
        <w:tc>
          <w:tcPr>
            <w:tcW w:w="737" w:type="dxa"/>
            <w:vAlign w:val="center"/>
          </w:tcPr>
          <w:p w14:paraId="5D8DD21B" w14:textId="77777777" w:rsidR="00766463" w:rsidRDefault="00766463">
            <w:pPr>
              <w:jc w:val="center"/>
            </w:pPr>
          </w:p>
        </w:tc>
        <w:tc>
          <w:tcPr>
            <w:tcW w:w="1984" w:type="dxa"/>
            <w:vAlign w:val="center"/>
          </w:tcPr>
          <w:p w14:paraId="24C245D4" w14:textId="77777777" w:rsidR="00766463" w:rsidRDefault="00766463">
            <w:pPr>
              <w:jc w:val="center"/>
            </w:pPr>
          </w:p>
        </w:tc>
      </w:tr>
      <w:tr w:rsidR="00766463" w14:paraId="231E8C68" w14:textId="77777777" w:rsidTr="003A1D8E">
        <w:trPr>
          <w:trHeight w:val="822"/>
          <w:jc w:val="center"/>
        </w:trPr>
        <w:tc>
          <w:tcPr>
            <w:tcW w:w="567" w:type="dxa"/>
            <w:vAlign w:val="center"/>
          </w:tcPr>
          <w:p w14:paraId="5BBDF3D8" w14:textId="77777777" w:rsidR="00766463" w:rsidRDefault="00000000">
            <w:pPr>
              <w:jc w:val="center"/>
            </w:pPr>
            <w:r>
              <w:t>2</w:t>
            </w:r>
          </w:p>
        </w:tc>
        <w:tc>
          <w:tcPr>
            <w:tcW w:w="1474" w:type="dxa"/>
            <w:vAlign w:val="center"/>
          </w:tcPr>
          <w:p w14:paraId="214095DD" w14:textId="77777777" w:rsidR="00766463" w:rsidRDefault="0076646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5C20472" w14:textId="77777777" w:rsidR="00766463" w:rsidRDefault="00766463">
            <w:pPr>
              <w:jc w:val="center"/>
            </w:pPr>
          </w:p>
        </w:tc>
        <w:tc>
          <w:tcPr>
            <w:tcW w:w="1020" w:type="dxa"/>
            <w:vAlign w:val="center"/>
          </w:tcPr>
          <w:p w14:paraId="3F3155FE" w14:textId="77777777" w:rsidR="00766463" w:rsidRDefault="00766463">
            <w:pPr>
              <w:jc w:val="center"/>
            </w:pPr>
          </w:p>
        </w:tc>
        <w:tc>
          <w:tcPr>
            <w:tcW w:w="1304" w:type="dxa"/>
            <w:vAlign w:val="center"/>
          </w:tcPr>
          <w:p w14:paraId="62BCBD2D" w14:textId="77777777" w:rsidR="00766463" w:rsidRDefault="0076646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DB24142" w14:textId="77777777" w:rsidR="00766463" w:rsidRDefault="0076646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A7E7FFB" w14:textId="77777777" w:rsidR="00766463" w:rsidRDefault="00766463">
            <w:pPr>
              <w:jc w:val="center"/>
            </w:pPr>
          </w:p>
        </w:tc>
        <w:tc>
          <w:tcPr>
            <w:tcW w:w="1304" w:type="dxa"/>
            <w:vAlign w:val="center"/>
          </w:tcPr>
          <w:p w14:paraId="22009587" w14:textId="77777777" w:rsidR="00766463" w:rsidRDefault="00766463">
            <w:pPr>
              <w:jc w:val="center"/>
            </w:pPr>
          </w:p>
        </w:tc>
        <w:tc>
          <w:tcPr>
            <w:tcW w:w="1191" w:type="dxa"/>
            <w:vAlign w:val="center"/>
          </w:tcPr>
          <w:p w14:paraId="0B75319D" w14:textId="77777777" w:rsidR="00766463" w:rsidRDefault="00766463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9FD1826" w14:textId="77777777" w:rsidR="00766463" w:rsidRDefault="00766463">
            <w:pPr>
              <w:jc w:val="center"/>
            </w:pPr>
          </w:p>
        </w:tc>
        <w:tc>
          <w:tcPr>
            <w:tcW w:w="1020" w:type="dxa"/>
            <w:vAlign w:val="center"/>
          </w:tcPr>
          <w:p w14:paraId="6D94218D" w14:textId="77777777" w:rsidR="00766463" w:rsidRDefault="00766463">
            <w:pPr>
              <w:jc w:val="center"/>
            </w:pPr>
          </w:p>
        </w:tc>
        <w:tc>
          <w:tcPr>
            <w:tcW w:w="850" w:type="dxa"/>
            <w:vAlign w:val="center"/>
          </w:tcPr>
          <w:p w14:paraId="66D7FD74" w14:textId="77777777" w:rsidR="00766463" w:rsidRDefault="00766463">
            <w:pPr>
              <w:jc w:val="center"/>
            </w:pPr>
          </w:p>
        </w:tc>
        <w:tc>
          <w:tcPr>
            <w:tcW w:w="737" w:type="dxa"/>
            <w:vAlign w:val="center"/>
          </w:tcPr>
          <w:p w14:paraId="07234640" w14:textId="77777777" w:rsidR="00766463" w:rsidRDefault="00766463">
            <w:pPr>
              <w:jc w:val="center"/>
            </w:pPr>
          </w:p>
        </w:tc>
        <w:tc>
          <w:tcPr>
            <w:tcW w:w="1984" w:type="dxa"/>
            <w:vAlign w:val="center"/>
          </w:tcPr>
          <w:p w14:paraId="6F4AC96F" w14:textId="77777777" w:rsidR="00766463" w:rsidRDefault="00766463">
            <w:pPr>
              <w:jc w:val="center"/>
            </w:pPr>
          </w:p>
        </w:tc>
      </w:tr>
      <w:tr w:rsidR="00766463" w14:paraId="6A85BDC6" w14:textId="77777777" w:rsidTr="003A1D8E">
        <w:trPr>
          <w:trHeight w:val="822"/>
          <w:jc w:val="center"/>
        </w:trPr>
        <w:tc>
          <w:tcPr>
            <w:tcW w:w="567" w:type="dxa"/>
            <w:vAlign w:val="center"/>
          </w:tcPr>
          <w:p w14:paraId="65FD269B" w14:textId="77777777" w:rsidR="00766463" w:rsidRDefault="00000000">
            <w:pPr>
              <w:jc w:val="center"/>
            </w:pPr>
            <w:r>
              <w:t>3</w:t>
            </w:r>
          </w:p>
        </w:tc>
        <w:tc>
          <w:tcPr>
            <w:tcW w:w="1474" w:type="dxa"/>
            <w:vAlign w:val="center"/>
          </w:tcPr>
          <w:p w14:paraId="3BBEE452" w14:textId="77777777" w:rsidR="00766463" w:rsidRDefault="0076646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549F9BA" w14:textId="77777777" w:rsidR="00766463" w:rsidRDefault="00766463">
            <w:pPr>
              <w:jc w:val="center"/>
            </w:pPr>
          </w:p>
        </w:tc>
        <w:tc>
          <w:tcPr>
            <w:tcW w:w="1020" w:type="dxa"/>
            <w:vAlign w:val="center"/>
          </w:tcPr>
          <w:p w14:paraId="21FE298B" w14:textId="77777777" w:rsidR="00766463" w:rsidRDefault="00766463">
            <w:pPr>
              <w:jc w:val="center"/>
            </w:pPr>
          </w:p>
        </w:tc>
        <w:tc>
          <w:tcPr>
            <w:tcW w:w="1304" w:type="dxa"/>
            <w:vAlign w:val="center"/>
          </w:tcPr>
          <w:p w14:paraId="2E8C6C39" w14:textId="77777777" w:rsidR="00766463" w:rsidRDefault="0076646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C209F6C" w14:textId="77777777" w:rsidR="00766463" w:rsidRDefault="0076646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A90CE78" w14:textId="77777777" w:rsidR="00766463" w:rsidRDefault="00766463">
            <w:pPr>
              <w:jc w:val="center"/>
            </w:pPr>
          </w:p>
        </w:tc>
        <w:tc>
          <w:tcPr>
            <w:tcW w:w="1304" w:type="dxa"/>
            <w:vAlign w:val="center"/>
          </w:tcPr>
          <w:p w14:paraId="504DC26F" w14:textId="77777777" w:rsidR="00766463" w:rsidRDefault="00766463">
            <w:pPr>
              <w:jc w:val="center"/>
            </w:pPr>
          </w:p>
        </w:tc>
        <w:tc>
          <w:tcPr>
            <w:tcW w:w="1191" w:type="dxa"/>
            <w:vAlign w:val="center"/>
          </w:tcPr>
          <w:p w14:paraId="52290B4B" w14:textId="77777777" w:rsidR="00766463" w:rsidRDefault="00766463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BA31677" w14:textId="77777777" w:rsidR="00766463" w:rsidRDefault="00766463">
            <w:pPr>
              <w:jc w:val="center"/>
            </w:pPr>
          </w:p>
        </w:tc>
        <w:tc>
          <w:tcPr>
            <w:tcW w:w="1020" w:type="dxa"/>
            <w:vAlign w:val="center"/>
          </w:tcPr>
          <w:p w14:paraId="0AA17B05" w14:textId="77777777" w:rsidR="00766463" w:rsidRDefault="00766463">
            <w:pPr>
              <w:jc w:val="center"/>
            </w:pPr>
          </w:p>
        </w:tc>
        <w:tc>
          <w:tcPr>
            <w:tcW w:w="850" w:type="dxa"/>
            <w:vAlign w:val="center"/>
          </w:tcPr>
          <w:p w14:paraId="6FF93399" w14:textId="77777777" w:rsidR="00766463" w:rsidRDefault="00766463">
            <w:pPr>
              <w:jc w:val="center"/>
            </w:pPr>
          </w:p>
        </w:tc>
        <w:tc>
          <w:tcPr>
            <w:tcW w:w="737" w:type="dxa"/>
            <w:vAlign w:val="center"/>
          </w:tcPr>
          <w:p w14:paraId="463D6B0B" w14:textId="77777777" w:rsidR="00766463" w:rsidRDefault="00766463">
            <w:pPr>
              <w:jc w:val="center"/>
            </w:pPr>
          </w:p>
        </w:tc>
        <w:tc>
          <w:tcPr>
            <w:tcW w:w="1984" w:type="dxa"/>
            <w:vAlign w:val="center"/>
          </w:tcPr>
          <w:p w14:paraId="3D406594" w14:textId="77777777" w:rsidR="00766463" w:rsidRDefault="00766463">
            <w:pPr>
              <w:jc w:val="center"/>
            </w:pPr>
          </w:p>
        </w:tc>
      </w:tr>
      <w:tr w:rsidR="00766463" w14:paraId="25D50BEA" w14:textId="77777777" w:rsidTr="003A1D8E">
        <w:trPr>
          <w:trHeight w:val="822"/>
          <w:jc w:val="center"/>
        </w:trPr>
        <w:tc>
          <w:tcPr>
            <w:tcW w:w="567" w:type="dxa"/>
            <w:vAlign w:val="center"/>
          </w:tcPr>
          <w:p w14:paraId="27CE3B0F" w14:textId="77777777" w:rsidR="00766463" w:rsidRDefault="00000000">
            <w:pPr>
              <w:jc w:val="center"/>
            </w:pPr>
            <w:r>
              <w:t>4</w:t>
            </w:r>
          </w:p>
        </w:tc>
        <w:tc>
          <w:tcPr>
            <w:tcW w:w="1474" w:type="dxa"/>
            <w:vAlign w:val="center"/>
          </w:tcPr>
          <w:p w14:paraId="2DBC7808" w14:textId="77777777" w:rsidR="00766463" w:rsidRDefault="0076646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2558C9F" w14:textId="77777777" w:rsidR="00766463" w:rsidRDefault="00766463">
            <w:pPr>
              <w:jc w:val="center"/>
            </w:pPr>
          </w:p>
        </w:tc>
        <w:tc>
          <w:tcPr>
            <w:tcW w:w="1020" w:type="dxa"/>
            <w:vAlign w:val="center"/>
          </w:tcPr>
          <w:p w14:paraId="17006EB4" w14:textId="77777777" w:rsidR="00766463" w:rsidRDefault="00766463">
            <w:pPr>
              <w:jc w:val="center"/>
            </w:pPr>
          </w:p>
        </w:tc>
        <w:tc>
          <w:tcPr>
            <w:tcW w:w="1304" w:type="dxa"/>
            <w:vAlign w:val="center"/>
          </w:tcPr>
          <w:p w14:paraId="06A3B90D" w14:textId="77777777" w:rsidR="00766463" w:rsidRDefault="0076646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1FECA0A" w14:textId="77777777" w:rsidR="00766463" w:rsidRDefault="0076646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699C2D1" w14:textId="77777777" w:rsidR="00766463" w:rsidRDefault="00766463">
            <w:pPr>
              <w:jc w:val="center"/>
            </w:pPr>
          </w:p>
        </w:tc>
        <w:tc>
          <w:tcPr>
            <w:tcW w:w="1304" w:type="dxa"/>
            <w:vAlign w:val="center"/>
          </w:tcPr>
          <w:p w14:paraId="43D395F4" w14:textId="77777777" w:rsidR="00766463" w:rsidRDefault="00766463">
            <w:pPr>
              <w:jc w:val="center"/>
            </w:pPr>
          </w:p>
        </w:tc>
        <w:tc>
          <w:tcPr>
            <w:tcW w:w="1191" w:type="dxa"/>
            <w:vAlign w:val="center"/>
          </w:tcPr>
          <w:p w14:paraId="272C9D2A" w14:textId="77777777" w:rsidR="00766463" w:rsidRDefault="00766463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59620D5" w14:textId="77777777" w:rsidR="00766463" w:rsidRDefault="00766463">
            <w:pPr>
              <w:jc w:val="center"/>
            </w:pPr>
          </w:p>
        </w:tc>
        <w:tc>
          <w:tcPr>
            <w:tcW w:w="1020" w:type="dxa"/>
            <w:vAlign w:val="center"/>
          </w:tcPr>
          <w:p w14:paraId="1B767DA6" w14:textId="77777777" w:rsidR="00766463" w:rsidRDefault="00766463">
            <w:pPr>
              <w:jc w:val="center"/>
            </w:pPr>
          </w:p>
        </w:tc>
        <w:tc>
          <w:tcPr>
            <w:tcW w:w="850" w:type="dxa"/>
            <w:vAlign w:val="center"/>
          </w:tcPr>
          <w:p w14:paraId="2BBEFCEF" w14:textId="77777777" w:rsidR="00766463" w:rsidRDefault="00766463">
            <w:pPr>
              <w:jc w:val="center"/>
            </w:pPr>
          </w:p>
        </w:tc>
        <w:tc>
          <w:tcPr>
            <w:tcW w:w="737" w:type="dxa"/>
            <w:vAlign w:val="center"/>
          </w:tcPr>
          <w:p w14:paraId="58FA1611" w14:textId="77777777" w:rsidR="00766463" w:rsidRDefault="00766463">
            <w:pPr>
              <w:jc w:val="center"/>
            </w:pPr>
          </w:p>
        </w:tc>
        <w:tc>
          <w:tcPr>
            <w:tcW w:w="1984" w:type="dxa"/>
            <w:vAlign w:val="center"/>
          </w:tcPr>
          <w:p w14:paraId="0D2D81B1" w14:textId="77777777" w:rsidR="00766463" w:rsidRDefault="00766463">
            <w:pPr>
              <w:jc w:val="center"/>
            </w:pPr>
          </w:p>
        </w:tc>
      </w:tr>
      <w:tr w:rsidR="00766463" w14:paraId="45CCEC1D" w14:textId="77777777" w:rsidTr="003A1D8E">
        <w:trPr>
          <w:trHeight w:val="822"/>
          <w:jc w:val="center"/>
        </w:trPr>
        <w:tc>
          <w:tcPr>
            <w:tcW w:w="567" w:type="dxa"/>
            <w:vAlign w:val="center"/>
          </w:tcPr>
          <w:p w14:paraId="7936D4B7" w14:textId="77777777" w:rsidR="00766463" w:rsidRDefault="00000000">
            <w:pPr>
              <w:jc w:val="center"/>
            </w:pPr>
            <w:r>
              <w:t>5</w:t>
            </w:r>
          </w:p>
        </w:tc>
        <w:tc>
          <w:tcPr>
            <w:tcW w:w="1474" w:type="dxa"/>
            <w:vAlign w:val="center"/>
          </w:tcPr>
          <w:p w14:paraId="478B5FF9" w14:textId="77777777" w:rsidR="00766463" w:rsidRDefault="0076646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8EDB816" w14:textId="77777777" w:rsidR="00766463" w:rsidRDefault="00766463">
            <w:pPr>
              <w:jc w:val="center"/>
            </w:pPr>
          </w:p>
        </w:tc>
        <w:tc>
          <w:tcPr>
            <w:tcW w:w="1020" w:type="dxa"/>
            <w:vAlign w:val="center"/>
          </w:tcPr>
          <w:p w14:paraId="62BBFBA8" w14:textId="77777777" w:rsidR="00766463" w:rsidRDefault="00766463">
            <w:pPr>
              <w:jc w:val="center"/>
            </w:pPr>
          </w:p>
        </w:tc>
        <w:tc>
          <w:tcPr>
            <w:tcW w:w="1304" w:type="dxa"/>
            <w:vAlign w:val="center"/>
          </w:tcPr>
          <w:p w14:paraId="60B249CD" w14:textId="77777777" w:rsidR="00766463" w:rsidRDefault="0076646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2C61B49" w14:textId="77777777" w:rsidR="00766463" w:rsidRDefault="0076646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51182E1" w14:textId="77777777" w:rsidR="00766463" w:rsidRDefault="00766463">
            <w:pPr>
              <w:jc w:val="center"/>
            </w:pPr>
          </w:p>
        </w:tc>
        <w:tc>
          <w:tcPr>
            <w:tcW w:w="1304" w:type="dxa"/>
            <w:vAlign w:val="center"/>
          </w:tcPr>
          <w:p w14:paraId="3BD6D6E4" w14:textId="77777777" w:rsidR="00766463" w:rsidRDefault="00766463">
            <w:pPr>
              <w:jc w:val="center"/>
            </w:pPr>
          </w:p>
        </w:tc>
        <w:tc>
          <w:tcPr>
            <w:tcW w:w="1191" w:type="dxa"/>
            <w:vAlign w:val="center"/>
          </w:tcPr>
          <w:p w14:paraId="3BFECB0F" w14:textId="77777777" w:rsidR="00766463" w:rsidRDefault="00766463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8C0DD4F" w14:textId="77777777" w:rsidR="00766463" w:rsidRDefault="00766463">
            <w:pPr>
              <w:jc w:val="center"/>
            </w:pPr>
          </w:p>
        </w:tc>
        <w:tc>
          <w:tcPr>
            <w:tcW w:w="1020" w:type="dxa"/>
            <w:vAlign w:val="center"/>
          </w:tcPr>
          <w:p w14:paraId="59F6F7E3" w14:textId="77777777" w:rsidR="00766463" w:rsidRDefault="00766463">
            <w:pPr>
              <w:jc w:val="center"/>
            </w:pPr>
          </w:p>
        </w:tc>
        <w:tc>
          <w:tcPr>
            <w:tcW w:w="850" w:type="dxa"/>
            <w:vAlign w:val="center"/>
          </w:tcPr>
          <w:p w14:paraId="7290B7A6" w14:textId="77777777" w:rsidR="00766463" w:rsidRDefault="00766463">
            <w:pPr>
              <w:jc w:val="center"/>
            </w:pPr>
          </w:p>
        </w:tc>
        <w:tc>
          <w:tcPr>
            <w:tcW w:w="737" w:type="dxa"/>
            <w:vAlign w:val="center"/>
          </w:tcPr>
          <w:p w14:paraId="34E242A2" w14:textId="77777777" w:rsidR="00766463" w:rsidRDefault="00766463">
            <w:pPr>
              <w:jc w:val="center"/>
            </w:pPr>
          </w:p>
        </w:tc>
        <w:tc>
          <w:tcPr>
            <w:tcW w:w="1984" w:type="dxa"/>
            <w:vAlign w:val="center"/>
          </w:tcPr>
          <w:p w14:paraId="672306E8" w14:textId="77777777" w:rsidR="00766463" w:rsidRDefault="00766463">
            <w:pPr>
              <w:jc w:val="center"/>
            </w:pPr>
          </w:p>
        </w:tc>
      </w:tr>
      <w:tr w:rsidR="00766463" w14:paraId="42F77D3A" w14:textId="77777777" w:rsidTr="003A1D8E">
        <w:trPr>
          <w:trHeight w:val="822"/>
          <w:jc w:val="center"/>
        </w:trPr>
        <w:tc>
          <w:tcPr>
            <w:tcW w:w="567" w:type="dxa"/>
            <w:vAlign w:val="center"/>
          </w:tcPr>
          <w:p w14:paraId="618AFBB6" w14:textId="77777777" w:rsidR="00766463" w:rsidRDefault="00000000">
            <w:pPr>
              <w:jc w:val="center"/>
            </w:pPr>
            <w:r>
              <w:t>6</w:t>
            </w:r>
          </w:p>
        </w:tc>
        <w:tc>
          <w:tcPr>
            <w:tcW w:w="1474" w:type="dxa"/>
            <w:vAlign w:val="center"/>
          </w:tcPr>
          <w:p w14:paraId="2BE75387" w14:textId="77777777" w:rsidR="00766463" w:rsidRDefault="0076646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47C36C9" w14:textId="77777777" w:rsidR="00766463" w:rsidRDefault="00766463">
            <w:pPr>
              <w:jc w:val="center"/>
            </w:pPr>
          </w:p>
        </w:tc>
        <w:tc>
          <w:tcPr>
            <w:tcW w:w="1020" w:type="dxa"/>
            <w:vAlign w:val="center"/>
          </w:tcPr>
          <w:p w14:paraId="0C4EA792" w14:textId="77777777" w:rsidR="00766463" w:rsidRDefault="00766463">
            <w:pPr>
              <w:jc w:val="center"/>
            </w:pPr>
          </w:p>
        </w:tc>
        <w:tc>
          <w:tcPr>
            <w:tcW w:w="1304" w:type="dxa"/>
            <w:vAlign w:val="center"/>
          </w:tcPr>
          <w:p w14:paraId="407F4AC1" w14:textId="77777777" w:rsidR="00766463" w:rsidRDefault="0076646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E63A939" w14:textId="77777777" w:rsidR="00766463" w:rsidRDefault="0076646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05FEB1E" w14:textId="77777777" w:rsidR="00766463" w:rsidRDefault="00766463">
            <w:pPr>
              <w:jc w:val="center"/>
            </w:pPr>
          </w:p>
        </w:tc>
        <w:tc>
          <w:tcPr>
            <w:tcW w:w="1304" w:type="dxa"/>
            <w:vAlign w:val="center"/>
          </w:tcPr>
          <w:p w14:paraId="7ACB97AA" w14:textId="77777777" w:rsidR="00766463" w:rsidRDefault="00766463">
            <w:pPr>
              <w:jc w:val="center"/>
            </w:pPr>
          </w:p>
        </w:tc>
        <w:tc>
          <w:tcPr>
            <w:tcW w:w="1191" w:type="dxa"/>
            <w:vAlign w:val="center"/>
          </w:tcPr>
          <w:p w14:paraId="6F8656AF" w14:textId="77777777" w:rsidR="00766463" w:rsidRDefault="00766463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FB85E74" w14:textId="77777777" w:rsidR="00766463" w:rsidRDefault="00766463">
            <w:pPr>
              <w:jc w:val="center"/>
            </w:pPr>
          </w:p>
        </w:tc>
        <w:tc>
          <w:tcPr>
            <w:tcW w:w="1020" w:type="dxa"/>
            <w:vAlign w:val="center"/>
          </w:tcPr>
          <w:p w14:paraId="2F0C4AC1" w14:textId="77777777" w:rsidR="00766463" w:rsidRDefault="00766463">
            <w:pPr>
              <w:jc w:val="center"/>
            </w:pPr>
          </w:p>
        </w:tc>
        <w:tc>
          <w:tcPr>
            <w:tcW w:w="850" w:type="dxa"/>
            <w:vAlign w:val="center"/>
          </w:tcPr>
          <w:p w14:paraId="059C93F3" w14:textId="77777777" w:rsidR="00766463" w:rsidRDefault="00766463">
            <w:pPr>
              <w:jc w:val="center"/>
            </w:pPr>
          </w:p>
        </w:tc>
        <w:tc>
          <w:tcPr>
            <w:tcW w:w="737" w:type="dxa"/>
            <w:vAlign w:val="center"/>
          </w:tcPr>
          <w:p w14:paraId="62E48FD7" w14:textId="77777777" w:rsidR="00766463" w:rsidRDefault="00766463">
            <w:pPr>
              <w:jc w:val="center"/>
            </w:pPr>
          </w:p>
        </w:tc>
        <w:tc>
          <w:tcPr>
            <w:tcW w:w="1984" w:type="dxa"/>
            <w:vAlign w:val="center"/>
          </w:tcPr>
          <w:p w14:paraId="756F1EA4" w14:textId="77777777" w:rsidR="00766463" w:rsidRDefault="00766463">
            <w:pPr>
              <w:jc w:val="center"/>
            </w:pPr>
          </w:p>
        </w:tc>
      </w:tr>
      <w:tr w:rsidR="003A1D8E" w14:paraId="3BE86857" w14:textId="77777777" w:rsidTr="003A1D8E">
        <w:trPr>
          <w:trHeight w:val="822"/>
          <w:jc w:val="center"/>
        </w:trPr>
        <w:tc>
          <w:tcPr>
            <w:tcW w:w="567" w:type="dxa"/>
            <w:vAlign w:val="center"/>
          </w:tcPr>
          <w:p w14:paraId="4E807FDC" w14:textId="77777777" w:rsidR="003A1D8E" w:rsidRDefault="003A1D8E">
            <w:pPr>
              <w:jc w:val="center"/>
            </w:pPr>
          </w:p>
        </w:tc>
        <w:tc>
          <w:tcPr>
            <w:tcW w:w="1474" w:type="dxa"/>
            <w:vAlign w:val="center"/>
          </w:tcPr>
          <w:p w14:paraId="32B5F06B" w14:textId="77777777" w:rsidR="003A1D8E" w:rsidRDefault="003A1D8E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8D4F604" w14:textId="77777777" w:rsidR="003A1D8E" w:rsidRDefault="003A1D8E">
            <w:pPr>
              <w:jc w:val="center"/>
            </w:pPr>
          </w:p>
        </w:tc>
        <w:tc>
          <w:tcPr>
            <w:tcW w:w="1020" w:type="dxa"/>
            <w:vAlign w:val="center"/>
          </w:tcPr>
          <w:p w14:paraId="6CEEB352" w14:textId="77777777" w:rsidR="003A1D8E" w:rsidRDefault="003A1D8E">
            <w:pPr>
              <w:jc w:val="center"/>
            </w:pPr>
          </w:p>
        </w:tc>
        <w:tc>
          <w:tcPr>
            <w:tcW w:w="1304" w:type="dxa"/>
            <w:vAlign w:val="center"/>
          </w:tcPr>
          <w:p w14:paraId="1C622FA7" w14:textId="77777777" w:rsidR="003A1D8E" w:rsidRDefault="003A1D8E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DCACBA4" w14:textId="77777777" w:rsidR="003A1D8E" w:rsidRDefault="003A1D8E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7F358B3" w14:textId="77777777" w:rsidR="003A1D8E" w:rsidRDefault="003A1D8E">
            <w:pPr>
              <w:jc w:val="center"/>
            </w:pPr>
          </w:p>
        </w:tc>
        <w:tc>
          <w:tcPr>
            <w:tcW w:w="1304" w:type="dxa"/>
            <w:vAlign w:val="center"/>
          </w:tcPr>
          <w:p w14:paraId="7D9EAA42" w14:textId="77777777" w:rsidR="003A1D8E" w:rsidRDefault="003A1D8E">
            <w:pPr>
              <w:jc w:val="center"/>
            </w:pPr>
          </w:p>
        </w:tc>
        <w:tc>
          <w:tcPr>
            <w:tcW w:w="1191" w:type="dxa"/>
            <w:vAlign w:val="center"/>
          </w:tcPr>
          <w:p w14:paraId="4AF6A102" w14:textId="77777777" w:rsidR="003A1D8E" w:rsidRDefault="003A1D8E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28BAD74" w14:textId="77777777" w:rsidR="003A1D8E" w:rsidRDefault="003A1D8E">
            <w:pPr>
              <w:jc w:val="center"/>
            </w:pPr>
          </w:p>
        </w:tc>
        <w:tc>
          <w:tcPr>
            <w:tcW w:w="1020" w:type="dxa"/>
            <w:vAlign w:val="center"/>
          </w:tcPr>
          <w:p w14:paraId="738A3246" w14:textId="77777777" w:rsidR="003A1D8E" w:rsidRDefault="003A1D8E">
            <w:pPr>
              <w:jc w:val="center"/>
            </w:pPr>
          </w:p>
        </w:tc>
        <w:tc>
          <w:tcPr>
            <w:tcW w:w="850" w:type="dxa"/>
            <w:vAlign w:val="center"/>
          </w:tcPr>
          <w:p w14:paraId="17B7A071" w14:textId="77777777" w:rsidR="003A1D8E" w:rsidRDefault="003A1D8E">
            <w:pPr>
              <w:jc w:val="center"/>
            </w:pPr>
          </w:p>
        </w:tc>
        <w:tc>
          <w:tcPr>
            <w:tcW w:w="737" w:type="dxa"/>
            <w:vAlign w:val="center"/>
          </w:tcPr>
          <w:p w14:paraId="7A92D003" w14:textId="77777777" w:rsidR="003A1D8E" w:rsidRDefault="003A1D8E">
            <w:pPr>
              <w:jc w:val="center"/>
            </w:pPr>
          </w:p>
        </w:tc>
        <w:tc>
          <w:tcPr>
            <w:tcW w:w="1984" w:type="dxa"/>
            <w:vAlign w:val="center"/>
          </w:tcPr>
          <w:p w14:paraId="6D42EF6F" w14:textId="77777777" w:rsidR="003A1D8E" w:rsidRDefault="003A1D8E">
            <w:pPr>
              <w:jc w:val="center"/>
            </w:pPr>
          </w:p>
        </w:tc>
      </w:tr>
      <w:tr w:rsidR="003A1D8E" w14:paraId="49C5631F" w14:textId="77777777" w:rsidTr="003A1D8E">
        <w:trPr>
          <w:trHeight w:val="822"/>
          <w:jc w:val="center"/>
        </w:trPr>
        <w:tc>
          <w:tcPr>
            <w:tcW w:w="567" w:type="dxa"/>
            <w:vAlign w:val="center"/>
          </w:tcPr>
          <w:p w14:paraId="28E5537B" w14:textId="77777777" w:rsidR="003A1D8E" w:rsidRDefault="003A1D8E">
            <w:pPr>
              <w:jc w:val="center"/>
            </w:pPr>
          </w:p>
        </w:tc>
        <w:tc>
          <w:tcPr>
            <w:tcW w:w="1474" w:type="dxa"/>
            <w:vAlign w:val="center"/>
          </w:tcPr>
          <w:p w14:paraId="00C0518E" w14:textId="77777777" w:rsidR="003A1D8E" w:rsidRDefault="003A1D8E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D056D14" w14:textId="77777777" w:rsidR="003A1D8E" w:rsidRDefault="003A1D8E">
            <w:pPr>
              <w:jc w:val="center"/>
            </w:pPr>
          </w:p>
        </w:tc>
        <w:tc>
          <w:tcPr>
            <w:tcW w:w="1020" w:type="dxa"/>
            <w:vAlign w:val="center"/>
          </w:tcPr>
          <w:p w14:paraId="043696D3" w14:textId="77777777" w:rsidR="003A1D8E" w:rsidRDefault="003A1D8E">
            <w:pPr>
              <w:jc w:val="center"/>
            </w:pPr>
          </w:p>
        </w:tc>
        <w:tc>
          <w:tcPr>
            <w:tcW w:w="1304" w:type="dxa"/>
            <w:vAlign w:val="center"/>
          </w:tcPr>
          <w:p w14:paraId="3D44D3BA" w14:textId="77777777" w:rsidR="003A1D8E" w:rsidRDefault="003A1D8E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47B4D75" w14:textId="77777777" w:rsidR="003A1D8E" w:rsidRDefault="003A1D8E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9572E89" w14:textId="77777777" w:rsidR="003A1D8E" w:rsidRDefault="003A1D8E">
            <w:pPr>
              <w:jc w:val="center"/>
            </w:pPr>
          </w:p>
        </w:tc>
        <w:tc>
          <w:tcPr>
            <w:tcW w:w="1304" w:type="dxa"/>
            <w:vAlign w:val="center"/>
          </w:tcPr>
          <w:p w14:paraId="00A11DFB" w14:textId="77777777" w:rsidR="003A1D8E" w:rsidRDefault="003A1D8E">
            <w:pPr>
              <w:jc w:val="center"/>
            </w:pPr>
          </w:p>
        </w:tc>
        <w:tc>
          <w:tcPr>
            <w:tcW w:w="1191" w:type="dxa"/>
            <w:vAlign w:val="center"/>
          </w:tcPr>
          <w:p w14:paraId="4007E25A" w14:textId="77777777" w:rsidR="003A1D8E" w:rsidRDefault="003A1D8E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9836B12" w14:textId="77777777" w:rsidR="003A1D8E" w:rsidRDefault="003A1D8E">
            <w:pPr>
              <w:jc w:val="center"/>
            </w:pPr>
          </w:p>
        </w:tc>
        <w:tc>
          <w:tcPr>
            <w:tcW w:w="1020" w:type="dxa"/>
            <w:vAlign w:val="center"/>
          </w:tcPr>
          <w:p w14:paraId="11AF3E59" w14:textId="77777777" w:rsidR="003A1D8E" w:rsidRDefault="003A1D8E">
            <w:pPr>
              <w:jc w:val="center"/>
            </w:pPr>
          </w:p>
        </w:tc>
        <w:tc>
          <w:tcPr>
            <w:tcW w:w="850" w:type="dxa"/>
            <w:vAlign w:val="center"/>
          </w:tcPr>
          <w:p w14:paraId="0AF7A7A3" w14:textId="77777777" w:rsidR="003A1D8E" w:rsidRDefault="003A1D8E">
            <w:pPr>
              <w:jc w:val="center"/>
            </w:pPr>
          </w:p>
        </w:tc>
        <w:tc>
          <w:tcPr>
            <w:tcW w:w="737" w:type="dxa"/>
            <w:vAlign w:val="center"/>
          </w:tcPr>
          <w:p w14:paraId="59E6E0BF" w14:textId="77777777" w:rsidR="003A1D8E" w:rsidRDefault="003A1D8E">
            <w:pPr>
              <w:jc w:val="center"/>
            </w:pPr>
          </w:p>
        </w:tc>
        <w:tc>
          <w:tcPr>
            <w:tcW w:w="1984" w:type="dxa"/>
            <w:vAlign w:val="center"/>
          </w:tcPr>
          <w:p w14:paraId="0948D2A3" w14:textId="77777777" w:rsidR="003A1D8E" w:rsidRDefault="003A1D8E">
            <w:pPr>
              <w:jc w:val="center"/>
            </w:pPr>
          </w:p>
        </w:tc>
      </w:tr>
      <w:tr w:rsidR="003A1D8E" w14:paraId="59D5763D" w14:textId="77777777" w:rsidTr="003A1D8E">
        <w:trPr>
          <w:trHeight w:val="822"/>
          <w:jc w:val="center"/>
        </w:trPr>
        <w:tc>
          <w:tcPr>
            <w:tcW w:w="567" w:type="dxa"/>
            <w:vAlign w:val="center"/>
          </w:tcPr>
          <w:p w14:paraId="329F1C21" w14:textId="77777777" w:rsidR="003A1D8E" w:rsidRDefault="003A1D8E">
            <w:pPr>
              <w:jc w:val="center"/>
            </w:pPr>
          </w:p>
        </w:tc>
        <w:tc>
          <w:tcPr>
            <w:tcW w:w="1474" w:type="dxa"/>
            <w:vAlign w:val="center"/>
          </w:tcPr>
          <w:p w14:paraId="1D06FC07" w14:textId="77777777" w:rsidR="003A1D8E" w:rsidRDefault="003A1D8E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FFF4A72" w14:textId="77777777" w:rsidR="003A1D8E" w:rsidRDefault="003A1D8E">
            <w:pPr>
              <w:jc w:val="center"/>
            </w:pPr>
          </w:p>
        </w:tc>
        <w:tc>
          <w:tcPr>
            <w:tcW w:w="1020" w:type="dxa"/>
            <w:vAlign w:val="center"/>
          </w:tcPr>
          <w:p w14:paraId="6FD7D034" w14:textId="77777777" w:rsidR="003A1D8E" w:rsidRDefault="003A1D8E">
            <w:pPr>
              <w:jc w:val="center"/>
            </w:pPr>
          </w:p>
        </w:tc>
        <w:tc>
          <w:tcPr>
            <w:tcW w:w="1304" w:type="dxa"/>
            <w:vAlign w:val="center"/>
          </w:tcPr>
          <w:p w14:paraId="455B3E18" w14:textId="77777777" w:rsidR="003A1D8E" w:rsidRDefault="003A1D8E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86A0B70" w14:textId="77777777" w:rsidR="003A1D8E" w:rsidRDefault="003A1D8E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745B707" w14:textId="77777777" w:rsidR="003A1D8E" w:rsidRDefault="003A1D8E">
            <w:pPr>
              <w:jc w:val="center"/>
            </w:pPr>
          </w:p>
        </w:tc>
        <w:tc>
          <w:tcPr>
            <w:tcW w:w="1304" w:type="dxa"/>
            <w:vAlign w:val="center"/>
          </w:tcPr>
          <w:p w14:paraId="488B8499" w14:textId="77777777" w:rsidR="003A1D8E" w:rsidRDefault="003A1D8E">
            <w:pPr>
              <w:jc w:val="center"/>
            </w:pPr>
          </w:p>
        </w:tc>
        <w:tc>
          <w:tcPr>
            <w:tcW w:w="1191" w:type="dxa"/>
            <w:vAlign w:val="center"/>
          </w:tcPr>
          <w:p w14:paraId="2B6AC191" w14:textId="77777777" w:rsidR="003A1D8E" w:rsidRDefault="003A1D8E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990A54D" w14:textId="77777777" w:rsidR="003A1D8E" w:rsidRDefault="003A1D8E">
            <w:pPr>
              <w:jc w:val="center"/>
            </w:pPr>
          </w:p>
        </w:tc>
        <w:tc>
          <w:tcPr>
            <w:tcW w:w="1020" w:type="dxa"/>
            <w:vAlign w:val="center"/>
          </w:tcPr>
          <w:p w14:paraId="7D225BB4" w14:textId="77777777" w:rsidR="003A1D8E" w:rsidRDefault="003A1D8E">
            <w:pPr>
              <w:jc w:val="center"/>
            </w:pPr>
          </w:p>
        </w:tc>
        <w:tc>
          <w:tcPr>
            <w:tcW w:w="850" w:type="dxa"/>
            <w:vAlign w:val="center"/>
          </w:tcPr>
          <w:p w14:paraId="2A24F557" w14:textId="77777777" w:rsidR="003A1D8E" w:rsidRDefault="003A1D8E">
            <w:pPr>
              <w:jc w:val="center"/>
            </w:pPr>
          </w:p>
        </w:tc>
        <w:tc>
          <w:tcPr>
            <w:tcW w:w="737" w:type="dxa"/>
            <w:vAlign w:val="center"/>
          </w:tcPr>
          <w:p w14:paraId="66E4C246" w14:textId="77777777" w:rsidR="003A1D8E" w:rsidRDefault="003A1D8E">
            <w:pPr>
              <w:jc w:val="center"/>
            </w:pPr>
          </w:p>
        </w:tc>
        <w:tc>
          <w:tcPr>
            <w:tcW w:w="1984" w:type="dxa"/>
            <w:vAlign w:val="center"/>
          </w:tcPr>
          <w:p w14:paraId="70FDF60E" w14:textId="77777777" w:rsidR="003A1D8E" w:rsidRDefault="003A1D8E">
            <w:pPr>
              <w:jc w:val="center"/>
            </w:pPr>
          </w:p>
        </w:tc>
      </w:tr>
      <w:tr w:rsidR="003A1D8E" w14:paraId="3C614975" w14:textId="77777777" w:rsidTr="003A1D8E">
        <w:trPr>
          <w:trHeight w:val="822"/>
          <w:jc w:val="center"/>
        </w:trPr>
        <w:tc>
          <w:tcPr>
            <w:tcW w:w="567" w:type="dxa"/>
            <w:vAlign w:val="center"/>
          </w:tcPr>
          <w:p w14:paraId="24CF3B6A" w14:textId="77777777" w:rsidR="003A1D8E" w:rsidRDefault="003A1D8E">
            <w:pPr>
              <w:jc w:val="center"/>
            </w:pPr>
          </w:p>
        </w:tc>
        <w:tc>
          <w:tcPr>
            <w:tcW w:w="1474" w:type="dxa"/>
            <w:vAlign w:val="center"/>
          </w:tcPr>
          <w:p w14:paraId="3D270D00" w14:textId="77777777" w:rsidR="003A1D8E" w:rsidRDefault="003A1D8E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E2A9B62" w14:textId="77777777" w:rsidR="003A1D8E" w:rsidRDefault="003A1D8E">
            <w:pPr>
              <w:jc w:val="center"/>
            </w:pPr>
          </w:p>
        </w:tc>
        <w:tc>
          <w:tcPr>
            <w:tcW w:w="1020" w:type="dxa"/>
            <w:vAlign w:val="center"/>
          </w:tcPr>
          <w:p w14:paraId="6397C508" w14:textId="77777777" w:rsidR="003A1D8E" w:rsidRDefault="003A1D8E">
            <w:pPr>
              <w:jc w:val="center"/>
            </w:pPr>
          </w:p>
        </w:tc>
        <w:tc>
          <w:tcPr>
            <w:tcW w:w="1304" w:type="dxa"/>
            <w:vAlign w:val="center"/>
          </w:tcPr>
          <w:p w14:paraId="506EBA38" w14:textId="77777777" w:rsidR="003A1D8E" w:rsidRDefault="003A1D8E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2EAC8EA" w14:textId="77777777" w:rsidR="003A1D8E" w:rsidRDefault="003A1D8E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42A994A" w14:textId="77777777" w:rsidR="003A1D8E" w:rsidRDefault="003A1D8E">
            <w:pPr>
              <w:jc w:val="center"/>
            </w:pPr>
          </w:p>
        </w:tc>
        <w:tc>
          <w:tcPr>
            <w:tcW w:w="1304" w:type="dxa"/>
            <w:vAlign w:val="center"/>
          </w:tcPr>
          <w:p w14:paraId="31479562" w14:textId="77777777" w:rsidR="003A1D8E" w:rsidRDefault="003A1D8E">
            <w:pPr>
              <w:jc w:val="center"/>
            </w:pPr>
          </w:p>
        </w:tc>
        <w:tc>
          <w:tcPr>
            <w:tcW w:w="1191" w:type="dxa"/>
            <w:vAlign w:val="center"/>
          </w:tcPr>
          <w:p w14:paraId="223AA0DA" w14:textId="77777777" w:rsidR="003A1D8E" w:rsidRDefault="003A1D8E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E399347" w14:textId="77777777" w:rsidR="003A1D8E" w:rsidRDefault="003A1D8E">
            <w:pPr>
              <w:jc w:val="center"/>
            </w:pPr>
          </w:p>
        </w:tc>
        <w:tc>
          <w:tcPr>
            <w:tcW w:w="1020" w:type="dxa"/>
            <w:vAlign w:val="center"/>
          </w:tcPr>
          <w:p w14:paraId="41D3DA98" w14:textId="77777777" w:rsidR="003A1D8E" w:rsidRDefault="003A1D8E">
            <w:pPr>
              <w:jc w:val="center"/>
            </w:pPr>
          </w:p>
        </w:tc>
        <w:tc>
          <w:tcPr>
            <w:tcW w:w="850" w:type="dxa"/>
            <w:vAlign w:val="center"/>
          </w:tcPr>
          <w:p w14:paraId="7775BDDA" w14:textId="77777777" w:rsidR="003A1D8E" w:rsidRDefault="003A1D8E">
            <w:pPr>
              <w:jc w:val="center"/>
            </w:pPr>
          </w:p>
        </w:tc>
        <w:tc>
          <w:tcPr>
            <w:tcW w:w="737" w:type="dxa"/>
            <w:vAlign w:val="center"/>
          </w:tcPr>
          <w:p w14:paraId="7B013CB8" w14:textId="77777777" w:rsidR="003A1D8E" w:rsidRDefault="003A1D8E">
            <w:pPr>
              <w:jc w:val="center"/>
            </w:pPr>
          </w:p>
        </w:tc>
        <w:tc>
          <w:tcPr>
            <w:tcW w:w="1984" w:type="dxa"/>
            <w:vAlign w:val="center"/>
          </w:tcPr>
          <w:p w14:paraId="798347AA" w14:textId="77777777" w:rsidR="003A1D8E" w:rsidRDefault="003A1D8E">
            <w:pPr>
              <w:jc w:val="center"/>
            </w:pPr>
          </w:p>
        </w:tc>
      </w:tr>
      <w:tr w:rsidR="003A1D8E" w14:paraId="567CCCDF" w14:textId="77777777" w:rsidTr="003A1D8E">
        <w:trPr>
          <w:trHeight w:val="822"/>
          <w:jc w:val="center"/>
        </w:trPr>
        <w:tc>
          <w:tcPr>
            <w:tcW w:w="567" w:type="dxa"/>
            <w:vAlign w:val="center"/>
          </w:tcPr>
          <w:p w14:paraId="1B5DBEF9" w14:textId="77777777" w:rsidR="003A1D8E" w:rsidRDefault="003A1D8E">
            <w:pPr>
              <w:jc w:val="center"/>
            </w:pPr>
          </w:p>
        </w:tc>
        <w:tc>
          <w:tcPr>
            <w:tcW w:w="1474" w:type="dxa"/>
            <w:vAlign w:val="center"/>
          </w:tcPr>
          <w:p w14:paraId="76740CB4" w14:textId="77777777" w:rsidR="003A1D8E" w:rsidRDefault="003A1D8E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D1842B6" w14:textId="77777777" w:rsidR="003A1D8E" w:rsidRDefault="003A1D8E">
            <w:pPr>
              <w:jc w:val="center"/>
            </w:pPr>
          </w:p>
        </w:tc>
        <w:tc>
          <w:tcPr>
            <w:tcW w:w="1020" w:type="dxa"/>
            <w:vAlign w:val="center"/>
          </w:tcPr>
          <w:p w14:paraId="06C41A8F" w14:textId="77777777" w:rsidR="003A1D8E" w:rsidRDefault="003A1D8E">
            <w:pPr>
              <w:jc w:val="center"/>
            </w:pPr>
          </w:p>
        </w:tc>
        <w:tc>
          <w:tcPr>
            <w:tcW w:w="1304" w:type="dxa"/>
            <w:vAlign w:val="center"/>
          </w:tcPr>
          <w:p w14:paraId="2C3B9CA5" w14:textId="77777777" w:rsidR="003A1D8E" w:rsidRDefault="003A1D8E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5F51E5E" w14:textId="77777777" w:rsidR="003A1D8E" w:rsidRDefault="003A1D8E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79AA702" w14:textId="77777777" w:rsidR="003A1D8E" w:rsidRDefault="003A1D8E">
            <w:pPr>
              <w:jc w:val="center"/>
            </w:pPr>
          </w:p>
        </w:tc>
        <w:tc>
          <w:tcPr>
            <w:tcW w:w="1304" w:type="dxa"/>
            <w:vAlign w:val="center"/>
          </w:tcPr>
          <w:p w14:paraId="7305CDAB" w14:textId="77777777" w:rsidR="003A1D8E" w:rsidRDefault="003A1D8E">
            <w:pPr>
              <w:jc w:val="center"/>
            </w:pPr>
          </w:p>
        </w:tc>
        <w:tc>
          <w:tcPr>
            <w:tcW w:w="1191" w:type="dxa"/>
            <w:vAlign w:val="center"/>
          </w:tcPr>
          <w:p w14:paraId="40B00013" w14:textId="77777777" w:rsidR="003A1D8E" w:rsidRDefault="003A1D8E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AFFA28F" w14:textId="77777777" w:rsidR="003A1D8E" w:rsidRDefault="003A1D8E">
            <w:pPr>
              <w:jc w:val="center"/>
            </w:pPr>
          </w:p>
        </w:tc>
        <w:tc>
          <w:tcPr>
            <w:tcW w:w="1020" w:type="dxa"/>
            <w:vAlign w:val="center"/>
          </w:tcPr>
          <w:p w14:paraId="7C0C10A0" w14:textId="77777777" w:rsidR="003A1D8E" w:rsidRDefault="003A1D8E">
            <w:pPr>
              <w:jc w:val="center"/>
            </w:pPr>
          </w:p>
        </w:tc>
        <w:tc>
          <w:tcPr>
            <w:tcW w:w="850" w:type="dxa"/>
            <w:vAlign w:val="center"/>
          </w:tcPr>
          <w:p w14:paraId="75E6D1AB" w14:textId="77777777" w:rsidR="003A1D8E" w:rsidRDefault="003A1D8E">
            <w:pPr>
              <w:jc w:val="center"/>
            </w:pPr>
          </w:p>
        </w:tc>
        <w:tc>
          <w:tcPr>
            <w:tcW w:w="737" w:type="dxa"/>
            <w:vAlign w:val="center"/>
          </w:tcPr>
          <w:p w14:paraId="33067D97" w14:textId="77777777" w:rsidR="003A1D8E" w:rsidRDefault="003A1D8E">
            <w:pPr>
              <w:jc w:val="center"/>
            </w:pPr>
          </w:p>
        </w:tc>
        <w:tc>
          <w:tcPr>
            <w:tcW w:w="1984" w:type="dxa"/>
            <w:vAlign w:val="center"/>
          </w:tcPr>
          <w:p w14:paraId="1B0CD60F" w14:textId="77777777" w:rsidR="003A1D8E" w:rsidRDefault="003A1D8E">
            <w:pPr>
              <w:jc w:val="center"/>
            </w:pPr>
          </w:p>
        </w:tc>
      </w:tr>
    </w:tbl>
    <w:p w14:paraId="2B8BF975" w14:textId="77777777" w:rsidR="00766463" w:rsidRDefault="00000000">
      <w:pPr>
        <w:spacing w:before="100"/>
      </w:pPr>
      <w:r>
        <w:rPr>
          <w:b/>
        </w:rPr>
        <w:t xml:space="preserve">Scoring structure: </w:t>
      </w:r>
      <w:r>
        <w:t>English communication = 6.0 points; Project content = 4.0 points.</w:t>
      </w:r>
    </w:p>
    <w:p w14:paraId="41FBAFB9" w14:textId="01C71543" w:rsidR="00766463" w:rsidRDefault="00000000" w:rsidP="00DC16A9">
      <w:r>
        <w:br w:type="page"/>
      </w:r>
      <w:r>
        <w:rPr>
          <w:b/>
        </w:rPr>
        <w:lastRenderedPageBreak/>
        <w:t>ASSESSMENT CRITERIA AND SCORING GUIDE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0"/>
        <w:gridCol w:w="4600"/>
        <w:gridCol w:w="4600"/>
      </w:tblGrid>
      <w:tr w:rsidR="00766463" w14:paraId="1ABA954D" w14:textId="77777777">
        <w:trPr>
          <w:tblHeader/>
          <w:jc w:val="center"/>
        </w:trPr>
        <w:tc>
          <w:tcPr>
            <w:tcW w:w="4600" w:type="dxa"/>
            <w:shd w:val="clear" w:color="auto" w:fill="D9EAF7"/>
            <w:vAlign w:val="center"/>
          </w:tcPr>
          <w:p w14:paraId="6F913627" w14:textId="77777777" w:rsidR="00766463" w:rsidRDefault="00000000">
            <w:pPr>
              <w:jc w:val="center"/>
            </w:pPr>
            <w:r>
              <w:rPr>
                <w:b/>
              </w:rPr>
              <w:t>Criterion</w:t>
            </w:r>
          </w:p>
        </w:tc>
        <w:tc>
          <w:tcPr>
            <w:tcW w:w="4600" w:type="dxa"/>
            <w:shd w:val="clear" w:color="auto" w:fill="D9EAF7"/>
            <w:vAlign w:val="center"/>
          </w:tcPr>
          <w:p w14:paraId="30D7703A" w14:textId="77777777" w:rsidR="00766463" w:rsidRDefault="00000000">
            <w:pPr>
              <w:jc w:val="center"/>
            </w:pPr>
            <w:r>
              <w:rPr>
                <w:b/>
              </w:rPr>
              <w:t>Maximum score</w:t>
            </w:r>
          </w:p>
        </w:tc>
        <w:tc>
          <w:tcPr>
            <w:tcW w:w="4600" w:type="dxa"/>
            <w:shd w:val="clear" w:color="auto" w:fill="D9EAF7"/>
            <w:vAlign w:val="center"/>
          </w:tcPr>
          <w:p w14:paraId="53F936DD" w14:textId="77777777" w:rsidR="00766463" w:rsidRDefault="00000000">
            <w:pPr>
              <w:jc w:val="center"/>
            </w:pPr>
            <w:r>
              <w:rPr>
                <w:b/>
              </w:rPr>
              <w:t>What to look for</w:t>
            </w:r>
          </w:p>
        </w:tc>
      </w:tr>
      <w:tr w:rsidR="00766463" w14:paraId="102694C5" w14:textId="77777777">
        <w:trPr>
          <w:jc w:val="center"/>
        </w:trPr>
        <w:tc>
          <w:tcPr>
            <w:tcW w:w="4600" w:type="dxa"/>
            <w:shd w:val="clear" w:color="auto" w:fill="EAF2F8"/>
            <w:vAlign w:val="center"/>
          </w:tcPr>
          <w:p w14:paraId="02FE7CB9" w14:textId="77777777" w:rsidR="00766463" w:rsidRDefault="00000000">
            <w:r>
              <w:rPr>
                <w:b/>
              </w:rPr>
              <w:t>A. ENGLISH COMMUNICATION – 6.0 POINTS</w:t>
            </w:r>
          </w:p>
        </w:tc>
        <w:tc>
          <w:tcPr>
            <w:tcW w:w="4600" w:type="dxa"/>
            <w:shd w:val="clear" w:color="auto" w:fill="EAF2F8"/>
            <w:vAlign w:val="center"/>
          </w:tcPr>
          <w:p w14:paraId="78037F33" w14:textId="77777777" w:rsidR="00766463" w:rsidRDefault="00766463">
            <w:pPr>
              <w:jc w:val="center"/>
            </w:pPr>
          </w:p>
        </w:tc>
        <w:tc>
          <w:tcPr>
            <w:tcW w:w="4600" w:type="dxa"/>
            <w:shd w:val="clear" w:color="auto" w:fill="EAF2F8"/>
            <w:vAlign w:val="center"/>
          </w:tcPr>
          <w:p w14:paraId="3933B7FF" w14:textId="77777777" w:rsidR="00766463" w:rsidRDefault="00000000">
            <w:r>
              <w:rPr>
                <w:b/>
              </w:rPr>
              <w:t>The main focus of this course</w:t>
            </w:r>
          </w:p>
        </w:tc>
      </w:tr>
      <w:tr w:rsidR="00766463" w14:paraId="2412950F" w14:textId="77777777">
        <w:trPr>
          <w:jc w:val="center"/>
        </w:trPr>
        <w:tc>
          <w:tcPr>
            <w:tcW w:w="4600" w:type="dxa"/>
            <w:vAlign w:val="center"/>
          </w:tcPr>
          <w:p w14:paraId="332608F5" w14:textId="77777777" w:rsidR="00766463" w:rsidRDefault="00000000">
            <w:r>
              <w:rPr>
                <w:b/>
              </w:rPr>
              <w:t>1. Presentation &amp; organization</w:t>
            </w:r>
          </w:p>
        </w:tc>
        <w:tc>
          <w:tcPr>
            <w:tcW w:w="4600" w:type="dxa"/>
            <w:vAlign w:val="center"/>
          </w:tcPr>
          <w:p w14:paraId="55326C1B" w14:textId="77777777" w:rsidR="00766463" w:rsidRDefault="00000000">
            <w:pPr>
              <w:jc w:val="center"/>
            </w:pPr>
            <w:r>
              <w:t>1.0</w:t>
            </w:r>
          </w:p>
        </w:tc>
        <w:tc>
          <w:tcPr>
            <w:tcW w:w="4600" w:type="dxa"/>
            <w:vAlign w:val="center"/>
          </w:tcPr>
          <w:p w14:paraId="0A6A1E21" w14:textId="77777777" w:rsidR="00766463" w:rsidRDefault="00000000">
            <w:r>
              <w:t>Ideas are presented clearly and logically in English. The speaker uses an effective opening, transitions, signposting, and conclusion. The audience can follow the presentation easily.</w:t>
            </w:r>
          </w:p>
        </w:tc>
      </w:tr>
      <w:tr w:rsidR="00766463" w14:paraId="2C639AF4" w14:textId="77777777">
        <w:trPr>
          <w:jc w:val="center"/>
        </w:trPr>
        <w:tc>
          <w:tcPr>
            <w:tcW w:w="4600" w:type="dxa"/>
            <w:vAlign w:val="center"/>
          </w:tcPr>
          <w:p w14:paraId="77ED1558" w14:textId="77777777" w:rsidR="00766463" w:rsidRDefault="00000000">
            <w:r>
              <w:rPr>
                <w:b/>
              </w:rPr>
              <w:t>2. Fluency &amp; pacing</w:t>
            </w:r>
          </w:p>
        </w:tc>
        <w:tc>
          <w:tcPr>
            <w:tcW w:w="4600" w:type="dxa"/>
            <w:vAlign w:val="center"/>
          </w:tcPr>
          <w:p w14:paraId="5D58DA50" w14:textId="77777777" w:rsidR="00766463" w:rsidRDefault="00000000">
            <w:pPr>
              <w:jc w:val="center"/>
            </w:pPr>
            <w:r>
              <w:t>1.0</w:t>
            </w:r>
          </w:p>
        </w:tc>
        <w:tc>
          <w:tcPr>
            <w:tcW w:w="4600" w:type="dxa"/>
            <w:vAlign w:val="center"/>
          </w:tcPr>
          <w:p w14:paraId="34BC06F4" w14:textId="77777777" w:rsidR="00766463" w:rsidRDefault="00000000">
            <w:r>
              <w:t>Speech flows smoothly with limited hesitation, unnecessary pauses, repetition, or self-correction. Speaking speed is appropriate and consistent.</w:t>
            </w:r>
          </w:p>
        </w:tc>
      </w:tr>
      <w:tr w:rsidR="00766463" w14:paraId="1F990B4C" w14:textId="77777777">
        <w:trPr>
          <w:jc w:val="center"/>
        </w:trPr>
        <w:tc>
          <w:tcPr>
            <w:tcW w:w="4600" w:type="dxa"/>
            <w:vAlign w:val="center"/>
          </w:tcPr>
          <w:p w14:paraId="043C5417" w14:textId="77777777" w:rsidR="00766463" w:rsidRDefault="00000000">
            <w:r>
              <w:rPr>
                <w:b/>
              </w:rPr>
              <w:t>3. Naturalness, pronunciation &amp; intonation</w:t>
            </w:r>
          </w:p>
        </w:tc>
        <w:tc>
          <w:tcPr>
            <w:tcW w:w="4600" w:type="dxa"/>
            <w:vAlign w:val="center"/>
          </w:tcPr>
          <w:p w14:paraId="1972BAD8" w14:textId="77777777" w:rsidR="00766463" w:rsidRDefault="00000000">
            <w:pPr>
              <w:jc w:val="center"/>
            </w:pPr>
            <w:r>
              <w:t>1.0</w:t>
            </w:r>
          </w:p>
        </w:tc>
        <w:tc>
          <w:tcPr>
            <w:tcW w:w="4600" w:type="dxa"/>
            <w:vAlign w:val="center"/>
          </w:tcPr>
          <w:p w14:paraId="6176A4B1" w14:textId="77777777" w:rsidR="00766463" w:rsidRDefault="00000000">
            <w:r>
              <w:t>Pronunciation is understandable. Stress, rhythm, intonation, and connected speech make the presentation sound natural rather than read word-for-word.</w:t>
            </w:r>
          </w:p>
        </w:tc>
      </w:tr>
      <w:tr w:rsidR="00766463" w14:paraId="6D12111B" w14:textId="77777777">
        <w:trPr>
          <w:jc w:val="center"/>
        </w:trPr>
        <w:tc>
          <w:tcPr>
            <w:tcW w:w="4600" w:type="dxa"/>
            <w:vAlign w:val="center"/>
          </w:tcPr>
          <w:p w14:paraId="4D5312CA" w14:textId="77777777" w:rsidR="00766463" w:rsidRDefault="00000000">
            <w:r>
              <w:rPr>
                <w:b/>
              </w:rPr>
              <w:t>4. Interaction with the audience</w:t>
            </w:r>
          </w:p>
        </w:tc>
        <w:tc>
          <w:tcPr>
            <w:tcW w:w="4600" w:type="dxa"/>
            <w:vAlign w:val="center"/>
          </w:tcPr>
          <w:p w14:paraId="0704A15C" w14:textId="77777777" w:rsidR="00766463" w:rsidRDefault="00000000">
            <w:pPr>
              <w:jc w:val="center"/>
            </w:pPr>
            <w:r>
              <w:t>1.0</w:t>
            </w:r>
          </w:p>
        </w:tc>
        <w:tc>
          <w:tcPr>
            <w:tcW w:w="4600" w:type="dxa"/>
            <w:vAlign w:val="center"/>
          </w:tcPr>
          <w:p w14:paraId="57AEEEF5" w14:textId="77777777" w:rsidR="00766463" w:rsidRDefault="00000000">
            <w:r>
              <w:t>The speaker maintains eye contact, responds to audience reactions, engages listeners, uses appropriate gestures/body language, and avoids simply reading from slides.</w:t>
            </w:r>
          </w:p>
        </w:tc>
      </w:tr>
      <w:tr w:rsidR="00766463" w14:paraId="6E26787B" w14:textId="77777777">
        <w:trPr>
          <w:jc w:val="center"/>
        </w:trPr>
        <w:tc>
          <w:tcPr>
            <w:tcW w:w="4600" w:type="dxa"/>
            <w:vAlign w:val="center"/>
          </w:tcPr>
          <w:p w14:paraId="69272C6C" w14:textId="77777777" w:rsidR="00766463" w:rsidRDefault="00000000">
            <w:r>
              <w:rPr>
                <w:b/>
              </w:rPr>
              <w:t>5. Q&amp;A &amp; communication</w:t>
            </w:r>
          </w:p>
        </w:tc>
        <w:tc>
          <w:tcPr>
            <w:tcW w:w="4600" w:type="dxa"/>
            <w:vAlign w:val="center"/>
          </w:tcPr>
          <w:p w14:paraId="1EE00F91" w14:textId="77777777" w:rsidR="00766463" w:rsidRDefault="00000000">
            <w:pPr>
              <w:jc w:val="center"/>
            </w:pPr>
            <w:r>
              <w:t>1.0</w:t>
            </w:r>
          </w:p>
        </w:tc>
        <w:tc>
          <w:tcPr>
            <w:tcW w:w="4600" w:type="dxa"/>
            <w:vAlign w:val="center"/>
          </w:tcPr>
          <w:p w14:paraId="14C1E979" w14:textId="77777777" w:rsidR="00766463" w:rsidRDefault="00000000">
            <w:r>
              <w:t>The speaker understands questions, responds relevantly, explains ideas clearly, handles follow-up questions, and can communicate even when the question is unexpected.</w:t>
            </w:r>
          </w:p>
        </w:tc>
      </w:tr>
      <w:tr w:rsidR="00766463" w14:paraId="4A0B0CBA" w14:textId="77777777">
        <w:trPr>
          <w:jc w:val="center"/>
        </w:trPr>
        <w:tc>
          <w:tcPr>
            <w:tcW w:w="4600" w:type="dxa"/>
            <w:vAlign w:val="center"/>
          </w:tcPr>
          <w:p w14:paraId="54E9095C" w14:textId="77777777" w:rsidR="00766463" w:rsidRDefault="00000000">
            <w:r>
              <w:rPr>
                <w:b/>
              </w:rPr>
              <w:t>6. English use: grammar, vocabulary &amp; accuracy</w:t>
            </w:r>
          </w:p>
        </w:tc>
        <w:tc>
          <w:tcPr>
            <w:tcW w:w="4600" w:type="dxa"/>
            <w:vAlign w:val="center"/>
          </w:tcPr>
          <w:p w14:paraId="0B18DFDF" w14:textId="77777777" w:rsidR="00766463" w:rsidRDefault="00000000">
            <w:pPr>
              <w:jc w:val="center"/>
            </w:pPr>
            <w:r>
              <w:t>1.0</w:t>
            </w:r>
          </w:p>
        </w:tc>
        <w:tc>
          <w:tcPr>
            <w:tcW w:w="4600" w:type="dxa"/>
            <w:vAlign w:val="center"/>
          </w:tcPr>
          <w:p w14:paraId="5451327F" w14:textId="77777777" w:rsidR="00766463" w:rsidRDefault="00000000">
            <w:r>
              <w:t>Uses appropriate technical and general vocabulary, varied sentence structures, and reasonably accurate grammar. Errors do not significantly interfere with meaning.</w:t>
            </w:r>
          </w:p>
        </w:tc>
      </w:tr>
      <w:tr w:rsidR="00766463" w14:paraId="33B3157E" w14:textId="77777777">
        <w:trPr>
          <w:jc w:val="center"/>
        </w:trPr>
        <w:tc>
          <w:tcPr>
            <w:tcW w:w="4600" w:type="dxa"/>
            <w:shd w:val="clear" w:color="auto" w:fill="EAF2F8"/>
            <w:vAlign w:val="center"/>
          </w:tcPr>
          <w:p w14:paraId="24F40633" w14:textId="77777777" w:rsidR="00766463" w:rsidRDefault="00000000">
            <w:r>
              <w:rPr>
                <w:b/>
              </w:rPr>
              <w:lastRenderedPageBreak/>
              <w:t>B. PROJECT CONTENT – 4.0 POINTS</w:t>
            </w:r>
          </w:p>
        </w:tc>
        <w:tc>
          <w:tcPr>
            <w:tcW w:w="4600" w:type="dxa"/>
            <w:shd w:val="clear" w:color="auto" w:fill="EAF2F8"/>
            <w:vAlign w:val="center"/>
          </w:tcPr>
          <w:p w14:paraId="409EA912" w14:textId="77777777" w:rsidR="00766463" w:rsidRDefault="00766463">
            <w:pPr>
              <w:jc w:val="center"/>
            </w:pPr>
          </w:p>
        </w:tc>
        <w:tc>
          <w:tcPr>
            <w:tcW w:w="4600" w:type="dxa"/>
            <w:shd w:val="clear" w:color="auto" w:fill="EAF2F8"/>
            <w:vAlign w:val="center"/>
          </w:tcPr>
          <w:p w14:paraId="21C8E983" w14:textId="77777777" w:rsidR="00766463" w:rsidRDefault="00000000">
            <w:r>
              <w:rPr>
                <w:b/>
              </w:rPr>
              <w:t>Evaluate the quality and clarity of the project itself</w:t>
            </w:r>
          </w:p>
        </w:tc>
      </w:tr>
      <w:tr w:rsidR="00766463" w14:paraId="34A61680" w14:textId="77777777">
        <w:trPr>
          <w:jc w:val="center"/>
        </w:trPr>
        <w:tc>
          <w:tcPr>
            <w:tcW w:w="4600" w:type="dxa"/>
            <w:vAlign w:val="center"/>
          </w:tcPr>
          <w:p w14:paraId="784C4083" w14:textId="77777777" w:rsidR="00766463" w:rsidRDefault="00000000">
            <w:r>
              <w:rPr>
                <w:b/>
              </w:rPr>
              <w:t>7. Project content &amp; technical approach</w:t>
            </w:r>
          </w:p>
        </w:tc>
        <w:tc>
          <w:tcPr>
            <w:tcW w:w="4600" w:type="dxa"/>
            <w:vAlign w:val="center"/>
          </w:tcPr>
          <w:p w14:paraId="2053D535" w14:textId="77777777" w:rsidR="00766463" w:rsidRDefault="00000000">
            <w:pPr>
              <w:jc w:val="center"/>
            </w:pPr>
            <w:r>
              <w:t>1.0</w:t>
            </w:r>
          </w:p>
        </w:tc>
        <w:tc>
          <w:tcPr>
            <w:tcW w:w="4600" w:type="dxa"/>
            <w:vAlign w:val="center"/>
          </w:tcPr>
          <w:p w14:paraId="4B271038" w14:textId="77777777" w:rsidR="00766463" w:rsidRDefault="00000000">
            <w:r>
              <w:t>The problem, objectives, proposed solution, technology, algorithm/model, or technical approach are clearly explained and relevant.</w:t>
            </w:r>
          </w:p>
        </w:tc>
      </w:tr>
      <w:tr w:rsidR="00766463" w14:paraId="10B82E08" w14:textId="77777777">
        <w:trPr>
          <w:jc w:val="center"/>
        </w:trPr>
        <w:tc>
          <w:tcPr>
            <w:tcW w:w="4600" w:type="dxa"/>
            <w:vAlign w:val="center"/>
          </w:tcPr>
          <w:p w14:paraId="62BA0464" w14:textId="77777777" w:rsidR="00766463" w:rsidRDefault="00000000">
            <w:r>
              <w:rPr>
                <w:b/>
              </w:rPr>
              <w:t>8. Experimental results</w:t>
            </w:r>
          </w:p>
        </w:tc>
        <w:tc>
          <w:tcPr>
            <w:tcW w:w="4600" w:type="dxa"/>
            <w:vAlign w:val="center"/>
          </w:tcPr>
          <w:p w14:paraId="15474CA5" w14:textId="77777777" w:rsidR="00766463" w:rsidRDefault="00000000">
            <w:pPr>
              <w:jc w:val="center"/>
            </w:pPr>
            <w:r>
              <w:t>1.5</w:t>
            </w:r>
          </w:p>
        </w:tc>
        <w:tc>
          <w:tcPr>
            <w:tcW w:w="4600" w:type="dxa"/>
            <w:vAlign w:val="center"/>
          </w:tcPr>
          <w:p w14:paraId="6B540106" w14:textId="77777777" w:rsidR="00766463" w:rsidRDefault="00000000">
            <w:r>
              <w:t>Results are supported by appropriate evidence such as metrics, graphs, tables, screenshots, or comparisons. The group clearly explains what the results show.</w:t>
            </w:r>
          </w:p>
        </w:tc>
      </w:tr>
      <w:tr w:rsidR="00766463" w14:paraId="5CA89C05" w14:textId="77777777">
        <w:trPr>
          <w:jc w:val="center"/>
        </w:trPr>
        <w:tc>
          <w:tcPr>
            <w:tcW w:w="4600" w:type="dxa"/>
            <w:vAlign w:val="center"/>
          </w:tcPr>
          <w:p w14:paraId="04CA9D49" w14:textId="77777777" w:rsidR="00766463" w:rsidRDefault="00000000">
            <w:r>
              <w:rPr>
                <w:b/>
              </w:rPr>
              <w:t>9. Analysis &amp; discussion</w:t>
            </w:r>
          </w:p>
        </w:tc>
        <w:tc>
          <w:tcPr>
            <w:tcW w:w="4600" w:type="dxa"/>
            <w:vAlign w:val="center"/>
          </w:tcPr>
          <w:p w14:paraId="6C00ABB8" w14:textId="77777777" w:rsidR="00766463" w:rsidRDefault="00000000">
            <w:pPr>
              <w:jc w:val="center"/>
            </w:pPr>
            <w:r>
              <w:t>1.0</w:t>
            </w:r>
          </w:p>
        </w:tc>
        <w:tc>
          <w:tcPr>
            <w:tcW w:w="4600" w:type="dxa"/>
            <w:vAlign w:val="center"/>
          </w:tcPr>
          <w:p w14:paraId="70C8A681" w14:textId="77777777" w:rsidR="00766463" w:rsidRDefault="00000000">
            <w:r>
              <w:t>The group interprets the results, discusses strengths/limitations, explains unexpected findings where relevant, and connects results to the project objectives.</w:t>
            </w:r>
          </w:p>
        </w:tc>
      </w:tr>
      <w:tr w:rsidR="00766463" w14:paraId="367A8218" w14:textId="77777777">
        <w:trPr>
          <w:jc w:val="center"/>
        </w:trPr>
        <w:tc>
          <w:tcPr>
            <w:tcW w:w="4600" w:type="dxa"/>
            <w:vAlign w:val="center"/>
          </w:tcPr>
          <w:p w14:paraId="4B766114" w14:textId="77777777" w:rsidR="00766463" w:rsidRDefault="00000000">
            <w:r>
              <w:rPr>
                <w:b/>
              </w:rPr>
              <w:t>10. Slides &amp; visual support</w:t>
            </w:r>
          </w:p>
        </w:tc>
        <w:tc>
          <w:tcPr>
            <w:tcW w:w="4600" w:type="dxa"/>
            <w:vAlign w:val="center"/>
          </w:tcPr>
          <w:p w14:paraId="1777205F" w14:textId="77777777" w:rsidR="00766463" w:rsidRDefault="00000000">
            <w:pPr>
              <w:jc w:val="center"/>
            </w:pPr>
            <w:r>
              <w:t>0.5</w:t>
            </w:r>
          </w:p>
        </w:tc>
        <w:tc>
          <w:tcPr>
            <w:tcW w:w="4600" w:type="dxa"/>
            <w:vAlign w:val="center"/>
          </w:tcPr>
          <w:p w14:paraId="5021A9C3" w14:textId="77777777" w:rsidR="00766463" w:rsidRDefault="00000000">
            <w:r>
              <w:t>Slides are readable, well organised, visually appropriate, and used to support—not replace—the spoken presentation.</w:t>
            </w:r>
          </w:p>
        </w:tc>
      </w:tr>
    </w:tbl>
    <w:p w14:paraId="1765794C" w14:textId="77777777" w:rsidR="00766463" w:rsidRDefault="00000000">
      <w:r>
        <w:rPr>
          <w:b/>
        </w:rPr>
        <w:t>Constructive feedback</w:t>
      </w:r>
    </w:p>
    <w:p w14:paraId="2AEB0E2F" w14:textId="77777777" w:rsidR="00766463" w:rsidRDefault="00000000">
      <w:pPr>
        <w:spacing w:after="100"/>
      </w:pPr>
      <w:r>
        <w:t>One strength of the group's English presentation: __________________________________________________________________________</w:t>
      </w:r>
    </w:p>
    <w:p w14:paraId="168BF60C" w14:textId="77777777" w:rsidR="00766463" w:rsidRDefault="00000000">
      <w:pPr>
        <w:spacing w:after="100"/>
      </w:pPr>
      <w:r>
        <w:t>One specific suggestion to improve their English communication: _______________________________________________________________</w:t>
      </w:r>
    </w:p>
    <w:p w14:paraId="126ADD17" w14:textId="77777777" w:rsidR="00766463" w:rsidRDefault="00000000">
      <w:pPr>
        <w:spacing w:after="100"/>
      </w:pPr>
      <w:r>
        <w:t>One specific suggestion to improve the project/content: ______________________________________________________________________</w:t>
      </w:r>
    </w:p>
    <w:p w14:paraId="28B06DB6" w14:textId="77777777" w:rsidR="00766463" w:rsidRDefault="00000000">
      <w:pPr>
        <w:spacing w:after="100"/>
      </w:pPr>
      <w:r>
        <w:t>One question I would like to ask the group: __________________________________________________________________________________</w:t>
      </w:r>
    </w:p>
    <w:p w14:paraId="136D94FE" w14:textId="77777777" w:rsidR="00766463" w:rsidRDefault="00000000">
      <w:r>
        <w:rPr>
          <w:b/>
        </w:rPr>
        <w:t xml:space="preserve">Total: </w:t>
      </w:r>
      <w:r>
        <w:t>6.0 points for English communication + 4.0 points for project content = 10.0 points.</w:t>
      </w:r>
    </w:p>
    <w:sectPr w:rsidR="00766463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938256">
    <w:abstractNumId w:val="8"/>
  </w:num>
  <w:num w:numId="2" w16cid:durableId="770974428">
    <w:abstractNumId w:val="6"/>
  </w:num>
  <w:num w:numId="3" w16cid:durableId="1062017860">
    <w:abstractNumId w:val="5"/>
  </w:num>
  <w:num w:numId="4" w16cid:durableId="1438520089">
    <w:abstractNumId w:val="4"/>
  </w:num>
  <w:num w:numId="5" w16cid:durableId="817914062">
    <w:abstractNumId w:val="7"/>
  </w:num>
  <w:num w:numId="6" w16cid:durableId="2017074749">
    <w:abstractNumId w:val="3"/>
  </w:num>
  <w:num w:numId="7" w16cid:durableId="1586761264">
    <w:abstractNumId w:val="2"/>
  </w:num>
  <w:num w:numId="8" w16cid:durableId="51121769">
    <w:abstractNumId w:val="1"/>
  </w:num>
  <w:num w:numId="9" w16cid:durableId="60674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D8E"/>
    <w:rsid w:val="00766463"/>
    <w:rsid w:val="0091376C"/>
    <w:rsid w:val="00AA1D8D"/>
    <w:rsid w:val="00B47730"/>
    <w:rsid w:val="00CB0664"/>
    <w:rsid w:val="00DC16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1F078"/>
  <w14:defaultImageDpi w14:val="300"/>
  <w15:docId w15:val="{DF3227BE-B7AD-4926-AE74-31358EF6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2026-10-01T09:50:00Z</dcterms:modified>
  <cp:category/>
</cp:coreProperties>
</file>