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1A25" w14:textId="77777777" w:rsidR="00C80A10" w:rsidRDefault="00000000">
      <w:pPr>
        <w:pStyle w:val="Heading1"/>
      </w:pPr>
      <w:bookmarkStart w:id="0" w:name="readme.md"/>
      <w:r>
        <w:t>README.md</w:t>
      </w:r>
    </w:p>
    <w:p w14:paraId="2D60E1C6" w14:textId="77777777" w:rsidR="00C80A10" w:rsidRDefault="00000000">
      <w:pPr>
        <w:pStyle w:val="Heading2"/>
      </w:pPr>
      <w:bookmarkStart w:id="1" w:name="setup-and-execution-guide"/>
      <w:r>
        <w:t>Setup and Execution Guide</w:t>
      </w:r>
    </w:p>
    <w:p w14:paraId="78C224CB" w14:textId="54432F74" w:rsidR="00C80A10" w:rsidRDefault="00000000">
      <w:pPr>
        <w:pStyle w:val="FirstParagraph"/>
      </w:pPr>
      <w:r>
        <w:t>This document provides a step-by-step guide to setting up the environment and executing the necessary files to process</w:t>
      </w:r>
      <w:r w:rsidR="00B100B1">
        <w:t xml:space="preserve">, </w:t>
      </w:r>
      <w:r>
        <w:t>transform</w:t>
      </w:r>
      <w:r w:rsidR="00B100B1">
        <w:t xml:space="preserve"> and load</w:t>
      </w:r>
      <w:r>
        <w:t xml:space="preserve"> data. Follow these instructions carefully to ensure successful execution.</w:t>
      </w:r>
    </w:p>
    <w:p w14:paraId="4B0A84F8" w14:textId="77777777" w:rsidR="00C80A10" w:rsidRDefault="00000000">
      <w:pPr>
        <w:pStyle w:val="Heading3"/>
      </w:pPr>
      <w:bookmarkStart w:id="2" w:name="prerequisites"/>
      <w:r>
        <w:t>Prerequisites</w:t>
      </w:r>
    </w:p>
    <w:p w14:paraId="6D9BF66F" w14:textId="77777777" w:rsidR="00C80A10" w:rsidRDefault="00000000">
      <w:pPr>
        <w:pStyle w:val="Compact"/>
        <w:numPr>
          <w:ilvl w:val="0"/>
          <w:numId w:val="2"/>
        </w:numPr>
      </w:pPr>
      <w:r>
        <w:t>Python 3.x installed on your machine</w:t>
      </w:r>
    </w:p>
    <w:p w14:paraId="1349E016" w14:textId="77777777" w:rsidR="00C80A10" w:rsidRDefault="00000000">
      <w:pPr>
        <w:pStyle w:val="Compact"/>
        <w:numPr>
          <w:ilvl w:val="0"/>
          <w:numId w:val="2"/>
        </w:numPr>
      </w:pPr>
      <w:r>
        <w:t>Google BigQuery access and credentials set up</w:t>
      </w:r>
    </w:p>
    <w:p w14:paraId="142664DE" w14:textId="77777777" w:rsidR="00C80A10" w:rsidRDefault="00000000">
      <w:pPr>
        <w:pStyle w:val="Heading3"/>
      </w:pPr>
      <w:bookmarkStart w:id="3" w:name="step-1-create-a-virtual-environment"/>
      <w:bookmarkEnd w:id="2"/>
      <w:r>
        <w:t>Step 1: Create a Virtual Environment</w:t>
      </w:r>
    </w:p>
    <w:p w14:paraId="1FF846F5" w14:textId="77777777" w:rsidR="00C80A10" w:rsidRDefault="00000000">
      <w:pPr>
        <w:numPr>
          <w:ilvl w:val="0"/>
          <w:numId w:val="3"/>
        </w:numPr>
      </w:pPr>
      <w:r>
        <w:t>Open your terminal or command prompt.</w:t>
      </w:r>
    </w:p>
    <w:p w14:paraId="12C6E239" w14:textId="77777777" w:rsidR="00C80A10" w:rsidRDefault="00000000">
      <w:pPr>
        <w:numPr>
          <w:ilvl w:val="0"/>
          <w:numId w:val="3"/>
        </w:numPr>
      </w:pPr>
      <w:r>
        <w:t>Navigate to your project directory.</w:t>
      </w:r>
    </w:p>
    <w:p w14:paraId="72E1678A" w14:textId="77777777" w:rsidR="00C80A10" w:rsidRDefault="00000000">
      <w:pPr>
        <w:numPr>
          <w:ilvl w:val="0"/>
          <w:numId w:val="3"/>
        </w:numPr>
      </w:pPr>
      <w:r>
        <w:t xml:space="preserve">Create a virtual environment named </w:t>
      </w:r>
      <w:r>
        <w:rPr>
          <w:rStyle w:val="VerbatimChar"/>
        </w:rPr>
        <w:t>advisense</w:t>
      </w:r>
      <w:r>
        <w:t xml:space="preserve"> by running the following command:</w:t>
      </w:r>
    </w:p>
    <w:p w14:paraId="4C4E1A3C" w14:textId="77777777" w:rsidR="00C80A10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advisense</w:t>
      </w:r>
    </w:p>
    <w:p w14:paraId="6B51486F" w14:textId="77777777" w:rsidR="00C80A10" w:rsidRDefault="00000000">
      <w:pPr>
        <w:numPr>
          <w:ilvl w:val="0"/>
          <w:numId w:val="3"/>
        </w:numPr>
      </w:pPr>
      <w:r>
        <w:t>Activate the virtual environment:</w:t>
      </w:r>
    </w:p>
    <w:p w14:paraId="2854C5F5" w14:textId="77777777" w:rsidR="00C80A10" w:rsidRDefault="00000000">
      <w:pPr>
        <w:numPr>
          <w:ilvl w:val="1"/>
          <w:numId w:val="4"/>
        </w:numPr>
      </w:pPr>
      <w:r>
        <w:t>On Windows:</w:t>
      </w:r>
    </w:p>
    <w:p w14:paraId="573B16C1" w14:textId="77777777" w:rsidR="00C80A10" w:rsidRDefault="00000000">
      <w:pPr>
        <w:pStyle w:val="SourceCode"/>
        <w:numPr>
          <w:ilvl w:val="1"/>
          <w:numId w:val="1"/>
        </w:numPr>
      </w:pPr>
      <w:r>
        <w:rPr>
          <w:rStyle w:val="BuiltInTok"/>
        </w:rPr>
        <w:t>.</w:t>
      </w:r>
      <w:r>
        <w:rPr>
          <w:rStyle w:val="DataTypeTok"/>
        </w:rPr>
        <w:t>\a</w:t>
      </w:r>
      <w:r>
        <w:rPr>
          <w:rStyle w:val="NormalTok"/>
        </w:rPr>
        <w:t>dvisense</w:t>
      </w:r>
      <w:r>
        <w:rPr>
          <w:rStyle w:val="DataTypeTok"/>
        </w:rPr>
        <w:t>\S</w:t>
      </w:r>
      <w:r>
        <w:rPr>
          <w:rStyle w:val="NormalTok"/>
        </w:rPr>
        <w:t>cripts</w:t>
      </w:r>
      <w:r>
        <w:rPr>
          <w:rStyle w:val="DataTypeTok"/>
        </w:rPr>
        <w:t>\a</w:t>
      </w:r>
      <w:r>
        <w:rPr>
          <w:rStyle w:val="NormalTok"/>
        </w:rPr>
        <w:t>ctivate</w:t>
      </w:r>
    </w:p>
    <w:p w14:paraId="10E4C049" w14:textId="77777777" w:rsidR="00C80A10" w:rsidRDefault="00000000">
      <w:pPr>
        <w:numPr>
          <w:ilvl w:val="1"/>
          <w:numId w:val="4"/>
        </w:numPr>
      </w:pPr>
      <w:r>
        <w:t>On macOS/Linux:</w:t>
      </w:r>
    </w:p>
    <w:p w14:paraId="32B15FA7" w14:textId="77777777" w:rsidR="00C80A10" w:rsidRDefault="00000000">
      <w:pPr>
        <w:pStyle w:val="SourceCode"/>
        <w:numPr>
          <w:ilvl w:val="1"/>
          <w:numId w:val="1"/>
        </w:numPr>
      </w:pPr>
      <w:r>
        <w:rPr>
          <w:rStyle w:val="BuiltInTok"/>
        </w:rPr>
        <w:t>source</w:t>
      </w:r>
      <w:r>
        <w:rPr>
          <w:rStyle w:val="NormalTok"/>
        </w:rPr>
        <w:t xml:space="preserve"> advisense/bin/activate</w:t>
      </w:r>
    </w:p>
    <w:p w14:paraId="59AF46CF" w14:textId="77777777" w:rsidR="00C80A10" w:rsidRDefault="00000000">
      <w:pPr>
        <w:pStyle w:val="Heading3"/>
      </w:pPr>
      <w:bookmarkStart w:id="4" w:name="step-2-install-dependencies"/>
      <w:bookmarkEnd w:id="3"/>
      <w:r>
        <w:t>Step 2: Install Dependencies</w:t>
      </w:r>
    </w:p>
    <w:p w14:paraId="343C556E" w14:textId="77777777" w:rsidR="00C80A10" w:rsidRDefault="00000000">
      <w:pPr>
        <w:numPr>
          <w:ilvl w:val="0"/>
          <w:numId w:val="5"/>
        </w:numPr>
      </w:pPr>
      <w:r>
        <w:t>Ensure you are in the root directory of your project.</w:t>
      </w:r>
    </w:p>
    <w:p w14:paraId="09A63BD3" w14:textId="77777777" w:rsidR="00C80A10" w:rsidRDefault="00000000">
      <w:pPr>
        <w:numPr>
          <w:ilvl w:val="0"/>
          <w:numId w:val="5"/>
        </w:numPr>
      </w:pPr>
      <w:r>
        <w:t>Install the required dependencies by running:</w:t>
      </w:r>
    </w:p>
    <w:p w14:paraId="4951BF7B" w14:textId="77777777" w:rsidR="00C80A10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602BA381" w14:textId="77777777" w:rsidR="00C80A10" w:rsidRDefault="00000000">
      <w:pPr>
        <w:pStyle w:val="Heading3"/>
      </w:pPr>
      <w:bookmarkStart w:id="5" w:name="step-3-extract-validate-and-clean-data"/>
      <w:bookmarkEnd w:id="4"/>
      <w:r>
        <w:t>Step 3: Extract, Validate, and Clean Data</w:t>
      </w:r>
    </w:p>
    <w:p w14:paraId="052C7331" w14:textId="77777777" w:rsidR="00C80A10" w:rsidRDefault="00000000">
      <w:pPr>
        <w:pStyle w:val="Compact"/>
        <w:numPr>
          <w:ilvl w:val="0"/>
          <w:numId w:val="6"/>
        </w:numPr>
      </w:pPr>
      <w:r>
        <w:t xml:space="preserve">Open and run the </w:t>
      </w:r>
      <w:proofErr w:type="spellStart"/>
      <w:r w:rsidRPr="00B100B1">
        <w:rPr>
          <w:rStyle w:val="VerbatimChar"/>
          <w:b/>
          <w:bCs/>
        </w:rPr>
        <w:t>Extract_validate_and_clean_</w:t>
      </w:r>
      <w:proofErr w:type="gramStart"/>
      <w:r w:rsidRPr="00B100B1">
        <w:rPr>
          <w:rStyle w:val="VerbatimChar"/>
          <w:b/>
          <w:bCs/>
        </w:rPr>
        <w:t>data.ipynb</w:t>
      </w:r>
      <w:proofErr w:type="spellEnd"/>
      <w:proofErr w:type="gramEnd"/>
      <w:r>
        <w:t xml:space="preserve"> notebook.</w:t>
      </w:r>
    </w:p>
    <w:p w14:paraId="154BE4C9" w14:textId="77777777" w:rsidR="00C80A10" w:rsidRDefault="00000000">
      <w:pPr>
        <w:pStyle w:val="Compact"/>
        <w:numPr>
          <w:ilvl w:val="0"/>
          <w:numId w:val="6"/>
        </w:numPr>
      </w:pPr>
      <w:r>
        <w:t>This notebook will execute the data extraction, validation, and cleaning process.</w:t>
      </w:r>
    </w:p>
    <w:p w14:paraId="1B94BF86" w14:textId="77777777" w:rsidR="00C80A10" w:rsidRDefault="00000000">
      <w:pPr>
        <w:pStyle w:val="Compact"/>
        <w:numPr>
          <w:ilvl w:val="0"/>
          <w:numId w:val="6"/>
        </w:numPr>
      </w:pPr>
      <w:r>
        <w:t xml:space="preserve">Upon completion, a folder named </w:t>
      </w:r>
      <w:r>
        <w:rPr>
          <w:rStyle w:val="VerbatimChar"/>
        </w:rPr>
        <w:t>Processed_file</w:t>
      </w:r>
      <w:r>
        <w:t xml:space="preserve"> will be created in the root directory with the following subfolders:</w:t>
      </w:r>
    </w:p>
    <w:p w14:paraId="34843C9D" w14:textId="77777777" w:rsidR="00C80A10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cleaned_data</w:t>
      </w:r>
      <w:r>
        <w:t>: Contains the cleaned data files.</w:t>
      </w:r>
    </w:p>
    <w:p w14:paraId="50163112" w14:textId="77777777" w:rsidR="00C80A10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invalid_data</w:t>
      </w:r>
      <w:r>
        <w:t>: Contains the invalid data files.</w:t>
      </w:r>
    </w:p>
    <w:p w14:paraId="7E6557CD" w14:textId="77777777" w:rsidR="00C80A10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Original_data</w:t>
      </w:r>
      <w:r>
        <w:t>: Contains the original data files.</w:t>
      </w:r>
    </w:p>
    <w:p w14:paraId="10E652A1" w14:textId="77777777" w:rsidR="00C80A10" w:rsidRDefault="00000000">
      <w:pPr>
        <w:pStyle w:val="Heading3"/>
      </w:pPr>
      <w:bookmarkStart w:id="6" w:name="X140b0fcb4cbeffb14d42173da797cf25add5b03"/>
      <w:bookmarkEnd w:id="5"/>
      <w:r>
        <w:lastRenderedPageBreak/>
        <w:t>Step 4: Transform Data into Data Model and store it into Data warehouse</w:t>
      </w:r>
    </w:p>
    <w:p w14:paraId="6EFCA767" w14:textId="77777777" w:rsidR="00C80A10" w:rsidRDefault="00000000">
      <w:pPr>
        <w:pStyle w:val="Compact"/>
        <w:numPr>
          <w:ilvl w:val="0"/>
          <w:numId w:val="8"/>
        </w:numPr>
      </w:pPr>
      <w:r>
        <w:t xml:space="preserve">Open and run the </w:t>
      </w:r>
      <w:r w:rsidRPr="00B100B1">
        <w:rPr>
          <w:rStyle w:val="VerbatimChar"/>
          <w:b/>
          <w:bCs/>
        </w:rPr>
        <w:t>Transform_into_data_</w:t>
      </w:r>
      <w:proofErr w:type="gramStart"/>
      <w:r w:rsidRPr="00B100B1">
        <w:rPr>
          <w:rStyle w:val="VerbatimChar"/>
          <w:b/>
          <w:bCs/>
        </w:rPr>
        <w:t>model.ipynb</w:t>
      </w:r>
      <w:proofErr w:type="gramEnd"/>
      <w:r>
        <w:t xml:space="preserve"> notebook.</w:t>
      </w:r>
    </w:p>
    <w:p w14:paraId="6DAF0E1B" w14:textId="77777777" w:rsidR="00C80A10" w:rsidRDefault="00000000">
      <w:pPr>
        <w:pStyle w:val="Compact"/>
        <w:numPr>
          <w:ilvl w:val="0"/>
          <w:numId w:val="8"/>
        </w:numPr>
      </w:pPr>
      <w:r>
        <w:t>This notebook will:</w:t>
      </w:r>
    </w:p>
    <w:p w14:paraId="6FBD0D07" w14:textId="77777777" w:rsidR="00C80A10" w:rsidRDefault="00000000">
      <w:pPr>
        <w:pStyle w:val="Compact"/>
        <w:numPr>
          <w:ilvl w:val="1"/>
          <w:numId w:val="9"/>
        </w:numPr>
      </w:pPr>
      <w:r>
        <w:t xml:space="preserve">Take the files from </w:t>
      </w:r>
      <w:r>
        <w:rPr>
          <w:rStyle w:val="VerbatimChar"/>
        </w:rPr>
        <w:t>cleaned_data</w:t>
      </w:r>
      <w:r>
        <w:t xml:space="preserve"> folder</w:t>
      </w:r>
    </w:p>
    <w:p w14:paraId="42A9C30C" w14:textId="77777777" w:rsidR="00C80A10" w:rsidRDefault="00000000">
      <w:pPr>
        <w:pStyle w:val="Compact"/>
        <w:numPr>
          <w:ilvl w:val="1"/>
          <w:numId w:val="9"/>
        </w:numPr>
      </w:pPr>
      <w:r>
        <w:t>Create the data model.(Dimensions and Facts)</w:t>
      </w:r>
    </w:p>
    <w:p w14:paraId="05AC86CB" w14:textId="77777777" w:rsidR="00C80A10" w:rsidRDefault="00000000">
      <w:pPr>
        <w:pStyle w:val="Compact"/>
        <w:numPr>
          <w:ilvl w:val="1"/>
          <w:numId w:val="9"/>
        </w:numPr>
      </w:pPr>
      <w:r>
        <w:t>Load the dimension and fact tables into Google BigQuery warehouse.</w:t>
      </w:r>
    </w:p>
    <w:p w14:paraId="46BBCEA5" w14:textId="77777777" w:rsidR="00C80A10" w:rsidRDefault="00000000">
      <w:pPr>
        <w:pStyle w:val="Compact"/>
        <w:numPr>
          <w:ilvl w:val="1"/>
          <w:numId w:val="9"/>
        </w:numPr>
      </w:pPr>
      <w:r>
        <w:t xml:space="preserve">Additionally, It will also generate a folder named </w:t>
      </w:r>
      <w:r>
        <w:rPr>
          <w:rStyle w:val="VerbatimChar"/>
        </w:rPr>
        <w:t>Data_warehouse</w:t>
      </w:r>
      <w:r>
        <w:t xml:space="preserve"> in the root directory containing all the files as CSV.</w:t>
      </w:r>
    </w:p>
    <w:p w14:paraId="2DF372EC" w14:textId="77777777" w:rsidR="00C80A10" w:rsidRDefault="00000000">
      <w:pPr>
        <w:pStyle w:val="Heading3"/>
      </w:pPr>
      <w:bookmarkStart w:id="7" w:name="step-5-incremental-data-loading"/>
      <w:bookmarkEnd w:id="6"/>
      <w:r>
        <w:t>Step 5: Incremental Data Loading</w:t>
      </w:r>
    </w:p>
    <w:p w14:paraId="6F8C9F8C" w14:textId="77777777" w:rsidR="00C80A10" w:rsidRDefault="00000000">
      <w:pPr>
        <w:pStyle w:val="FirstParagraph"/>
      </w:pPr>
      <w:r>
        <w:t>After the initial data load into the data model in the data warehouse, subsequent data loads can be managed using the following notebooks:</w:t>
      </w:r>
    </w:p>
    <w:p w14:paraId="00D1B992" w14:textId="77777777" w:rsidR="00C80A10" w:rsidRDefault="00000000">
      <w:pPr>
        <w:pStyle w:val="BodyText"/>
      </w:pPr>
      <w:r>
        <w:t>Both of these notebooks are essentially doing the same, only difference is that one is interacting with the local folder named Data_warehouse (for testing) where as the other file is interacting directly with Google Big Query on the cloud</w:t>
      </w:r>
    </w:p>
    <w:p w14:paraId="08C8C553" w14:textId="77777777" w:rsidR="00C80A10" w:rsidRDefault="00000000">
      <w:pPr>
        <w:pStyle w:val="Compact"/>
        <w:numPr>
          <w:ilvl w:val="0"/>
          <w:numId w:val="10"/>
        </w:numPr>
      </w:pPr>
      <w:r w:rsidRPr="00B100B1">
        <w:rPr>
          <w:rStyle w:val="VerbatimChar"/>
          <w:b/>
          <w:bCs/>
        </w:rPr>
        <w:t>Incremental_transform_to_data_</w:t>
      </w:r>
      <w:proofErr w:type="gramStart"/>
      <w:r w:rsidRPr="00B100B1">
        <w:rPr>
          <w:rStyle w:val="VerbatimChar"/>
          <w:b/>
          <w:bCs/>
        </w:rPr>
        <w:t>model.ipynb</w:t>
      </w:r>
      <w:proofErr w:type="gramEnd"/>
      <w:r>
        <w:t>:</w:t>
      </w:r>
    </w:p>
    <w:p w14:paraId="1946A5DF" w14:textId="77777777" w:rsidR="00C80A10" w:rsidRDefault="00000000">
      <w:pPr>
        <w:pStyle w:val="Compact"/>
        <w:numPr>
          <w:ilvl w:val="1"/>
          <w:numId w:val="11"/>
        </w:numPr>
      </w:pPr>
      <w:r>
        <w:t xml:space="preserve">Interacts with the local </w:t>
      </w:r>
      <w:r>
        <w:rPr>
          <w:rStyle w:val="VerbatimChar"/>
        </w:rPr>
        <w:t>Data_warehouse</w:t>
      </w:r>
      <w:r>
        <w:t xml:space="preserve"> folder created earlier.</w:t>
      </w:r>
    </w:p>
    <w:p w14:paraId="46561B24" w14:textId="77777777" w:rsidR="00C80A10" w:rsidRDefault="00000000">
      <w:pPr>
        <w:pStyle w:val="Compact"/>
        <w:numPr>
          <w:ilvl w:val="1"/>
          <w:numId w:val="11"/>
        </w:numPr>
      </w:pPr>
      <w:r>
        <w:t>Processes and transforms incremental data for loading into the data model.</w:t>
      </w:r>
    </w:p>
    <w:p w14:paraId="705BFBF8" w14:textId="77777777" w:rsidR="00C80A10" w:rsidRDefault="00000000">
      <w:pPr>
        <w:pStyle w:val="Compact"/>
        <w:numPr>
          <w:ilvl w:val="0"/>
          <w:numId w:val="10"/>
        </w:numPr>
      </w:pPr>
      <w:r w:rsidRPr="00B100B1">
        <w:rPr>
          <w:rStyle w:val="VerbatimChar"/>
          <w:b/>
          <w:bCs/>
        </w:rPr>
        <w:t>Google_big_query_incremental_transform_to_</w:t>
      </w:r>
      <w:proofErr w:type="gramStart"/>
      <w:r w:rsidRPr="00B100B1">
        <w:rPr>
          <w:rStyle w:val="VerbatimChar"/>
          <w:b/>
          <w:bCs/>
        </w:rPr>
        <w:t>data.ipynb</w:t>
      </w:r>
      <w:proofErr w:type="gramEnd"/>
      <w:r>
        <w:t>:</w:t>
      </w:r>
    </w:p>
    <w:p w14:paraId="13DE50FB" w14:textId="77777777" w:rsidR="00C80A10" w:rsidRDefault="00000000">
      <w:pPr>
        <w:pStyle w:val="Compact"/>
        <w:numPr>
          <w:ilvl w:val="1"/>
          <w:numId w:val="12"/>
        </w:numPr>
      </w:pPr>
      <w:r>
        <w:t>Interacts directly with the data warehouse in Google Cloud.</w:t>
      </w:r>
    </w:p>
    <w:p w14:paraId="52D578A3" w14:textId="77777777" w:rsidR="00C80A10" w:rsidRDefault="00000000">
      <w:pPr>
        <w:pStyle w:val="Compact"/>
        <w:numPr>
          <w:ilvl w:val="1"/>
          <w:numId w:val="12"/>
        </w:numPr>
      </w:pPr>
      <w:r>
        <w:t>Processes and transforms incremental data for loading into the data model</w:t>
      </w:r>
      <w:bookmarkEnd w:id="0"/>
      <w:bookmarkEnd w:id="1"/>
      <w:bookmarkEnd w:id="7"/>
    </w:p>
    <w:sectPr w:rsidR="00C80A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5852" w14:textId="77777777" w:rsidR="00EF0CE7" w:rsidRDefault="00EF0CE7">
      <w:pPr>
        <w:spacing w:after="0"/>
      </w:pPr>
      <w:r>
        <w:separator/>
      </w:r>
    </w:p>
  </w:endnote>
  <w:endnote w:type="continuationSeparator" w:id="0">
    <w:p w14:paraId="0D4D60C7" w14:textId="77777777" w:rsidR="00EF0CE7" w:rsidRDefault="00EF0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5E3F" w14:textId="77777777" w:rsidR="00EF0CE7" w:rsidRDefault="00EF0CE7">
      <w:r>
        <w:separator/>
      </w:r>
    </w:p>
  </w:footnote>
  <w:footnote w:type="continuationSeparator" w:id="0">
    <w:p w14:paraId="62A48FDB" w14:textId="77777777" w:rsidR="00EF0CE7" w:rsidRDefault="00EF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7583D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16AFD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3527A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8177989">
    <w:abstractNumId w:val="0"/>
  </w:num>
  <w:num w:numId="2" w16cid:durableId="2018847461">
    <w:abstractNumId w:val="1"/>
  </w:num>
  <w:num w:numId="3" w16cid:durableId="6250390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7065424">
    <w:abstractNumId w:val="1"/>
  </w:num>
  <w:num w:numId="5" w16cid:durableId="14053008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66085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609496">
    <w:abstractNumId w:val="1"/>
  </w:num>
  <w:num w:numId="8" w16cid:durableId="141428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0973205">
    <w:abstractNumId w:val="1"/>
  </w:num>
  <w:num w:numId="10" w16cid:durableId="819525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324093">
    <w:abstractNumId w:val="1"/>
  </w:num>
  <w:num w:numId="12" w16cid:durableId="1200124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10"/>
    <w:rsid w:val="00B100B1"/>
    <w:rsid w:val="00C80A10"/>
    <w:rsid w:val="00E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B6C61"/>
  <w15:docId w15:val="{092D2621-EF25-4D62-ACF2-2A763C1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2124</Characters>
  <Application>Microsoft Office Word</Application>
  <DocSecurity>0</DocSecurity>
  <Lines>17</Lines>
  <Paragraphs>4</Paragraphs>
  <ScaleCrop>false</ScaleCrop>
  <Company>Ericsson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Neil Pradhan</dc:creator>
  <cp:keywords/>
  <cp:lastModifiedBy>Neil Pradhan</cp:lastModifiedBy>
  <cp:revision>2</cp:revision>
  <dcterms:created xsi:type="dcterms:W3CDTF">2024-05-21T20:33:00Z</dcterms:created>
  <dcterms:modified xsi:type="dcterms:W3CDTF">2024-05-21T20:33:00Z</dcterms:modified>
</cp:coreProperties>
</file>