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D2235B" w14:textId="294A5242" w:rsidR="00426623" w:rsidRDefault="00840C22" w:rsidP="007F3665">
      <w:pPr>
        <w:spacing w:after="0" w:line="240" w:lineRule="auto"/>
        <w:rPr>
          <w:b/>
        </w:rPr>
      </w:pPr>
      <w:r>
        <w:rPr>
          <w:b/>
        </w:rPr>
        <w:t xml:space="preserve">Chief Scientist </w:t>
      </w:r>
      <w:r w:rsidR="00426623" w:rsidRPr="00426623">
        <w:rPr>
          <w:b/>
        </w:rPr>
        <w:t>Script:</w:t>
      </w:r>
      <w:r w:rsidR="00426623">
        <w:rPr>
          <w:b/>
        </w:rPr>
        <w:t xml:space="preserve"> </w:t>
      </w:r>
    </w:p>
    <w:p w14:paraId="23427A55" w14:textId="77777777" w:rsidR="006145FA" w:rsidRDefault="006145FA" w:rsidP="007F3665">
      <w:pPr>
        <w:spacing w:after="0" w:line="240" w:lineRule="auto"/>
        <w:rPr>
          <w:b/>
        </w:rPr>
      </w:pPr>
    </w:p>
    <w:p w14:paraId="7ACEDAE2" w14:textId="11AF2CB7" w:rsidR="002D7320" w:rsidRDefault="00426623" w:rsidP="007F3665">
      <w:pPr>
        <w:spacing w:after="0" w:line="240" w:lineRule="auto"/>
      </w:pPr>
      <w:r>
        <w:t>T</w:t>
      </w:r>
      <w:r w:rsidRPr="00426623">
        <w:t>his</w:t>
      </w:r>
      <w:r>
        <w:t xml:space="preserve"> script</w:t>
      </w:r>
      <w:r w:rsidRPr="00426623">
        <w:t xml:space="preserve"> can be used verbatim or amended as appropriate to suit the needs of the group.</w:t>
      </w:r>
      <w:r w:rsidR="00B712AC">
        <w:t xml:space="preserve"> The script is broken down into four phases, these phases are summarised in the overview sheet, but we would recommend reading this script at least once before commencing the game</w:t>
      </w:r>
      <w:r w:rsidR="00840C22">
        <w:t xml:space="preserve"> in order to familiarise yourself with it</w:t>
      </w:r>
      <w:r w:rsidR="00B712AC">
        <w:t xml:space="preserve">. </w:t>
      </w:r>
    </w:p>
    <w:p w14:paraId="1F4D2C36" w14:textId="58CAE563" w:rsidR="00426623" w:rsidRPr="00426623" w:rsidRDefault="00426623" w:rsidP="007F3665">
      <w:pPr>
        <w:pBdr>
          <w:top w:val="single" w:sz="4" w:space="1" w:color="auto"/>
          <w:left w:val="single" w:sz="4" w:space="4" w:color="auto"/>
          <w:bottom w:val="single" w:sz="4" w:space="1" w:color="auto"/>
          <w:right w:val="single" w:sz="4" w:space="4" w:color="auto"/>
        </w:pBdr>
        <w:spacing w:after="0" w:line="240" w:lineRule="auto"/>
      </w:pPr>
      <w:r w:rsidRPr="00426623">
        <w:t xml:space="preserve">Instructions / notes not to be read out loud are given in boxes.  </w:t>
      </w:r>
    </w:p>
    <w:p w14:paraId="01F6826F" w14:textId="77777777" w:rsidR="00B712AC" w:rsidRDefault="00B712AC" w:rsidP="007F3665">
      <w:pPr>
        <w:spacing w:after="0" w:line="240" w:lineRule="auto"/>
        <w:rPr>
          <w:b/>
          <w:u w:val="single"/>
        </w:rPr>
      </w:pPr>
    </w:p>
    <w:p w14:paraId="06CD18B0" w14:textId="58C468D4" w:rsidR="00712856" w:rsidRPr="00426623" w:rsidRDefault="00275E5E" w:rsidP="007F3665">
      <w:pPr>
        <w:spacing w:after="0" w:line="240" w:lineRule="auto"/>
        <w:rPr>
          <w:b/>
          <w:u w:val="single"/>
        </w:rPr>
      </w:pPr>
      <w:r w:rsidRPr="00426623">
        <w:rPr>
          <w:b/>
          <w:u w:val="single"/>
        </w:rPr>
        <w:t xml:space="preserve">PHASE 1 </w:t>
      </w:r>
      <w:r w:rsidR="00712856" w:rsidRPr="00426623">
        <w:rPr>
          <w:b/>
          <w:u w:val="single"/>
        </w:rPr>
        <w:t>SCENE SETTING</w:t>
      </w:r>
    </w:p>
    <w:p w14:paraId="303C0F17" w14:textId="77777777" w:rsidR="004B0929" w:rsidRDefault="004B0929" w:rsidP="007F3665">
      <w:pPr>
        <w:spacing w:after="0" w:line="480" w:lineRule="auto"/>
      </w:pPr>
    </w:p>
    <w:p w14:paraId="0538DD53" w14:textId="027762BA" w:rsidR="00712856" w:rsidRDefault="003A22E4" w:rsidP="007F3665">
      <w:pPr>
        <w:spacing w:after="0" w:line="480" w:lineRule="auto"/>
      </w:pPr>
      <w:r>
        <w:t xml:space="preserve">There has been a new </w:t>
      </w:r>
      <w:r w:rsidR="00712856">
        <w:t xml:space="preserve">outbreak of </w:t>
      </w:r>
      <w:r>
        <w:t>a new infectious disease</w:t>
      </w:r>
      <w:r w:rsidR="00712856">
        <w:t xml:space="preserve"> in Edinburgh. </w:t>
      </w:r>
      <w:r w:rsidR="000E401C">
        <w:t>W</w:t>
      </w:r>
      <w:r>
        <w:t>e want to stop it spreading to the rest of Scotland.</w:t>
      </w:r>
      <w:r w:rsidR="00712856">
        <w:t xml:space="preserve">  I am the Chief Scientist from the Social &amp; Public Health Sciences Unit our researchers have reason to believe that the disease is going to spread to schools in Glasgow, and fast. </w:t>
      </w:r>
    </w:p>
    <w:p w14:paraId="6FB442E5" w14:textId="77777777" w:rsidR="003A22E4" w:rsidRDefault="003A22E4" w:rsidP="007F3665">
      <w:pPr>
        <w:spacing w:after="0" w:line="480" w:lineRule="auto"/>
      </w:pPr>
    </w:p>
    <w:p w14:paraId="718F7445" w14:textId="16545CD7" w:rsidR="00712856" w:rsidRDefault="00712856" w:rsidP="007F3665">
      <w:pPr>
        <w:spacing w:after="0" w:line="480" w:lineRule="auto"/>
      </w:pPr>
      <w:r>
        <w:t xml:space="preserve">You’ve been divided into two teams: </w:t>
      </w:r>
      <w:proofErr w:type="gramStart"/>
      <w:r>
        <w:t>the</w:t>
      </w:r>
      <w:proofErr w:type="gramEnd"/>
      <w:r>
        <w:t xml:space="preserve"> Environment Team and the </w:t>
      </w:r>
      <w:r w:rsidR="003A22E4">
        <w:t>Employment</w:t>
      </w:r>
      <w:r>
        <w:t xml:space="preserve"> team. Your Challenge</w:t>
      </w:r>
      <w:r w:rsidRPr="001942C0">
        <w:t xml:space="preserve"> </w:t>
      </w:r>
      <w:r>
        <w:t xml:space="preserve">is to find out which Glasgow school is most likely to be hit by the disease first, so we can dispatch the </w:t>
      </w:r>
      <w:r w:rsidR="00A31D8F">
        <w:t>vaccine</w:t>
      </w:r>
      <w:r>
        <w:t xml:space="preserve"> and prevent the disease spreading. </w:t>
      </w:r>
    </w:p>
    <w:p w14:paraId="567ABCAB" w14:textId="77777777" w:rsidR="003A22E4" w:rsidRDefault="003A22E4" w:rsidP="007F3665">
      <w:pPr>
        <w:spacing w:after="0" w:line="480" w:lineRule="auto"/>
      </w:pPr>
    </w:p>
    <w:p w14:paraId="276C60F9" w14:textId="539E59C2" w:rsidR="00C24D50" w:rsidRDefault="00712856" w:rsidP="007F3665">
      <w:pPr>
        <w:spacing w:after="0" w:line="480" w:lineRule="auto"/>
      </w:pPr>
      <w:r>
        <w:t xml:space="preserve">Environment team - </w:t>
      </w:r>
      <w:r w:rsidR="00C24D50">
        <w:t xml:space="preserve">You hold environmental data on Glasgow. This is really useful data to have, because the environments in which we live can affect our health. For example, being near green space can help you be physically active, and pollution can affect your breathing. We’ve been told that </w:t>
      </w:r>
      <w:r w:rsidR="0088070B">
        <w:t>people who live in cities are more likely to catch the disease, because it is harder to keep a distances from other people</w:t>
      </w:r>
      <w:r w:rsidR="00C24D50">
        <w:t>. Schools that h</w:t>
      </w:r>
      <w:r w:rsidR="0088070B">
        <w:t xml:space="preserve">ave lots of pupils who live in cities </w:t>
      </w:r>
      <w:r w:rsidR="00C24D50">
        <w:t>will be most at risk of getting the disease first. So you’re going to need to use these data to work out which school is at</w:t>
      </w:r>
      <w:r w:rsidR="005631E5">
        <w:t xml:space="preserve"> </w:t>
      </w:r>
      <w:r w:rsidR="00982788">
        <w:t>highest</w:t>
      </w:r>
      <w:r w:rsidR="00C24D50">
        <w:t xml:space="preserve"> ris</w:t>
      </w:r>
      <w:r w:rsidR="006E0F68">
        <w:t xml:space="preserve">k. </w:t>
      </w:r>
    </w:p>
    <w:p w14:paraId="7CE642D0" w14:textId="77777777" w:rsidR="003A22E4" w:rsidRDefault="003A22E4" w:rsidP="007F3665">
      <w:pPr>
        <w:spacing w:after="0" w:line="480" w:lineRule="auto"/>
      </w:pPr>
    </w:p>
    <w:p w14:paraId="03D0E523" w14:textId="2FF30234" w:rsidR="006E0F68" w:rsidRDefault="003A22E4" w:rsidP="007F3665">
      <w:pPr>
        <w:spacing w:after="0" w:line="480" w:lineRule="auto"/>
      </w:pPr>
      <w:r>
        <w:t>Employment</w:t>
      </w:r>
      <w:r w:rsidR="006E0F68">
        <w:t xml:space="preserve"> team - You hold </w:t>
      </w:r>
      <w:r>
        <w:t xml:space="preserve">Employment </w:t>
      </w:r>
      <w:r w:rsidR="006E0F68">
        <w:t xml:space="preserve">data on Glasgow. This is really useful data to have, because </w:t>
      </w:r>
      <w:r>
        <w:t xml:space="preserve">the jobs that people have can affect your health. For example, people who work on building sites are more likely to be in an accident, while people who sit at desks all day get less physical activity. </w:t>
      </w:r>
      <w:r w:rsidR="000E401C">
        <w:t xml:space="preserve">Research shows that adults who are key workers, i.e. those who work in hospitals, who drive public transport, or work in supermarkets, are more likely to catch the disease. Because they can’t work from home. </w:t>
      </w:r>
      <w:r w:rsidR="006E0F68">
        <w:t xml:space="preserve">You’re going to need to use the </w:t>
      </w:r>
      <w:r w:rsidR="008D7F68">
        <w:t>Employment</w:t>
      </w:r>
      <w:r w:rsidR="006E0F68">
        <w:t xml:space="preserve"> data to work out which school is at </w:t>
      </w:r>
      <w:r w:rsidR="005F769E">
        <w:t xml:space="preserve">highest </w:t>
      </w:r>
      <w:r w:rsidR="006E0F68">
        <w:t xml:space="preserve">risk. </w:t>
      </w:r>
    </w:p>
    <w:p w14:paraId="38496D7B" w14:textId="77777777" w:rsidR="002A7D6D" w:rsidRPr="00C93379" w:rsidRDefault="002A7D6D" w:rsidP="007F3665">
      <w:pPr>
        <w:spacing w:after="0" w:line="480" w:lineRule="auto"/>
      </w:pPr>
    </w:p>
    <w:p w14:paraId="7FF3176C" w14:textId="77777777" w:rsidR="0088070B" w:rsidRDefault="00C24D50" w:rsidP="007F3665">
      <w:pPr>
        <w:spacing w:after="0" w:line="480" w:lineRule="auto"/>
      </w:pPr>
      <w:r>
        <w:t xml:space="preserve">Both teams </w:t>
      </w:r>
      <w:r w:rsidR="009A3CF2">
        <w:t>–</w:t>
      </w:r>
      <w:r>
        <w:t xml:space="preserve"> </w:t>
      </w:r>
      <w:r w:rsidR="009A3CF2">
        <w:t>please report to your stations</w:t>
      </w:r>
      <w:r w:rsidR="00507989">
        <w:t xml:space="preserve"> and find your dataset. </w:t>
      </w:r>
      <w:r w:rsidR="0088070B">
        <w:t xml:space="preserve"> </w:t>
      </w:r>
    </w:p>
    <w:p w14:paraId="73EFC6A2" w14:textId="6E4EF36B" w:rsidR="005D497F" w:rsidRDefault="005631E5" w:rsidP="007F3665">
      <w:pPr>
        <w:spacing w:after="0" w:line="480" w:lineRule="auto"/>
      </w:pPr>
      <w:r>
        <w:lastRenderedPageBreak/>
        <w:t>Each team has a different dataset, but they have some things in common. Both</w:t>
      </w:r>
      <w:r w:rsidR="00507989">
        <w:t xml:space="preserve"> datasets have columns – the first column contains School ID. There are four schools contained in </w:t>
      </w:r>
      <w:r w:rsidR="005D497F">
        <w:t>the</w:t>
      </w:r>
      <w:r w:rsidR="00507989">
        <w:t xml:space="preserve"> datasets.</w:t>
      </w:r>
      <w:r w:rsidR="0088070B">
        <w:t xml:space="preserve"> </w:t>
      </w:r>
      <w:r w:rsidR="00596508">
        <w:t xml:space="preserve">Employment team – can you see your school ID? What is it made up of? (numbers, letters). And </w:t>
      </w:r>
      <w:r w:rsidR="00D96CA6">
        <w:t xml:space="preserve">Environment </w:t>
      </w:r>
      <w:r w:rsidR="00596508">
        <w:t>team, can you see your school ID? What is it made up of?</w:t>
      </w:r>
      <w:r w:rsidR="0088070B">
        <w:t xml:space="preserve"> </w:t>
      </w:r>
      <w:r w:rsidR="00507989">
        <w:t>Next there is a column for</w:t>
      </w:r>
      <w:r w:rsidR="0088070B">
        <w:t xml:space="preserve"> pupil names. These have been removed, to make the dataset</w:t>
      </w:r>
      <w:r w:rsidR="003D64E4">
        <w:t>s anonymous. Instead each pupil</w:t>
      </w:r>
      <w:r w:rsidR="0088070B">
        <w:t xml:space="preserve"> has been given an id. </w:t>
      </w:r>
      <w:r w:rsidR="006B44EC">
        <w:t>Environment team, can you see your pupil ID? What is it made up of?</w:t>
      </w:r>
      <w:r w:rsidR="005D497F">
        <w:t xml:space="preserve"> </w:t>
      </w:r>
      <w:r w:rsidR="006B44EC">
        <w:t xml:space="preserve">(numbers, letters). And Employment team what is your pupil ID? </w:t>
      </w:r>
      <w:r w:rsidR="005D497F">
        <w:t>We also</w:t>
      </w:r>
      <w:r w:rsidR="0088070B">
        <w:t xml:space="preserve"> don’t need to know dates of birth</w:t>
      </w:r>
      <w:r w:rsidR="005D497F">
        <w:t xml:space="preserve"> to understand which school is at greatest risk,</w:t>
      </w:r>
      <w:r w:rsidR="0088070B">
        <w:t xml:space="preserve"> so these have been blanked out. </w:t>
      </w:r>
    </w:p>
    <w:p w14:paraId="52973CAE" w14:textId="77777777" w:rsidR="00233B41" w:rsidRDefault="00233B41" w:rsidP="007F3665">
      <w:pPr>
        <w:spacing w:after="0" w:line="480" w:lineRule="auto"/>
      </w:pPr>
    </w:p>
    <w:p w14:paraId="69ACEC5E" w14:textId="70AAEA85" w:rsidR="00150B82" w:rsidRDefault="00233B41" w:rsidP="007F3665">
      <w:pPr>
        <w:spacing w:after="0" w:line="480" w:lineRule="auto"/>
      </w:pPr>
      <w:r>
        <w:t>T</w:t>
      </w:r>
      <w:r w:rsidR="00281521">
        <w:t xml:space="preserve">he next column contains some really important information which can tell us about who might be more likely to catch the disease. For the environment team you have information on where pupils live and in the </w:t>
      </w:r>
      <w:r w:rsidR="006B44EC">
        <w:t>employment team</w:t>
      </w:r>
      <w:r w:rsidR="00281521">
        <w:t xml:space="preserve"> you have information on </w:t>
      </w:r>
      <w:r w:rsidR="006B44EC">
        <w:t xml:space="preserve">the jobs that </w:t>
      </w:r>
      <w:r w:rsidR="001A5C9F">
        <w:t>pupil’s</w:t>
      </w:r>
      <w:r w:rsidR="006B44EC">
        <w:t xml:space="preserve"> parents do</w:t>
      </w:r>
      <w:r w:rsidR="00281521">
        <w:t xml:space="preserve">. </w:t>
      </w:r>
    </w:p>
    <w:p w14:paraId="1D07E2BA" w14:textId="77777777" w:rsidR="00233B41" w:rsidRDefault="00233B41" w:rsidP="007F3665">
      <w:pPr>
        <w:spacing w:after="0" w:line="480" w:lineRule="auto"/>
      </w:pPr>
    </w:p>
    <w:p w14:paraId="1103E399" w14:textId="78CA346E" w:rsidR="00C24D50" w:rsidRDefault="009A3CF2" w:rsidP="007F3665">
      <w:pPr>
        <w:spacing w:after="0" w:line="480" w:lineRule="auto"/>
      </w:pPr>
      <w:r>
        <w:t xml:space="preserve">You </w:t>
      </w:r>
      <w:r w:rsidR="00C24D50">
        <w:t xml:space="preserve">will need to assign a data officer – this is the person responsible for entering new information into the dataset. And a communication officer– this person will pass on messages to me when you have carried out tasks. </w:t>
      </w:r>
      <w:r>
        <w:t xml:space="preserve">Once you </w:t>
      </w:r>
      <w:r w:rsidR="00976921">
        <w:t>decided who will take on these roles</w:t>
      </w:r>
      <w:r>
        <w:t xml:space="preserve">, please consult the briefing paper </w:t>
      </w:r>
      <w:r w:rsidR="00281521">
        <w:t>- this will tell you more about your data and what you need to do next.</w:t>
      </w:r>
    </w:p>
    <w:p w14:paraId="43D5F779" w14:textId="77777777" w:rsidR="00976921" w:rsidRDefault="00976921" w:rsidP="007F3665">
      <w:pPr>
        <w:spacing w:after="0" w:line="480" w:lineRule="auto"/>
      </w:pPr>
    </w:p>
    <w:p w14:paraId="12076568" w14:textId="09DB8BFC" w:rsidR="00712856" w:rsidRPr="008A21C6" w:rsidRDefault="00712856" w:rsidP="007F3665">
      <w:pPr>
        <w:spacing w:after="0" w:line="240" w:lineRule="auto"/>
        <w:rPr>
          <w:b/>
          <w:u w:val="single"/>
        </w:rPr>
      </w:pPr>
      <w:r w:rsidRPr="008A21C6">
        <w:rPr>
          <w:b/>
          <w:u w:val="single"/>
        </w:rPr>
        <w:t xml:space="preserve">PHASE </w:t>
      </w:r>
      <w:r w:rsidR="00625B6E" w:rsidRPr="008A21C6">
        <w:rPr>
          <w:b/>
          <w:u w:val="single"/>
        </w:rPr>
        <w:t>2</w:t>
      </w:r>
      <w:r w:rsidRPr="008A21C6">
        <w:rPr>
          <w:b/>
          <w:u w:val="single"/>
        </w:rPr>
        <w:t xml:space="preserve">: </w:t>
      </w:r>
      <w:r w:rsidR="00A97F67" w:rsidRPr="008A21C6">
        <w:rPr>
          <w:b/>
          <w:u w:val="single"/>
        </w:rPr>
        <w:t xml:space="preserve">teams are </w:t>
      </w:r>
      <w:r w:rsidR="00264C5E" w:rsidRPr="008A21C6">
        <w:rPr>
          <w:b/>
          <w:u w:val="single"/>
        </w:rPr>
        <w:t>working their way through briefing paper #1 and completing tasks 1 &amp; 2 – analysing the data</w:t>
      </w:r>
    </w:p>
    <w:p w14:paraId="584FB50D" w14:textId="77777777" w:rsidR="00425FF5" w:rsidRDefault="00425FF5" w:rsidP="007F3665">
      <w:pPr>
        <w:spacing w:after="0" w:line="480" w:lineRule="auto"/>
      </w:pPr>
    </w:p>
    <w:p w14:paraId="40CA1023" w14:textId="28D6ED06" w:rsidR="00712856" w:rsidRPr="00426623" w:rsidRDefault="00712856" w:rsidP="00425FF5">
      <w:pPr>
        <w:pBdr>
          <w:top w:val="single" w:sz="4" w:space="1" w:color="auto"/>
          <w:left w:val="single" w:sz="4" w:space="4" w:color="auto"/>
          <w:bottom w:val="single" w:sz="4" w:space="1" w:color="auto"/>
          <w:right w:val="single" w:sz="4" w:space="4" w:color="auto"/>
        </w:pBdr>
        <w:spacing w:after="0" w:line="480" w:lineRule="auto"/>
      </w:pPr>
      <w:r w:rsidRPr="00426623">
        <w:t>When the communication officers from each team bring you the name of the at risk school:</w:t>
      </w:r>
    </w:p>
    <w:p w14:paraId="6A3771C2" w14:textId="77777777" w:rsidR="00A86CCC" w:rsidRDefault="00A86CCC" w:rsidP="007F3665">
      <w:pPr>
        <w:spacing w:after="0" w:line="480" w:lineRule="auto"/>
      </w:pPr>
    </w:p>
    <w:p w14:paraId="22D9E1E3" w14:textId="1EA2E4FD" w:rsidR="00712856" w:rsidRDefault="00712856" w:rsidP="007F3665">
      <w:pPr>
        <w:spacing w:after="0" w:line="480" w:lineRule="auto"/>
      </w:pPr>
      <w:r>
        <w:t xml:space="preserve">Thank you, we will get in touch shortly, if we need any other information. </w:t>
      </w:r>
    </w:p>
    <w:p w14:paraId="7CA003E2" w14:textId="54419FFA" w:rsidR="00580B86" w:rsidRDefault="00580B86" w:rsidP="007F3665">
      <w:pPr>
        <w:pBdr>
          <w:top w:val="single" w:sz="4" w:space="1" w:color="auto"/>
          <w:left w:val="single" w:sz="4" w:space="4" w:color="auto"/>
          <w:bottom w:val="single" w:sz="4" w:space="1" w:color="auto"/>
          <w:right w:val="single" w:sz="4" w:space="4" w:color="auto"/>
        </w:pBdr>
        <w:spacing w:after="0" w:line="480" w:lineRule="auto"/>
      </w:pPr>
      <w:r w:rsidRPr="008A21C6">
        <w:t xml:space="preserve">NB it is important for teams to have calculated their scores correctly in order for the next phase to work. Cheat sheets show what they should have found. These could be checked during an ‘audit’ from the Chief Scientist if there are no other adults supporting each of the teams. </w:t>
      </w:r>
    </w:p>
    <w:p w14:paraId="74A31C59" w14:textId="77777777" w:rsidR="008A21C6" w:rsidRPr="008A21C6" w:rsidRDefault="008A21C6" w:rsidP="007F3665">
      <w:pPr>
        <w:spacing w:after="0" w:line="480" w:lineRule="auto"/>
      </w:pPr>
    </w:p>
    <w:p w14:paraId="1BBB8CC5" w14:textId="77777777" w:rsidR="00712856" w:rsidRPr="008A21C6" w:rsidRDefault="00712856" w:rsidP="007F3665">
      <w:pPr>
        <w:pBdr>
          <w:top w:val="single" w:sz="4" w:space="1" w:color="auto"/>
          <w:left w:val="single" w:sz="4" w:space="4" w:color="auto"/>
          <w:bottom w:val="single" w:sz="4" w:space="1" w:color="auto"/>
          <w:right w:val="single" w:sz="4" w:space="4" w:color="auto"/>
        </w:pBdr>
        <w:spacing w:after="0" w:line="480" w:lineRule="auto"/>
      </w:pPr>
      <w:r w:rsidRPr="008A21C6">
        <w:t xml:space="preserve">Once results are in from both teams, </w:t>
      </w:r>
      <w:r w:rsidR="001517BB" w:rsidRPr="008A21C6">
        <w:t>stand to make an</w:t>
      </w:r>
      <w:r w:rsidRPr="008A21C6">
        <w:t xml:space="preserve"> announcement: </w:t>
      </w:r>
    </w:p>
    <w:p w14:paraId="4FA34B33" w14:textId="77777777" w:rsidR="009F57AD" w:rsidRDefault="009F57AD" w:rsidP="007F3665">
      <w:pPr>
        <w:spacing w:after="0" w:line="480" w:lineRule="auto"/>
      </w:pPr>
    </w:p>
    <w:p w14:paraId="1830CB3A" w14:textId="1F7B8EB4" w:rsidR="008A21C6" w:rsidRDefault="00712856" w:rsidP="007F3665">
      <w:pPr>
        <w:spacing w:after="0" w:line="480" w:lineRule="auto"/>
      </w:pPr>
      <w:r w:rsidRPr="00E57E35">
        <w:lastRenderedPageBreak/>
        <w:t>We have also just been informed that ten new cases of the disease have been identified in Edinburgh.</w:t>
      </w:r>
      <w:r>
        <w:t xml:space="preserve"> So time is of the essence. Thanks for providing us with your findings</w:t>
      </w:r>
      <w:r w:rsidR="00B8761D">
        <w:t>. Unfortunately, the</w:t>
      </w:r>
      <w:r w:rsidR="003110CE">
        <w:t xml:space="preserve"> team</w:t>
      </w:r>
      <w:r w:rsidR="00B8761D">
        <w:t xml:space="preserve">s have </w:t>
      </w:r>
      <w:r>
        <w:t>identified different schools. An update from our researchers indicates that we need to know about</w:t>
      </w:r>
      <w:r w:rsidR="00EE0CD0">
        <w:t xml:space="preserve"> parent’s</w:t>
      </w:r>
      <w:r>
        <w:t xml:space="preserve"> </w:t>
      </w:r>
      <w:r w:rsidR="006571C0">
        <w:t xml:space="preserve">jobs </w:t>
      </w:r>
      <w:r w:rsidR="00446709">
        <w:t>AND</w:t>
      </w:r>
      <w:r>
        <w:t xml:space="preserve"> where children live, to identify the correct school. This </w:t>
      </w:r>
      <w:r w:rsidR="00325099">
        <w:t>is no longer a race between</w:t>
      </w:r>
      <w:r>
        <w:t xml:space="preserve"> teams. You’re going to have to work together and share data. </w:t>
      </w:r>
      <w:r w:rsidR="00F11798">
        <w:t>Here are</w:t>
      </w:r>
      <w:r w:rsidR="009D3D0F">
        <w:t xml:space="preserve"> new briefing sheets </w:t>
      </w:r>
    </w:p>
    <w:p w14:paraId="719FD453" w14:textId="474DFF95" w:rsidR="00712856" w:rsidRPr="008A21C6" w:rsidRDefault="008A21C6" w:rsidP="007F3665">
      <w:pPr>
        <w:pBdr>
          <w:top w:val="single" w:sz="4" w:space="1" w:color="auto"/>
          <w:left w:val="single" w:sz="4" w:space="4" w:color="auto"/>
          <w:bottom w:val="single" w:sz="4" w:space="1" w:color="auto"/>
          <w:right w:val="single" w:sz="4" w:space="4" w:color="auto"/>
        </w:pBdr>
        <w:spacing w:after="0" w:line="480" w:lineRule="auto"/>
      </w:pPr>
      <w:r>
        <w:t>H</w:t>
      </w:r>
      <w:r w:rsidR="00AD7BEE">
        <w:t>a</w:t>
      </w:r>
      <w:r w:rsidR="009D3D0F" w:rsidRPr="008A21C6">
        <w:t>nd out</w:t>
      </w:r>
      <w:r w:rsidR="00F11798" w:rsidRPr="008A21C6">
        <w:t xml:space="preserve"> </w:t>
      </w:r>
      <w:r w:rsidR="00F84DD6">
        <w:t>briefing</w:t>
      </w:r>
      <w:r w:rsidR="002C11DF">
        <w:t xml:space="preserve"> #2 </w:t>
      </w:r>
      <w:r>
        <w:t xml:space="preserve">to each team. </w:t>
      </w:r>
      <w:r w:rsidR="00C61346" w:rsidRPr="008A21C6">
        <w:t>NB each team has a different briefing paper</w:t>
      </w:r>
    </w:p>
    <w:p w14:paraId="23DCA99D" w14:textId="77777777" w:rsidR="0085087A" w:rsidRDefault="0085087A" w:rsidP="007F3665">
      <w:pPr>
        <w:spacing w:after="0" w:line="240" w:lineRule="auto"/>
        <w:rPr>
          <w:b/>
          <w:u w:val="single"/>
        </w:rPr>
      </w:pPr>
    </w:p>
    <w:p w14:paraId="1BA16CCA" w14:textId="18942F58" w:rsidR="00712856" w:rsidRDefault="00625B6E" w:rsidP="007F3665">
      <w:pPr>
        <w:spacing w:after="0" w:line="240" w:lineRule="auto"/>
        <w:rPr>
          <w:b/>
          <w:u w:val="single"/>
        </w:rPr>
      </w:pPr>
      <w:r w:rsidRPr="00AD7BEE">
        <w:rPr>
          <w:b/>
          <w:u w:val="single"/>
        </w:rPr>
        <w:t>PHASE 3</w:t>
      </w:r>
      <w:r w:rsidR="00712856" w:rsidRPr="00AD7BEE">
        <w:rPr>
          <w:b/>
          <w:u w:val="single"/>
        </w:rPr>
        <w:t xml:space="preserve">: </w:t>
      </w:r>
      <w:r w:rsidR="00C61346" w:rsidRPr="00AD7BEE">
        <w:rPr>
          <w:b/>
          <w:u w:val="single"/>
        </w:rPr>
        <w:t xml:space="preserve">teams read through briefing paper </w:t>
      </w:r>
      <w:r w:rsidR="000F1989" w:rsidRPr="00AD7BEE">
        <w:rPr>
          <w:b/>
          <w:u w:val="single"/>
        </w:rPr>
        <w:t xml:space="preserve">#2 </w:t>
      </w:r>
      <w:r w:rsidR="00C61346" w:rsidRPr="00AD7BEE">
        <w:rPr>
          <w:b/>
          <w:u w:val="single"/>
        </w:rPr>
        <w:t xml:space="preserve">and </w:t>
      </w:r>
      <w:r w:rsidR="003A3A5A" w:rsidRPr="00AD7BEE">
        <w:rPr>
          <w:b/>
          <w:u w:val="single"/>
        </w:rPr>
        <w:t>complete task 1</w:t>
      </w:r>
      <w:r w:rsidR="001A1170" w:rsidRPr="00AD7BEE">
        <w:rPr>
          <w:b/>
          <w:u w:val="single"/>
        </w:rPr>
        <w:t>-2</w:t>
      </w:r>
    </w:p>
    <w:p w14:paraId="07E8FCD1" w14:textId="77777777" w:rsidR="0085087A" w:rsidRPr="00AD7BEE" w:rsidRDefault="0085087A" w:rsidP="007F3665">
      <w:pPr>
        <w:spacing w:after="0" w:line="240" w:lineRule="auto"/>
        <w:rPr>
          <w:b/>
          <w:u w:val="single"/>
        </w:rPr>
      </w:pPr>
    </w:p>
    <w:p w14:paraId="1AD745F2" w14:textId="1FC4769A" w:rsidR="00712856" w:rsidRPr="00AD7BEE" w:rsidRDefault="00712856" w:rsidP="007F3665">
      <w:pPr>
        <w:pBdr>
          <w:top w:val="single" w:sz="4" w:space="1" w:color="auto"/>
          <w:left w:val="single" w:sz="4" w:space="4" w:color="auto"/>
          <w:bottom w:val="single" w:sz="4" w:space="1" w:color="auto"/>
          <w:right w:val="single" w:sz="4" w:space="4" w:color="auto"/>
        </w:pBdr>
        <w:spacing w:after="0" w:line="480" w:lineRule="auto"/>
      </w:pPr>
      <w:r w:rsidRPr="00AD7BEE">
        <w:t xml:space="preserve">Communication Officers will come over </w:t>
      </w:r>
      <w:r w:rsidR="00AD7BEE">
        <w:t>from each team and</w:t>
      </w:r>
      <w:r w:rsidRPr="00AD7BEE">
        <w:t xml:space="preserve"> ask to sha</w:t>
      </w:r>
      <w:r w:rsidR="00D05E75">
        <w:t xml:space="preserve">re data with the other team. </w:t>
      </w:r>
    </w:p>
    <w:p w14:paraId="310C720B" w14:textId="77777777" w:rsidR="007373BE" w:rsidRDefault="007373BE" w:rsidP="007F3665">
      <w:pPr>
        <w:spacing w:after="0" w:line="480" w:lineRule="auto"/>
      </w:pPr>
    </w:p>
    <w:p w14:paraId="4FA3101B" w14:textId="47B10D84" w:rsidR="00712856" w:rsidRDefault="00C61346" w:rsidP="007F3665">
      <w:pPr>
        <w:spacing w:after="0" w:line="480" w:lineRule="auto"/>
      </w:pPr>
      <w:r>
        <w:t>W</w:t>
      </w:r>
      <w:r w:rsidR="00712856">
        <w:t xml:space="preserve">e have to be really careful about sharing people’s data, making sure that the data are kept safe and are only used by </w:t>
      </w:r>
      <w:r w:rsidR="00BA1669">
        <w:t>people in the two</w:t>
      </w:r>
      <w:r w:rsidR="00712856">
        <w:t xml:space="preserve"> team</w:t>
      </w:r>
      <w:r w:rsidR="00BA1669">
        <w:t>s</w:t>
      </w:r>
      <w:r w:rsidR="00712856">
        <w:t xml:space="preserve">, for the purposes of identifying the school at risk. </w:t>
      </w:r>
      <w:r w:rsidR="00BA1669">
        <w:t xml:space="preserve"> </w:t>
      </w:r>
    </w:p>
    <w:p w14:paraId="67B150B6" w14:textId="77777777" w:rsidR="00BA1669" w:rsidRDefault="00BA1669" w:rsidP="007F3665">
      <w:pPr>
        <w:spacing w:after="0" w:line="480" w:lineRule="auto"/>
      </w:pPr>
    </w:p>
    <w:p w14:paraId="3DADC8AE" w14:textId="12EE48D2" w:rsidR="00712856" w:rsidRDefault="00712856" w:rsidP="007F3665">
      <w:pPr>
        <w:spacing w:after="0" w:line="480" w:lineRule="auto"/>
      </w:pPr>
      <w:r>
        <w:t>Everyone from your team will need to sign this data sharing agreement</w:t>
      </w:r>
      <w:r w:rsidR="00C61346">
        <w:t xml:space="preserve">. Go back to your team and read through this sheet together. Once you have read and understand it, ask everyone to sign it and then return to me. </w:t>
      </w:r>
    </w:p>
    <w:p w14:paraId="5A6C49DF" w14:textId="77777777" w:rsidR="007373BE" w:rsidRDefault="007373BE" w:rsidP="007F3665">
      <w:pPr>
        <w:spacing w:after="0" w:line="480" w:lineRule="auto"/>
      </w:pPr>
    </w:p>
    <w:p w14:paraId="4EF89221" w14:textId="77777777" w:rsidR="00712856" w:rsidRPr="00F945CE" w:rsidRDefault="00712856" w:rsidP="007F3665">
      <w:pPr>
        <w:pBdr>
          <w:top w:val="single" w:sz="4" w:space="1" w:color="auto"/>
          <w:left w:val="single" w:sz="4" w:space="4" w:color="auto"/>
          <w:bottom w:val="single" w:sz="4" w:space="1" w:color="auto"/>
          <w:right w:val="single" w:sz="4" w:space="4" w:color="auto"/>
        </w:pBdr>
        <w:spacing w:after="0" w:line="480" w:lineRule="auto"/>
      </w:pPr>
      <w:r w:rsidRPr="00F945CE">
        <w:t>When communication officers return with signed agreement, hand them the Sharing dataset and the linkage key. If one arrives before the other, ask them to wait for a moment while you finish something important. Once both communication officers have arrived:</w:t>
      </w:r>
    </w:p>
    <w:p w14:paraId="4D5E1EFC" w14:textId="77777777" w:rsidR="007373BE" w:rsidRDefault="007373BE" w:rsidP="007F3665">
      <w:pPr>
        <w:spacing w:after="0" w:line="480" w:lineRule="auto"/>
      </w:pPr>
    </w:p>
    <w:p w14:paraId="310ACA70" w14:textId="4D4B43B4" w:rsidR="00712856" w:rsidRDefault="00712856" w:rsidP="007F3665">
      <w:pPr>
        <w:spacing w:after="0" w:line="480" w:lineRule="auto"/>
      </w:pPr>
      <w:r>
        <w:t xml:space="preserve">Thank you. </w:t>
      </w:r>
      <w:r w:rsidR="0098238D">
        <w:t>This</w:t>
      </w:r>
      <w:r>
        <w:t xml:space="preserve"> is a Sharing Dataset. </w:t>
      </w:r>
      <w:r w:rsidR="00797F83">
        <w:t>This is what you’ll be</w:t>
      </w:r>
      <w:r w:rsidR="00C61346">
        <w:t xml:space="preserve"> completing</w:t>
      </w:r>
      <w:r w:rsidR="00797F83">
        <w:t xml:space="preserve"> giving to the other team</w:t>
      </w:r>
      <w:r w:rsidR="00C61346">
        <w:t>, in order for you to share data</w:t>
      </w:r>
      <w:r w:rsidR="00797F83">
        <w:t>.</w:t>
      </w:r>
      <w:r w:rsidR="00C61346">
        <w:t xml:space="preserve"> Up until now, your two teams have been using different IDs. This sharing dataset contains a Sharing ID, this will allow you to share data. Y</w:t>
      </w:r>
      <w:r w:rsidR="00797F83">
        <w:t xml:space="preserve">ou’ll need a </w:t>
      </w:r>
      <w:r>
        <w:t>linkage key</w:t>
      </w:r>
      <w:r w:rsidR="00797F83">
        <w:t xml:space="preserve"> to convert your ID into this new sharing ID</w:t>
      </w:r>
      <w:r>
        <w:t xml:space="preserve">. </w:t>
      </w:r>
      <w:r w:rsidR="0098238D">
        <w:t xml:space="preserve">Instructions for using this are given in your briefing sheet. </w:t>
      </w:r>
    </w:p>
    <w:p w14:paraId="5B71371E" w14:textId="77777777" w:rsidR="003C5FD1" w:rsidRDefault="003C5FD1" w:rsidP="007F3665">
      <w:pPr>
        <w:spacing w:after="0" w:line="480" w:lineRule="auto"/>
      </w:pPr>
    </w:p>
    <w:p w14:paraId="452327D7" w14:textId="6FA08C08" w:rsidR="0098238D" w:rsidRDefault="0098238D" w:rsidP="007F3665">
      <w:pPr>
        <w:pBdr>
          <w:top w:val="single" w:sz="4" w:space="1" w:color="auto"/>
          <w:left w:val="single" w:sz="4" w:space="4" w:color="auto"/>
          <w:bottom w:val="single" w:sz="4" w:space="1" w:color="auto"/>
          <w:right w:val="single" w:sz="4" w:space="4" w:color="auto"/>
        </w:pBdr>
        <w:spacing w:after="0" w:line="480" w:lineRule="auto"/>
      </w:pPr>
      <w:r>
        <w:t>Handout sharing dataset and linkage keys</w:t>
      </w:r>
    </w:p>
    <w:p w14:paraId="66CBE090" w14:textId="6851575E" w:rsidR="00E57A37" w:rsidRDefault="00E57A37" w:rsidP="007F3665">
      <w:pPr>
        <w:spacing w:after="0" w:line="480" w:lineRule="auto"/>
      </w:pPr>
    </w:p>
    <w:p w14:paraId="13919FD2" w14:textId="77777777" w:rsidR="003C5FD1" w:rsidRDefault="003C5FD1" w:rsidP="007F3665">
      <w:pPr>
        <w:spacing w:after="0" w:line="480" w:lineRule="auto"/>
      </w:pPr>
    </w:p>
    <w:p w14:paraId="3672F258" w14:textId="0A845CD4" w:rsidR="00712856" w:rsidRDefault="00712856" w:rsidP="007F3665">
      <w:pPr>
        <w:pStyle w:val="ListParagraph"/>
        <w:spacing w:after="0" w:line="240" w:lineRule="auto"/>
        <w:ind w:left="0"/>
        <w:rPr>
          <w:b/>
          <w:u w:val="single"/>
        </w:rPr>
      </w:pPr>
      <w:r w:rsidRPr="0082093F">
        <w:rPr>
          <w:b/>
          <w:u w:val="single"/>
        </w:rPr>
        <w:lastRenderedPageBreak/>
        <w:t xml:space="preserve">PHASE </w:t>
      </w:r>
      <w:r w:rsidR="00051C53" w:rsidRPr="0082093F">
        <w:rPr>
          <w:b/>
          <w:u w:val="single"/>
        </w:rPr>
        <w:t>3</w:t>
      </w:r>
      <w:r w:rsidRPr="0082093F">
        <w:rPr>
          <w:b/>
          <w:u w:val="single"/>
        </w:rPr>
        <w:t xml:space="preserve">: </w:t>
      </w:r>
      <w:r w:rsidR="00E57A37" w:rsidRPr="0082093F">
        <w:rPr>
          <w:b/>
          <w:u w:val="single"/>
        </w:rPr>
        <w:t xml:space="preserve">teams are </w:t>
      </w:r>
      <w:r w:rsidR="00F86AB1" w:rsidRPr="0082093F">
        <w:rPr>
          <w:b/>
          <w:u w:val="single"/>
        </w:rPr>
        <w:t>continuing to work through briefing</w:t>
      </w:r>
      <w:r w:rsidR="001A1170" w:rsidRPr="0082093F">
        <w:rPr>
          <w:b/>
          <w:u w:val="single"/>
        </w:rPr>
        <w:t xml:space="preserve"> sheet #2 and completing tasks 3</w:t>
      </w:r>
      <w:r w:rsidR="002D749A" w:rsidRPr="0082093F">
        <w:rPr>
          <w:b/>
          <w:u w:val="single"/>
        </w:rPr>
        <w:t>-8</w:t>
      </w:r>
    </w:p>
    <w:p w14:paraId="12E9D463" w14:textId="77777777" w:rsidR="00C17F63" w:rsidRPr="0082093F" w:rsidRDefault="00C17F63" w:rsidP="007F3665">
      <w:pPr>
        <w:pStyle w:val="ListParagraph"/>
        <w:spacing w:after="0" w:line="240" w:lineRule="auto"/>
        <w:ind w:left="0"/>
        <w:rPr>
          <w:b/>
          <w:u w:val="single"/>
        </w:rPr>
      </w:pPr>
    </w:p>
    <w:p w14:paraId="72C7E15F" w14:textId="24B705F6" w:rsidR="00712856" w:rsidRPr="00437B9A" w:rsidRDefault="00712856" w:rsidP="007F3665">
      <w:pPr>
        <w:pBdr>
          <w:top w:val="single" w:sz="4" w:space="1" w:color="auto"/>
          <w:left w:val="single" w:sz="4" w:space="4" w:color="auto"/>
          <w:bottom w:val="single" w:sz="4" w:space="1" w:color="auto"/>
          <w:right w:val="single" w:sz="4" w:space="4" w:color="auto"/>
        </w:pBdr>
        <w:spacing w:after="0" w:line="480" w:lineRule="auto"/>
      </w:pPr>
      <w:r w:rsidRPr="00437B9A">
        <w:t>Both schools will return slips of paper with the</w:t>
      </w:r>
      <w:r w:rsidR="00252480" w:rsidRPr="00437B9A">
        <w:t xml:space="preserve"> at risk school – this should be using the</w:t>
      </w:r>
      <w:r w:rsidRPr="00437B9A">
        <w:t xml:space="preserve"> Sharing</w:t>
      </w:r>
      <w:r w:rsidR="00252480" w:rsidRPr="00437B9A">
        <w:t xml:space="preserve"> ID (which consists of W, X, Y, Z)</w:t>
      </w:r>
      <w:r w:rsidRPr="00437B9A">
        <w:t xml:space="preserve">. </w:t>
      </w:r>
      <w:r w:rsidRPr="00437B9A">
        <w:rPr>
          <w:b/>
        </w:rPr>
        <w:t>IF</w:t>
      </w:r>
      <w:r w:rsidRPr="00437B9A">
        <w:t xml:space="preserve"> they have not used the Sharing ID, ask them to return to their station and come back with the Sharing ID. </w:t>
      </w:r>
    </w:p>
    <w:p w14:paraId="634CD59A" w14:textId="77777777" w:rsidR="00437B9A" w:rsidRDefault="00437B9A" w:rsidP="007F3665">
      <w:pPr>
        <w:spacing w:after="0" w:line="480" w:lineRule="auto"/>
        <w:rPr>
          <w:i/>
        </w:rPr>
      </w:pPr>
    </w:p>
    <w:p w14:paraId="791DFDAF" w14:textId="1918B10C" w:rsidR="00712856" w:rsidRPr="00437B9A" w:rsidRDefault="00712856" w:rsidP="007F3665">
      <w:pPr>
        <w:pBdr>
          <w:top w:val="single" w:sz="4" w:space="1" w:color="auto"/>
          <w:left w:val="single" w:sz="4" w:space="4" w:color="auto"/>
          <w:bottom w:val="single" w:sz="4" w:space="1" w:color="auto"/>
          <w:right w:val="single" w:sz="4" w:space="4" w:color="auto"/>
        </w:pBdr>
        <w:spacing w:after="0" w:line="480" w:lineRule="auto"/>
      </w:pPr>
      <w:r w:rsidRPr="00437B9A">
        <w:t xml:space="preserve">IF they have given the wrong answer (i.e. not school X), and the other team has not been waiting a long time already, you could take them back to their stations to revisit their data. </w:t>
      </w:r>
    </w:p>
    <w:p w14:paraId="5AF57982" w14:textId="77777777" w:rsidR="00437B9A" w:rsidRDefault="00437B9A" w:rsidP="007F3665">
      <w:pPr>
        <w:spacing w:after="0" w:line="480" w:lineRule="auto"/>
        <w:rPr>
          <w:i/>
        </w:rPr>
      </w:pPr>
    </w:p>
    <w:p w14:paraId="0E9A0C4D" w14:textId="0EC96C41" w:rsidR="00712856" w:rsidRPr="00437B9A" w:rsidRDefault="00712856" w:rsidP="007F3665">
      <w:pPr>
        <w:pBdr>
          <w:top w:val="single" w:sz="4" w:space="1" w:color="auto"/>
          <w:left w:val="single" w:sz="4" w:space="4" w:color="auto"/>
          <w:bottom w:val="single" w:sz="4" w:space="1" w:color="auto"/>
          <w:right w:val="single" w:sz="4" w:space="4" w:color="auto"/>
        </w:pBdr>
        <w:spacing w:after="0" w:line="480" w:lineRule="auto"/>
      </w:pPr>
      <w:r w:rsidRPr="00437B9A">
        <w:t xml:space="preserve">Ask the teams to shout out their answers.  </w:t>
      </w:r>
      <w:r w:rsidRPr="00437B9A">
        <w:rPr>
          <w:u w:val="single"/>
        </w:rPr>
        <w:t>The correct answer is School X</w:t>
      </w:r>
      <w:r w:rsidRPr="00437B9A">
        <w:t xml:space="preserve"> (or School I (Environment), School A (</w:t>
      </w:r>
      <w:r w:rsidR="003F65F5">
        <w:t>Employment</w:t>
      </w:r>
      <w:bookmarkStart w:id="0" w:name="_GoBack"/>
      <w:bookmarkEnd w:id="0"/>
      <w:r w:rsidRPr="00437B9A">
        <w:t>))</w:t>
      </w:r>
    </w:p>
    <w:p w14:paraId="3D96E28C" w14:textId="77777777" w:rsidR="001874CD" w:rsidRDefault="001874CD" w:rsidP="007F3665">
      <w:pPr>
        <w:pStyle w:val="ListParagraph"/>
        <w:spacing w:after="0" w:line="240" w:lineRule="auto"/>
        <w:ind w:left="0"/>
        <w:rPr>
          <w:b/>
          <w:u w:val="single"/>
        </w:rPr>
      </w:pPr>
    </w:p>
    <w:p w14:paraId="46D6A4D6" w14:textId="09452B32" w:rsidR="00712856" w:rsidRPr="00437B9A" w:rsidRDefault="006E28DA" w:rsidP="007F3665">
      <w:pPr>
        <w:pStyle w:val="ListParagraph"/>
        <w:spacing w:after="0" w:line="240" w:lineRule="auto"/>
        <w:ind w:left="0"/>
        <w:rPr>
          <w:b/>
          <w:u w:val="single"/>
        </w:rPr>
      </w:pPr>
      <w:r w:rsidRPr="00437B9A">
        <w:rPr>
          <w:b/>
          <w:u w:val="single"/>
        </w:rPr>
        <w:t>PHASE 4</w:t>
      </w:r>
      <w:r w:rsidR="00712856" w:rsidRPr="00437B9A">
        <w:rPr>
          <w:b/>
          <w:u w:val="single"/>
        </w:rPr>
        <w:t>: finishing up</w:t>
      </w:r>
    </w:p>
    <w:p w14:paraId="609A14E8" w14:textId="77777777" w:rsidR="007373BE" w:rsidRDefault="007373BE" w:rsidP="007F3665">
      <w:pPr>
        <w:spacing w:after="0" w:line="480" w:lineRule="auto"/>
      </w:pPr>
    </w:p>
    <w:p w14:paraId="626A1736" w14:textId="6F1AC701" w:rsidR="00DA44C1" w:rsidRDefault="00DA44C1" w:rsidP="007F3665">
      <w:pPr>
        <w:spacing w:after="0" w:line="480" w:lineRule="auto"/>
      </w:pPr>
      <w:r>
        <w:t>Congratulations</w:t>
      </w:r>
      <w:r w:rsidR="00377483">
        <w:t xml:space="preserve"> to</w:t>
      </w:r>
      <w:r>
        <w:t xml:space="preserve"> teams for working together and finding which school is most likely to be hit by the disease first. We can now </w:t>
      </w:r>
      <w:r w:rsidR="00377483">
        <w:t>close down the school temporarily and stop the spread</w:t>
      </w:r>
      <w:r>
        <w:t xml:space="preserve">. </w:t>
      </w:r>
    </w:p>
    <w:p w14:paraId="715166EC" w14:textId="77777777" w:rsidR="002754C5" w:rsidRPr="00DA44C1" w:rsidRDefault="002754C5" w:rsidP="007F3665">
      <w:pPr>
        <w:spacing w:after="0" w:line="480" w:lineRule="auto"/>
      </w:pPr>
    </w:p>
    <w:p w14:paraId="6FF5D9D9" w14:textId="147F8B54" w:rsidR="00902AF5" w:rsidRDefault="001D6D7C" w:rsidP="007F3665">
      <w:pPr>
        <w:pBdr>
          <w:top w:val="single" w:sz="4" w:space="1" w:color="auto"/>
          <w:left w:val="single" w:sz="4" w:space="4" w:color="auto"/>
          <w:bottom w:val="single" w:sz="4" w:space="1" w:color="auto"/>
          <w:right w:val="single" w:sz="4" w:space="4" w:color="auto"/>
        </w:pBdr>
        <w:spacing w:after="0" w:line="480" w:lineRule="auto"/>
      </w:pPr>
      <w:r w:rsidRPr="00902AF5">
        <w:t>There is an evaluation sheet or questions to vote on if you wish (see optional materials)</w:t>
      </w:r>
    </w:p>
    <w:p w14:paraId="08FAB4CF" w14:textId="77777777" w:rsidR="00902AF5" w:rsidRDefault="00902AF5" w:rsidP="007F3665">
      <w:pPr>
        <w:spacing w:after="0" w:line="240" w:lineRule="auto"/>
        <w:rPr>
          <w:b/>
          <w:u w:val="single"/>
        </w:rPr>
      </w:pPr>
    </w:p>
    <w:p w14:paraId="0F5D0731" w14:textId="77777777" w:rsidR="007F3665" w:rsidRDefault="007F3665" w:rsidP="007F3665">
      <w:pPr>
        <w:spacing w:after="0" w:line="240" w:lineRule="auto"/>
        <w:rPr>
          <w:b/>
          <w:u w:val="single"/>
        </w:rPr>
      </w:pPr>
    </w:p>
    <w:p w14:paraId="5F484584" w14:textId="77777777" w:rsidR="001D6D1D" w:rsidRDefault="001D6D1D" w:rsidP="007F3665">
      <w:pPr>
        <w:spacing w:after="0" w:line="240" w:lineRule="auto"/>
        <w:rPr>
          <w:b/>
          <w:u w:val="single"/>
        </w:rPr>
      </w:pPr>
    </w:p>
    <w:p w14:paraId="6DD9AE0D" w14:textId="77777777" w:rsidR="001D6D1D" w:rsidRDefault="001D6D1D" w:rsidP="007F3665">
      <w:pPr>
        <w:spacing w:after="0" w:line="240" w:lineRule="auto"/>
        <w:rPr>
          <w:b/>
          <w:u w:val="single"/>
        </w:rPr>
      </w:pPr>
    </w:p>
    <w:p w14:paraId="387972CD" w14:textId="77777777" w:rsidR="00306802" w:rsidRDefault="00306802" w:rsidP="007F3665">
      <w:pPr>
        <w:spacing w:after="0" w:line="240" w:lineRule="auto"/>
        <w:rPr>
          <w:b/>
          <w:u w:val="single"/>
        </w:rPr>
      </w:pPr>
    </w:p>
    <w:p w14:paraId="1938CE8D" w14:textId="344D27E2" w:rsidR="00712856" w:rsidRDefault="002A0DE8" w:rsidP="007F3665">
      <w:pPr>
        <w:spacing w:after="0" w:line="240" w:lineRule="auto"/>
        <w:rPr>
          <w:b/>
          <w:u w:val="single"/>
        </w:rPr>
      </w:pPr>
      <w:r>
        <w:rPr>
          <w:b/>
          <w:u w:val="single"/>
        </w:rPr>
        <w:t>ADDITIONAL DISCUSSION POINTS THAT COULD BE USED DURING THE GAME</w:t>
      </w:r>
      <w:r w:rsidRPr="00902AF5">
        <w:rPr>
          <w:b/>
          <w:u w:val="single"/>
        </w:rPr>
        <w:t xml:space="preserve">: </w:t>
      </w:r>
    </w:p>
    <w:p w14:paraId="0EFFD648" w14:textId="77777777" w:rsidR="00C957EB" w:rsidRPr="00902AF5" w:rsidRDefault="00C957EB" w:rsidP="007F3665">
      <w:pPr>
        <w:spacing w:after="0" w:line="240" w:lineRule="auto"/>
        <w:rPr>
          <w:b/>
          <w:u w:val="single"/>
        </w:rPr>
      </w:pPr>
    </w:p>
    <w:p w14:paraId="5D034D69" w14:textId="2EF97211" w:rsidR="006C6BD3" w:rsidRDefault="006C6BD3" w:rsidP="007F3665">
      <w:pPr>
        <w:pStyle w:val="ListParagraph"/>
        <w:numPr>
          <w:ilvl w:val="0"/>
          <w:numId w:val="7"/>
        </w:numPr>
        <w:spacing w:after="0" w:line="480" w:lineRule="auto"/>
      </w:pPr>
      <w:r>
        <w:t>It may be worth pointing out at the beginning of game, that these are pretend data that are being used. And that the scenario, an outbreak of a new infectious disease in Edinburgh, is also fictitious. But that researchers have used data in similar ways to decide which neighbourhoods mig</w:t>
      </w:r>
      <w:r w:rsidR="00D2517E">
        <w:t>ht need extra support during the pandemic</w:t>
      </w:r>
      <w:r w:rsidR="006B7945">
        <w:t>.</w:t>
      </w:r>
      <w:r>
        <w:t xml:space="preserve"> </w:t>
      </w:r>
    </w:p>
    <w:p w14:paraId="3358B1AB" w14:textId="06B4B152" w:rsidR="00712856" w:rsidRDefault="00712856" w:rsidP="007F3665">
      <w:pPr>
        <w:pStyle w:val="ListParagraph"/>
        <w:numPr>
          <w:ilvl w:val="0"/>
          <w:numId w:val="7"/>
        </w:numPr>
        <w:spacing w:after="0" w:line="480" w:lineRule="auto"/>
      </w:pPr>
      <w:r w:rsidRPr="00902AF5">
        <w:t xml:space="preserve">It at any point </w:t>
      </w:r>
      <w:r w:rsidR="00902AF5">
        <w:t xml:space="preserve">during the game, </w:t>
      </w:r>
      <w:r w:rsidRPr="00902AF5">
        <w:t xml:space="preserve">one team is waiting for the other team to catch-up, go over and conduct a </w:t>
      </w:r>
      <w:r w:rsidR="00902AF5">
        <w:t>‘</w:t>
      </w:r>
      <w:r w:rsidRPr="00902AF5">
        <w:t>data audit</w:t>
      </w:r>
      <w:r w:rsidR="00902AF5">
        <w:t>’</w:t>
      </w:r>
      <w:r w:rsidRPr="00902AF5">
        <w:t>. Say you are there to check that they are keeping their data safe etc.</w:t>
      </w:r>
      <w:r w:rsidR="00902AF5">
        <w:t xml:space="preserve"> </w:t>
      </w:r>
    </w:p>
    <w:p w14:paraId="3B99BEBD" w14:textId="3549C861" w:rsidR="00137326" w:rsidRPr="00902AF5" w:rsidRDefault="00137326" w:rsidP="00137326">
      <w:pPr>
        <w:pStyle w:val="ListParagraph"/>
        <w:numPr>
          <w:ilvl w:val="0"/>
          <w:numId w:val="7"/>
        </w:numPr>
        <w:spacing w:after="0" w:line="480" w:lineRule="auto"/>
      </w:pPr>
      <w:r>
        <w:t>You may want to discuss some of the terms used in the game – e.g. employment, keyworker, dataset, anonymous</w:t>
      </w:r>
    </w:p>
    <w:p w14:paraId="3943F630" w14:textId="77777777" w:rsidR="0019091D" w:rsidRDefault="00902AF5" w:rsidP="007F3665">
      <w:pPr>
        <w:pStyle w:val="ListParagraph"/>
        <w:numPr>
          <w:ilvl w:val="0"/>
          <w:numId w:val="7"/>
        </w:numPr>
        <w:spacing w:after="0" w:line="480" w:lineRule="auto"/>
      </w:pPr>
      <w:r w:rsidRPr="00902AF5">
        <w:lastRenderedPageBreak/>
        <w:t>To increase l</w:t>
      </w:r>
      <w:r w:rsidR="0019091D">
        <w:t>earning and game length, here are some discussion points that could be introduced during the game, or at the end:</w:t>
      </w:r>
    </w:p>
    <w:p w14:paraId="2ED9685F" w14:textId="6951A7CC" w:rsidR="00902AF5" w:rsidRPr="00902AF5" w:rsidRDefault="0019091D" w:rsidP="007F3665">
      <w:pPr>
        <w:pStyle w:val="ListParagraph"/>
        <w:numPr>
          <w:ilvl w:val="1"/>
          <w:numId w:val="7"/>
        </w:numPr>
        <w:spacing w:after="0" w:line="480" w:lineRule="auto"/>
      </w:pPr>
      <w:r>
        <w:t>What are</w:t>
      </w:r>
      <w:r w:rsidR="00902AF5" w:rsidRPr="00902AF5">
        <w:t xml:space="preserve"> other examples of how the environment</w:t>
      </w:r>
      <w:r>
        <w:t xml:space="preserve"> can influence health?</w:t>
      </w:r>
      <w:r w:rsidR="00902AF5" w:rsidRPr="00902AF5">
        <w:t xml:space="preserve"> E.g. traffic can increase pollution, parks and playgrounds encourage you to do physical activity, fast food outlets might tempt you to eat bad foods, being near nature can make you feel happy</w:t>
      </w:r>
    </w:p>
    <w:p w14:paraId="26A77872" w14:textId="1BCC3D5A" w:rsidR="00902AF5" w:rsidRDefault="0019091D" w:rsidP="007F3665">
      <w:pPr>
        <w:pStyle w:val="ListParagraph"/>
        <w:numPr>
          <w:ilvl w:val="1"/>
          <w:numId w:val="7"/>
        </w:numPr>
        <w:spacing w:after="0" w:line="480" w:lineRule="auto"/>
      </w:pPr>
      <w:r>
        <w:t>What are</w:t>
      </w:r>
      <w:r w:rsidR="00902AF5" w:rsidRPr="00902AF5">
        <w:t xml:space="preserve"> other examples of how </w:t>
      </w:r>
      <w:r w:rsidR="0020537E">
        <w:t>employment</w:t>
      </w:r>
      <w:r w:rsidR="00902AF5" w:rsidRPr="00902AF5">
        <w:t xml:space="preserve"> can influence health. E.g. </w:t>
      </w:r>
      <w:r w:rsidR="00A216B1">
        <w:t>people who have higher paid jobs can afford things t</w:t>
      </w:r>
      <w:r w:rsidR="009D2FB2">
        <w:t>hat can help them to be healthy;</w:t>
      </w:r>
      <w:r w:rsidR="00A216B1">
        <w:t xml:space="preserve"> certain sorts of jobs can be very stressful and affect mental health. </w:t>
      </w:r>
    </w:p>
    <w:p w14:paraId="2D595A3B" w14:textId="695225DE" w:rsidR="00102559" w:rsidRPr="00902AF5" w:rsidRDefault="00102559" w:rsidP="007F3665">
      <w:pPr>
        <w:pStyle w:val="ListParagraph"/>
        <w:numPr>
          <w:ilvl w:val="1"/>
          <w:numId w:val="7"/>
        </w:numPr>
        <w:spacing w:after="0" w:line="480" w:lineRule="auto"/>
      </w:pPr>
      <w:r>
        <w:t xml:space="preserve">What other things do you think could influence risk of </w:t>
      </w:r>
      <w:r w:rsidR="00DC73AC">
        <w:t xml:space="preserve">some infectious diseases, like </w:t>
      </w:r>
      <w:proofErr w:type="spellStart"/>
      <w:r>
        <w:t>covid</w:t>
      </w:r>
      <w:proofErr w:type="spellEnd"/>
      <w:r>
        <w:t xml:space="preserve">? </w:t>
      </w:r>
      <w:r w:rsidR="00FB4C99">
        <w:t xml:space="preserve">Having brothers and sisters, having a garden, </w:t>
      </w:r>
      <w:r w:rsidR="00DC73AC">
        <w:t xml:space="preserve">needing to take the bus to the shops. </w:t>
      </w:r>
    </w:p>
    <w:p w14:paraId="2BC5AFB5" w14:textId="3C12317A" w:rsidR="00902AF5" w:rsidRPr="00902AF5" w:rsidRDefault="0019091D" w:rsidP="007F3665">
      <w:pPr>
        <w:pStyle w:val="ListParagraph"/>
        <w:numPr>
          <w:ilvl w:val="1"/>
          <w:numId w:val="7"/>
        </w:numPr>
        <w:spacing w:after="0" w:line="480" w:lineRule="auto"/>
      </w:pPr>
      <w:r>
        <w:t xml:space="preserve">In these </w:t>
      </w:r>
      <w:proofErr w:type="spellStart"/>
      <w:r>
        <w:t>datatsets</w:t>
      </w:r>
      <w:proofErr w:type="spellEnd"/>
      <w:r>
        <w:t xml:space="preserve">, date of birth has been removed. In </w:t>
      </w:r>
      <w:r w:rsidR="00902AF5" w:rsidRPr="00902AF5">
        <w:t>what situations we might n</w:t>
      </w:r>
      <w:r>
        <w:t>eed to know about date of birth?</w:t>
      </w:r>
      <w:r w:rsidR="00902AF5" w:rsidRPr="00902AF5">
        <w:t xml:space="preserve"> For example</w:t>
      </w:r>
      <w:r w:rsidR="00247EE1">
        <w:t>,</w:t>
      </w:r>
      <w:r w:rsidR="00902AF5" w:rsidRPr="00902AF5">
        <w:t xml:space="preserve"> if we were looking at the whole population, and not just school children, we might need date of birth to identify very old people, who could also be at greater risk</w:t>
      </w:r>
      <w:r w:rsidR="00F2330E">
        <w:t xml:space="preserve"> of dy</w:t>
      </w:r>
      <w:r w:rsidR="00320E1C">
        <w:t>i</w:t>
      </w:r>
      <w:r w:rsidR="00F2330E">
        <w:t>ng if they catch they disease</w:t>
      </w:r>
      <w:r w:rsidR="00902AF5" w:rsidRPr="00902AF5">
        <w:t>. Would we need the date of birth though? What could we ask for instead</w:t>
      </w:r>
      <w:r w:rsidR="00320E1C">
        <w:t xml:space="preserve"> – e.g. age in years.</w:t>
      </w:r>
      <w:r w:rsidR="00902AF5" w:rsidRPr="00902AF5">
        <w:t xml:space="preserve"> </w:t>
      </w:r>
      <w:r w:rsidR="00320E1C">
        <w:t>H</w:t>
      </w:r>
      <w:r w:rsidR="00902AF5" w:rsidRPr="00902AF5">
        <w:t>ave a conversation about anonymity and how among the teams we could identify people based on their birthday, but if we only had age in years then</w:t>
      </w:r>
      <w:r w:rsidR="00EF6933">
        <w:t>,</w:t>
      </w:r>
      <w:r w:rsidR="00902AF5" w:rsidRPr="00902AF5">
        <w:t xml:space="preserve"> it would be a lot harder to identify someone. </w:t>
      </w:r>
    </w:p>
    <w:p w14:paraId="6C256ED3" w14:textId="77777777" w:rsidR="00902AF5" w:rsidRDefault="00902AF5" w:rsidP="007F3665">
      <w:pPr>
        <w:spacing w:after="0" w:line="480" w:lineRule="auto"/>
        <w:rPr>
          <w:i/>
        </w:rPr>
      </w:pPr>
    </w:p>
    <w:sectPr w:rsidR="00902AF5" w:rsidSect="00A64BE4">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51B39" w14:textId="77777777" w:rsidR="001B20C6" w:rsidRDefault="001B20C6" w:rsidP="00426623">
      <w:pPr>
        <w:spacing w:after="0" w:line="240" w:lineRule="auto"/>
      </w:pPr>
      <w:r>
        <w:separator/>
      </w:r>
    </w:p>
  </w:endnote>
  <w:endnote w:type="continuationSeparator" w:id="0">
    <w:p w14:paraId="26657BF0" w14:textId="77777777" w:rsidR="001B20C6" w:rsidRDefault="001B20C6" w:rsidP="00426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0101279"/>
      <w:docPartObj>
        <w:docPartGallery w:val="Page Numbers (Bottom of Page)"/>
        <w:docPartUnique/>
      </w:docPartObj>
    </w:sdtPr>
    <w:sdtEndPr>
      <w:rPr>
        <w:noProof/>
      </w:rPr>
    </w:sdtEndPr>
    <w:sdtContent>
      <w:p w14:paraId="257F0169" w14:textId="3A616054" w:rsidR="00426623" w:rsidRDefault="00426623">
        <w:pPr>
          <w:pStyle w:val="Footer"/>
          <w:jc w:val="right"/>
        </w:pPr>
        <w:r>
          <w:fldChar w:fldCharType="begin"/>
        </w:r>
        <w:r>
          <w:instrText xml:space="preserve"> PAGE   \* MERGEFORMAT </w:instrText>
        </w:r>
        <w:r>
          <w:fldChar w:fldCharType="separate"/>
        </w:r>
        <w:r w:rsidR="003F65F5">
          <w:rPr>
            <w:noProof/>
          </w:rPr>
          <w:t>5</w:t>
        </w:r>
        <w:r>
          <w:rPr>
            <w:noProof/>
          </w:rPr>
          <w:fldChar w:fldCharType="end"/>
        </w:r>
      </w:p>
    </w:sdtContent>
  </w:sdt>
  <w:p w14:paraId="6A2714C9" w14:textId="77777777" w:rsidR="00426623" w:rsidRDefault="004266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4C52AE" w14:textId="77777777" w:rsidR="001B20C6" w:rsidRDefault="001B20C6" w:rsidP="00426623">
      <w:pPr>
        <w:spacing w:after="0" w:line="240" w:lineRule="auto"/>
      </w:pPr>
      <w:r>
        <w:separator/>
      </w:r>
    </w:p>
  </w:footnote>
  <w:footnote w:type="continuationSeparator" w:id="0">
    <w:p w14:paraId="6AA70FA1" w14:textId="77777777" w:rsidR="001B20C6" w:rsidRDefault="001B20C6" w:rsidP="004266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15D66"/>
    <w:multiLevelType w:val="hybridMultilevel"/>
    <w:tmpl w:val="BB3430E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F431389"/>
    <w:multiLevelType w:val="hybridMultilevel"/>
    <w:tmpl w:val="736443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DA26C6F"/>
    <w:multiLevelType w:val="hybridMultilevel"/>
    <w:tmpl w:val="7B60A1A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E2E491B"/>
    <w:multiLevelType w:val="hybridMultilevel"/>
    <w:tmpl w:val="9DC2AF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6E52D5F"/>
    <w:multiLevelType w:val="hybridMultilevel"/>
    <w:tmpl w:val="8FE6D1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6FE6974"/>
    <w:multiLevelType w:val="hybridMultilevel"/>
    <w:tmpl w:val="736443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3D87778"/>
    <w:multiLevelType w:val="hybridMultilevel"/>
    <w:tmpl w:val="1D661E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0BC"/>
    <w:rsid w:val="000017AD"/>
    <w:rsid w:val="00003C9B"/>
    <w:rsid w:val="000052AD"/>
    <w:rsid w:val="00006645"/>
    <w:rsid w:val="0001041D"/>
    <w:rsid w:val="000106F9"/>
    <w:rsid w:val="00012025"/>
    <w:rsid w:val="000127F8"/>
    <w:rsid w:val="0002424A"/>
    <w:rsid w:val="00026591"/>
    <w:rsid w:val="00030455"/>
    <w:rsid w:val="00030A83"/>
    <w:rsid w:val="000310A2"/>
    <w:rsid w:val="00031F56"/>
    <w:rsid w:val="00034DC3"/>
    <w:rsid w:val="000368FC"/>
    <w:rsid w:val="00037ED1"/>
    <w:rsid w:val="0004264C"/>
    <w:rsid w:val="00050DB9"/>
    <w:rsid w:val="00051C53"/>
    <w:rsid w:val="000539AE"/>
    <w:rsid w:val="00056B6C"/>
    <w:rsid w:val="000571EE"/>
    <w:rsid w:val="00057490"/>
    <w:rsid w:val="000609B9"/>
    <w:rsid w:val="0006132A"/>
    <w:rsid w:val="00067C45"/>
    <w:rsid w:val="0007761E"/>
    <w:rsid w:val="00081EED"/>
    <w:rsid w:val="0008485B"/>
    <w:rsid w:val="0008516E"/>
    <w:rsid w:val="00090F5B"/>
    <w:rsid w:val="000925C9"/>
    <w:rsid w:val="00093C6C"/>
    <w:rsid w:val="00094211"/>
    <w:rsid w:val="000A2B3C"/>
    <w:rsid w:val="000A61A7"/>
    <w:rsid w:val="000B4708"/>
    <w:rsid w:val="000C0140"/>
    <w:rsid w:val="000C7625"/>
    <w:rsid w:val="000D0144"/>
    <w:rsid w:val="000D2307"/>
    <w:rsid w:val="000E376E"/>
    <w:rsid w:val="000E401C"/>
    <w:rsid w:val="000E4DCB"/>
    <w:rsid w:val="000F00D9"/>
    <w:rsid w:val="000F057C"/>
    <w:rsid w:val="000F1989"/>
    <w:rsid w:val="000F5747"/>
    <w:rsid w:val="00102559"/>
    <w:rsid w:val="0010303A"/>
    <w:rsid w:val="00106D59"/>
    <w:rsid w:val="00112282"/>
    <w:rsid w:val="001133FB"/>
    <w:rsid w:val="0011451E"/>
    <w:rsid w:val="00126A36"/>
    <w:rsid w:val="00137326"/>
    <w:rsid w:val="001426CE"/>
    <w:rsid w:val="00147D16"/>
    <w:rsid w:val="00150B82"/>
    <w:rsid w:val="001517BB"/>
    <w:rsid w:val="001524AE"/>
    <w:rsid w:val="00160687"/>
    <w:rsid w:val="0016175F"/>
    <w:rsid w:val="001668CA"/>
    <w:rsid w:val="00167402"/>
    <w:rsid w:val="00170BC2"/>
    <w:rsid w:val="0018342E"/>
    <w:rsid w:val="0018589F"/>
    <w:rsid w:val="001874CD"/>
    <w:rsid w:val="0019091D"/>
    <w:rsid w:val="0019201F"/>
    <w:rsid w:val="001942C0"/>
    <w:rsid w:val="00196D90"/>
    <w:rsid w:val="00196F8C"/>
    <w:rsid w:val="001A1170"/>
    <w:rsid w:val="001A5C9F"/>
    <w:rsid w:val="001A5D9A"/>
    <w:rsid w:val="001B20C6"/>
    <w:rsid w:val="001B5D5D"/>
    <w:rsid w:val="001C0D14"/>
    <w:rsid w:val="001C255C"/>
    <w:rsid w:val="001D4232"/>
    <w:rsid w:val="001D439F"/>
    <w:rsid w:val="001D6D1D"/>
    <w:rsid w:val="001D6D7C"/>
    <w:rsid w:val="001E2C40"/>
    <w:rsid w:val="001E39A2"/>
    <w:rsid w:val="001F2FA1"/>
    <w:rsid w:val="001F4137"/>
    <w:rsid w:val="00200E1E"/>
    <w:rsid w:val="0020504A"/>
    <w:rsid w:val="0020537E"/>
    <w:rsid w:val="0020593A"/>
    <w:rsid w:val="00206E2F"/>
    <w:rsid w:val="00215660"/>
    <w:rsid w:val="00215A65"/>
    <w:rsid w:val="00215AB7"/>
    <w:rsid w:val="002211E8"/>
    <w:rsid w:val="0022436D"/>
    <w:rsid w:val="00231571"/>
    <w:rsid w:val="00233B41"/>
    <w:rsid w:val="0023460D"/>
    <w:rsid w:val="002412CA"/>
    <w:rsid w:val="00244792"/>
    <w:rsid w:val="00247EE1"/>
    <w:rsid w:val="00252480"/>
    <w:rsid w:val="00254230"/>
    <w:rsid w:val="00255E2D"/>
    <w:rsid w:val="0025735D"/>
    <w:rsid w:val="00260BCA"/>
    <w:rsid w:val="00262987"/>
    <w:rsid w:val="00264C5E"/>
    <w:rsid w:val="0026507E"/>
    <w:rsid w:val="002672A8"/>
    <w:rsid w:val="002754C5"/>
    <w:rsid w:val="00275941"/>
    <w:rsid w:val="00275E5E"/>
    <w:rsid w:val="00276C8D"/>
    <w:rsid w:val="00281521"/>
    <w:rsid w:val="00284F58"/>
    <w:rsid w:val="00287403"/>
    <w:rsid w:val="00292F8B"/>
    <w:rsid w:val="002967BC"/>
    <w:rsid w:val="002A0DE8"/>
    <w:rsid w:val="002A2412"/>
    <w:rsid w:val="002A2F38"/>
    <w:rsid w:val="002A3B03"/>
    <w:rsid w:val="002A7D6D"/>
    <w:rsid w:val="002B2C92"/>
    <w:rsid w:val="002B468C"/>
    <w:rsid w:val="002C0A0B"/>
    <w:rsid w:val="002C11DF"/>
    <w:rsid w:val="002C6940"/>
    <w:rsid w:val="002D3A88"/>
    <w:rsid w:val="002D7320"/>
    <w:rsid w:val="002D749A"/>
    <w:rsid w:val="002D7E7F"/>
    <w:rsid w:val="002E3565"/>
    <w:rsid w:val="002F2A7E"/>
    <w:rsid w:val="00303E02"/>
    <w:rsid w:val="00306802"/>
    <w:rsid w:val="00306A24"/>
    <w:rsid w:val="003110CE"/>
    <w:rsid w:val="0031350B"/>
    <w:rsid w:val="00320E1C"/>
    <w:rsid w:val="00325099"/>
    <w:rsid w:val="00325257"/>
    <w:rsid w:val="00325A68"/>
    <w:rsid w:val="00333BA8"/>
    <w:rsid w:val="00334DC1"/>
    <w:rsid w:val="00340891"/>
    <w:rsid w:val="003428D9"/>
    <w:rsid w:val="00351291"/>
    <w:rsid w:val="00354D39"/>
    <w:rsid w:val="00356BDE"/>
    <w:rsid w:val="00363200"/>
    <w:rsid w:val="003636C8"/>
    <w:rsid w:val="00365DE4"/>
    <w:rsid w:val="003665D0"/>
    <w:rsid w:val="00370DAE"/>
    <w:rsid w:val="003738CF"/>
    <w:rsid w:val="00377483"/>
    <w:rsid w:val="00382A0D"/>
    <w:rsid w:val="00383A2A"/>
    <w:rsid w:val="00390AB3"/>
    <w:rsid w:val="00392A39"/>
    <w:rsid w:val="00392FDB"/>
    <w:rsid w:val="00394FC7"/>
    <w:rsid w:val="00395528"/>
    <w:rsid w:val="003978BB"/>
    <w:rsid w:val="00397F3D"/>
    <w:rsid w:val="003A118B"/>
    <w:rsid w:val="003A22E4"/>
    <w:rsid w:val="003A3A5A"/>
    <w:rsid w:val="003A7DD7"/>
    <w:rsid w:val="003B1EE6"/>
    <w:rsid w:val="003B2B1B"/>
    <w:rsid w:val="003C5606"/>
    <w:rsid w:val="003C5956"/>
    <w:rsid w:val="003C5A24"/>
    <w:rsid w:val="003C5FD1"/>
    <w:rsid w:val="003D3D5C"/>
    <w:rsid w:val="003D64E4"/>
    <w:rsid w:val="003E135E"/>
    <w:rsid w:val="003E4F29"/>
    <w:rsid w:val="003E7D67"/>
    <w:rsid w:val="003F0AC8"/>
    <w:rsid w:val="003F3F79"/>
    <w:rsid w:val="003F65F5"/>
    <w:rsid w:val="00401FD8"/>
    <w:rsid w:val="0040373A"/>
    <w:rsid w:val="004044FB"/>
    <w:rsid w:val="00411B98"/>
    <w:rsid w:val="0041605A"/>
    <w:rsid w:val="004233E9"/>
    <w:rsid w:val="00425FF5"/>
    <w:rsid w:val="00426623"/>
    <w:rsid w:val="00433DD9"/>
    <w:rsid w:val="00437436"/>
    <w:rsid w:val="00437B9A"/>
    <w:rsid w:val="00437BDE"/>
    <w:rsid w:val="004411C2"/>
    <w:rsid w:val="00446709"/>
    <w:rsid w:val="00461319"/>
    <w:rsid w:val="0047327F"/>
    <w:rsid w:val="0047571C"/>
    <w:rsid w:val="0049252D"/>
    <w:rsid w:val="004959C1"/>
    <w:rsid w:val="00497805"/>
    <w:rsid w:val="004A0A1C"/>
    <w:rsid w:val="004A66DE"/>
    <w:rsid w:val="004B0929"/>
    <w:rsid w:val="004E1853"/>
    <w:rsid w:val="004E614B"/>
    <w:rsid w:val="004E61F7"/>
    <w:rsid w:val="004E67F1"/>
    <w:rsid w:val="004E782F"/>
    <w:rsid w:val="004F0B3B"/>
    <w:rsid w:val="004F60FA"/>
    <w:rsid w:val="0050317E"/>
    <w:rsid w:val="00503642"/>
    <w:rsid w:val="00507989"/>
    <w:rsid w:val="00517DDD"/>
    <w:rsid w:val="005212C5"/>
    <w:rsid w:val="00522C72"/>
    <w:rsid w:val="005248CC"/>
    <w:rsid w:val="00527A9A"/>
    <w:rsid w:val="005329FA"/>
    <w:rsid w:val="005431D2"/>
    <w:rsid w:val="005455F9"/>
    <w:rsid w:val="0054787D"/>
    <w:rsid w:val="00551478"/>
    <w:rsid w:val="00552C53"/>
    <w:rsid w:val="00557C92"/>
    <w:rsid w:val="005631E5"/>
    <w:rsid w:val="00567691"/>
    <w:rsid w:val="00574451"/>
    <w:rsid w:val="00580B86"/>
    <w:rsid w:val="0058166D"/>
    <w:rsid w:val="00590030"/>
    <w:rsid w:val="00591300"/>
    <w:rsid w:val="00596508"/>
    <w:rsid w:val="005A4DB8"/>
    <w:rsid w:val="005B17C1"/>
    <w:rsid w:val="005B2F50"/>
    <w:rsid w:val="005D497F"/>
    <w:rsid w:val="005D5C24"/>
    <w:rsid w:val="005D7F84"/>
    <w:rsid w:val="005E1EA9"/>
    <w:rsid w:val="005E31B8"/>
    <w:rsid w:val="005E3305"/>
    <w:rsid w:val="005E45C0"/>
    <w:rsid w:val="005F1430"/>
    <w:rsid w:val="005F6D3E"/>
    <w:rsid w:val="005F75C3"/>
    <w:rsid w:val="005F769E"/>
    <w:rsid w:val="00600207"/>
    <w:rsid w:val="00600BE2"/>
    <w:rsid w:val="00605E30"/>
    <w:rsid w:val="006060F3"/>
    <w:rsid w:val="00606EA0"/>
    <w:rsid w:val="006145FA"/>
    <w:rsid w:val="006147A4"/>
    <w:rsid w:val="00614826"/>
    <w:rsid w:val="00616C41"/>
    <w:rsid w:val="006204C0"/>
    <w:rsid w:val="00623892"/>
    <w:rsid w:val="00625B6E"/>
    <w:rsid w:val="006340AB"/>
    <w:rsid w:val="00635882"/>
    <w:rsid w:val="006379BE"/>
    <w:rsid w:val="0064310A"/>
    <w:rsid w:val="00646A70"/>
    <w:rsid w:val="00647153"/>
    <w:rsid w:val="0065267A"/>
    <w:rsid w:val="00655325"/>
    <w:rsid w:val="006571C0"/>
    <w:rsid w:val="0066146C"/>
    <w:rsid w:val="006623D7"/>
    <w:rsid w:val="00665E75"/>
    <w:rsid w:val="00672C7F"/>
    <w:rsid w:val="0067698E"/>
    <w:rsid w:val="0068105F"/>
    <w:rsid w:val="00681658"/>
    <w:rsid w:val="00683039"/>
    <w:rsid w:val="00683C59"/>
    <w:rsid w:val="006840B2"/>
    <w:rsid w:val="00691E74"/>
    <w:rsid w:val="00694B1E"/>
    <w:rsid w:val="0069649B"/>
    <w:rsid w:val="00696517"/>
    <w:rsid w:val="006A22E2"/>
    <w:rsid w:val="006A2C58"/>
    <w:rsid w:val="006B08D1"/>
    <w:rsid w:val="006B1976"/>
    <w:rsid w:val="006B1AE6"/>
    <w:rsid w:val="006B44EC"/>
    <w:rsid w:val="006B7945"/>
    <w:rsid w:val="006C0237"/>
    <w:rsid w:val="006C2861"/>
    <w:rsid w:val="006C2BD4"/>
    <w:rsid w:val="006C5101"/>
    <w:rsid w:val="006C6BD3"/>
    <w:rsid w:val="006D30C5"/>
    <w:rsid w:val="006D3586"/>
    <w:rsid w:val="006D57CC"/>
    <w:rsid w:val="006D79F3"/>
    <w:rsid w:val="006E0372"/>
    <w:rsid w:val="006E04D0"/>
    <w:rsid w:val="006E0F68"/>
    <w:rsid w:val="006E28DA"/>
    <w:rsid w:val="006E2D8B"/>
    <w:rsid w:val="006E76E4"/>
    <w:rsid w:val="006E7C7A"/>
    <w:rsid w:val="006F1B3C"/>
    <w:rsid w:val="006F39BE"/>
    <w:rsid w:val="00702E73"/>
    <w:rsid w:val="00705A2B"/>
    <w:rsid w:val="00705F06"/>
    <w:rsid w:val="00710C48"/>
    <w:rsid w:val="007114F9"/>
    <w:rsid w:val="00712856"/>
    <w:rsid w:val="00716412"/>
    <w:rsid w:val="00721469"/>
    <w:rsid w:val="00726C9D"/>
    <w:rsid w:val="007330BB"/>
    <w:rsid w:val="00733CE4"/>
    <w:rsid w:val="007373BE"/>
    <w:rsid w:val="00741FA0"/>
    <w:rsid w:val="00745919"/>
    <w:rsid w:val="0074596A"/>
    <w:rsid w:val="00753BAE"/>
    <w:rsid w:val="007670D5"/>
    <w:rsid w:val="0077406F"/>
    <w:rsid w:val="007749E9"/>
    <w:rsid w:val="00775B14"/>
    <w:rsid w:val="007856AB"/>
    <w:rsid w:val="00790CC3"/>
    <w:rsid w:val="007926E5"/>
    <w:rsid w:val="00797F83"/>
    <w:rsid w:val="007A00BC"/>
    <w:rsid w:val="007A5B75"/>
    <w:rsid w:val="007B04F0"/>
    <w:rsid w:val="007B1656"/>
    <w:rsid w:val="007B2AD0"/>
    <w:rsid w:val="007B4F86"/>
    <w:rsid w:val="007B7782"/>
    <w:rsid w:val="007D0DCB"/>
    <w:rsid w:val="007D23DF"/>
    <w:rsid w:val="007D6513"/>
    <w:rsid w:val="007E113D"/>
    <w:rsid w:val="007E1862"/>
    <w:rsid w:val="007E223E"/>
    <w:rsid w:val="007F3182"/>
    <w:rsid w:val="007F3665"/>
    <w:rsid w:val="007F6B32"/>
    <w:rsid w:val="008033AA"/>
    <w:rsid w:val="00805438"/>
    <w:rsid w:val="00806227"/>
    <w:rsid w:val="00806614"/>
    <w:rsid w:val="008112EB"/>
    <w:rsid w:val="008177B2"/>
    <w:rsid w:val="00817EB3"/>
    <w:rsid w:val="0082093F"/>
    <w:rsid w:val="008229D7"/>
    <w:rsid w:val="00824BB8"/>
    <w:rsid w:val="00833D1C"/>
    <w:rsid w:val="008344F9"/>
    <w:rsid w:val="00834A5D"/>
    <w:rsid w:val="00840C22"/>
    <w:rsid w:val="00840EEF"/>
    <w:rsid w:val="00842A84"/>
    <w:rsid w:val="00847802"/>
    <w:rsid w:val="008502C1"/>
    <w:rsid w:val="0085087A"/>
    <w:rsid w:val="00866A64"/>
    <w:rsid w:val="00874006"/>
    <w:rsid w:val="00876007"/>
    <w:rsid w:val="0088070B"/>
    <w:rsid w:val="00880CAA"/>
    <w:rsid w:val="00881206"/>
    <w:rsid w:val="00883268"/>
    <w:rsid w:val="0089003A"/>
    <w:rsid w:val="00893031"/>
    <w:rsid w:val="00897327"/>
    <w:rsid w:val="008A13C7"/>
    <w:rsid w:val="008A21C6"/>
    <w:rsid w:val="008A7613"/>
    <w:rsid w:val="008B615B"/>
    <w:rsid w:val="008C3942"/>
    <w:rsid w:val="008C4C91"/>
    <w:rsid w:val="008C5C22"/>
    <w:rsid w:val="008C66CC"/>
    <w:rsid w:val="008C7107"/>
    <w:rsid w:val="008D5800"/>
    <w:rsid w:val="008D5B95"/>
    <w:rsid w:val="008D7F68"/>
    <w:rsid w:val="008E585B"/>
    <w:rsid w:val="008F4EE9"/>
    <w:rsid w:val="009023EC"/>
    <w:rsid w:val="00902AF5"/>
    <w:rsid w:val="00912816"/>
    <w:rsid w:val="009200A8"/>
    <w:rsid w:val="0092309B"/>
    <w:rsid w:val="009250CB"/>
    <w:rsid w:val="00925B4C"/>
    <w:rsid w:val="00927DC2"/>
    <w:rsid w:val="00934C6F"/>
    <w:rsid w:val="00943F9A"/>
    <w:rsid w:val="00945EBC"/>
    <w:rsid w:val="00950FD3"/>
    <w:rsid w:val="00951945"/>
    <w:rsid w:val="009555C5"/>
    <w:rsid w:val="009634C5"/>
    <w:rsid w:val="0097374C"/>
    <w:rsid w:val="00974108"/>
    <w:rsid w:val="00976921"/>
    <w:rsid w:val="0098040F"/>
    <w:rsid w:val="00981FA3"/>
    <w:rsid w:val="0098238D"/>
    <w:rsid w:val="00982788"/>
    <w:rsid w:val="0098335F"/>
    <w:rsid w:val="00992617"/>
    <w:rsid w:val="009926B6"/>
    <w:rsid w:val="00993444"/>
    <w:rsid w:val="009949BC"/>
    <w:rsid w:val="009953B1"/>
    <w:rsid w:val="009A23C4"/>
    <w:rsid w:val="009A2625"/>
    <w:rsid w:val="009A3693"/>
    <w:rsid w:val="009A3CF2"/>
    <w:rsid w:val="009A5199"/>
    <w:rsid w:val="009B1A54"/>
    <w:rsid w:val="009B53B2"/>
    <w:rsid w:val="009C0DF9"/>
    <w:rsid w:val="009C693B"/>
    <w:rsid w:val="009D2FB2"/>
    <w:rsid w:val="009D3D0F"/>
    <w:rsid w:val="009D4A4B"/>
    <w:rsid w:val="009D6502"/>
    <w:rsid w:val="009D684B"/>
    <w:rsid w:val="009E1E46"/>
    <w:rsid w:val="009E24C4"/>
    <w:rsid w:val="009E375D"/>
    <w:rsid w:val="009E7533"/>
    <w:rsid w:val="009F1CE9"/>
    <w:rsid w:val="009F57AD"/>
    <w:rsid w:val="009F6B4E"/>
    <w:rsid w:val="009F7ABC"/>
    <w:rsid w:val="00A12E4E"/>
    <w:rsid w:val="00A14DBF"/>
    <w:rsid w:val="00A20FEB"/>
    <w:rsid w:val="00A216B1"/>
    <w:rsid w:val="00A22472"/>
    <w:rsid w:val="00A23394"/>
    <w:rsid w:val="00A25DFD"/>
    <w:rsid w:val="00A27384"/>
    <w:rsid w:val="00A31907"/>
    <w:rsid w:val="00A31D8F"/>
    <w:rsid w:val="00A410B5"/>
    <w:rsid w:val="00A45251"/>
    <w:rsid w:val="00A53271"/>
    <w:rsid w:val="00A541DF"/>
    <w:rsid w:val="00A557C7"/>
    <w:rsid w:val="00A57D0F"/>
    <w:rsid w:val="00A6059C"/>
    <w:rsid w:val="00A6219E"/>
    <w:rsid w:val="00A64BE4"/>
    <w:rsid w:val="00A759A3"/>
    <w:rsid w:val="00A8691F"/>
    <w:rsid w:val="00A86CCC"/>
    <w:rsid w:val="00A87DBA"/>
    <w:rsid w:val="00A92CE4"/>
    <w:rsid w:val="00A97F67"/>
    <w:rsid w:val="00AC3004"/>
    <w:rsid w:val="00AD480B"/>
    <w:rsid w:val="00AD560A"/>
    <w:rsid w:val="00AD6104"/>
    <w:rsid w:val="00AD73BF"/>
    <w:rsid w:val="00AD7BEE"/>
    <w:rsid w:val="00AD7E38"/>
    <w:rsid w:val="00AE7631"/>
    <w:rsid w:val="00AF1A42"/>
    <w:rsid w:val="00AF5A7D"/>
    <w:rsid w:val="00AF6754"/>
    <w:rsid w:val="00AF6FFC"/>
    <w:rsid w:val="00B02941"/>
    <w:rsid w:val="00B108B6"/>
    <w:rsid w:val="00B20765"/>
    <w:rsid w:val="00B23D3F"/>
    <w:rsid w:val="00B27480"/>
    <w:rsid w:val="00B3251C"/>
    <w:rsid w:val="00B3286B"/>
    <w:rsid w:val="00B331AB"/>
    <w:rsid w:val="00B34654"/>
    <w:rsid w:val="00B37008"/>
    <w:rsid w:val="00B40374"/>
    <w:rsid w:val="00B422B1"/>
    <w:rsid w:val="00B5023C"/>
    <w:rsid w:val="00B5261C"/>
    <w:rsid w:val="00B52C50"/>
    <w:rsid w:val="00B55BA4"/>
    <w:rsid w:val="00B712AC"/>
    <w:rsid w:val="00B714D0"/>
    <w:rsid w:val="00B73966"/>
    <w:rsid w:val="00B76C40"/>
    <w:rsid w:val="00B86FB4"/>
    <w:rsid w:val="00B8761D"/>
    <w:rsid w:val="00BA1669"/>
    <w:rsid w:val="00BA1A4C"/>
    <w:rsid w:val="00BA5DE0"/>
    <w:rsid w:val="00BC658C"/>
    <w:rsid w:val="00BD0D69"/>
    <w:rsid w:val="00BD1FE6"/>
    <w:rsid w:val="00BD674B"/>
    <w:rsid w:val="00BF5A52"/>
    <w:rsid w:val="00BF6601"/>
    <w:rsid w:val="00C05F84"/>
    <w:rsid w:val="00C11508"/>
    <w:rsid w:val="00C137E6"/>
    <w:rsid w:val="00C15056"/>
    <w:rsid w:val="00C17727"/>
    <w:rsid w:val="00C17C12"/>
    <w:rsid w:val="00C17F63"/>
    <w:rsid w:val="00C2285F"/>
    <w:rsid w:val="00C24ABA"/>
    <w:rsid w:val="00C24D50"/>
    <w:rsid w:val="00C24F7E"/>
    <w:rsid w:val="00C2668C"/>
    <w:rsid w:val="00C2685B"/>
    <w:rsid w:val="00C30C11"/>
    <w:rsid w:val="00C30FFD"/>
    <w:rsid w:val="00C361E7"/>
    <w:rsid w:val="00C369CE"/>
    <w:rsid w:val="00C41921"/>
    <w:rsid w:val="00C456AE"/>
    <w:rsid w:val="00C47A06"/>
    <w:rsid w:val="00C55584"/>
    <w:rsid w:val="00C61346"/>
    <w:rsid w:val="00C639BB"/>
    <w:rsid w:val="00C70F7C"/>
    <w:rsid w:val="00C7219B"/>
    <w:rsid w:val="00C75581"/>
    <w:rsid w:val="00C819E8"/>
    <w:rsid w:val="00C824BE"/>
    <w:rsid w:val="00C83303"/>
    <w:rsid w:val="00C86AB0"/>
    <w:rsid w:val="00C90050"/>
    <w:rsid w:val="00C91315"/>
    <w:rsid w:val="00C91B7F"/>
    <w:rsid w:val="00C925C2"/>
    <w:rsid w:val="00C93379"/>
    <w:rsid w:val="00C957A8"/>
    <w:rsid w:val="00C957EB"/>
    <w:rsid w:val="00CA196D"/>
    <w:rsid w:val="00CB5FEE"/>
    <w:rsid w:val="00CB6229"/>
    <w:rsid w:val="00CC1EB4"/>
    <w:rsid w:val="00CC3178"/>
    <w:rsid w:val="00CC5600"/>
    <w:rsid w:val="00CC75F6"/>
    <w:rsid w:val="00CD1788"/>
    <w:rsid w:val="00CD7990"/>
    <w:rsid w:val="00CE05D8"/>
    <w:rsid w:val="00D05E75"/>
    <w:rsid w:val="00D07D1D"/>
    <w:rsid w:val="00D23159"/>
    <w:rsid w:val="00D2517E"/>
    <w:rsid w:val="00D33D29"/>
    <w:rsid w:val="00D42290"/>
    <w:rsid w:val="00D43E5B"/>
    <w:rsid w:val="00D46535"/>
    <w:rsid w:val="00D5606F"/>
    <w:rsid w:val="00D6425F"/>
    <w:rsid w:val="00D76C62"/>
    <w:rsid w:val="00D9308E"/>
    <w:rsid w:val="00D96CA6"/>
    <w:rsid w:val="00D97217"/>
    <w:rsid w:val="00DA019F"/>
    <w:rsid w:val="00DA2BE2"/>
    <w:rsid w:val="00DA38F2"/>
    <w:rsid w:val="00DA3E5C"/>
    <w:rsid w:val="00DA4126"/>
    <w:rsid w:val="00DA44C1"/>
    <w:rsid w:val="00DA464F"/>
    <w:rsid w:val="00DA4F59"/>
    <w:rsid w:val="00DA66A8"/>
    <w:rsid w:val="00DA6A6E"/>
    <w:rsid w:val="00DB100A"/>
    <w:rsid w:val="00DB3697"/>
    <w:rsid w:val="00DC73AC"/>
    <w:rsid w:val="00DD48F7"/>
    <w:rsid w:val="00DD5C11"/>
    <w:rsid w:val="00DD6904"/>
    <w:rsid w:val="00DE5193"/>
    <w:rsid w:val="00DE5F5C"/>
    <w:rsid w:val="00DE61E2"/>
    <w:rsid w:val="00DE624F"/>
    <w:rsid w:val="00DF53F3"/>
    <w:rsid w:val="00DF5DAB"/>
    <w:rsid w:val="00DF7A64"/>
    <w:rsid w:val="00E00577"/>
    <w:rsid w:val="00E07EB7"/>
    <w:rsid w:val="00E24A93"/>
    <w:rsid w:val="00E2656E"/>
    <w:rsid w:val="00E2690B"/>
    <w:rsid w:val="00E34EDE"/>
    <w:rsid w:val="00E45169"/>
    <w:rsid w:val="00E5034F"/>
    <w:rsid w:val="00E55777"/>
    <w:rsid w:val="00E55B33"/>
    <w:rsid w:val="00E56D73"/>
    <w:rsid w:val="00E572B9"/>
    <w:rsid w:val="00E57A37"/>
    <w:rsid w:val="00E57E35"/>
    <w:rsid w:val="00E61200"/>
    <w:rsid w:val="00E6123B"/>
    <w:rsid w:val="00E65E98"/>
    <w:rsid w:val="00E66A6E"/>
    <w:rsid w:val="00E707C1"/>
    <w:rsid w:val="00E70EFD"/>
    <w:rsid w:val="00E81F1F"/>
    <w:rsid w:val="00E87F2D"/>
    <w:rsid w:val="00E94942"/>
    <w:rsid w:val="00EA1453"/>
    <w:rsid w:val="00EA24BD"/>
    <w:rsid w:val="00EA3ED3"/>
    <w:rsid w:val="00EA5666"/>
    <w:rsid w:val="00EB0538"/>
    <w:rsid w:val="00EC7E23"/>
    <w:rsid w:val="00ED2B6B"/>
    <w:rsid w:val="00ED5D03"/>
    <w:rsid w:val="00EE0434"/>
    <w:rsid w:val="00EE0CD0"/>
    <w:rsid w:val="00EE1487"/>
    <w:rsid w:val="00EE14B7"/>
    <w:rsid w:val="00EF11FF"/>
    <w:rsid w:val="00EF4AF3"/>
    <w:rsid w:val="00EF6933"/>
    <w:rsid w:val="00F003BD"/>
    <w:rsid w:val="00F05E02"/>
    <w:rsid w:val="00F10336"/>
    <w:rsid w:val="00F115FE"/>
    <w:rsid w:val="00F11798"/>
    <w:rsid w:val="00F15139"/>
    <w:rsid w:val="00F2330E"/>
    <w:rsid w:val="00F234BB"/>
    <w:rsid w:val="00F26DB2"/>
    <w:rsid w:val="00F314B2"/>
    <w:rsid w:val="00F32449"/>
    <w:rsid w:val="00F33FBE"/>
    <w:rsid w:val="00F36C3B"/>
    <w:rsid w:val="00F37143"/>
    <w:rsid w:val="00F5719F"/>
    <w:rsid w:val="00F57C16"/>
    <w:rsid w:val="00F65019"/>
    <w:rsid w:val="00F65BF6"/>
    <w:rsid w:val="00F75121"/>
    <w:rsid w:val="00F81004"/>
    <w:rsid w:val="00F84DD6"/>
    <w:rsid w:val="00F85904"/>
    <w:rsid w:val="00F8633F"/>
    <w:rsid w:val="00F86AB1"/>
    <w:rsid w:val="00F86FE3"/>
    <w:rsid w:val="00F945CE"/>
    <w:rsid w:val="00F95790"/>
    <w:rsid w:val="00F963BA"/>
    <w:rsid w:val="00FA1FCD"/>
    <w:rsid w:val="00FA3480"/>
    <w:rsid w:val="00FA4DE8"/>
    <w:rsid w:val="00FB4C99"/>
    <w:rsid w:val="00FC14C0"/>
    <w:rsid w:val="00FC2529"/>
    <w:rsid w:val="00FD6C75"/>
    <w:rsid w:val="00FF00AF"/>
    <w:rsid w:val="00FF354B"/>
    <w:rsid w:val="00FF7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2D0C9"/>
  <w15:chartTrackingRefBased/>
  <w15:docId w15:val="{F9D8F721-0928-43F5-98A6-62B034B35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0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E02"/>
    <w:pPr>
      <w:ind w:left="720"/>
      <w:contextualSpacing/>
    </w:pPr>
  </w:style>
  <w:style w:type="character" w:styleId="CommentReference">
    <w:name w:val="annotation reference"/>
    <w:basedOn w:val="DefaultParagraphFont"/>
    <w:uiPriority w:val="99"/>
    <w:semiHidden/>
    <w:unhideWhenUsed/>
    <w:rsid w:val="0088070B"/>
    <w:rPr>
      <w:sz w:val="16"/>
      <w:szCs w:val="16"/>
    </w:rPr>
  </w:style>
  <w:style w:type="paragraph" w:styleId="CommentText">
    <w:name w:val="annotation text"/>
    <w:basedOn w:val="Normal"/>
    <w:link w:val="CommentTextChar"/>
    <w:uiPriority w:val="99"/>
    <w:semiHidden/>
    <w:unhideWhenUsed/>
    <w:rsid w:val="0088070B"/>
    <w:pPr>
      <w:spacing w:line="240" w:lineRule="auto"/>
    </w:pPr>
    <w:rPr>
      <w:sz w:val="20"/>
      <w:szCs w:val="20"/>
    </w:rPr>
  </w:style>
  <w:style w:type="character" w:customStyle="1" w:styleId="CommentTextChar">
    <w:name w:val="Comment Text Char"/>
    <w:basedOn w:val="DefaultParagraphFont"/>
    <w:link w:val="CommentText"/>
    <w:uiPriority w:val="99"/>
    <w:semiHidden/>
    <w:rsid w:val="0088070B"/>
    <w:rPr>
      <w:sz w:val="20"/>
      <w:szCs w:val="20"/>
    </w:rPr>
  </w:style>
  <w:style w:type="paragraph" w:styleId="CommentSubject">
    <w:name w:val="annotation subject"/>
    <w:basedOn w:val="CommentText"/>
    <w:next w:val="CommentText"/>
    <w:link w:val="CommentSubjectChar"/>
    <w:uiPriority w:val="99"/>
    <w:semiHidden/>
    <w:unhideWhenUsed/>
    <w:rsid w:val="0088070B"/>
    <w:rPr>
      <w:b/>
      <w:bCs/>
    </w:rPr>
  </w:style>
  <w:style w:type="character" w:customStyle="1" w:styleId="CommentSubjectChar">
    <w:name w:val="Comment Subject Char"/>
    <w:basedOn w:val="CommentTextChar"/>
    <w:link w:val="CommentSubject"/>
    <w:uiPriority w:val="99"/>
    <w:semiHidden/>
    <w:rsid w:val="0088070B"/>
    <w:rPr>
      <w:b/>
      <w:bCs/>
      <w:sz w:val="20"/>
      <w:szCs w:val="20"/>
    </w:rPr>
  </w:style>
  <w:style w:type="paragraph" w:styleId="BalloonText">
    <w:name w:val="Balloon Text"/>
    <w:basedOn w:val="Normal"/>
    <w:link w:val="BalloonTextChar"/>
    <w:uiPriority w:val="99"/>
    <w:semiHidden/>
    <w:unhideWhenUsed/>
    <w:rsid w:val="008807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70B"/>
    <w:rPr>
      <w:rFonts w:ascii="Segoe UI" w:hAnsi="Segoe UI" w:cs="Segoe UI"/>
      <w:sz w:val="18"/>
      <w:szCs w:val="18"/>
    </w:rPr>
  </w:style>
  <w:style w:type="paragraph" w:styleId="Header">
    <w:name w:val="header"/>
    <w:basedOn w:val="Normal"/>
    <w:link w:val="HeaderChar"/>
    <w:uiPriority w:val="99"/>
    <w:unhideWhenUsed/>
    <w:rsid w:val="00426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6623"/>
  </w:style>
  <w:style w:type="paragraph" w:styleId="Footer">
    <w:name w:val="footer"/>
    <w:basedOn w:val="Normal"/>
    <w:link w:val="FooterChar"/>
    <w:uiPriority w:val="99"/>
    <w:unhideWhenUsed/>
    <w:rsid w:val="00426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5</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Pearce</dc:creator>
  <cp:keywords/>
  <dc:description/>
  <cp:lastModifiedBy>Pearce</cp:lastModifiedBy>
  <cp:revision>680</cp:revision>
  <dcterms:created xsi:type="dcterms:W3CDTF">2018-05-22T11:38:00Z</dcterms:created>
  <dcterms:modified xsi:type="dcterms:W3CDTF">2021-01-11T15:09:00Z</dcterms:modified>
</cp:coreProperties>
</file>