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6.0.0 -->
  <w:body>
    <w:p w:rsidR="009A37C8" w:rsidRPr="009A37C8" w:rsidP="009A37C8">
      <w:pPr>
        <w:rPr>
          <w:rFonts w:cstheme="minorHAnsi"/>
          <w:szCs w:val="20"/>
        </w:rPr>
      </w:pP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98"/>
        <w:gridCol w:w="8820"/>
      </w:tblGrid>
      <w:tr w:rsidTr="003A2EE7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1098" w:type="dxa"/>
            <w:hideMark/>
          </w:tcPr>
          <w:p w:rsidR="009A37C8" w:rsidRPr="003A2EE7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3A2EE7">
              <w:rPr>
                <w:rFonts w:asciiTheme="minorHAnsi" w:hAnsiTheme="minorHAnsi" w:cstheme="minorHAnsi"/>
                <w:b/>
                <w:szCs w:val="20"/>
              </w:rPr>
              <w:t>SUBJECT*</w:t>
            </w:r>
          </w:p>
        </w:tc>
        <w:tc>
          <w:tcPr>
            <w:tcW w:w="8820" w:type="dxa"/>
            <w:hideMark/>
          </w:tcPr>
          <w:p w:rsidR="009A37C8" w:rsidRPr="003A2EE7">
            <w:pPr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ACOE - Technical Development and Support</w:t>
            </w:r>
            <w:r w:rsidR="003A2EE7">
              <w:rPr>
                <w:rStyle w:val="AAMSKBFill-InHighlight"/>
              </w:rPr>
              <w:t xml:space="preserve"> </w:t>
            </w:r>
            <w:r>
              <w:rPr>
                <w:rFonts w:asciiTheme="minorHAnsi" w:hAnsiTheme="minorHAnsi" w:cstheme="minorHAnsi"/>
              </w:rPr>
              <w:t>(VA-25-00007006)</w:t>
            </w:r>
            <w:r w:rsidR="003A2EE7">
              <w:rPr>
                <w:rStyle w:val="AAMSKBFill-InHighlight"/>
              </w:rPr>
              <w:t xml:space="preserve"> </w:t>
            </w:r>
            <w:r>
              <w:rPr>
                <w:rFonts w:asciiTheme="minorHAnsi" w:hAnsiTheme="minorHAnsi" w:cstheme="minorHAnsi"/>
              </w:rPr>
              <w:t>Questions and Answers Modification 1</w:t>
            </w:r>
            <w:r w:rsidR="003A2EE7">
              <w:rPr>
                <w:rStyle w:val="AAMSKBFill-InHighlight"/>
              </w:rPr>
              <w:t xml:space="preserve"> </w:t>
            </w:r>
          </w:p>
        </w:tc>
      </w:tr>
    </w:tbl>
    <w:p w:rsidR="009A37C8" w:rsidRPr="009A37C8" w:rsidP="009A37C8">
      <w:pPr>
        <w:spacing w:before="0" w:after="160" w:line="252" w:lineRule="auto"/>
        <w:rPr>
          <w:rFonts w:eastAsia="Calibri" w:cstheme="minorHAnsi"/>
          <w:szCs w:val="20"/>
        </w:rPr>
      </w:pPr>
    </w:p>
    <w:p w:rsidR="009A37C8" w:rsidRPr="009A37C8" w:rsidP="003A2EE7">
      <w:pPr>
        <w:pBdr>
          <w:top w:val="single" w:sz="4" w:space="1" w:color="auto"/>
          <w:bottom w:val="single" w:sz="4" w:space="1" w:color="auto"/>
        </w:pBdr>
        <w:spacing w:before="0" w:after="160" w:line="252" w:lineRule="auto"/>
        <w:jc w:val="center"/>
        <w:rPr>
          <w:rFonts w:eastAsia="Calibri" w:cstheme="minorHAnsi"/>
          <w:b/>
          <w:szCs w:val="20"/>
        </w:rPr>
      </w:pPr>
      <w:r>
        <w:rPr>
          <w:rFonts w:cs="Calibri"/>
          <w:b/>
          <w:color w:val="4F81BD" w:themeColor="accent1"/>
          <w:sz w:val="28"/>
          <w:szCs w:val="28"/>
        </w:rPr>
        <w:t>GENERAL INFORMATION</w:t>
      </w: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98"/>
        <w:gridCol w:w="5220"/>
      </w:tblGrid>
      <w:tr w:rsidTr="003A2EE7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4698" w:type="dxa"/>
            <w:hideMark/>
          </w:tcPr>
          <w:p w:rsidR="009A37C8" w:rsidRPr="00E52B5E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E52B5E">
              <w:rPr>
                <w:rFonts w:asciiTheme="minorHAnsi" w:hAnsiTheme="minorHAnsi" w:cstheme="minorHAnsi"/>
                <w:b/>
                <w:szCs w:val="20"/>
              </w:rPr>
              <w:t>CONTRACTING OFFICE’S ZIP CODE*</w:t>
            </w:r>
          </w:p>
        </w:tc>
        <w:tc>
          <w:tcPr>
            <w:tcW w:w="5220" w:type="dxa"/>
            <w:hideMark/>
          </w:tcPr>
          <w:p w:rsidR="009A37C8" w:rsidRPr="006F6EF8">
            <w:pPr>
              <w:spacing w:before="0"/>
              <w:rPr>
                <w:rStyle w:val="AAMSKBFill-InHighlight"/>
                <w:rFonts w:asciiTheme="minorHAnsi" w:hAnsiTheme="minorHAnsi" w:cstheme="minorHAnsi"/>
                <w:color w:val="auto"/>
              </w:rPr>
            </w:pP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07724</w:t>
            </w:r>
          </w:p>
        </w:tc>
      </w:tr>
      <w:tr w:rsidTr="003A2EE7">
        <w:tblPrEx>
          <w:tblW w:w="9918" w:type="dxa"/>
          <w:tblInd w:w="0" w:type="dxa"/>
          <w:tblLook w:val="04A0"/>
        </w:tblPrEx>
        <w:tc>
          <w:tcPr>
            <w:tcW w:w="4698" w:type="dxa"/>
            <w:hideMark/>
          </w:tcPr>
          <w:p w:rsidR="009A37C8" w:rsidRPr="00E52B5E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E52B5E">
              <w:rPr>
                <w:rFonts w:asciiTheme="minorHAnsi" w:hAnsiTheme="minorHAnsi" w:cstheme="minorHAnsi"/>
                <w:b/>
                <w:szCs w:val="20"/>
              </w:rPr>
              <w:t>SOLICITATION NUMBER*</w:t>
            </w:r>
          </w:p>
        </w:tc>
        <w:tc>
          <w:tcPr>
            <w:tcW w:w="5220" w:type="dxa"/>
            <w:hideMark/>
          </w:tcPr>
          <w:p w:rsidR="009A37C8" w:rsidRPr="006F6EF8">
            <w:pPr>
              <w:spacing w:before="0"/>
              <w:rPr>
                <w:rStyle w:val="AAMSKBFill-InHighlight"/>
                <w:rFonts w:asciiTheme="minorHAnsi" w:hAnsiTheme="minorHAnsi" w:cstheme="minorHAnsi"/>
                <w:color w:val="auto"/>
              </w:rPr>
            </w:pP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36C10B25Q0099</w:t>
            </w:r>
          </w:p>
        </w:tc>
      </w:tr>
      <w:tr w:rsidTr="003A2EE7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9A37C8" w:rsidRPr="00E52B5E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E52B5E">
              <w:rPr>
                <w:rFonts w:asciiTheme="minorHAnsi" w:hAnsiTheme="minorHAnsi" w:cstheme="minorHAnsi"/>
                <w:b/>
                <w:szCs w:val="20"/>
              </w:rPr>
              <w:t>BASE NOTICE TYPE</w:t>
            </w:r>
          </w:p>
        </w:tc>
        <w:tc>
          <w:tcPr>
            <w:tcW w:w="5220" w:type="dxa"/>
          </w:tcPr>
          <w:p w:rsidR="009A37C8" w:rsidRPr="006F6EF8">
            <w:pPr>
              <w:spacing w:before="0"/>
              <w:rPr>
                <w:rStyle w:val="AAMSKBFill-InHighlight"/>
                <w:rFonts w:asciiTheme="minorHAnsi" w:hAnsiTheme="minorHAnsi" w:cstheme="minorHAnsi"/>
                <w:color w:val="auto"/>
              </w:rPr>
            </w:pP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S</w:t>
            </w:r>
          </w:p>
        </w:tc>
      </w:tr>
      <w:tr w:rsidTr="003A2EE7">
        <w:tblPrEx>
          <w:tblW w:w="9918" w:type="dxa"/>
          <w:tblInd w:w="0" w:type="dxa"/>
          <w:tblLook w:val="04A0"/>
        </w:tblPrEx>
        <w:tc>
          <w:tcPr>
            <w:tcW w:w="4698" w:type="dxa"/>
            <w:hideMark/>
          </w:tcPr>
          <w:p w:rsidR="009A37C8" w:rsidRPr="00E52B5E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E52B5E">
              <w:rPr>
                <w:rFonts w:asciiTheme="minorHAnsi" w:hAnsiTheme="minorHAnsi" w:cstheme="minorHAnsi"/>
                <w:b/>
                <w:szCs w:val="20"/>
              </w:rPr>
              <w:t>RESPONSE DATE/TIME/ZONE</w:t>
            </w:r>
          </w:p>
        </w:tc>
        <w:tc>
          <w:tcPr>
            <w:tcW w:w="5220" w:type="dxa"/>
            <w:hideMark/>
          </w:tcPr>
          <w:p w:rsidR="009A37C8" w:rsidRPr="006F6EF8">
            <w:pPr>
              <w:spacing w:before="0"/>
              <w:rPr>
                <w:rStyle w:val="AAMSKBFill-InHighlight"/>
                <w:rFonts w:asciiTheme="minorHAnsi" w:hAnsiTheme="minorHAnsi" w:cstheme="minorHAnsi"/>
                <w:color w:val="auto"/>
              </w:rPr>
            </w:pP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02-28-2025</w:t>
            </w:r>
            <w:r w:rsidRPr="006F6EF8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17:00</w:t>
            </w:r>
            <w:r w:rsidRPr="006F6EF8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EASTERN TIME, NEW YORK, USA</w:t>
            </w:r>
          </w:p>
        </w:tc>
      </w:tr>
      <w:tr w:rsidTr="003A2EE7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9A37C8" w:rsidRPr="00E52B5E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E52B5E">
              <w:rPr>
                <w:rFonts w:asciiTheme="minorHAnsi" w:hAnsiTheme="minorHAnsi" w:cstheme="minorHAnsi"/>
                <w:b/>
                <w:szCs w:val="20"/>
              </w:rPr>
              <w:t>ARCHIVE</w:t>
            </w:r>
          </w:p>
        </w:tc>
        <w:tc>
          <w:tcPr>
            <w:tcW w:w="5220" w:type="dxa"/>
            <w:hideMark/>
          </w:tcPr>
          <w:p w:rsidR="009A37C8" w:rsidRPr="006F6EF8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30</w:t>
            </w:r>
            <w:r w:rsidRPr="006F6EF8">
              <w:rPr>
                <w:rFonts w:asciiTheme="minorHAnsi" w:hAnsiTheme="minorHAnsi" w:cstheme="minorHAnsi"/>
                <w:color w:val="C00000"/>
                <w:szCs w:val="20"/>
                <w:bdr w:val="none" w:sz="0" w:space="0" w:color="auto" w:frame="1"/>
              </w:rPr>
              <w:t xml:space="preserve"> </w:t>
            </w:r>
            <w:r w:rsidRPr="006F6EF8">
              <w:rPr>
                <w:rFonts w:asciiTheme="minorHAnsi" w:hAnsiTheme="minorHAnsi" w:cstheme="minorHAnsi"/>
                <w:szCs w:val="20"/>
                <w:bdr w:val="none" w:sz="0" w:space="0" w:color="auto" w:frame="1"/>
              </w:rPr>
              <w:t>DAYS AFTER THE RESPONSE DATE</w:t>
            </w:r>
          </w:p>
        </w:tc>
      </w:tr>
      <w:tr w:rsidTr="003A2EE7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9A37C8" w:rsidRPr="00E52B5E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E52B5E">
              <w:rPr>
                <w:rFonts w:asciiTheme="minorHAnsi" w:hAnsiTheme="minorHAnsi" w:cstheme="minorHAnsi"/>
                <w:b/>
                <w:szCs w:val="20"/>
              </w:rPr>
              <w:t>RECOVERY ACT FUNDS</w:t>
            </w:r>
          </w:p>
        </w:tc>
        <w:tc>
          <w:tcPr>
            <w:tcW w:w="5220" w:type="dxa"/>
            <w:hideMark/>
          </w:tcPr>
          <w:p w:rsidR="009A37C8" w:rsidRPr="006F6EF8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</w:t>
            </w:r>
          </w:p>
        </w:tc>
      </w:tr>
      <w:tr w:rsidTr="003A2EE7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9A37C8" w:rsidRPr="00E52B5E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E52B5E">
              <w:rPr>
                <w:rFonts w:asciiTheme="minorHAnsi" w:hAnsiTheme="minorHAnsi" w:cstheme="minorHAnsi"/>
                <w:b/>
                <w:szCs w:val="20"/>
              </w:rPr>
              <w:t>SET-ASIDE</w:t>
            </w:r>
          </w:p>
        </w:tc>
        <w:tc>
          <w:tcPr>
            <w:tcW w:w="5220" w:type="dxa"/>
            <w:hideMark/>
          </w:tcPr>
          <w:p w:rsidR="009A37C8" w:rsidRPr="006F6EF8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SDVOSBC</w:t>
            </w:r>
          </w:p>
        </w:tc>
      </w:tr>
      <w:tr w:rsidTr="003A2EE7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3A2EE7" w:rsidRPr="00E52B5E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E52B5E">
              <w:rPr>
                <w:rFonts w:asciiTheme="minorHAnsi" w:hAnsiTheme="minorHAnsi" w:cstheme="minorHAnsi"/>
                <w:b/>
                <w:szCs w:val="20"/>
              </w:rPr>
              <w:t>PRODUCT SERVICE CODE*</w:t>
            </w:r>
          </w:p>
        </w:tc>
        <w:tc>
          <w:tcPr>
            <w:tcW w:w="5220" w:type="dxa"/>
          </w:tcPr>
          <w:p w:rsidR="003A2EE7" w:rsidRPr="006F6EF8">
            <w:pPr>
              <w:spacing w:before="0"/>
              <w:rPr>
                <w:rStyle w:val="AAMSKBFill-InHighlight"/>
                <w:rFonts w:asciiTheme="minorHAnsi" w:hAnsiTheme="minorHAnsi" w:cstheme="minorHAnsi"/>
                <w:color w:val="auto"/>
              </w:rPr>
            </w:pP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DA01</w:t>
            </w:r>
          </w:p>
        </w:tc>
      </w:tr>
      <w:tr w:rsidTr="003A2EE7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9A37C8" w:rsidRPr="00E52B5E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E52B5E">
              <w:rPr>
                <w:rFonts w:asciiTheme="minorHAnsi" w:hAnsiTheme="minorHAnsi" w:cstheme="minorHAnsi"/>
                <w:b/>
                <w:szCs w:val="20"/>
              </w:rPr>
              <w:t>NAICS CODE*</w:t>
            </w:r>
          </w:p>
        </w:tc>
        <w:tc>
          <w:tcPr>
            <w:tcW w:w="5220" w:type="dxa"/>
            <w:hideMark/>
          </w:tcPr>
          <w:p w:rsidR="009A37C8" w:rsidRPr="006F6EF8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541519</w:t>
            </w:r>
          </w:p>
        </w:tc>
      </w:tr>
      <w:tr w:rsidTr="003A2EE7">
        <w:tblPrEx>
          <w:tblW w:w="9918" w:type="dxa"/>
          <w:tblInd w:w="0" w:type="dxa"/>
          <w:tblLook w:val="04A0"/>
        </w:tblPrEx>
        <w:tc>
          <w:tcPr>
            <w:tcW w:w="4698" w:type="dxa"/>
            <w:hideMark/>
          </w:tcPr>
          <w:p w:rsidR="009A37C8" w:rsidRPr="00E52B5E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E52B5E">
              <w:rPr>
                <w:rFonts w:asciiTheme="minorHAnsi" w:hAnsiTheme="minorHAnsi" w:cstheme="minorHAnsi"/>
                <w:b/>
                <w:szCs w:val="20"/>
              </w:rPr>
              <w:t>CONTRACTING OFFICE ADDRESS</w:t>
            </w:r>
          </w:p>
        </w:tc>
        <w:tc>
          <w:tcPr>
            <w:tcW w:w="5220" w:type="dxa"/>
          </w:tcPr>
          <w:p w:rsidR="009A37C8" w:rsidRPr="006F6EF8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Department of Veterans Affairs</w:t>
            </w:r>
            <w:r w:rsidRPr="006F6EF8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9A37C8" w:rsidRPr="006F6EF8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Technology Acquisition Center</w:t>
            </w:r>
            <w:r w:rsidRPr="006F6EF8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9A37C8" w:rsidRPr="006F6EF8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 w:rsidRPr="006F6EF8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9A37C8" w:rsidRPr="006F6EF8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23 Christopher Way</w:t>
            </w:r>
          </w:p>
          <w:p w:rsidR="009A37C8" w:rsidRPr="006F6EF8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Eatontown NJ  07724</w:t>
            </w:r>
            <w:r w:rsidRPr="006F6EF8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9A37C8" w:rsidRPr="006F6EF8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  <w:tr w:rsidTr="003A2EE7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9A37C8" w:rsidRPr="00E52B5E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E52B5E">
              <w:rPr>
                <w:rFonts w:asciiTheme="minorHAnsi" w:hAnsiTheme="minorHAnsi" w:cstheme="minorHAnsi"/>
                <w:b/>
                <w:szCs w:val="20"/>
              </w:rPr>
              <w:t>POINT OF CONTACT*</w:t>
            </w:r>
          </w:p>
          <w:p w:rsidR="009A37C8" w:rsidRPr="00E52B5E" w:rsidP="003A2EE7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</w:p>
        </w:tc>
        <w:tc>
          <w:tcPr>
            <w:tcW w:w="5220" w:type="dxa"/>
            <w:hideMark/>
          </w:tcPr>
          <w:p w:rsidR="009A37C8" w:rsidRPr="006F6EF8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Contract Specialist Erin Butler</w:t>
            </w:r>
            <w:r w:rsidRPr="006F6EF8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9A37C8" w:rsidRPr="006F6EF8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erin.butler3@va.gov</w:t>
            </w:r>
          </w:p>
          <w:p w:rsidR="009A37C8" w:rsidRPr="006F6EF8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</w:p>
          <w:p w:rsidR="009A37C8" w:rsidRPr="006F6EF8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</w:p>
          <w:p w:rsidR="009A37C8" w:rsidRPr="006F6EF8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</w:p>
          <w:p w:rsidR="009A37C8" w:rsidRPr="006F6EF8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:rsidR="009A37C8" w:rsidRPr="009A37C8" w:rsidP="009A37C8">
      <w:pPr>
        <w:rPr>
          <w:rFonts w:cstheme="minorHAnsi"/>
          <w:szCs w:val="20"/>
        </w:rPr>
      </w:pPr>
    </w:p>
    <w:p w:rsidR="009A37C8" w:rsidRPr="009A37C8" w:rsidP="003A2EE7">
      <w:pPr>
        <w:pBdr>
          <w:top w:val="single" w:sz="4" w:space="1" w:color="auto"/>
          <w:bottom w:val="single" w:sz="4" w:space="1" w:color="auto"/>
        </w:pBdr>
        <w:spacing w:before="0" w:after="160" w:line="252" w:lineRule="auto"/>
        <w:jc w:val="center"/>
        <w:rPr>
          <w:rFonts w:eastAsia="Calibri" w:cstheme="minorHAnsi"/>
          <w:b/>
          <w:sz w:val="22"/>
        </w:rPr>
      </w:pPr>
      <w:r>
        <w:rPr>
          <w:rFonts w:cstheme="minorHAnsi"/>
          <w:b/>
          <w:color w:val="4F81BD" w:themeColor="accent1"/>
          <w:sz w:val="28"/>
          <w:szCs w:val="28"/>
        </w:rPr>
        <w:t>PLACE OF PERFORMANCE</w:t>
      </w: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5"/>
        <w:gridCol w:w="5243"/>
      </w:tblGrid>
      <w:tr w:rsidTr="00455DA2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4675" w:type="dxa"/>
          </w:tcPr>
          <w:p w:rsidR="00D46330" w:rsidRPr="00E52B5E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E52B5E">
              <w:rPr>
                <w:rFonts w:asciiTheme="minorHAnsi" w:hAnsiTheme="minorHAnsi" w:cstheme="minorHAnsi"/>
                <w:b/>
                <w:szCs w:val="20"/>
              </w:rPr>
              <w:t>ADDRESS</w:t>
            </w:r>
          </w:p>
        </w:tc>
        <w:tc>
          <w:tcPr>
            <w:tcW w:w="5243" w:type="dxa"/>
          </w:tcPr>
          <w:p w:rsidR="00D46330" w:rsidRPr="00711498">
            <w:pPr>
              <w:spacing w:before="0"/>
              <w:rPr>
                <w:rStyle w:val="AAMSKBFill-InHighlight"/>
                <w:rFonts w:asciiTheme="minorHAnsi" w:hAnsiTheme="minorHAnsi" w:cstheme="minorHAnsi"/>
                <w:color w:val="auto"/>
              </w:rPr>
            </w:pPr>
          </w:p>
        </w:tc>
      </w:tr>
      <w:tr w:rsidTr="00455DA2">
        <w:tblPrEx>
          <w:tblW w:w="9918" w:type="dxa"/>
          <w:tblInd w:w="0" w:type="dxa"/>
          <w:tblLook w:val="04A0"/>
        </w:tblPrEx>
        <w:tc>
          <w:tcPr>
            <w:tcW w:w="4675" w:type="dxa"/>
          </w:tcPr>
          <w:p w:rsidR="00D46330" w:rsidRPr="00E52B5E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</w:p>
        </w:tc>
        <w:tc>
          <w:tcPr>
            <w:tcW w:w="5243" w:type="dxa"/>
          </w:tcPr>
          <w:p w:rsidR="00D46330" w:rsidRPr="00711498">
            <w:pPr>
              <w:spacing w:before="0"/>
              <w:rPr>
                <w:rStyle w:val="AAMSKBFill-InHighlight"/>
                <w:rFonts w:asciiTheme="minorHAnsi" w:hAnsiTheme="minorHAnsi" w:cstheme="minorHAnsi"/>
                <w:color w:val="auto"/>
              </w:rPr>
            </w:pPr>
          </w:p>
        </w:tc>
      </w:tr>
      <w:tr w:rsidTr="00455DA2">
        <w:tblPrEx>
          <w:tblW w:w="9918" w:type="dxa"/>
          <w:tblInd w:w="0" w:type="dxa"/>
          <w:tblLook w:val="04A0"/>
        </w:tblPrEx>
        <w:tc>
          <w:tcPr>
            <w:tcW w:w="4675" w:type="dxa"/>
          </w:tcPr>
          <w:p w:rsidR="00D46330" w:rsidRPr="00E52B5E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</w:p>
        </w:tc>
        <w:tc>
          <w:tcPr>
            <w:tcW w:w="5243" w:type="dxa"/>
          </w:tcPr>
          <w:p w:rsidR="00D46330" w:rsidRPr="00711498">
            <w:pPr>
              <w:spacing w:before="0"/>
              <w:rPr>
                <w:rStyle w:val="AAMSKBFill-InHighlight"/>
                <w:rFonts w:asciiTheme="minorHAnsi" w:hAnsiTheme="minorHAnsi" w:cstheme="minorHAnsi"/>
                <w:color w:val="auto"/>
              </w:rPr>
            </w:pPr>
          </w:p>
        </w:tc>
      </w:tr>
      <w:tr w:rsidTr="00455DA2">
        <w:tblPrEx>
          <w:tblW w:w="9918" w:type="dxa"/>
          <w:tblInd w:w="0" w:type="dxa"/>
          <w:tblLook w:val="04A0"/>
        </w:tblPrEx>
        <w:tc>
          <w:tcPr>
            <w:tcW w:w="4675" w:type="dxa"/>
          </w:tcPr>
          <w:p w:rsidR="00D46330" w:rsidRPr="00E52B5E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</w:p>
        </w:tc>
        <w:tc>
          <w:tcPr>
            <w:tcW w:w="5243" w:type="dxa"/>
          </w:tcPr>
          <w:p w:rsidR="00D46330" w:rsidRPr="00711498">
            <w:pPr>
              <w:spacing w:before="0"/>
              <w:rPr>
                <w:rStyle w:val="AAMSKBFill-InHighlight"/>
                <w:rFonts w:asciiTheme="minorHAnsi" w:hAnsiTheme="minorHAnsi" w:cstheme="minorHAnsi"/>
                <w:color w:val="auto"/>
              </w:rPr>
            </w:pPr>
          </w:p>
        </w:tc>
      </w:tr>
      <w:tr w:rsidTr="00455DA2">
        <w:tblPrEx>
          <w:tblW w:w="9918" w:type="dxa"/>
          <w:tblInd w:w="0" w:type="dxa"/>
          <w:tblLook w:val="04A0"/>
        </w:tblPrEx>
        <w:tc>
          <w:tcPr>
            <w:tcW w:w="4675" w:type="dxa"/>
          </w:tcPr>
          <w:p w:rsidR="00D46330" w:rsidRPr="00E52B5E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</w:p>
        </w:tc>
        <w:tc>
          <w:tcPr>
            <w:tcW w:w="5243" w:type="dxa"/>
          </w:tcPr>
          <w:p w:rsidR="00D46330" w:rsidRPr="00711498">
            <w:pPr>
              <w:spacing w:before="0"/>
              <w:rPr>
                <w:rStyle w:val="AAMSKBFill-InHighlight"/>
                <w:rFonts w:asciiTheme="minorHAnsi" w:hAnsiTheme="minorHAnsi" w:cstheme="minorHAnsi"/>
                <w:color w:val="auto"/>
              </w:rPr>
            </w:pPr>
            <w:r w:rsidRPr="00711498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Tr="00455DA2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9A37C8" w:rsidRPr="00E52B5E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E52B5E">
              <w:rPr>
                <w:rFonts w:asciiTheme="minorHAnsi" w:hAnsiTheme="minorHAnsi" w:cstheme="minorHAnsi"/>
                <w:b/>
                <w:szCs w:val="20"/>
              </w:rPr>
              <w:t>POSTAL CODE</w:t>
            </w:r>
          </w:p>
        </w:tc>
        <w:tc>
          <w:tcPr>
            <w:tcW w:w="5243" w:type="dxa"/>
            <w:hideMark/>
          </w:tcPr>
          <w:p w:rsidR="009A37C8" w:rsidRPr="00711498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  <w:tr w:rsidTr="00455DA2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9A37C8" w:rsidRPr="00E52B5E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E52B5E">
              <w:rPr>
                <w:rFonts w:asciiTheme="minorHAnsi" w:hAnsiTheme="minorHAnsi" w:cstheme="minorHAnsi"/>
                <w:b/>
                <w:szCs w:val="20"/>
              </w:rPr>
              <w:t>COUNTRY</w:t>
            </w:r>
          </w:p>
        </w:tc>
        <w:tc>
          <w:tcPr>
            <w:tcW w:w="5243" w:type="dxa"/>
            <w:hideMark/>
          </w:tcPr>
          <w:p w:rsidR="009A37C8" w:rsidRPr="00711498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:rsidR="009A37C8" w:rsidRPr="009A37C8" w:rsidP="009A37C8">
      <w:pPr>
        <w:spacing w:before="0" w:after="160" w:line="252" w:lineRule="auto"/>
        <w:jc w:val="center"/>
        <w:rPr>
          <w:rFonts w:eastAsia="Calibri" w:cstheme="minorHAnsi"/>
          <w:b/>
          <w:sz w:val="22"/>
        </w:rPr>
      </w:pPr>
    </w:p>
    <w:p w:rsidR="009A37C8" w:rsidRPr="009A37C8" w:rsidP="003A2EE7">
      <w:pPr>
        <w:pBdr>
          <w:top w:val="single" w:sz="4" w:space="1" w:color="auto"/>
          <w:bottom w:val="single" w:sz="4" w:space="1" w:color="auto"/>
        </w:pBdr>
        <w:spacing w:before="0" w:after="160" w:line="252" w:lineRule="auto"/>
        <w:jc w:val="center"/>
        <w:rPr>
          <w:rFonts w:eastAsia="Calibri" w:cstheme="minorHAnsi"/>
          <w:b/>
          <w:sz w:val="22"/>
        </w:rPr>
      </w:pPr>
      <w:r>
        <w:rPr>
          <w:rFonts w:cstheme="minorHAnsi"/>
          <w:b/>
          <w:color w:val="4F81BD" w:themeColor="accent1"/>
          <w:sz w:val="28"/>
          <w:szCs w:val="28"/>
        </w:rPr>
        <w:t>ADDITIONAL INFORMATION</w:t>
      </w: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5"/>
        <w:gridCol w:w="5243"/>
      </w:tblGrid>
      <w:tr w:rsidTr="00455DA2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4675" w:type="dxa"/>
            <w:hideMark/>
          </w:tcPr>
          <w:p w:rsidR="009A37C8" w:rsidRPr="00E52B5E" w:rsidP="00E52B5E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 w:rsidRPr="00E52B5E">
              <w:rPr>
                <w:rFonts w:asciiTheme="minorHAnsi" w:hAnsiTheme="minorHAnsi" w:cstheme="minorHAnsi"/>
                <w:b/>
                <w:bCs/>
              </w:rPr>
              <w:t>AGENCY’S URL</w:t>
            </w:r>
          </w:p>
        </w:tc>
        <w:tc>
          <w:tcPr>
            <w:tcW w:w="5243" w:type="dxa"/>
            <w:hideMark/>
          </w:tcPr>
          <w:p w:rsidR="009A37C8" w:rsidRPr="00711498" w:rsidP="00E52B5E">
            <w:pPr>
              <w:pStyle w:val="NoSpacing"/>
              <w:rPr>
                <w:rFonts w:asciiTheme="minorHAnsi" w:hAnsiTheme="minorHAnsi" w:cstheme="minorHAnsi"/>
              </w:rPr>
            </w:pPr>
          </w:p>
        </w:tc>
      </w:tr>
      <w:tr w:rsidTr="00455DA2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9A37C8" w:rsidRPr="00E52B5E" w:rsidP="00E52B5E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 w:rsidRPr="00E52B5E">
              <w:rPr>
                <w:rFonts w:asciiTheme="minorHAnsi" w:hAnsiTheme="minorHAnsi" w:cstheme="minorHAnsi"/>
                <w:b/>
                <w:bCs/>
              </w:rPr>
              <w:t>URL DESCRIPTION</w:t>
            </w:r>
          </w:p>
        </w:tc>
        <w:tc>
          <w:tcPr>
            <w:tcW w:w="5243" w:type="dxa"/>
            <w:hideMark/>
          </w:tcPr>
          <w:p w:rsidR="009A37C8" w:rsidRPr="00711498" w:rsidP="00E52B5E">
            <w:pPr>
              <w:pStyle w:val="NoSpacing"/>
              <w:rPr>
                <w:rFonts w:asciiTheme="minorHAnsi" w:hAnsiTheme="minorHAnsi" w:cstheme="minorHAnsi"/>
                <w:szCs w:val="20"/>
              </w:rPr>
            </w:pPr>
          </w:p>
        </w:tc>
      </w:tr>
      <w:tr w:rsidTr="00455DA2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9A37C8" w:rsidRPr="00E52B5E" w:rsidP="00E52B5E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 w:rsidRPr="00E52B5E">
              <w:rPr>
                <w:rFonts w:asciiTheme="minorHAnsi" w:hAnsiTheme="minorHAnsi" w:cstheme="minorHAnsi"/>
                <w:b/>
                <w:bCs/>
              </w:rPr>
              <w:t>AGENCY CONTACT’S EMAIL ADDRESS</w:t>
            </w:r>
          </w:p>
        </w:tc>
        <w:tc>
          <w:tcPr>
            <w:tcW w:w="5243" w:type="dxa"/>
            <w:hideMark/>
          </w:tcPr>
          <w:p w:rsidR="009A37C8" w:rsidRPr="00711498" w:rsidP="00E52B5E">
            <w:pPr>
              <w:pStyle w:val="NoSpacing"/>
              <w:rPr>
                <w:rFonts w:asciiTheme="minorHAnsi" w:hAnsiTheme="minorHAnsi" w:cstheme="minorHAnsi"/>
                <w:szCs w:val="20"/>
              </w:rPr>
            </w:pPr>
          </w:p>
        </w:tc>
      </w:tr>
      <w:tr w:rsidTr="00455DA2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9A37C8" w:rsidRPr="00E52B5E" w:rsidP="00E52B5E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 w:rsidRPr="00E52B5E">
              <w:rPr>
                <w:rFonts w:asciiTheme="minorHAnsi" w:hAnsiTheme="minorHAnsi" w:cstheme="minorHAnsi"/>
                <w:b/>
                <w:bCs/>
              </w:rPr>
              <w:t>EMAIL DESCRIPTION</w:t>
            </w:r>
          </w:p>
        </w:tc>
        <w:tc>
          <w:tcPr>
            <w:tcW w:w="5243" w:type="dxa"/>
            <w:hideMark/>
          </w:tcPr>
          <w:p w:rsidR="009A37C8" w:rsidRPr="00711498" w:rsidP="00E52B5E">
            <w:pPr>
              <w:pStyle w:val="NoSpacing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:rsidR="00930200">
      <w:pPr>
        <w:spacing w:before="0" w:after="200"/>
        <w:rPr>
          <w:rFonts w:cs="Calibri"/>
          <w:b/>
          <w:color w:val="4F81BD" w:themeColor="accent1"/>
          <w:sz w:val="28"/>
          <w:szCs w:val="28"/>
        </w:rPr>
      </w:pPr>
      <w:r>
        <w:rPr>
          <w:rFonts w:cs="Calibri"/>
          <w:b/>
          <w:color w:val="4F81BD" w:themeColor="accent1"/>
          <w:sz w:val="28"/>
          <w:szCs w:val="28"/>
        </w:rPr>
        <w:br w:type="page"/>
      </w:r>
    </w:p>
    <w:p w:rsidR="00CD337B" w:rsidRPr="009A37C8" w:rsidP="003A2EE7">
      <w:pPr>
        <w:pBdr>
          <w:top w:val="single" w:sz="4" w:space="1" w:color="auto"/>
          <w:bottom w:val="single" w:sz="4" w:space="1" w:color="auto"/>
        </w:pBdr>
        <w:jc w:val="center"/>
        <w:rPr>
          <w:rFonts w:cstheme="minorHAnsi"/>
        </w:rPr>
      </w:pPr>
      <w:r>
        <w:rPr>
          <w:rFonts w:cs="Calibri"/>
          <w:b/>
          <w:color w:val="4F81BD" w:themeColor="accent1"/>
          <w:sz w:val="28"/>
          <w:szCs w:val="28"/>
        </w:rPr>
        <w:t>DESCRIPTION</w:t>
      </w:r>
    </w:p>
    <w:p w:rsidR="002A207B" w:rsidRPr="001B26E6" w:rsidP="002A207B">
      <w:pPr>
        <w:rPr>
          <w:rFonts w:ascii="Times New Roman" w:hAnsi="Times New Roman" w:cs="Times New Roman"/>
        </w:rPr>
      </w:pPr>
      <w:r w:rsidRPr="001B26E6">
        <w:rPr>
          <w:rFonts w:ascii="Times New Roman" w:hAnsi="Times New Roman" w:cs="Times New Roman"/>
          <w:b/>
          <w:bCs/>
        </w:rPr>
        <w:t>Questions and Answers –</w:t>
      </w:r>
      <w:r w:rsidRPr="001B26E6">
        <w:rPr>
          <w:rFonts w:ascii="Times New Roman" w:hAnsi="Times New Roman" w:cs="Times New Roman"/>
        </w:rPr>
        <w:t xml:space="preserve"> Agile Center of Excellence Technical Development and Support, Office of Information and Technology Technical Solutions </w:t>
      </w:r>
    </w:p>
    <w:p w:rsidR="002A207B" w:rsidRPr="001B26E6" w:rsidP="002A207B">
      <w:pPr>
        <w:rPr>
          <w:rFonts w:ascii="Times New Roman" w:hAnsi="Times New Roman" w:cs="Times New Roman"/>
        </w:rPr>
      </w:pPr>
    </w:p>
    <w:p w:rsidR="002A207B" w:rsidRPr="001B26E6" w:rsidP="002A207B">
      <w:pPr>
        <w:rPr>
          <w:rFonts w:ascii="Times New Roman" w:hAnsi="Times New Roman" w:cs="Times New Roman"/>
          <w:b/>
          <w:bCs/>
        </w:rPr>
      </w:pPr>
      <w:r w:rsidRPr="001B26E6">
        <w:rPr>
          <w:rFonts w:ascii="Times New Roman" w:hAnsi="Times New Roman" w:cs="Times New Roman"/>
        </w:rPr>
        <w:t xml:space="preserve">The purpose of this </w:t>
      </w:r>
      <w:r>
        <w:rPr>
          <w:rFonts w:ascii="Times New Roman" w:hAnsi="Times New Roman" w:cs="Times New Roman"/>
        </w:rPr>
        <w:t>modification is to</w:t>
      </w:r>
      <w:r w:rsidR="001B6DEF">
        <w:rPr>
          <w:rFonts w:ascii="Times New Roman" w:hAnsi="Times New Roman" w:cs="Times New Roman"/>
        </w:rPr>
        <w:t xml:space="preserve"> post a revision t</w:t>
      </w:r>
      <w:r>
        <w:rPr>
          <w:rFonts w:ascii="Times New Roman" w:hAnsi="Times New Roman" w:cs="Times New Roman"/>
        </w:rPr>
        <w:t>o t</w:t>
      </w:r>
      <w:r w:rsidRPr="001B26E6">
        <w:rPr>
          <w:rFonts w:ascii="Times New Roman" w:hAnsi="Times New Roman" w:cs="Times New Roman"/>
        </w:rPr>
        <w:t xml:space="preserve">he questions and answers associated </w:t>
      </w:r>
      <w:r>
        <w:rPr>
          <w:rFonts w:ascii="Times New Roman" w:hAnsi="Times New Roman" w:cs="Times New Roman"/>
        </w:rPr>
        <w:t xml:space="preserve">to Special Notice 36C10B25Q0099_1 regarding </w:t>
      </w:r>
      <w:r w:rsidRPr="001B26E6">
        <w:rPr>
          <w:rFonts w:ascii="Times New Roman" w:hAnsi="Times New Roman" w:cs="Times New Roman"/>
        </w:rPr>
        <w:t xml:space="preserve">Request for Information posted to the following General Services Administration (GSA) Governmentwide Acquisition Contracts: 8(a) STARS III, VETS 2, and Alliant 2; and Multiple Award Schedule. GSA References: RFQ1736373, RFQ1736374, RFQ1736375, and RFQ1736376. </w:t>
      </w:r>
    </w:p>
    <w:p w:rsidR="00826E6B"/>
    <w:p>
      <w:pPr>
        <w:ind w:left="360"/>
      </w:pPr>
      <w:r>
        <w:t>See attached document: Questions and Answers Amendment 1.</w:t>
      </w:r>
    </w:p>
    <w:sectPr>
      <w:headerReference w:type="default" r:id="rId4"/>
      <w:footerReference w:type="default" r:id="rId5"/>
      <w:headerReference w:type="first" r:id="rId6"/>
      <w:footerReference w:type="first" r:id="rId7"/>
      <w:type w:val="continuous"/>
      <w:pgSz w:w="12240" w:h="15840"/>
      <w:pgMar w:top="1080" w:right="1440" w:bottom="1080" w:left="1440" w:header="360" w:footer="36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66"/>
      <w:gridCol w:w="4694"/>
    </w:tblGrid>
    <w:tr w:rsidTr="00D936C0">
      <w:tblPrEx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Ex>
      <w:tc>
        <w:tcPr>
          <w:tcW w:w="4788" w:type="dxa"/>
        </w:tcPr>
        <w:p w:rsidR="00D936C0" w:rsidP="00D936C0">
          <w:pPr>
            <w:pStyle w:val="Footer"/>
          </w:pPr>
        </w:p>
      </w:tc>
      <w:tc>
        <w:tcPr>
          <w:tcW w:w="4788" w:type="dxa"/>
        </w:tcPr>
        <w:p w:rsidR="00D936C0" w:rsidP="00D936C0">
          <w:pPr>
            <w:pStyle w:val="Footer"/>
            <w:jc w:val="right"/>
          </w:pPr>
          <w:r>
            <w:t>Modification to a Previous Notice</w:t>
          </w:r>
        </w:p>
      </w:tc>
    </w:tr>
  </w:tbl>
  <w:p w:rsidR="009A37C8" w:rsidP="00D936C0">
    <w:pPr>
      <w:pStyle w:val="Footer"/>
    </w:pPr>
  </w:p>
  <w:p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76"/>
      <w:gridCol w:w="4684"/>
    </w:tblGrid>
    <w:tr w:rsidTr="00D936C0">
      <w:tblPrEx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Ex>
      <w:tc>
        <w:tcPr>
          <w:tcW w:w="4788" w:type="dxa"/>
        </w:tcPr>
        <w:p w:rsidR="00D936C0">
          <w:pPr>
            <w:pStyle w:val="Footer"/>
          </w:pPr>
          <w:r w:rsidRPr="00D936C0">
            <w:t>*= Required Field</w:t>
          </w:r>
        </w:p>
      </w:tc>
      <w:tc>
        <w:tcPr>
          <w:tcW w:w="4788" w:type="dxa"/>
        </w:tcPr>
        <w:p w:rsidR="00D936C0" w:rsidP="00D936C0">
          <w:pPr>
            <w:pStyle w:val="Footer"/>
            <w:jc w:val="right"/>
          </w:pPr>
          <w:r>
            <w:t>Modification to a Previous Notice</w:t>
          </w:r>
        </w:p>
      </w:tc>
    </w:tr>
  </w:tbl>
  <w:p w:rsidR="00930200">
    <w:pPr>
      <w:pStyle w:val="Footer"/>
    </w:pPr>
  </w:p>
  <w:p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EE7" w:rsidRPr="009B187F" w:rsidP="009B187F">
    <w:pPr>
      <w:pStyle w:val="Heading1"/>
      <w:jc w:val="center"/>
      <w:rPr>
        <w:rFonts w:eastAsia="Times New Roman"/>
        <w:sz w:val="36"/>
      </w:rPr>
    </w:pPr>
    <w:r w:rsidRPr="003A2EE7">
      <w:rPr>
        <w:rFonts w:eastAsia="Times New Roman"/>
        <w:sz w:val="36"/>
      </w:rPr>
      <w:t>Modification to a Previous Notice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849" w:rsidRPr="001016DD" w:rsidP="001016DD">
    <w:pPr>
      <w:pStyle w:val="Heading1"/>
      <w:jc w:val="center"/>
      <w:rPr>
        <w:rFonts w:eastAsia="Times New Roman"/>
        <w:sz w:val="36"/>
      </w:rPr>
    </w:pPr>
    <w:r w:rsidRPr="003A2EE7">
      <w:rPr>
        <w:rFonts w:eastAsia="Times New Roman"/>
        <w:sz w:val="36"/>
      </w:rPr>
      <w:t>Modification to a Previous Notice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cumentProtection w:edit="readOnly" w:enforcement="1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D17E43"/>
    <w:pPr>
      <w:spacing w:before="0" w:after="200"/>
      <w:ind w:left="0"/>
      <w:jc w:val="left"/>
    </w:pPr>
    <w:rPr>
      <w:rFonts w:asciiTheme="minorAsci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20F"/>
    <w:pPr>
      <w:keepNext/>
      <w:keepLines/>
      <w:spacing w:before="120" w:after="120"/>
      <w:outlineLvl w:val="0"/>
    </w:pPr>
    <w:rPr>
      <w:rFonts w:asciiTheme="majorAsci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20F"/>
    <w:pPr>
      <w:keepNext/>
      <w:keepLines/>
      <w:spacing w:before="120" w:after="120"/>
      <w:outlineLvl w:val="1"/>
    </w:pPr>
    <w:rPr>
      <w:rFonts w:asciiTheme="majorAsci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20F"/>
    <w:pPr>
      <w:keepNext/>
      <w:keepLines/>
      <w:spacing w:before="200" w:after="0"/>
      <w:outlineLvl w:val="2"/>
    </w:pPr>
    <w:rPr>
      <w:rFonts w:asciiTheme="majorAsci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20F"/>
    <w:pPr>
      <w:keepNext/>
      <w:keepLines/>
      <w:spacing w:before="200" w:after="0"/>
      <w:outlineLvl w:val="3"/>
    </w:pPr>
    <w:rPr>
      <w:rFonts w:asciiTheme="majorAscii" w:eastAsiaTheme="majorEastAsia" w:hAnsiTheme="majorHAnsi" w:cstheme="majorBidi"/>
      <w:b/>
      <w:bCs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2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2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2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20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172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2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1720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rsid w:val="00AA3EBA"/>
    <w:pPr>
      <w:tabs>
        <w:tab w:val="center" w:pos="4680"/>
        <w:tab w:val="right" w:pos="9360"/>
      </w:tabs>
      <w:spacing w:after="0" w:line="240" w:lineRule="auto"/>
    </w:pPr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AA3EBA"/>
  </w:style>
  <w:style w:type="paragraph" w:styleId="Footer">
    <w:name w:val="footer"/>
    <w:basedOn w:val="Normal"/>
    <w:link w:val="FooterChar"/>
    <w:uiPriority w:val="99"/>
    <w:rsid w:val="00AA3EBA"/>
    <w:pPr>
      <w:tabs>
        <w:tab w:val="center" w:pos="4680"/>
        <w:tab w:val="right" w:pos="9360"/>
      </w:tabs>
      <w:spacing w:after="0" w:line="240" w:lineRule="auto"/>
    </w:pPr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AA3EBA"/>
  </w:style>
  <w:style w:type="paragraph" w:styleId="TOCHeading">
    <w:name w:val="TOC Heading"/>
    <w:basedOn w:val="Normal"/>
    <w:next w:val="Normal"/>
    <w:uiPriority w:val="39"/>
    <w:qFormat/>
    <w:rsid w:val="00D17E43"/>
    <w:pPr>
      <w:jc w:val="center"/>
      <w:outlineLvl w:val="9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D17E43"/>
    <w:pPr>
      <w:spacing w:before="120" w:after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D17E43"/>
    <w:pPr>
      <w:spacing w:after="0"/>
      <w:ind w:left="720"/>
    </w:pPr>
  </w:style>
  <w:style w:type="paragraph" w:styleId="TOC3">
    <w:name w:val="toc 3"/>
    <w:basedOn w:val="Normal"/>
    <w:next w:val="Normal"/>
    <w:autoRedefine/>
    <w:uiPriority w:val="39"/>
    <w:rsid w:val="00D17E43"/>
    <w:pPr>
      <w:spacing w:after="0"/>
      <w:ind w:left="1080"/>
    </w:pPr>
  </w:style>
  <w:style w:type="paragraph" w:styleId="TOC4">
    <w:name w:val="toc 4"/>
    <w:basedOn w:val="Normal"/>
    <w:next w:val="Normal"/>
    <w:autoRedefine/>
    <w:uiPriority w:val="39"/>
    <w:rsid w:val="00D17E43"/>
    <w:pPr>
      <w:spacing w:after="0"/>
      <w:ind w:left="1080"/>
    </w:pPr>
  </w:style>
  <w:style w:type="paragraph" w:customStyle="1" w:styleId="NoWrap">
    <w:name w:val="No Wrap"/>
    <w:pPr>
      <w:spacing w:before="0" w:after="0"/>
      <w:ind w:left="0"/>
      <w:jc w:val="left"/>
    </w:pPr>
    <w:rPr>
      <w:rFonts w:ascii="Courier New" w:hAnsi="Courier New" w:eastAsiaTheme="minorEastAsia" w:cstheme="majorBidi"/>
      <w:sz w:val="22"/>
      <w:szCs w:val="22"/>
    </w:rPr>
  </w:style>
  <w:style w:type="paragraph" w:customStyle="1" w:styleId="ByReference">
    <w:name w:val="By Reference"/>
    <w:basedOn w:val="Normal"/>
    <w:pPr>
      <w:spacing w:after="0"/>
    </w:pPr>
  </w:style>
  <w:style w:type="paragraph" w:customStyle="1" w:styleId="DraftInformationText">
    <w:name w:val="Draft Information Text"/>
    <w:basedOn w:val="Normal"/>
    <w:pPr>
      <w:spacing w:before="120" w:after="120"/>
    </w:pPr>
    <w:rPr>
      <w:b/>
      <w:bCs/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B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1B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BB1BA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B1BA2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B1BA2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rsid w:val="00BB1BA2"/>
    <w:pPr>
      <w:spacing w:line="240" w:lineRule="auto"/>
    </w:pPr>
    <w:rPr>
      <w:i/>
      <w:color w:val="808080" w:themeColor="background1" w:themeShade="8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1BA2"/>
    <w:rPr>
      <w:i/>
      <w:color w:val="808080" w:themeColor="background1" w:themeShade="80"/>
      <w:sz w:val="20"/>
      <w:szCs w:val="20"/>
    </w:rPr>
  </w:style>
  <w:style w:type="character" w:customStyle="1" w:styleId="AAMSKBFill-InHighlight">
    <w:name w:val="AAMS KB Fill-In Highlight"/>
    <w:basedOn w:val="DefaultParagraphFont"/>
    <w:uiPriority w:val="99"/>
    <w:rsid w:val="000A0A6A"/>
    <w:rPr>
      <w:color w:val="C0000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EF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EF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A0A6A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976D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976D4"/>
    <w:rPr>
      <w:rFonts w:ascii="Tahoma" w:hAnsi="Tahoma" w:cs="Tahoma"/>
      <w:sz w:val="16"/>
      <w:szCs w:val="16"/>
    </w:rPr>
  </w:style>
  <w:style w:type="character" w:customStyle="1" w:styleId="AAMSKBSegmentNumberingHighlight">
    <w:name w:val="AAMS KB Segment Numbering Highlight"/>
    <w:basedOn w:val="DefaultParagraphFont"/>
    <w:uiPriority w:val="99"/>
    <w:rsid w:val="00F976D4"/>
    <w:rPr>
      <w:color w:val="00B050"/>
    </w:rPr>
  </w:style>
  <w:style w:type="character" w:customStyle="1" w:styleId="AAMSKBSegmentDirective">
    <w:name w:val="AAMS KB Segment Directive"/>
    <w:basedOn w:val="DefaultParagraphFont"/>
    <w:uiPriority w:val="1"/>
    <w:rsid w:val="006B69B0"/>
    <w:rPr>
      <w:color w:val="943634" w:themeColor="accent2" w:themeShade="BF"/>
    </w:rPr>
  </w:style>
  <w:style w:type="table" w:customStyle="1" w:styleId="TableGrid1">
    <w:name w:val="Table Grid1"/>
    <w:basedOn w:val="TableNormal"/>
    <w:uiPriority w:val="39"/>
    <w:rsid w:val="009A37C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D93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pixelsPerInch w:val="19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header" Target="header2.xml" /><Relationship Id="rId7" Type="http://schemas.openxmlformats.org/officeDocument/2006/relationships/footer" Target="footer2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</Words>
  <Characters>223</Characters>
  <Application>Microsoft Office Word</Application>
  <DocSecurity>8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2025-02-28T21:07:38Z</dcterms:created>
  <dcterms:modified xsi:type="dcterms:W3CDTF">2025-02-28T21:07:38Z</dcterms:modified>
</cp:coreProperties>
</file>