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MUHA Patient Laboratory Testing Services</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36109-3798</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36C24725Q0349</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03-05-2025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10:00</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15</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Q301</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621511</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Central Alabama Veterans Health Care</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215 Perry Hill Road</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Montgomery AL  36109-3798</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Monica Reed</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Monica.Reed@va.gov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Email only</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E14772" w:rsidP="009A762E">
      <w:pPr>
        <w:pStyle w:val="NoSpacing"/>
        <w:rPr>
          <w:rFonts w:ascii="Times New Roman" w:hAnsi="Times New Roman" w:cs="Times New Roman"/>
          <w:sz w:val="24"/>
          <w:szCs w:val="24"/>
        </w:rPr>
      </w:pPr>
    </w:p>
    <w:p w:rsidR="00E14772" w:rsidRPr="00E14772" w:rsidP="00E14772">
      <w:pPr>
        <w:pStyle w:val="NoSpacing"/>
        <w:jc w:val="center"/>
        <w:rPr>
          <w:rFonts w:ascii="Times New Roman" w:hAnsi="Times New Roman" w:cs="Times New Roman"/>
          <w:b/>
          <w:bCs/>
          <w:sz w:val="24"/>
          <w:szCs w:val="24"/>
        </w:rPr>
      </w:pPr>
      <w:r w:rsidRPr="00E14772">
        <w:rPr>
          <w:rFonts w:ascii="Times New Roman" w:hAnsi="Times New Roman" w:cs="Times New Roman"/>
          <w:b/>
          <w:bCs/>
          <w:sz w:val="24"/>
          <w:szCs w:val="24"/>
        </w:rPr>
        <w:t>Intent to Sole Source</w:t>
      </w:r>
    </w:p>
    <w:p w:rsidR="00E14772" w:rsidP="009A762E">
      <w:pPr>
        <w:pStyle w:val="NoSpacing"/>
        <w:rPr>
          <w:rFonts w:ascii="Times New Roman" w:hAnsi="Times New Roman" w:cs="Times New Roman"/>
          <w:sz w:val="24"/>
          <w:szCs w:val="24"/>
        </w:rPr>
      </w:pPr>
    </w:p>
    <w:p w:rsidR="009A762E" w:rsidRPr="009A762E" w:rsidP="009A762E">
      <w:pPr>
        <w:pStyle w:val="NoSpacing"/>
        <w:rPr>
          <w:rFonts w:ascii="Times New Roman" w:hAnsi="Times New Roman" w:cs="Times New Roman"/>
          <w:sz w:val="24"/>
          <w:szCs w:val="24"/>
        </w:rPr>
      </w:pPr>
      <w:r w:rsidRPr="009A762E">
        <w:rPr>
          <w:rFonts w:ascii="Times New Roman" w:hAnsi="Times New Roman" w:cs="Times New Roman"/>
          <w:sz w:val="24"/>
          <w:szCs w:val="24"/>
        </w:rPr>
        <w:t xml:space="preserve">The Department of Veterans Affairs, Network Contracting Office 7, hereby provides notice of its intent to enter into a sole source contract with Medical University Hospital Authority, 169 Ashley Ave, Charleston SC, 29425. The contract is for lab testing, and specimen courier service for the Department of Veterans Affairs, Ralph H. Johnson VA Medical Center, 109 Bee Street, Charleston SC, 29403. Details of required tests, courier service and turnaround timelines are listed in this announcement. </w:t>
      </w:r>
    </w:p>
    <w:p w:rsidR="009A762E" w:rsidRPr="009A762E" w:rsidP="009A762E">
      <w:pPr>
        <w:pStyle w:val="NoSpacing"/>
        <w:rPr>
          <w:rFonts w:ascii="Times New Roman" w:hAnsi="Times New Roman" w:cs="Times New Roman"/>
          <w:sz w:val="24"/>
          <w:szCs w:val="24"/>
        </w:rPr>
      </w:pPr>
    </w:p>
    <w:p w:rsidR="009A762E" w:rsidRPr="009A762E" w:rsidP="009A762E">
      <w:pPr>
        <w:pStyle w:val="NoSpacing"/>
        <w:rPr>
          <w:rFonts w:ascii="Times New Roman" w:hAnsi="Times New Roman" w:cs="Times New Roman"/>
          <w:b/>
          <w:bCs/>
          <w:sz w:val="24"/>
          <w:szCs w:val="24"/>
        </w:rPr>
      </w:pPr>
      <w:r w:rsidRPr="009A762E">
        <w:rPr>
          <w:rFonts w:ascii="Times New Roman" w:hAnsi="Times New Roman" w:cs="Times New Roman"/>
          <w:sz w:val="24"/>
          <w:szCs w:val="24"/>
        </w:rPr>
        <w:t xml:space="preserve">The contract is expected to be accomplished under the authority of FAR Part 13.5 as implemented by FAR 13.106-1(b)(2) for restricting competition on this procurement " Only One Responsible Source and No Other Supplies or Services Will Satisfy Agency Requirements”. </w:t>
      </w:r>
      <w:r w:rsidRPr="009A762E">
        <w:rPr>
          <w:rFonts w:ascii="Times New Roman" w:hAnsi="Times New Roman" w:cs="Times New Roman"/>
          <w:b/>
          <w:bCs/>
          <w:sz w:val="24"/>
          <w:szCs w:val="24"/>
        </w:rPr>
        <w:t>The contract will be a firm fixed price with NAICS Code 621511, and PSC Q301. A Sole Sources Justification has been prepared and approved. The period of performance shall be 12 months from April 01, 2025 – April 30, 2026.</w:t>
      </w:r>
    </w:p>
    <w:p w:rsidR="009A762E" w:rsidRPr="009A762E" w:rsidP="009A762E">
      <w:pPr>
        <w:pStyle w:val="NoSpacing"/>
        <w:rPr>
          <w:rFonts w:ascii="Times New Roman" w:hAnsi="Times New Roman" w:cs="Times New Roman"/>
          <w:sz w:val="24"/>
          <w:szCs w:val="24"/>
        </w:rPr>
      </w:pPr>
    </w:p>
    <w:p w:rsidR="009A762E" w:rsidRPr="009A762E" w:rsidP="009A762E">
      <w:pPr>
        <w:rPr>
          <w:rFonts w:ascii="Times New Roman" w:hAnsi="Times New Roman" w:cs="Times New Roman"/>
          <w:b/>
          <w:bCs/>
          <w:sz w:val="24"/>
          <w:szCs w:val="24"/>
        </w:rPr>
      </w:pPr>
      <w:r w:rsidRPr="009A762E">
        <w:rPr>
          <w:rFonts w:ascii="Times New Roman" w:hAnsi="Times New Roman" w:cs="Times New Roman"/>
          <w:sz w:val="24"/>
          <w:szCs w:val="24"/>
        </w:rPr>
        <w:t xml:space="preserve">This notice of intent is not a request for competitive proposals. It is not a solicitation or request for offers. No solicitation package is available. A determination not to compete is solely within the discretion of the Government. Any response to this notice must show clear and convincing evidence that the contractor can meet provide all requested service and that competition would be advantageous to the Government. </w:t>
      </w:r>
      <w:r w:rsidRPr="009A762E">
        <w:rPr>
          <w:rFonts w:ascii="Times New Roman" w:hAnsi="Times New Roman" w:cs="Times New Roman"/>
          <w:b/>
          <w:bCs/>
          <w:sz w:val="24"/>
          <w:szCs w:val="24"/>
        </w:rPr>
        <w:t xml:space="preserve">Responses must be received no later than 10:00 am ET on Wednesday, </w:t>
      </w:r>
      <w:r w:rsidR="007B44AD">
        <w:rPr>
          <w:rFonts w:ascii="Times New Roman" w:hAnsi="Times New Roman" w:cs="Times New Roman"/>
          <w:b/>
          <w:bCs/>
          <w:sz w:val="24"/>
          <w:szCs w:val="24"/>
        </w:rPr>
        <w:t>March</w:t>
      </w:r>
      <w:r w:rsidRPr="009A762E">
        <w:rPr>
          <w:rFonts w:ascii="Times New Roman" w:hAnsi="Times New Roman" w:cs="Times New Roman"/>
          <w:b/>
          <w:bCs/>
          <w:sz w:val="24"/>
          <w:szCs w:val="24"/>
        </w:rPr>
        <w:t xml:space="preserve"> </w:t>
      </w:r>
      <w:r w:rsidR="007B44AD">
        <w:rPr>
          <w:rFonts w:ascii="Times New Roman" w:hAnsi="Times New Roman" w:cs="Times New Roman"/>
          <w:b/>
          <w:bCs/>
          <w:sz w:val="24"/>
          <w:szCs w:val="24"/>
        </w:rPr>
        <w:t>05</w:t>
      </w:r>
      <w:r w:rsidRPr="009A762E">
        <w:rPr>
          <w:rFonts w:ascii="Times New Roman" w:hAnsi="Times New Roman" w:cs="Times New Roman"/>
          <w:b/>
          <w:bCs/>
          <w:sz w:val="24"/>
          <w:szCs w:val="24"/>
        </w:rPr>
        <w:t>, 2025. Responses may be emailed to Monica.Reed@va.gov.</w:t>
      </w:r>
    </w:p>
    <w:p w:rsidR="00E14772" w:rsidP="009A762E">
      <w:pPr>
        <w:rPr>
          <w:rFonts w:ascii="Times New Roman" w:hAnsi="Times New Roman" w:cs="Times New Roman"/>
          <w:b/>
          <w:bCs/>
          <w:sz w:val="24"/>
          <w:szCs w:val="24"/>
          <w:u w:val="single"/>
        </w:rPr>
      </w:pPr>
    </w:p>
    <w:p w:rsidR="009A762E" w:rsidRPr="009A762E" w:rsidP="009A762E">
      <w:pPr>
        <w:rPr>
          <w:rFonts w:ascii="Times New Roman" w:hAnsi="Times New Roman" w:cs="Times New Roman"/>
          <w:b/>
          <w:bCs/>
          <w:sz w:val="24"/>
          <w:szCs w:val="24"/>
          <w:u w:val="single"/>
        </w:rPr>
      </w:pPr>
      <w:r w:rsidRPr="009A762E">
        <w:rPr>
          <w:rFonts w:ascii="Times New Roman" w:hAnsi="Times New Roman" w:cs="Times New Roman"/>
          <w:b/>
          <w:bCs/>
          <w:sz w:val="24"/>
          <w:szCs w:val="24"/>
          <w:u w:val="single"/>
        </w:rPr>
        <w:t>SPECIFIC TASKS</w:t>
      </w:r>
    </w:p>
    <w:p w:rsidR="009A762E" w:rsidRPr="009A762E" w:rsidP="009A762E">
      <w:pPr>
        <w:pStyle w:val="ListParagraph"/>
        <w:numPr>
          <w:ilvl w:val="0"/>
          <w:numId w:val="1"/>
        </w:numPr>
        <w:rPr>
          <w:rFonts w:ascii="Times New Roman" w:hAnsi="Times New Roman" w:cs="Times New Roman"/>
          <w:sz w:val="24"/>
          <w:szCs w:val="24"/>
        </w:rPr>
      </w:pPr>
      <w:r w:rsidRPr="009A762E">
        <w:rPr>
          <w:rFonts w:ascii="Times New Roman" w:hAnsi="Times New Roman" w:cs="Times New Roman"/>
          <w:sz w:val="24"/>
          <w:szCs w:val="24"/>
        </w:rPr>
        <w:t>All testing to be performed at contractor’s laboratory. No government facilities are available</w:t>
      </w:r>
    </w:p>
    <w:p w:rsidR="009A762E" w:rsidRPr="009A762E" w:rsidP="009A762E">
      <w:pPr>
        <w:pStyle w:val="ListParagraph"/>
        <w:numPr>
          <w:ilvl w:val="0"/>
          <w:numId w:val="1"/>
        </w:numPr>
        <w:rPr>
          <w:rFonts w:ascii="Times New Roman" w:hAnsi="Times New Roman" w:cs="Times New Roman"/>
          <w:sz w:val="24"/>
          <w:szCs w:val="24"/>
        </w:rPr>
      </w:pPr>
      <w:r w:rsidRPr="009A762E">
        <w:rPr>
          <w:rFonts w:ascii="Times New Roman" w:hAnsi="Times New Roman" w:cs="Times New Roman"/>
          <w:sz w:val="24"/>
          <w:szCs w:val="24"/>
        </w:rPr>
        <w:t>The contractor will perform accurate laboratory testing.</w:t>
      </w:r>
    </w:p>
    <w:p w:rsidR="009A762E" w:rsidRPr="009A762E" w:rsidP="009A762E">
      <w:pPr>
        <w:pStyle w:val="ListParagraph"/>
        <w:numPr>
          <w:ilvl w:val="0"/>
          <w:numId w:val="1"/>
        </w:numPr>
        <w:rPr>
          <w:rFonts w:ascii="Times New Roman" w:hAnsi="Times New Roman" w:cs="Times New Roman"/>
          <w:sz w:val="24"/>
          <w:szCs w:val="24"/>
        </w:rPr>
      </w:pPr>
      <w:r w:rsidRPr="009A762E">
        <w:rPr>
          <w:rFonts w:ascii="Times New Roman" w:hAnsi="Times New Roman" w:cs="Times New Roman"/>
          <w:sz w:val="24"/>
          <w:szCs w:val="24"/>
        </w:rPr>
        <w:t>The contractor will provide test results within acceptable time frames for the testing specified. Finalized laboratory results/reports shall be available by providing access to electronic result data and also faxed to the P&amp;LMS administrative office.</w:t>
      </w:r>
    </w:p>
    <w:p w:rsidR="009A762E" w:rsidRPr="009A762E" w:rsidP="009A762E">
      <w:pPr>
        <w:pStyle w:val="ListParagraph"/>
        <w:numPr>
          <w:ilvl w:val="0"/>
          <w:numId w:val="1"/>
        </w:numPr>
        <w:rPr>
          <w:rFonts w:ascii="Times New Roman" w:hAnsi="Times New Roman" w:cs="Times New Roman"/>
          <w:sz w:val="24"/>
          <w:szCs w:val="24"/>
        </w:rPr>
      </w:pPr>
      <w:r w:rsidRPr="009A762E">
        <w:rPr>
          <w:rFonts w:ascii="Times New Roman" w:hAnsi="Times New Roman" w:cs="Times New Roman"/>
          <w:sz w:val="24"/>
          <w:szCs w:val="24"/>
        </w:rPr>
        <w:t>The contractor’s specimen courier shall pick up laboratory specimens Monday – Friday, twice a day, at approximately 09:00 am. and again at approximately 4:00 pm.</w:t>
      </w:r>
    </w:p>
    <w:p w:rsidR="009A762E" w:rsidRPr="009A762E" w:rsidP="009A762E">
      <w:pPr>
        <w:pStyle w:val="ListParagraph"/>
        <w:numPr>
          <w:ilvl w:val="0"/>
          <w:numId w:val="1"/>
        </w:numPr>
        <w:rPr>
          <w:rFonts w:ascii="Times New Roman" w:hAnsi="Times New Roman" w:cs="Times New Roman"/>
          <w:sz w:val="24"/>
          <w:szCs w:val="24"/>
        </w:rPr>
      </w:pPr>
      <w:r w:rsidRPr="009A762E">
        <w:rPr>
          <w:rFonts w:ascii="Times New Roman" w:hAnsi="Times New Roman" w:cs="Times New Roman"/>
          <w:sz w:val="24"/>
          <w:szCs w:val="24"/>
        </w:rPr>
        <w:t>The contractor shall provide courier service, upon request, for any off route/STAT, night, and weekend specimen pickups 24 hours per day 7 days per week.</w:t>
      </w:r>
    </w:p>
    <w:p w:rsidR="009A762E" w:rsidRPr="009A762E" w:rsidP="009A762E">
      <w:pPr>
        <w:pStyle w:val="ListParagraph"/>
        <w:numPr>
          <w:ilvl w:val="0"/>
          <w:numId w:val="1"/>
        </w:numPr>
        <w:rPr>
          <w:rFonts w:ascii="Times New Roman" w:hAnsi="Times New Roman" w:cs="Times New Roman"/>
          <w:sz w:val="24"/>
          <w:szCs w:val="24"/>
        </w:rPr>
      </w:pPr>
      <w:r w:rsidRPr="009A762E">
        <w:rPr>
          <w:rFonts w:ascii="Times New Roman" w:hAnsi="Times New Roman" w:cs="Times New Roman"/>
          <w:sz w:val="24"/>
          <w:szCs w:val="24"/>
        </w:rPr>
        <w:t>Platelet Function Test to detect Plavix for open heart surgery or catheterization must be picked up within 30 minutes and results provided to the VA laboratory within one hour of pickup.</w:t>
      </w:r>
    </w:p>
    <w:p w:rsidR="00D8669D"/>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14901"/>
    <w:multiLevelType w:val="hybridMultilevel"/>
    <w:tmpl w:val="F37201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2025-02-28T17:11:33Z</dcterms:created>
  <dcterms:modified xsi:type="dcterms:W3CDTF">2025-02-28T17:11:33Z</dcterms:modified>
</cp:coreProperties>
</file>