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Integrated Security System PM Services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89086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36C26125Q0183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02-28-2025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10AM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PACIFIC TIME, LOS ANGELES,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561621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21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VA Southern Nevada Healthcare System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6900 N. Pecos Road, Building 6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North Las Vegas NV  89086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James Postell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james.postell@va.gov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A11062">
      <w:pPr>
        <w:pageBreakBefore/>
      </w:pPr>
      <w:r>
        <w:pict>
          <v:group id="_x0000_s1025" alt="DSI Form 1" style="height:11in;margin-left:0;margin-top:0;mso-position-horizontal-relative:page;mso-position-vertical-relative:page;position:absolute;width:612pt;z-index:251658240" coordsize="12240,158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height:0;left:247;mso-position-horizontal-relative:page;mso-position-vertical-relative:page;position:absolute;top:806;width:11722" o:connectortype="straight" strokeweight="1.9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height:152;left:247;mso-position-horizontal-relative:page;mso-position-vertical-relative:page;position:absolute;top:68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28" type="#_x0000_t32" style="height:0;left:247;mso-position-horizontal-relative:page;mso-position-vertical-relative:page;position:absolute;top:1233;width:11731" o:connectortype="straight" strokeweight="0.5pt"/>
            <v:shape id="_x0000_s1029" type="#_x0000_t202" style="height:152;left:247;mso-position-horizontal-relative:page;mso-position-vertical-relative:page;position:absolute;top:112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30" type="#_x0000_t32" style="height:0;left:247;mso-position-horizontal-relative:page;mso-position-vertical-relative:page;position:absolute;top:1857;width:11731" o:connectortype="straight" strokeweight="0.5pt"/>
            <v:shape id="_x0000_s1031" type="#_x0000_t202" style="height:152;left:247;mso-position-horizontal-relative:page;mso-position-vertical-relative:page;position:absolute;top:1752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32" type="#_x0000_t32" style="height:0;left:247;mso-position-horizontal-relative:page;mso-position-vertical-relative:page;position:absolute;top:3489;width:11731" o:connectortype="straight" strokeweight="0.5pt"/>
            <v:shape id="_x0000_s1033" type="#_x0000_t202" style="height:152;left:247;mso-position-horizontal-relative:page;mso-position-vertical-relative:page;position:absolute;top:3384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34" type="#_x0000_t32" style="height:0;left:247;mso-position-horizontal-relative:page;mso-position-vertical-relative:page;position:absolute;top:5745;width:11731" o:connectortype="straight" strokeweight="0.5pt"/>
            <v:shape id="_x0000_s1035" type="#_x0000_t202" style="height:152;left:247;mso-position-horizontal-relative:page;mso-position-vertical-relative:page;position:absolute;top:564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36" type="#_x0000_t32" style="height:0;left:247;mso-position-horizontal-relative:page;mso-position-vertical-relative:page;position:absolute;top:6014;width:11736" o:connectortype="straight" strokeweight="0.5pt"/>
            <v:shape id="_x0000_s1037" type="#_x0000_t202" style="height:152;left:247;mso-position-horizontal-relative:page;mso-position-vertical-relative:page;position:absolute;top:5909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38" type="#_x0000_t32" style="height:0;left:247;mso-position-horizontal-relative:page;mso-position-vertical-relative:page;position:absolute;top:7727;width:11736" o:connectortype="straight" strokeweight="0.5pt"/>
            <v:shape id="_x0000_s1039" type="#_x0000_t202" style="height:152;left:247;mso-position-horizontal-relative:page;mso-position-vertical-relative:page;position:absolute;top:762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40" type="#_x0000_t32" style="height:0;left:247;mso-position-horizontal-relative:page;mso-position-vertical-relative:page;position:absolute;top:8241;width:11741" o:connectortype="straight" strokeweight="0.5pt"/>
            <v:shape id="_x0000_s1041" type="#_x0000_t202" style="height:152;left:247;mso-position-horizontal-relative:page;mso-position-vertical-relative:page;position:absolute;top:8136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42" type="#_x0000_t32" style="height:0;left:247;mso-position-horizontal-relative:page;mso-position-vertical-relative:page;position:absolute;top:8673;width:11741" o:connectortype="straight" strokeweight="0.5pt"/>
            <v:shape id="_x0000_s1043" type="#_x0000_t202" style="height:152;left:247;mso-position-horizontal-relative:page;mso-position-vertical-relative:page;position:absolute;top:856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44" type="#_x0000_t32" style="height:0;left:247;mso-position-horizontal-relative:page;mso-position-vertical-relative:page;position:absolute;top:9167;width:11741" o:connectortype="straight" strokeweight="0.5pt"/>
            <v:shape id="_x0000_s1045" type="#_x0000_t202" style="height:152;left:247;mso-position-horizontal-relative:page;mso-position-vertical-relative:page;position:absolute;top:906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46" type="#_x0000_t32" style="height:0;left:247;mso-position-horizontal-relative:page;mso-position-vertical-relative:page;position:absolute;top:9662;width:11741" o:connectortype="straight" strokeweight="0.5pt"/>
            <v:shape id="_x0000_s1047" type="#_x0000_t202" style="height:152;left:247;mso-position-horizontal-relative:page;mso-position-vertical-relative:page;position:absolute;top:955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48" type="#_x0000_t32" style="height:0;left:247;mso-position-horizontal-relative:page;mso-position-vertical-relative:page;position:absolute;top:10142;width:11746" o:connectortype="straight" strokeweight="0.5pt"/>
            <v:shape id="_x0000_s1049" type="#_x0000_t202" style="height:152;left:247;mso-position-horizontal-relative:page;mso-position-vertical-relative:page;position:absolute;top:1003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50" type="#_x0000_t32" style="height:0;left:247;mso-position-horizontal-relative:page;mso-position-vertical-relative:page;position:absolute;top:10636;width:11741" o:connectortype="straight" strokeweight="0.5pt"/>
            <v:shape id="_x0000_s1051" type="#_x0000_t202" style="height:152;left:247;mso-position-horizontal-relative:page;mso-position-vertical-relative:page;position:absolute;top:1053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52" type="#_x0000_t32" style="height:0;left:247;mso-position-horizontal-relative:page;mso-position-vertical-relative:page;position:absolute;top:11039;width:11741" o:connectortype="straight" strokeweight="0.5pt"/>
            <v:shape id="_x0000_s1053" type="#_x0000_t202" style="height:152;left:247;mso-position-horizontal-relative:page;mso-position-vertical-relative:page;position:absolute;top:10935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54" type="#_x0000_t32" style="height:0;left:247;mso-position-horizontal-relative:page;mso-position-vertical-relative:page;position:absolute;top:13593;width:11746" o:connectortype="straight" strokeweight="0.5pt"/>
            <v:shape id="_x0000_s1055" type="#_x0000_t202" style="height:152;left:247;mso-position-horizontal-relative:page;mso-position-vertical-relative:page;position:absolute;top:1348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56" type="#_x0000_t32" style="height:0;left:247;mso-position-horizontal-relative:page;mso-position-vertical-relative:page;position:absolute;top:14308;width:11746" o:connectortype="straight" strokeweight="0.5pt"/>
            <v:shape id="_x0000_s1057" type="#_x0000_t202" style="height:152;left:247;mso-position-horizontal-relative:page;mso-position-vertical-relative:page;position:absolute;top:1420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58" type="#_x0000_t32" style="height:0;left:247;mso-position-horizontal-relative:page;mso-position-vertical-relative:page;position:absolute;top:15023;width:11746" o:connectortype="straight" strokeweight="1.9pt"/>
            <v:shape id="_x0000_s1059" type="#_x0000_t202" style="height:152;left:247;mso-position-horizontal-relative:page;mso-position-vertical-relative:page;position:absolute;top:14904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60" type="#_x0000_t32" style="height:446;left:6403;mso-position-horizontal-relative:page;mso-position-vertical-relative:page;position:absolute;top:787;width:0" o:connectortype="straight" strokeweight="1.7pt"/>
            <v:shape id="_x0000_s1061" type="#_x0000_t32" style="height:446;left:8429;mso-position-horizontal-relative:page;mso-position-vertical-relative:page;position:absolute;top:787;width:0" o:connectortype="straight" strokeweight="0.25pt"/>
            <v:shape id="_x0000_s1062" type="#_x0000_t32" style="height:408;left:10394;mso-position-horizontal-relative:page;mso-position-vertical-relative:page;position:absolute;top:820;width:0" o:connectortype="straight"/>
            <v:shape id="_x0000_s1063" type="#_x0000_t202" style="height:152;left:10394;mso-position-horizontal-relative:page;mso-position-vertical-relative:page;position:absolute;top:72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64" type="#_x0000_t32" style="height:216;left:11042;mso-position-horizontal-relative:page;mso-position-vertical-relative:page;position:absolute;top:1017;width:0" o:connectortype="straight"/>
            <v:shape id="_x0000_s1065" type="#_x0000_t202" style="height:152;left:11042;mso-position-horizontal-relative:page;mso-position-vertical-relative:page;position:absolute;top:91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66" type="#_x0000_t32" style="height:922;left:4082;mso-position-horizontal-relative:page;mso-position-vertical-relative:page;position:absolute;top:1228;width:0" o:connectortype="straight"/>
            <v:shape id="_x0000_s1067" type="#_x0000_t202" style="height:152;left:4082;mso-position-horizontal-relative:page;mso-position-vertical-relative:page;position:absolute;top:112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68" type="#_x0000_t32" style="height:2261;left:6046;mso-position-horizontal-relative:page;mso-position-vertical-relative:page;position:absolute;top:1228;width:0" o:connectortype="straight"/>
            <v:shape id="_x0000_s1069" type="#_x0000_t202" style="height:152;left:6046;mso-position-horizontal-relative:page;mso-position-vertical-relative:page;position:absolute;top:112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70" type="#_x0000_t32" style="height:614;left:9842;mso-position-horizontal-relative:page;mso-position-vertical-relative:page;position:absolute;top:1243;width:0" o:connectortype="straight"/>
            <v:shape id="_x0000_s1071" type="#_x0000_t202" style="height:152;left:9842;mso-position-horizontal-relative:page;mso-position-vertical-relative:page;position:absolute;top:114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72" type="#_x0000_t32" style="height:288;left:10255;mso-position-horizontal-relative:page;mso-position-vertical-relative:page;position:absolute;top:1852;width:0" o:connectortype="straight"/>
            <v:shape id="_x0000_s1073" type="#_x0000_t202" style="height:152;left:10255;mso-position-horizontal-relative:page;mso-position-vertical-relative:page;position:absolute;top:1752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74" type="#_x0000_t32" style="height:0;left:4082;mso-position-horizontal-relative:page;mso-position-vertical-relative:page;position:absolute;top:2145;width:1968" o:connectortype="straight" strokeweight="0.5pt"/>
            <v:shape id="_x0000_s1075" type="#_x0000_t202" style="height:152;left:4082;mso-position-horizontal-relative:page;mso-position-vertical-relative:page;position:absolute;top:204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76" type="#_x0000_t32" style="height:0;left:10255;mso-position-horizontal-relative:page;mso-position-vertical-relative:page;position:absolute;top:2145;width:1723" o:connectortype="straight" strokeweight="0.5pt"/>
            <v:shape id="_x0000_s1077" type="#_x0000_t202" style="height:152;left:10255;mso-position-horizontal-relative:page;mso-position-vertical-relative:page;position:absolute;top:204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78" type="#_x0000_t32" style="height:2266;left:7860;mso-position-horizontal-relative:page;mso-position-vertical-relative:page;position:absolute;top:3484;width:0" o:connectortype="straight"/>
            <v:shape id="_x0000_s1079" type="#_x0000_t202" style="height:152;left:7860;mso-position-horizontal-relative:page;mso-position-vertical-relative:page;position:absolute;top:3384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80" type="#_x0000_t32" style="height:2256;left:8234;mso-position-horizontal-relative:page;mso-position-vertical-relative:page;position:absolute;top:3484;width:0" o:connectortype="straight"/>
            <v:shape id="_x0000_s1081" type="#_x0000_t202" style="height:152;left:8234;mso-position-horizontal-relative:page;mso-position-vertical-relative:page;position:absolute;top:3384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82" type="#_x0000_t32" style="height:0;left:7860;mso-position-horizontal-relative:page;mso-position-vertical-relative:page;position:absolute;top:3758;width:389" o:connectortype="straight" strokeweight="0.5pt"/>
            <v:shape id="_x0000_s1083" type="#_x0000_t202" style="height:152;left:7860;mso-position-horizontal-relative:page;mso-position-vertical-relative:page;position:absolute;top:365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84" type="#_x0000_t32" style="height:0;left:7860;mso-position-horizontal-relative:page;mso-position-vertical-relative:page;position:absolute;top:4550;width:4128" o:connectortype="straight" strokeweight="0.5pt"/>
            <v:shape id="_x0000_s1085" type="#_x0000_t202" style="height:152;left:7860;mso-position-horizontal-relative:page;mso-position-vertical-relative:page;position:absolute;top:4445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86" type="#_x0000_t32" style="height:0;left:8239;mso-position-horizontal-relative:page;mso-position-vertical-relative:page;position:absolute;top:4022;width:3730" o:connectortype="straight" strokeweight="0.5pt"/>
            <v:shape id="_x0000_s1087" type="#_x0000_t202" style="height:152;left:8239;mso-position-horizontal-relative:page;mso-position-vertical-relative:page;position:absolute;top:391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88" type="#_x0000_t32" style="height:0;left:8239;mso-position-horizontal-relative:page;mso-position-vertical-relative:page;position:absolute;top:5222;width:3734" o:connectortype="straight" strokeweight="0.5pt"/>
            <v:shape id="_x0000_s1089" type="#_x0000_t202" style="height:152;left:8239;mso-position-horizontal-relative:page;mso-position-vertical-relative:page;position:absolute;top:5117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90" type="#_x0000_t202" style="height:152;left:252;mso-position-horizontal-relative:page;mso-position-vertical-relative:page;position:absolute;top:5415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091" type="#_x0000_t32" style="height:0;left:252;mso-position-horizontal-relative:page;mso-position-vertical-relative:page;position:absolute;top:5519;width:7598" o:connectortype="straight" strokeweight="0.5pt"/>
            <v:shape id="_x0000_s1092" type="#_x0000_t202" style="height:152;left:252;mso-position-horizontal-relative:page;mso-position-vertical-relative:page;position:absolute;top:5415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93" type="#_x0000_t32" style="height:211;left:4087;mso-position-horizontal-relative:page;mso-position-vertical-relative:page;position:absolute;top:5529;width:0" o:connectortype="straight"/>
            <v:shape id="_x0000_s1094" type="#_x0000_t202" style="height:152;left:4087;mso-position-horizontal-relative:page;mso-position-vertical-relative:page;position:absolute;top:5429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95" type="#_x0000_t32" style="height:1968;left:641;mso-position-horizontal-relative:page;mso-position-vertical-relative:page;position:absolute;top:8673;width:0" o:connectortype="straight"/>
            <v:shape id="_x0000_s1096" type="#_x0000_t202" style="height:152;left:641;mso-position-horizontal-relative:page;mso-position-vertical-relative:page;position:absolute;top:857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97" type="#_x0000_t32" style="height:0;left:247;mso-position-horizontal-relative:page;mso-position-vertical-relative:page;position:absolute;top:8918;width:389" o:connectortype="straight" strokeweight="0.5pt"/>
            <v:shape id="_x0000_s1098" type="#_x0000_t202" style="height:152;left:247;mso-position-horizontal-relative:page;mso-position-vertical-relative:page;position:absolute;top:881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099" type="#_x0000_t32" style="height:706;left:4538;mso-position-horizontal-relative:page;mso-position-vertical-relative:page;position:absolute;top:14308;width:0" o:connectortype="straight"/>
            <v:shape id="_x0000_s1100" type="#_x0000_t202" style="height:152;left:4538;mso-position-horizontal-relative:page;mso-position-vertical-relative:page;position:absolute;top:1420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01" type="#_x0000_t32" style="height:1435;left:5995;mso-position-horizontal-relative:page;mso-position-vertical-relative:page;position:absolute;top:13588;width:0" o:connectortype="straight" strokeweight="1.7pt"/>
            <v:shape id="_x0000_s1102" type="#_x0000_t202" style="height:152;left:5978;mso-position-horizontal-relative:page;mso-position-vertical-relative:page;position:absolute;top:13488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03" type="#_x0000_t32" style="height:691;left:10198;mso-position-horizontal-relative:page;mso-position-vertical-relative:page;position:absolute;top:14313;width:0" o:connectortype="straight"/>
            <v:shape id="_x0000_s1104" type="#_x0000_t202" style="height:152;left:10198;mso-position-horizontal-relative:page;mso-position-vertical-relative:page;position:absolute;top:14213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05" type="#_x0000_t32" style="height:0;left:247;mso-position-horizontal-relative:page;mso-position-vertical-relative:page;position:absolute;top:6105;width:211" o:connectortype="straight" strokeweight="0.5pt"/>
            <v:shape id="_x0000_s1106" type="#_x0000_t202" style="height:152;left:24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07" type="#_x0000_t32" style="height:211;left:463;mso-position-horizontal-relative:page;mso-position-vertical-relative:page;position:absolute;top:6100;width:0" o:connectortype="straight"/>
            <v:shape id="_x0000_s1108" type="#_x0000_t202" style="height:152;left:463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09" type="#_x0000_t202" style="height:152;left:247;mso-position-horizontal-relative:page;mso-position-vertical-relative:page;position:absolute;top:621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110" type="#_x0000_t32" style="height:0;left:247;mso-position-horizontal-relative:page;mso-position-vertical-relative:page;position:absolute;top:6316;width:211" o:connectortype="straight" strokeweight="0.5pt"/>
            <v:shape id="_x0000_s1111" type="#_x0000_t202" style="height:152;left:247;mso-position-horizontal-relative:page;mso-position-vertical-relative:page;position:absolute;top:621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12" type="#_x0000_t32" style="height:211;left:247;mso-position-horizontal-relative:page;mso-position-vertical-relative:page;position:absolute;top:6100;width:0" o:connectortype="straight"/>
            <v:shape id="_x0000_s1113" type="#_x0000_t202" style="height:152;left:24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14" type="#_x0000_t32" style="height:0;left:9017;mso-position-horizontal-relative:page;mso-position-vertical-relative:page;position:absolute;top:6105;width:206" o:connectortype="straight" strokeweight="0.5pt"/>
            <v:shape id="_x0000_s1115" type="#_x0000_t202" style="height:152;left:901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16" type="#_x0000_t32" style="height:211;left:9228;mso-position-horizontal-relative:page;mso-position-vertical-relative:page;position:absolute;top:6100;width:0" o:connectortype="straight"/>
            <v:shape id="_x0000_s1117" type="#_x0000_t202" style="height:152;left:9228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18" type="#_x0000_t32" style="height:0;left:9017;mso-position-horizontal-relative:page;mso-position-vertical-relative:page;position:absolute;top:6316;width:206" o:connectortype="straight" strokeweight="0.5pt"/>
            <v:shape id="_x0000_s1119" type="#_x0000_t202" style="height:152;left:9017;mso-position-horizontal-relative:page;mso-position-vertical-relative:page;position:absolute;top:621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20" type="#_x0000_t32" style="height:211;left:9017;mso-position-horizontal-relative:page;mso-position-vertical-relative:page;position:absolute;top:6100;width:0" o:connectortype="straight"/>
            <v:shape id="_x0000_s1121" type="#_x0000_t202" style="height:152;left:901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22" type="#_x0000_t32" style="height:0;left:10217;mso-position-horizontal-relative:page;mso-position-vertical-relative:page;position:absolute;top:6105;width:206" o:connectortype="straight" strokeweight="0.5pt"/>
            <v:shape id="_x0000_s1123" type="#_x0000_t202" style="height:152;left:1021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24" type="#_x0000_t32" style="height:211;left:10428;mso-position-horizontal-relative:page;mso-position-vertical-relative:page;position:absolute;top:6100;width:0" o:connectortype="straight"/>
            <v:shape id="_x0000_s1125" type="#_x0000_t202" style="height:152;left:10428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26" type="#_x0000_t32" style="height:0;left:10217;mso-position-horizontal-relative:page;mso-position-vertical-relative:page;position:absolute;top:6316;width:206" o:connectortype="straight" strokeweight="0.5pt"/>
            <v:shape id="_x0000_s1127" type="#_x0000_t202" style="height:152;left:10217;mso-position-horizontal-relative:page;mso-position-vertical-relative:page;position:absolute;top:621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28" type="#_x0000_t32" style="height:211;left:10217;mso-position-horizontal-relative:page;mso-position-vertical-relative:page;position:absolute;top:6100;width:0" o:connectortype="straight"/>
            <v:shape id="_x0000_s1129" type="#_x0000_t202" style="height:152;left:10217;mso-position-horizontal-relative:page;mso-position-vertical-relative:page;position:absolute;top:6000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130" type="#_x0000_t32" style="height:0;left:2854;mso-position-horizontal-relative:page;mso-position-vertical-relative:page;position:absolute;top:10766;width:221" o:connectortype="straight" strokeweight="0.5pt"/>
            <v:shape id="_x0000_s1131" type="#_x0000_t202" style="height:152;left:2854;mso-position-horizontal-relative:page;mso-position-vertical-relative:page;position:absolute;top:1066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32" type="#_x0000_t32" style="height:221;left:3079;mso-position-horizontal-relative:page;mso-position-vertical-relative:page;position:absolute;top:10761;width:0" o:connectortype="straight"/>
            <v:shape id="_x0000_s1133" type="#_x0000_t202" style="height:152;left:3079;mso-position-horizontal-relative:page;mso-position-vertical-relative:page;position:absolute;top:1066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34" type="#_x0000_t32" style="height:0;left:2854;mso-position-horizontal-relative:page;mso-position-vertical-relative:page;position:absolute;top:10987;width:221" o:connectortype="straight" strokeweight="0.5pt"/>
            <v:shape id="_x0000_s1135" type="#_x0000_t202" style="height:152;left:2854;mso-position-horizontal-relative:page;mso-position-vertical-relative:page;position:absolute;top:10882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36" type="#_x0000_t32" style="height:221;left:2854;mso-position-horizontal-relative:page;mso-position-vertical-relative:page;position:absolute;top:10761;width:0" o:connectortype="straight"/>
            <v:shape id="_x0000_s1137" type="#_x0000_t202" style="height:152;left:2854;mso-position-horizontal-relative:page;mso-position-vertical-relative:page;position:absolute;top:1066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</w:t>
                    </w:r>
                  </w:p>
                </w:txbxContent>
              </v:textbox>
            </v:shape>
            <v:shape id="_x0000_s1138" type="#_x0000_t32" style="height:0;left:3665;mso-position-horizontal-relative:page;mso-position-vertical-relative:page;position:absolute;top:10766;width:221" o:connectortype="straight" strokeweight="0.5pt"/>
            <v:shape id="_x0000_s1139" type="#_x0000_t202" style="height:152;left:3665;mso-position-horizontal-relative:page;mso-position-vertical-relative:page;position:absolute;top:1066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40" type="#_x0000_t32" style="height:226;left:3890;mso-position-horizontal-relative:page;mso-position-vertical-relative:page;position:absolute;top:10761;width:0" o:connectortype="straight"/>
            <v:shape id="_x0000_s1141" type="#_x0000_t202" style="height:152;left:3890;mso-position-horizontal-relative:page;mso-position-vertical-relative:page;position:absolute;top:10661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42" type="#_x0000_t32" style="height:0;left:3665;mso-position-horizontal-relative:page;mso-position-vertical-relative:page;position:absolute;top:10991;width:221" o:connectortype="straight" strokeweight="0.5pt"/>
            <v:shape id="_x0000_s1143" type="#_x0000_t32" style="height:226;left:3665;mso-position-horizontal-relative:page;mso-position-vertical-relative:page;position:absolute;top:10761;width:0" o:connectortype="straight"/>
            <v:shape id="_x0000_s1144" type="#_x0000_t32" style="height:216;left:7949;mso-position-horizontal-relative:page;mso-position-vertical-relative:page;position:absolute;top:4113;width:0" o:connectortype="straight" strokeweight="0.25pt"/>
            <v:shape id="_x0000_s1145" type="#_x0000_t32" style="height:216;left:8155;mso-position-horizontal-relative:page;mso-position-vertical-relative:page;position:absolute;top:4113;width:0" o:connectortype="straight" strokeweight="0.25pt"/>
            <v:shape id="_x0000_s1146" type="#_x0000_t32" style="height:0;left:7946;mso-position-horizontal-relative:page;mso-position-vertical-relative:page;position:absolute;top:4118;width:211" o:connectortype="straight" strokeweight="0.5pt"/>
            <v:shape id="_x0000_s1147" type="#_x0000_t32" style="height:0;left:7946;mso-position-horizontal-relative:page;mso-position-vertical-relative:page;position:absolute;top:4324;width:211" o:connectortype="straight" strokeweight="0.5pt"/>
            <v:shape id="_x0000_s1148" type="#_x0000_t32" style="height:216;left:7949;mso-position-horizontal-relative:page;mso-position-vertical-relative:page;position:absolute;top:4929;width:0" o:connectortype="straight" strokeweight="0.25pt"/>
            <v:shape id="_x0000_s1149" type="#_x0000_t32" style="height:216;left:8155;mso-position-horizontal-relative:page;mso-position-vertical-relative:page;position:absolute;top:4929;width:0" o:connectortype="straight" strokeweight="0.25pt"/>
            <v:shape id="_x0000_s1150" type="#_x0000_t32" style="height:0;left:7946;mso-position-horizontal-relative:page;mso-position-vertical-relative:page;position:absolute;top:4934;width:211" o:connectortype="straight" strokeweight="0.5pt"/>
            <v:shape id="_x0000_s1151" type="#_x0000_t32" style="height:0;left:7946;mso-position-horizontal-relative:page;mso-position-vertical-relative:page;position:absolute;top:5150;width:211" o:connectortype="straight" strokeweight="0.5pt"/>
            <v:shape id="_x0000_s1152" type="#_x0000_t32" style="height:206;left:341;mso-position-horizontal-relative:page;mso-position-vertical-relative:page;position:absolute;top:8947;width:0" o:connectortype="straight" strokeweight="0.25pt"/>
            <v:shape id="_x0000_s1153" type="#_x0000_t32" style="height:206;left:547;mso-position-horizontal-relative:page;mso-position-vertical-relative:page;position:absolute;top:8947;width:0" o:connectortype="straight" strokeweight="0.25pt"/>
            <v:shape id="_x0000_s1154" type="#_x0000_t32" style="height:0;left:338;mso-position-horizontal-relative:page;mso-position-vertical-relative:page;position:absolute;top:8942;width:211" o:connectortype="straight" strokeweight="0.5pt"/>
            <v:shape id="_x0000_s1155" type="#_x0000_t32" style="height:0;left:338;mso-position-horizontal-relative:page;mso-position-vertical-relative:page;position:absolute;top:9158;width:211" o:connectortype="straight" strokeweight="0.5pt"/>
            <v:shape id="_x0000_s1156" type="#_x0000_t32" style="height:216;left:341;mso-position-horizontal-relative:page;mso-position-vertical-relative:page;position:absolute;top:9345;width:0" o:connectortype="straight" strokeweight="0.25pt"/>
            <v:shape id="_x0000_s1157" type="#_x0000_t32" style="height:216;left:547;mso-position-horizontal-relative:page;mso-position-vertical-relative:page;position:absolute;top:9345;width:0" o:connectortype="straight" strokeweight="0.25pt"/>
            <v:shape id="_x0000_s1158" type="#_x0000_t32" style="height:0;left:338;mso-position-horizontal-relative:page;mso-position-vertical-relative:page;position:absolute;top:9350;width:211" o:connectortype="straight" strokeweight="0.5pt"/>
            <v:shape id="_x0000_s1159" type="#_x0000_t32" style="height:0;left:338;mso-position-horizontal-relative:page;mso-position-vertical-relative:page;position:absolute;top:9566;width:211" o:connectortype="straight" strokeweight="0.5pt"/>
            <v:shape id="_x0000_s1160" type="#_x0000_t32" style="height:216;left:341;mso-position-horizontal-relative:page;mso-position-vertical-relative:page;position:absolute;top:9825;width:0" o:connectortype="straight" strokeweight="0.25pt"/>
            <v:shape id="_x0000_s1161" type="#_x0000_t32" style="height:216;left:547;mso-position-horizontal-relative:page;mso-position-vertical-relative:page;position:absolute;top:9825;width:0" o:connectortype="straight" strokeweight="0.25pt"/>
            <v:shape id="_x0000_s1162" type="#_x0000_t32" style="height:0;left:338;mso-position-horizontal-relative:page;mso-position-vertical-relative:page;position:absolute;top:9830;width:211" o:connectortype="straight" strokeweight="0.5pt"/>
            <v:shape id="_x0000_s1163" type="#_x0000_t32" style="height:0;left:338;mso-position-horizontal-relative:page;mso-position-vertical-relative:page;position:absolute;top:10046;width:211" o:connectortype="straight" strokeweight="0.5pt"/>
            <v:shape id="_x0000_s1164" type="#_x0000_t32" style="height:216;left:341;mso-position-horizontal-relative:page;mso-position-vertical-relative:page;position:absolute;top:10305;width:0" o:connectortype="straight" strokeweight="0.25pt"/>
            <v:shape id="_x0000_s1165" type="#_x0000_t32" style="height:216;left:547;mso-position-horizontal-relative:page;mso-position-vertical-relative:page;position:absolute;top:10305;width:0" o:connectortype="straight" strokeweight="0.25pt"/>
            <v:shape id="_x0000_s1166" type="#_x0000_t32" style="height:0;left:338;mso-position-horizontal-relative:page;mso-position-vertical-relative:page;position:absolute;top:10310;width:211" o:connectortype="straight" strokeweight="0.5pt"/>
            <v:shape id="_x0000_s1167" type="#_x0000_t32" style="height:0;left:338;mso-position-horizontal-relative:page;mso-position-vertical-relative:page;position:absolute;top:10526;width:211" o:connectortype="straight" strokeweight="0.5pt"/>
            <v:shape id="_x0000_s1168" type="#_x0000_t32" style="height:0;left:6362;mso-position-horizontal-relative:page;mso-position-vertical-relative:page;position:absolute;top:14774;width:3701" o:connectortype="straight" strokeweight="0.5pt"/>
            <v:shape id="_x0000_s1169" type="#_x0000_t202" style="height:152;left:6362;mso-position-horizontal-relative:page;mso-position-vertical-relative:page;position:absolute;top:14669;width: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  </w:t>
                    </w:r>
                  </w:p>
                </w:txbxContent>
              </v:textbox>
            </v:shape>
            <v:shape id="_x0000_s1170" type="#_x0000_t32" style="height:0;left:415;mso-position-horizontal-relative:page;mso-position-vertical-relative:page;position:absolute;top:14774;width:3998" o:connectortype="straight" strokeweight="0.5pt"/>
            <v:shape id="_x0000_s1171" type="#_x0000_t202" style="height:152;left:9938;mso-position-horizontal-relative:page;mso-position-vertical-relative:page;position:absolute;top:1305;width:193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5. PROJECT NUMBER (if applicable)</w:t>
                    </w:r>
                  </w:p>
                </w:txbxContent>
              </v:textbox>
            </v:shape>
            <v:shape id="_x0000_s1172" type="#_x0000_t202" style="height:152;left:9799;mso-position-horizontal-relative:page;mso-position-vertical-relative:page;position:absolute;top:1905;width:37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CODE</w:t>
                    </w:r>
                  </w:p>
                </w:txbxContent>
              </v:textbox>
            </v:shape>
            <v:shape id="_x0000_s1173" type="#_x0000_t202" style="height:152;left:6089;mso-position-horizontal-relative:page;mso-position-vertical-relative:page;position:absolute;top:1953;width:121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7. ADMINISTERED BY</w:t>
                    </w:r>
                  </w:p>
                </w:txbxContent>
              </v:textbox>
            </v:shape>
            <v:shape id="_x0000_s1174" type="#_x0000_t202" style="height:152;left:305;mso-position-horizontal-relative:page;mso-position-vertical-relative:page;position:absolute;top:1305;width:228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2. AMENDMENT/MODIFICATION NUMBER</w:t>
                    </w:r>
                  </w:p>
                </w:txbxContent>
              </v:textbox>
            </v:shape>
            <v:shape id="_x0000_s1175" type="#_x0000_t202" style="height:152;left:3622;mso-position-horizontal-relative:page;mso-position-vertical-relative:page;position:absolute;top:1876;width:37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CODE</w:t>
                    </w:r>
                  </w:p>
                </w:txbxContent>
              </v:textbox>
            </v:shape>
            <v:shape id="_x0000_s1176" type="#_x0000_t202" style="height:152;left:305;mso-position-horizontal-relative:page;mso-position-vertical-relative:page;position:absolute;top:1953;width:78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6. ISSUED BY</w:t>
                    </w:r>
                  </w:p>
                </w:txbxContent>
              </v:textbox>
            </v:shape>
            <v:shape id="_x0000_s1177" type="#_x0000_t202" style="height:152;left:305;mso-position-horizontal-relative:page;mso-position-vertical-relative:page;position:absolute;top:3561;width:237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8. NAME AND ADDRESS OF CONTRACTOR</w:t>
                    </w:r>
                  </w:p>
                </w:txbxContent>
              </v:textbox>
            </v:shape>
            <v:shape id="_x0000_s1178" type="#_x0000_t202" style="height:152;left:6089;mso-position-horizontal-relative:page;mso-position-vertical-relative:page;position:absolute;top:1305;width:240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4. REQUISITION/PURCHASE REQ. NUMBER</w:t>
                    </w:r>
                  </w:p>
                </w:txbxContent>
              </v:textbox>
            </v:shape>
            <v:shape id="_x0000_s1179" type="#_x0000_t202" style="height:152;left:4140;mso-position-horizontal-relative:page;mso-position-vertical-relative:page;position:absolute;top:1305;width:113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3. EFFECTIVE DATE</w:t>
                    </w:r>
                  </w:p>
                </w:txbxContent>
              </v:textbox>
            </v:shape>
            <v:shape id="_x0000_s1180" type="#_x0000_t202" style="height:152;left:8268;mso-position-horizontal-relative:page;mso-position-vertical-relative:page;position:absolute;top:3547;width:251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9A. AMENDMENT OF SOLICITATION NUMBER</w:t>
                    </w:r>
                  </w:p>
                </w:txbxContent>
              </v:textbox>
            </v:shape>
            <v:shape id="_x0000_s1181" type="#_x0000_t202" style="height:152;left:8292;mso-position-horizontal-relative:page;mso-position-vertical-relative:page;position:absolute;top:4147;width:6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9B. DATED</w:t>
                    </w:r>
                  </w:p>
                </w:txbxContent>
              </v:textbox>
            </v:shape>
            <v:shape id="_x0000_s1182" type="#_x0000_t202" style="height:152;left:10447;mso-position-horizontal-relative:page;mso-position-vertical-relative:page;position:absolute;top:883;width:132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PAGE        OF     PAGES</w:t>
                    </w:r>
                  </w:p>
                </w:txbxContent>
              </v:textbox>
            </v:shape>
            <v:shape id="_x0000_s1183" type="#_x0000_t202" style="height:152;left:8292;mso-position-horizontal-relative:page;mso-position-vertical-relative:page;position:absolute;top:4627;width:295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10A. MODIFICATION OF CONTRACT/ORDER NUMBER</w:t>
                    </w:r>
                  </w:p>
                </w:txbxContent>
              </v:textbox>
            </v:shape>
            <v:shape id="_x0000_s1184" type="#_x0000_t202" style="height:152;left:8292;mso-position-horizontal-relative:page;mso-position-vertical-relative:page;position:absolute;top:5289;width:70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10B. DATED</w:t>
                    </w:r>
                  </w:p>
                </w:txbxContent>
              </v:textbox>
            </v:shape>
            <v:shape id="_x0000_s1185" type="#_x0000_t202" style="height:152;left:6530;mso-position-horizontal-relative:page;mso-position-vertical-relative:page;position:absolute;top:883;width:51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BPA NO.</w:t>
                    </w:r>
                  </w:p>
                </w:txbxContent>
              </v:textbox>
            </v:shape>
            <v:shape id="_x0000_s1186" type="#_x0000_t202" style="height:152;left:8474;mso-position-horizontal-relative:page;mso-position-vertical-relative:page;position:absolute;top:883;width:131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1. CONTRACT ID CODE</w:t>
                    </w:r>
                  </w:p>
                </w:txbxContent>
              </v:textbox>
            </v:shape>
            <v:shape id="_x0000_s1187" type="#_x0000_t202" style="height:152;left:4126;mso-position-horizontal-relative:page;mso-position-vertical-relative:page;position:absolute;top:5596;width:90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FACILITY CODE</w:t>
                    </w:r>
                  </w:p>
                </w:txbxContent>
              </v:textbox>
            </v:shape>
            <v:shape id="_x0000_s1188" type="#_x0000_t202" style="height:152;left:290;mso-position-horizontal-relative:page;mso-position-vertical-relative:page;position:absolute;top:5596;width:37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CODE</w:t>
                    </w:r>
                  </w:p>
                </w:txbxContent>
              </v:textbox>
            </v:shape>
            <v:shape id="_x0000_s1189" type="#_x0000_t202" style="height:201;left:290;mso-position-horizontal-relative:page;mso-position-vertical-relative:page;position:absolute;top:6343;width:1061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Offers must acknowledge receipt of this amendment prior to the hour and date specified in the solicitation or as amended, by one of the following methods:</w:t>
                    </w:r>
                  </w:p>
                </w:txbxContent>
              </v:textbox>
            </v:shape>
            <v:shape id="_x0000_s1190" type="#_x0000_t202" style="height:201;left:545;mso-position-horizontal-relative:page;mso-position-vertical-relative:page;position:absolute;top:6118;width:807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The above numbered solicitation is amended as set forth in Item 14.  The hour and date specified for receipt of Offers</w:t>
                    </w:r>
                  </w:p>
                </w:txbxContent>
              </v:textbox>
            </v:shape>
            <v:shape id="_x0000_s1191" type="#_x0000_t202" style="height:251;left:290;mso-position-horizontal-relative:page;mso-position-vertical-relative:page;position:absolute;top:10744;width:15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9"/>
                        <w:szCs w:val="19"/>
                      </w:rPr>
                      <w:t>E. IMPORTANT:</w:t>
                    </w:r>
                  </w:p>
                </w:txbxContent>
              </v:textbox>
            </v:shape>
            <v:shape id="_x0000_s1192" type="#_x0000_t202" style="height:201;left:9266;mso-position-horizontal-relative:page;mso-position-vertical-relative:page;position:absolute;top:6118;width:89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is extended,</w:t>
                    </w:r>
                  </w:p>
                </w:txbxContent>
              </v:textbox>
            </v:shape>
            <v:shape id="_x0000_s1193" type="#_x0000_t202" style="height:201;left:290;mso-position-horizontal-relative:page;mso-position-vertical-relative:page;position:absolute;top:6583;width:1078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(a) By completing Items 8 and 15, and returning __________ copies of the amendment; (b) By acknowledging receipt of this amendment on each copy of the</w:t>
                    </w:r>
                  </w:p>
                </w:txbxContent>
              </v:textbox>
            </v:shape>
            <v:shape id="_x0000_s1194" type="#_x0000_t202" style="height:201;left:290;mso-position-horizontal-relative:page;mso-position-vertical-relative:page;position:absolute;top:6775;width:1115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offer submitted; or (c) By separate letter or electronic communication which includes a reference to the solicitation and amendment numbers.  FAILURE OF YOUR</w:t>
                    </w:r>
                  </w:p>
                </w:txbxContent>
              </v:textbox>
            </v:shape>
            <v:shape id="_x0000_s1195" type="#_x0000_t202" style="height:201;left:290;mso-position-horizontal-relative:page;mso-position-vertical-relative:page;position:absolute;top:6967;width:1120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ACKNOWLEDGMENT TO BE RECEIVED AT THE PLACE DESIGNATED FOR THE RECEIPT OF OFFERS PRIOR TO THE HOUR AND DATE SPECIFIED MAY</w:t>
                    </w:r>
                  </w:p>
                </w:txbxContent>
              </v:textbox>
            </v:shape>
            <v:shape id="_x0000_s1196" type="#_x0000_t202" style="height:201;left:10466;mso-position-horizontal-relative:page;mso-position-vertical-relative:page;position:absolute;top:6118;width:115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is not extended.</w:t>
                    </w:r>
                  </w:p>
                </w:txbxContent>
              </v:textbox>
            </v:shape>
            <v:shape id="_x0000_s1197" type="#_x0000_t202" style="height:152;left:290;mso-position-horizontal-relative:page;mso-position-vertical-relative:page;position:absolute;top:7790;width:257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12. ACCOUNTING AND APPROPRIATION DATA</w:t>
                    </w:r>
                  </w:p>
                </w:txbxContent>
              </v:textbox>
            </v:shape>
            <v:shape id="_x0000_s1198" type="#_x0000_t202" style="height:152;left:10673;mso-position-horizontal-relative:page;mso-position-vertical-relative:page;position:absolute;top:15105;width:83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(REV. 11/2016)</w:t>
                    </w:r>
                  </w:p>
                </w:txbxContent>
              </v:textbox>
            </v:shape>
            <v:shape id="_x0000_s1199" type="#_x0000_t202" style="height:201;left:3958;mso-position-horizontal-relative:page;mso-position-vertical-relative:page;position:absolute;top:10779;width:592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is required to sign this document and return ___________ copies to the issuing office.</w:t>
                    </w:r>
                  </w:p>
                </w:txbxContent>
              </v:textbox>
            </v:shape>
            <v:shape id="_x0000_s1200" type="#_x0000_t202" style="height:201;left:3142;mso-position-horizontal-relative:page;mso-position-vertical-relative:page;position:absolute;top:10779;width:47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is not,</w:t>
                    </w:r>
                  </w:p>
                </w:txbxContent>
              </v:textbox>
            </v:shape>
            <v:shape id="_x0000_s1201" type="#_x0000_t202" style="height:152;left:694;mso-position-horizontal-relative:page;mso-position-vertical-relative:page;position:absolute;top:8750;width:917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A. THIS CHANGE ORDER IS ISSUED PURSUANT TO:    (Specify authority)   THE CHANGES SET FORTH IN ITEM 14 ARE MADE IN THE CONTRACT ORDER NO. IN ITEM 10A.</w:t>
                    </w:r>
                  </w:p>
                </w:txbxContent>
              </v:textbox>
            </v:shape>
            <v:shape id="_x0000_s1202" type="#_x0000_t202" style="height:152;left:4610;mso-position-horizontal-relative:page;mso-position-vertical-relative:page;position:absolute;top:14371;width:109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15C. DATE SIGNED</w:t>
                    </w:r>
                  </w:p>
                </w:txbxContent>
              </v:textbox>
            </v:shape>
            <v:shape id="_x0000_s1203" type="#_x0000_t202" style="height:152;left:694;mso-position-horizontal-relative:page;mso-position-vertical-relative:page;position:absolute;top:9244;width:591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B. THE ABOVE NUMBERED CONTRACT/ORDER IS MODIFIED TO REFLECT THE ADMINISTRATIVE CHANGES                                                                                </w:t>
                    </w:r>
                  </w:p>
                </w:txbxContent>
              </v:textbox>
            </v:shape>
            <v:shape id="_x0000_s1204" type="#_x0000_t202" style="height:152;left:694;mso-position-horizontal-relative:page;mso-position-vertical-relative:page;position:absolute;top:9393;width:411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SET FORTH IN ITEM 14, PURSUANT TO THE AUTHORITY OF FAR 43.103(b).</w:t>
                    </w:r>
                  </w:p>
                </w:txbxContent>
              </v:textbox>
            </v:shape>
            <v:shape id="_x0000_s1205" type="#_x0000_t202" style="height:201;left:290;mso-position-horizontal-relative:page;mso-position-vertical-relative:page;position:absolute;top:7169;width:1109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RESULT IN REJECTION OF YOUR OFFER.  If by virtue of this amendment you desire to change an offer already submitted, such change may be made by letter</w:t>
                    </w:r>
                  </w:p>
                </w:txbxContent>
              </v:textbox>
            </v:shape>
            <v:shape id="_x0000_s1206" type="#_x0000_t202" style="height:201;left:290;mso-position-horizontal-relative:page;mso-position-vertical-relative:page;position:absolute;top:7361;width:1087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or electronic communication, provided each letter or electronic communication makes reference to the solicitation and this amendment, and is received prior to</w:t>
                    </w:r>
                  </w:p>
                </w:txbxContent>
              </v:textbox>
            </v:shape>
            <v:shape id="_x0000_s1207" type="#_x0000_t202" style="height:201;left:290;mso-position-horizontal-relative:page;mso-position-vertical-relative:page;position:absolute;top:7553;width:256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the opening hour and date specified.</w:t>
                    </w:r>
                  </w:p>
                </w:txbxContent>
              </v:textbox>
            </v:shape>
            <v:shape id="_x0000_s1208" type="#_x0000_t202" style="height:152;left:694;mso-position-horizontal-relative:page;mso-position-vertical-relative:page;position:absolute;top:9724;width:490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C. THIS SUPPLEMENTAL AGREEMENT IS ENTERED INTO PURSUANT TO AUTHORITY OF:</w:t>
                    </w:r>
                  </w:p>
                </w:txbxContent>
              </v:textbox>
            </v:shape>
            <v:shape id="_x0000_s1209" type="#_x0000_t202" style="height:152;left:694;mso-position-horizontal-relative:page;mso-position-vertical-relative:page;position:absolute;top:10204;width:59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D. OTHER</w:t>
                    </w:r>
                  </w:p>
                </w:txbxContent>
              </v:textbox>
            </v:shape>
            <v:shape id="_x0000_s1210" type="#_x0000_t202" style="height:201;left:1942;mso-position-horizontal-relative:page;mso-position-vertical-relative:page;position:absolute;top:10779;width:78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Contractor</w:t>
                    </w:r>
                  </w:p>
                </w:txbxContent>
              </v:textbox>
            </v:shape>
            <v:shape id="_x0000_s1211" type="#_x0000_t202" style="height:152;left:10212;mso-position-horizontal-relative:page;mso-position-vertical-relative:page;position:absolute;top:14371;width:109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16C. DATE SIGNED</w:t>
                    </w:r>
                  </w:p>
                </w:txbxContent>
              </v:textbox>
            </v:shape>
            <v:shape id="_x0000_s1212" type="#_x0000_t202" style="height:152;left:286;mso-position-horizontal-relative:page;mso-position-vertical-relative:page;position:absolute;top:11116;width:282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14. DESCRIPTION OF AMENDMENT/MODIFICATION</w:t>
                    </w:r>
                  </w:p>
                </w:txbxContent>
              </v:textbox>
            </v:shape>
            <v:shape id="_x0000_s1213" type="#_x0000_t202" style="height:152;left:6041;mso-position-horizontal-relative:page;mso-position-vertical-relative:page;position:absolute;top:14371;width:194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16B. UNITED STATES OF AMERICA</w:t>
                    </w:r>
                  </w:p>
                </w:txbxContent>
              </v:textbox>
            </v:shape>
            <v:shape id="_x0000_s1214" type="#_x0000_t202" style="height:152;left:319;mso-position-horizontal-relative:page;mso-position-vertical-relative:page;position:absolute;top:13382;width:855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Except as provided herein, all terms and conditions of the document referenced in Item 9A or 10A, as heretofore changed, remains unchanged and in full force and effect.</w:t>
                    </w:r>
                  </w:p>
                </w:txbxContent>
              </v:textbox>
            </v:shape>
            <v:shape id="_x0000_s1215" type="#_x0000_t202" style="height:152;left:290;mso-position-horizontal-relative:page;mso-position-vertical-relative:page;position:absolute;top:13665;width:190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15A. NAME AND TITLE OF SIGNER</w:t>
                    </w:r>
                  </w:p>
                </w:txbxContent>
              </v:textbox>
            </v:shape>
            <v:shape id="_x0000_s1216" type="#_x0000_t202" style="height:152;left:6041;mso-position-horizontal-relative:page;mso-position-vertical-relative:page;position:absolute;top:13665;width:283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16A. NAME AND TITLE OF CONTRACTING OFFICER</w:t>
                    </w:r>
                  </w:p>
                </w:txbxContent>
              </v:textbox>
            </v:shape>
            <v:shape id="_x0000_s1217" type="#_x0000_t202" style="height:152;left:305;mso-position-horizontal-relative:page;mso-position-vertical-relative:page;position:absolute;top:14385;width:170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15B. CONTRACTOR/OFFEROR</w:t>
                    </w:r>
                  </w:p>
                </w:txbxContent>
              </v:textbox>
            </v:shape>
            <v:shape id="_x0000_s1218" type="#_x0000_t202" style="height:152;left:9415;mso-position-horizontal-relative:page;mso-position-vertical-relative:page;position:absolute;top:15105;width:119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 xml:space="preserve">STANDARD FORM 30 </w:t>
                    </w:r>
                  </w:p>
                </w:txbxContent>
              </v:textbox>
            </v:shape>
            <v:shape id="_x0000_s1219" type="#_x0000_t202" style="height:152;left:305;mso-position-horizontal-relative:page;mso-position-vertical-relative:page;position:absolute;top:15101;width:187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PREVIOUS EDITION NOT USABLE</w:t>
                    </w:r>
                  </w:p>
                </w:txbxContent>
              </v:textbox>
            </v:shape>
            <v:shape id="_x0000_s1220" type="#_x0000_t202" style="height:152;left:9415;mso-position-horizontal-relative:page;mso-position-vertical-relative:page;position:absolute;top:15245;width:221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Prescribed by GSA - FAR (48 CFR) 53.243</w:t>
                    </w:r>
                  </w:p>
                </w:txbxContent>
              </v:textbox>
            </v:shape>
            <v:shape id="_x0000_s1221" type="#_x0000_t202" style="height:152;left:2388;mso-position-horizontal-relative:page;mso-position-vertical-relative:page;position:absolute;top:13665;width:76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(Type or print)</w:t>
                    </w:r>
                  </w:p>
                </w:txbxContent>
              </v:textbox>
            </v:shape>
            <v:shape id="_x0000_s1222" type="#_x0000_t202" style="height:152;left:9026;mso-position-horizontal-relative:page;mso-position-vertical-relative:page;position:absolute;top:13665;width:76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(Type or print)</w:t>
                    </w:r>
                  </w:p>
                </w:txbxContent>
              </v:textbox>
            </v:shape>
            <v:shape id="_x0000_s1223" type="#_x0000_t202" style="height:152;left:3185;mso-position-horizontal-relative:page;mso-position-vertical-relative:page;position:absolute;top:11116;width:498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(Organized by UCF section headings, including solicitation/contract subject matter where feasible.)</w:t>
                    </w:r>
                  </w:p>
                </w:txbxContent>
              </v:textbox>
            </v:shape>
            <v:shape id="_x0000_s1224" type="#_x0000_t202" style="height:152;left:2796;mso-position-horizontal-relative:page;mso-position-vertical-relative:page;position:absolute;top:3561;width:233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(Number, street, county, State and ZIP Code)</w:t>
                    </w:r>
                  </w:p>
                </w:txbxContent>
              </v:textbox>
            </v:shape>
            <v:shape id="_x0000_s1225" type="#_x0000_t202" style="height:152;left:7346;mso-position-horizontal-relative:page;mso-position-vertical-relative:page;position:absolute;top:1953;width:107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(If other than Item 6)</w:t>
                    </w:r>
                  </w:p>
                </w:txbxContent>
              </v:textbox>
            </v:shape>
            <v:shape id="_x0000_s1226" type="#_x0000_t202" style="height:152;left:1289;mso-position-horizontal-relative:page;mso-position-vertical-relative:page;position:absolute;top:10204;width:219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(Specify type of modification and authority)</w:t>
                    </w:r>
                  </w:p>
                </w:txbxContent>
              </v:textbox>
            </v:shape>
            <v:shape id="_x0000_s1227" type="#_x0000_t202" style="height:152;left:6727;mso-position-horizontal-relative:page;mso-position-vertical-relative:page;position:absolute;top:9244;width:298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(such as changes in paying office, appropriation date, etc.)</w:t>
                    </w:r>
                  </w:p>
                </w:txbxContent>
              </v:textbox>
            </v:shape>
            <v:shape id="_x0000_s1228" type="#_x0000_t202" style="height:152;left:2954;mso-position-horizontal-relative:page;mso-position-vertical-relative:page;position:absolute;top:7790;width:6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(If required)</w:t>
                    </w:r>
                  </w:p>
                </w:txbxContent>
              </v:textbox>
            </v:shape>
            <v:shape id="_x0000_s1229" type="#_x0000_t202" style="height:152;left:8940;mso-position-horizontal-relative:page;mso-position-vertical-relative:page;position:absolute;top:4147;width:81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(SEE ITEM 11)</w:t>
                    </w:r>
                  </w:p>
                </w:txbxContent>
              </v:textbox>
            </v:shape>
            <v:shape id="_x0000_s1230" type="#_x0000_t202" style="height:152;left:9012;mso-position-horizontal-relative:page;mso-position-vertical-relative:page;position:absolute;top:5289;width:81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(SEE ITEM 13)</w:t>
                    </w:r>
                  </w:p>
                </w:txbxContent>
              </v:textbox>
            </v:shape>
            <v:shape id="_x0000_s1231" type="#_x0000_t202" style="height:152;left:7961;mso-position-horizontal-relative:page;mso-position-vertical-relative:page;position:absolute;top:3566;width:2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(X)</w:t>
                    </w:r>
                  </w:p>
                </w:txbxContent>
              </v:textbox>
            </v:shape>
            <v:shape id="_x0000_s1232" type="#_x0000_t202" style="height:152;left:252;mso-position-horizontal-relative:page;mso-position-vertical-relative:page;position:absolute;top:8687;width:44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CHECK</w:t>
                    </w:r>
                  </w:p>
                </w:txbxContent>
              </v:textbox>
            </v:shape>
            <v:shape id="_x0000_s1233" type="#_x0000_t202" style="height:152;left:300;mso-position-horizontal-relative:page;mso-position-vertical-relative:page;position:absolute;top:8793;width:29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ONE</w:t>
                    </w:r>
                  </w:p>
                </w:txbxContent>
              </v:textbox>
            </v:shape>
            <v:shape id="_x0000_s1234" type="#_x0000_t202" style="height:226;left:2402;mso-position-horizontal-relative:page;mso-position-vertical-relative:page;position:absolute;top:8254;width:659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  <w:t>13. THIS ITEM APPLIES ONLY TO MODIFICATIONS OF CONTRACTS/ORDERS,</w:t>
                    </w:r>
                  </w:p>
                </w:txbxContent>
              </v:textbox>
            </v:shape>
            <v:shape id="_x0000_s1235" type="#_x0000_t202" style="height:226;left:2748;mso-position-horizontal-relative:page;mso-position-vertical-relative:page;position:absolute;top:8470;width:594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  <w:t>IT MODIFIES THE CONTRACT/ORDER NO. AS DESCRIBED IN ITEM 14.</w:t>
                    </w:r>
                  </w:p>
                </w:txbxContent>
              </v:textbox>
            </v:shape>
            <v:shape id="_x0000_s1236" type="#_x0000_t202" style="height:226;left:2858;mso-position-horizontal-relative:page;mso-position-vertical-relative:page;position:absolute;top:5782;width:5850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7"/>
                        <w:szCs w:val="17"/>
                      </w:rPr>
                      <w:t>11. THIS ITEM ONLY APPLIES TO AMENDMENTS OF SOLICITATIONS</w:t>
                    </w:r>
                  </w:p>
                </w:txbxContent>
              </v:textbox>
            </v:shape>
            <v:shape id="_x0000_s1237" type="#_x0000_t202" style="height:251;left:305;mso-position-horizontal-relative:page;mso-position-vertical-relative:page;position:absolute;top:928;width:607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9"/>
                        <w:szCs w:val="19"/>
                      </w:rPr>
                      <w:t>AMENDMENT OF SOLICITATION/MODIFICATION OF CONTRACT</w:t>
                    </w:r>
                  </w:p>
                </w:txbxContent>
              </v:textbox>
            </v:shape>
            <v:shape id="_x0000_s1238" type="#_x0000_t202" style="height:152;left:1274;mso-position-horizontal-relative:page;mso-position-vertical-relative:page;position:absolute;top:14793;width:204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(Signature of person authorized to sign)</w:t>
                    </w:r>
                  </w:p>
                </w:txbxContent>
              </v:textbox>
            </v:shape>
            <v:shape id="_x0000_s1239" type="#_x0000_t202" style="height:152;left:7260;mso-position-horizontal-relative:page;mso-position-vertical-relative:page;position:absolute;top:14793;width:171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sz w:val="11"/>
                        <w:szCs w:val="11"/>
                      </w:rPr>
                      <w:t>(Signature of Contracting Officer)</w:t>
                    </w:r>
                  </w:p>
                </w:txbxContent>
              </v:textbox>
            </v:shape>
            <v:shape id="_x0000_s1240" type="#_x0000_t202" style="height:216;left:6098;mso-position-horizontal-relative:page;mso-position-vertical-relative:page;position:absolute;top:483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jc w:val="righ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1" type="#_x0000_t202" style="height:216;left:10418;mso-position-horizontal-relative:page;mso-position-vertical-relative:page;position:absolute;top:1011;width:662" filled="f" stroked="f">
              <v:textbox inset="0,0,0,0">
                <w:txbxContent>
                  <w:p w:rsidR="00A11062">
                    <w:pPr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242" type="#_x0000_t202" style="height:216;left:11066;mso-position-horizontal-relative:page;mso-position-vertical-relative:page;position:absolute;top:1011;width:662" filled="f" stroked="f">
              <v:textbox inset="0,0,0,0">
                <w:txbxContent>
                  <w:p w:rsidR="00A11062">
                    <w:pPr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243" type="#_x0000_t202" style="height:216;left:6530;mso-position-horizontal-relative:page;mso-position-vertical-relative:page;position:absolute;top:1035;width:254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4" type="#_x0000_t202" style="height:216;left:8474;mso-position-horizontal-relative:page;mso-position-vertical-relative:page;position:absolute;top:1035;width:20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5" type="#_x0000_t202" style="height:216;left:434;mso-position-horizontal-relative:page;mso-position-vertical-relative:page;position:absolute;top:1491;width:66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0001</w:t>
                    </w:r>
                  </w:p>
                </w:txbxContent>
              </v:textbox>
            </v:shape>
            <v:shape id="_x0000_s1246" type="#_x0000_t202" style="height:216;left:4154;mso-position-horizontal-relative:page;mso-position-vertical-relative:page;position:absolute;top:1457;width:105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7" type="#_x0000_t202" style="height:216;left:4154;mso-position-horizontal-relative:page;mso-position-vertical-relative:page;position:absolute;top:1611;width:1552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8" type="#_x0000_t202" style="height:216;left:6146;mso-position-horizontal-relative:page;mso-position-vertical-relative:page;position:absolute;top:1467;width:254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9" type="#_x0000_t202" style="height:216;left:6146;mso-position-horizontal-relative:page;mso-position-vertical-relative:page;position:absolute;top:1683;width:254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0" type="#_x0000_t202" style="height:216;left:9986;mso-position-horizontal-relative:page;mso-position-vertical-relative:page;position:absolute;top:1491;width:20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1" type="#_x0000_t202" style="height:216;left:4130;mso-position-horizontal-relative:page;mso-position-vertical-relative:page;position:absolute;top:1899;width:125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00261</w:t>
                    </w:r>
                  </w:p>
                </w:txbxContent>
              </v:textbox>
            </v:shape>
            <v:shape id="_x0000_s1252" type="#_x0000_t202" style="height:216;left:578;mso-position-horizontal-relative:page;mso-position-vertical-relative:page;position:absolute;top:2211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Department of Veterans Affairs</w:t>
                    </w:r>
                  </w:p>
                </w:txbxContent>
              </v:textbox>
            </v:shape>
            <v:shape id="_x0000_s1253" type="#_x0000_t202" style="height:216;left:578;mso-position-horizontal-relative:page;mso-position-vertical-relative:page;position:absolute;top:2379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Network Contracting Office 21</w:t>
                    </w:r>
                  </w:p>
                </w:txbxContent>
              </v:textbox>
            </v:shape>
            <v:shape id="_x0000_s1254" type="#_x0000_t202" style="height:216;left:578;mso-position-horizontal-relative:page;mso-position-vertical-relative:page;position:absolute;top:2547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VA Southern Nevada Healthcare System</w:t>
                    </w:r>
                  </w:p>
                </w:txbxContent>
              </v:textbox>
            </v:shape>
            <v:shape id="_x0000_s1255" type="#_x0000_t202" style="height:216;left:578;mso-position-horizontal-relative:page;mso-position-vertical-relative:page;position:absolute;top:2715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6900 N. Pecos Road, Building 6</w:t>
                    </w:r>
                  </w:p>
                </w:txbxContent>
              </v:textbox>
            </v:shape>
            <v:shape id="_x0000_s1256" type="#_x0000_t202" style="height:216;left:578;mso-position-horizontal-relative:page;mso-position-vertical-relative:page;position:absolute;top:2883;width:540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North Las Vegas NV 89086</w:t>
                    </w:r>
                  </w:p>
                </w:txbxContent>
              </v:textbox>
            </v:shape>
            <v:shape id="_x0000_s1257" type="#_x0000_t202" style="height:216;left:578;mso-position-horizontal-relative:page;mso-position-vertical-relative:page;position:absolute;top:3051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8" type="#_x0000_t202" style="height:216;left:578;mso-position-horizontal-relative:page;mso-position-vertical-relative:page;position:absolute;top:3219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9" type="#_x0000_t202" style="height:216;left:10298;mso-position-horizontal-relative:page;mso-position-vertical-relative:page;position:absolute;top:1899;width:125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00261</w:t>
                    </w:r>
                  </w:p>
                </w:txbxContent>
              </v:textbox>
            </v:shape>
            <v:shape id="_x0000_s1260" type="#_x0000_t202" style="height:216;left:6338;mso-position-horizontal-relative:page;mso-position-vertical-relative:page;position:absolute;top:2211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Department of Veterans Affairs</w:t>
                    </w:r>
                  </w:p>
                </w:txbxContent>
              </v:textbox>
            </v:shape>
            <v:shape id="_x0000_s1261" type="#_x0000_t202" style="height:216;left:6338;mso-position-horizontal-relative:page;mso-position-vertical-relative:page;position:absolute;top:2379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Network Contracting Office 21</w:t>
                    </w:r>
                  </w:p>
                </w:txbxContent>
              </v:textbox>
            </v:shape>
            <v:shape id="_x0000_s1262" type="#_x0000_t202" style="height:216;left:6338;mso-position-horizontal-relative:page;mso-position-vertical-relative:page;position:absolute;top:2547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Southern Nevada Healthcare System</w:t>
                    </w:r>
                  </w:p>
                </w:txbxContent>
              </v:textbox>
            </v:shape>
            <v:shape id="_x0000_s1263" type="#_x0000_t202" style="height:216;left:6338;mso-position-horizontal-relative:page;mso-position-vertical-relative:page;position:absolute;top:2715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6900 N. Pecos Road, Building 6</w:t>
                    </w:r>
                  </w:p>
                </w:txbxContent>
              </v:textbox>
            </v:shape>
            <v:shape id="_x0000_s1264" type="#_x0000_t202" style="height:216;left:6338;mso-position-horizontal-relative:page;mso-position-vertical-relative:page;position:absolute;top:2883;width:540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North Las Vegas NV 89086</w:t>
                    </w:r>
                  </w:p>
                </w:txbxContent>
              </v:textbox>
            </v:shape>
            <v:shape id="_x0000_s1265" type="#_x0000_t202" style="height:216;left:434;mso-position-horizontal-relative:page;mso-position-vertical-relative:page;position:absolute;top:3795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To all Offerors/Bidders</w:t>
                    </w:r>
                  </w:p>
                </w:txbxContent>
              </v:textbox>
            </v:shape>
            <v:shape id="_x0000_s1266" type="#_x0000_t202" style="height:216;left:434;mso-position-horizontal-relative:page;mso-position-vertical-relative:page;position:absolute;top:3963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67" type="#_x0000_t202" style="height:216;left:434;mso-position-horizontal-relative:page;mso-position-vertical-relative:page;position:absolute;top:4131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68" type="#_x0000_t202" style="height:216;left:434;mso-position-horizontal-relative:page;mso-position-vertical-relative:page;position:absolute;top:4299;width:1490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69" type="#_x0000_t202" style="height:216;left:434;mso-position-horizontal-relative:page;mso-position-vertical-relative:page;position:absolute;top:4467;width:1490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0" type="#_x0000_t202" style="height:216;left:434;mso-position-horizontal-relative:page;mso-position-vertical-relative:page;position:absolute;top:4635;width:1490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1" type="#_x0000_t202" style="height:216;left:434;mso-position-horizontal-relative:page;mso-position-vertical-relative:page;position:absolute;top:4803;width:14904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2" type="#_x0000_t202" style="height:216;left:434;mso-position-horizontal-relative:page;mso-position-vertical-relative:page;position:absolute;top:4971;width:14608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  <v:shape id="_x0000_s1273" type="#_x0000_t202" style="height:216;left:434;mso-position-horizontal-relative:page;mso-position-vertical-relative:page;position:absolute;top:5139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4" type="#_x0000_t202" style="height:216;left:434;mso-position-horizontal-relative:page;mso-position-vertical-relative:page;position:absolute;top:5307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5" type="#_x0000_t202" style="height:216;left:818;mso-position-horizontal-relative:page;mso-position-vertical-relative:page;position:absolute;top:5547;width:563" filled="f" stroked="f">
              <v:textbox inset="0,0,0,0">
                <w:txbxContent>
                  <w:p w:rsidR="00A11062">
                    <w:pPr>
                      <w:spacing w:after="0" w:line="240" w:lineRule="auto"/>
                      <w:jc w:val="righ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6" type="#_x0000_t202" style="height:216;left:5042;mso-position-horizontal-relative:page;mso-position-vertical-relative:page;position:absolute;top:5547;width:125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7" type="#_x0000_t202" style="height:216;left:8258;mso-position-horizontal-relative:page;mso-position-vertical-relative:page;position:absolute;top:3795;width:2541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36C26125Q0183</w:t>
                    </w:r>
                  </w:p>
                </w:txbxContent>
              </v:textbox>
            </v:shape>
            <v:shape id="_x0000_s1278" type="#_x0000_t202" style="height:216;left:8258;mso-position-horizontal-relative:page;mso-position-vertical-relative:page;position:absolute;top:4275;width:105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9" type="#_x0000_t202" style="height:216;left:8258;mso-position-horizontal-relative:page;mso-position-vertical-relative:page;position:absolute;top:4755;width:511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280" type="#_x0000_t202" style="height:216;left:8258;mso-position-horizontal-relative:page;mso-position-vertical-relative:page;position:absolute;top:4995;width:56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1" type="#_x0000_t202" style="height:216;left:8738;mso-position-horizontal-relative:page;mso-position-vertical-relative:page;position:absolute;top:4995;width:20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2" type="#_x0000_t202" style="height:216;left:8258;mso-position-horizontal-relative:page;mso-position-vertical-relative:page;position:absolute;top:5523;width:105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3" type="#_x0000_t202" style="height:216;left:7970;mso-position-horizontal-relative:page;mso-position-vertical-relative:page;position:absolute;top:4131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_x0000_s1284" type="#_x0000_t202" style="height:216;left:7970;mso-position-horizontal-relative:page;mso-position-vertical-relative:page;position:absolute;top:4947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5" type="#_x0000_t202" style="height:216;left:290;mso-position-horizontal-relative:page;mso-position-vertical-relative:page;position:absolute;top:612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_x0000_s1286" type="#_x0000_t202" style="height:216;left:9050;mso-position-horizontal-relative:page;mso-position-vertical-relative:page;position:absolute;top:612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7" type="#_x0000_t202" style="height:216;left:10250;mso-position-horizontal-relative:page;mso-position-vertical-relative:page;position:absolute;top:612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_x0000_s1288" type="#_x0000_t202" style="height:216;left:3842;mso-position-horizontal-relative:page;mso-position-vertical-relative:page;position:absolute;top:6569;width:26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89" type="#_x0000_t202" style="height:216;left:3026;mso-position-horizontal-relative:page;mso-position-vertical-relative:page;position:absolute;top:7539;width:8179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0" type="#_x0000_t202" style="height:216;left:362;mso-position-horizontal-relative:page;mso-position-vertical-relative:page;position:absolute;top:7947;width:303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See CONTINUATION Page</w:t>
                    </w:r>
                  </w:p>
                </w:txbxContent>
              </v:textbox>
            </v:shape>
            <v:shape id="_x0000_s1291" type="#_x0000_t202" style="height:216;left:3842;mso-position-horizontal-relative:page;mso-position-vertical-relative:page;position:absolute;top:7731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2" type="#_x0000_t202" style="height:216;left:3842;mso-position-horizontal-relative:page;mso-position-vertical-relative:page;position:absolute;top:7899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3" type="#_x0000_t202" style="height:216;left:3842;mso-position-horizontal-relative:page;mso-position-vertical-relative:page;position:absolute;top:8067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4" type="#_x0000_t202" style="height:216;left:362;mso-position-horizontal-relative:page;mso-position-vertical-relative:page;position:absolute;top:8955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5" type="#_x0000_t202" style="height:216;left:362;mso-position-horizontal-relative:page;mso-position-vertical-relative:page;position:absolute;top:936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6" type="#_x0000_t202" style="height:216;left:362;mso-position-horizontal-relative:page;mso-position-vertical-relative:page;position:absolute;top:984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7" type="#_x0000_t202" style="height:216;left:362;mso-position-horizontal-relative:page;mso-position-vertical-relative:page;position:absolute;top:10323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8" type="#_x0000_t202" style="height:216;left:770;mso-position-horizontal-relative:page;mso-position-vertical-relative:page;position:absolute;top:8955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9" type="#_x0000_t202" style="height:216;left:5858;mso-position-horizontal-relative:page;mso-position-vertical-relative:page;position:absolute;top:9747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0" type="#_x0000_t202" style="height:216;left:5858;mso-position-horizontal-relative:page;mso-position-vertical-relative:page;position:absolute;top:9915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1" type="#_x0000_t202" style="height:216;left:3722;mso-position-horizontal-relative:page;mso-position-vertical-relative:page;position:absolute;top:10179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2" type="#_x0000_t202" style="height:216;left:3722;mso-position-horizontal-relative:page;mso-position-vertical-relative:page;position:absolute;top:10395;width:6003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3" type="#_x0000_t202" style="height:216;left:2906;mso-position-horizontal-relative:page;mso-position-vertical-relative:page;position:absolute;top:10779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shape id="_x0000_s1304" type="#_x0000_t202" style="height:216;left:3722;mso-position-horizontal-relative:page;mso-position-vertical-relative:page;position:absolute;top:10779;width:16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5" type="#_x0000_t202" style="height:216;left:6890;mso-position-horizontal-relative:page;mso-position-vertical-relative:page;position:absolute;top:10731;width:105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0</w:t>
                    </w:r>
                  </w:p>
                </w:txbxContent>
              </v:textbox>
            </v:shape>
            <v:shape id="_x0000_s1306" type="#_x0000_t202" style="height:216;left:266;mso-position-horizontal-relative:page;mso-position-vertical-relative:page;position:absolute;top:11355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The purpose </w:t>
                    </w:r>
                    <w:r w:rsidR="001B43E1">
                      <w:rPr>
                        <w:rFonts w:ascii="Courier New" w:hAnsi="Courier New" w:cs="Courier New"/>
                        <w:sz w:val="16"/>
                        <w:szCs w:val="16"/>
                      </w:rPr>
                      <w:t>of Amendment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(0001) is to cancel the solicitation due to the following:</w:t>
                    </w:r>
                  </w:p>
                </w:txbxContent>
              </v:textbox>
            </v:shape>
            <v:shape id="_x0000_s1307" type="#_x0000_t202" style="height:216;left:266;mso-position-horizontal-relative:page;mso-position-vertical-relative:page;position:absolute;top:11523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08" type="#_x0000_t202" style="height:216;left:266;mso-position-horizontal-relative:page;mso-position-vertical-relative:page;position:absolute;top:11691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1.)  Quotes were not Technically acceptable and /or a procurement could not be made at a Fair and Reasonable cost.</w:t>
                    </w:r>
                  </w:p>
                </w:txbxContent>
              </v:textbox>
            </v:shape>
            <v:shape id="_x0000_s1309" type="#_x0000_t202" style="height:216;left:266;mso-position-horizontal-relative:page;mso-position-vertical-relative:page;position:absolute;top:11859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0" type="#_x0000_t202" style="height:216;left:266;mso-position-horizontal-relative:page;mso-position-vertical-relative:page;position:absolute;top:12027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1" type="#_x0000_t202" style="height:216;left:266;mso-position-horizontal-relative:page;mso-position-vertical-relative:page;position:absolute;top:12195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2" type="#_x0000_t202" style="height:216;left:266;mso-position-horizontal-relative:page;mso-position-vertical-relative:page;position:absolute;top:12363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3" type="#_x0000_t202" style="height:216;left:266;mso-position-horizontal-relative:page;mso-position-vertical-relative:page;position:absolute;top:12531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4" type="#_x0000_t202" style="height:216;left:266;mso-position-horizontal-relative:page;mso-position-vertical-relative:page;position:absolute;top:12699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5" type="#_x0000_t202" style="height:216;left:266;mso-position-horizontal-relative:page;mso-position-vertical-relative:page;position:absolute;top:12867;width:1193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 xml:space="preserve">                                                            </w:t>
                    </w:r>
                  </w:p>
                </w:txbxContent>
              </v:textbox>
            </v:shape>
            <v:shape id="_x0000_s1316" type="#_x0000_t202" style="height:216;left:578;mso-position-horizontal-relative:page;mso-position-vertical-relative:page;position:absolute;top:13827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17" type="#_x0000_t202" style="height:216;left:578;mso-position-horizontal-relative:page;mso-position-vertical-relative:page;position:absolute;top:14043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18" type="#_x0000_t202" style="height:216;left:6314;mso-position-horizontal-relative:page;mso-position-vertical-relative:page;position:absolute;top:13827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James Postell</w:t>
                    </w:r>
                  </w:p>
                </w:txbxContent>
              </v:textbox>
            </v:shape>
            <v:shape id="_x0000_s1319" type="#_x0000_t202" style="height:216;left:6314;mso-position-horizontal-relative:page;mso-position-vertical-relative:page;position:absolute;top:14043;width:4025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Contracting Officer</w:t>
                    </w:r>
                  </w:p>
                </w:txbxContent>
              </v:textbox>
            </v:shape>
            <v:shape id="_x0000_s1320" type="#_x0000_t202" style="height:216;left:9698;mso-position-horizontal-relative:page;mso-position-vertical-relative:page;position:absolute;top:13827;width:303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21" type="#_x0000_t202" style="height:216;left:10298;mso-position-horizontal-relative:page;mso-position-vertical-relative:page;position:absolute;top:14739;width:1057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22" type="#_x0000_t202" style="height:216;left:2258;mso-position-horizontal-relative:page;mso-position-vertical-relative:page;position:absolute;top:14499;width:20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23" type="#_x0000_t202" style="height:216;left:8018;mso-position-horizontal-relative:page;mso-position-vertical-relative:page;position:absolute;top:14499;width:2046" filled="f" stroked="f">
              <v:textbox inset="0,0,0,0">
                <w:txbxContent>
                  <w:p w:rsidR="00A11062">
                    <w:pPr>
                      <w:spacing w:after="0" w:line="240" w:lineRule="auto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2025-02-26T22:38:56Z</dcterms:created>
  <dcterms:modified xsi:type="dcterms:W3CDTF">2025-02-26T22:38:56Z</dcterms:modified>
</cp:coreProperties>
</file>