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731" w14:textId="77777777" w:rsidR="003B5494" w:rsidRPr="003B5494" w:rsidRDefault="003B5494" w:rsidP="003B5494">
      <w:r w:rsidRPr="003B5494">
        <w:rPr>
          <w:b/>
          <w:bCs/>
        </w:rPr>
        <w:t>NOTICE OF INTENT TO AWARD SOLE SOURCE</w:t>
      </w:r>
    </w:p>
    <w:p w14:paraId="7F864F55" w14:textId="2E7190DB" w:rsidR="003B5494" w:rsidRPr="003B5494" w:rsidRDefault="003B5494" w:rsidP="003B5494">
      <w:r w:rsidRPr="003B5494">
        <w:rPr>
          <w:b/>
          <w:bCs/>
        </w:rPr>
        <w:t>Solicitation Number:</w:t>
      </w:r>
      <w:r w:rsidRPr="003B5494">
        <w:t xml:space="preserve"> M67004-25-Q-0033</w:t>
      </w:r>
      <w:r w:rsidRPr="003B5494">
        <w:br/>
      </w:r>
      <w:r w:rsidRPr="003B5494">
        <w:br/>
      </w:r>
      <w:r w:rsidRPr="003B5494">
        <w:rPr>
          <w:b/>
          <w:bCs/>
        </w:rPr>
        <w:t>Contracting Office:</w:t>
      </w:r>
      <w:r w:rsidRPr="003B5494">
        <w:t xml:space="preserve"> MARCORLOGCOM Contracts Department</w:t>
      </w:r>
    </w:p>
    <w:p w14:paraId="5E9E7C98" w14:textId="77777777" w:rsidR="003B5494" w:rsidRPr="003B5494" w:rsidRDefault="003B5494" w:rsidP="003B5494">
      <w:r w:rsidRPr="003B5494">
        <w:rPr>
          <w:b/>
          <w:bCs/>
        </w:rPr>
        <w:t>Subject:</w:t>
      </w:r>
      <w:r w:rsidRPr="003B5494">
        <w:t xml:space="preserve"> Notice of Intent to Sole Source – Repair and Calibration of FSMR50 Measuring Receiver 50GHz</w:t>
      </w:r>
    </w:p>
    <w:p w14:paraId="1199E1D9" w14:textId="048963DF" w:rsidR="003B5494" w:rsidRPr="003B5494" w:rsidRDefault="003B5494" w:rsidP="003B5494">
      <w:r w:rsidRPr="003B5494">
        <w:rPr>
          <w:b/>
          <w:bCs/>
        </w:rPr>
        <w:t>Synopsis:</w:t>
      </w:r>
      <w:r w:rsidRPr="003B5494">
        <w:br/>
        <w:t>Pursuant to FAR 13.106-1(b)(1)(i), the United States Marine Corps (USMC), Marine Corps Logistics Command</w:t>
      </w:r>
      <w:r w:rsidR="008B19BE">
        <w:t xml:space="preserve"> (</w:t>
      </w:r>
      <w:r w:rsidR="008B19BE" w:rsidRPr="003B5494">
        <w:t>MARCORLOGCOM</w:t>
      </w:r>
      <w:r w:rsidR="008B19BE">
        <w:t>)</w:t>
      </w:r>
      <w:r w:rsidRPr="003B5494">
        <w:t>, Contracts Department (CONT), intends to award a sole source firm-fixed-price contract to Rohde &amp; Schwarz USA, Inc. for the repair and calibration of an FSMR50 Measuring Receiver 50GHz.</w:t>
      </w:r>
      <w:r>
        <w:t xml:space="preserve"> </w:t>
      </w:r>
    </w:p>
    <w:p w14:paraId="5779F9A7" w14:textId="77777777" w:rsidR="003B5494" w:rsidRPr="003B5494" w:rsidRDefault="003B5494" w:rsidP="003B5494">
      <w:r w:rsidRPr="003B5494">
        <w:rPr>
          <w:b/>
          <w:bCs/>
        </w:rPr>
        <w:t>Vendor Information:</w:t>
      </w:r>
      <w:r w:rsidRPr="003B5494">
        <w:br/>
        <w:t>Rohde &amp; Schwarz USA, Inc.</w:t>
      </w:r>
      <w:r w:rsidRPr="003B5494">
        <w:br/>
        <w:t>6821 Benjamin Franklin Drive</w:t>
      </w:r>
      <w:r w:rsidRPr="003B5494">
        <w:br/>
        <w:t>Columbia, MD 21046</w:t>
      </w:r>
      <w:r w:rsidRPr="003B5494">
        <w:br/>
        <w:t>Phone: 888-837-8772</w:t>
      </w:r>
      <w:r w:rsidRPr="003B5494">
        <w:br/>
        <w:t>Email: Service.RSA@rsa.rohdeschwarz.com</w:t>
      </w:r>
    </w:p>
    <w:p w14:paraId="62612931" w14:textId="75871324" w:rsidR="003B5494" w:rsidRDefault="008B19BE" w:rsidP="003B5494">
      <w:pPr>
        <w:spacing w:after="0"/>
      </w:pPr>
      <w:r>
        <w:rPr>
          <w:b/>
          <w:bCs/>
        </w:rPr>
        <w:t>Destination Information</w:t>
      </w:r>
      <w:r w:rsidR="003B5494" w:rsidRPr="003B5494">
        <w:rPr>
          <w:b/>
          <w:bCs/>
        </w:rPr>
        <w:t>:</w:t>
      </w:r>
      <w:r w:rsidR="003B5494" w:rsidRPr="003B5494">
        <w:br/>
        <w:t xml:space="preserve">Marine Depot Maintenance Command (MDMC) </w:t>
      </w:r>
    </w:p>
    <w:p w14:paraId="7D6B6D5E" w14:textId="5510B122" w:rsidR="003B5494" w:rsidRDefault="003B5494" w:rsidP="003B5494">
      <w:pPr>
        <w:spacing w:after="0"/>
      </w:pPr>
      <w:r w:rsidRPr="003B5494">
        <w:t>Production Plant Barstow (PPB)</w:t>
      </w:r>
      <w:r w:rsidRPr="003B5494">
        <w:br/>
      </w:r>
      <w:r w:rsidR="00BD09A0">
        <w:t>Barstow</w:t>
      </w:r>
      <w:r w:rsidRPr="003B5494">
        <w:t>, CA 9</w:t>
      </w:r>
      <w:r w:rsidR="00BD09A0">
        <w:t>2311</w:t>
      </w:r>
    </w:p>
    <w:p w14:paraId="1CE2EBF3" w14:textId="77777777" w:rsidR="003B5494" w:rsidRPr="003B5494" w:rsidRDefault="003B5494" w:rsidP="003B5494">
      <w:pPr>
        <w:spacing w:after="0"/>
      </w:pPr>
    </w:p>
    <w:p w14:paraId="1D4FB4AC" w14:textId="757AE307" w:rsidR="003B5494" w:rsidRPr="003B5494" w:rsidRDefault="003B5494" w:rsidP="003B5494">
      <w:r w:rsidRPr="003B5494">
        <w:rPr>
          <w:b/>
          <w:bCs/>
        </w:rPr>
        <w:t>Description of Requirement:</w:t>
      </w:r>
      <w:r w:rsidRPr="003B5494">
        <w:br/>
        <w:t>The USMC requires repair and calibration services for one FSMR50 Measuring Receiver 50GHz. The required services include:</w:t>
      </w:r>
    </w:p>
    <w:p w14:paraId="15D2F856" w14:textId="77777777" w:rsidR="003B5494" w:rsidRPr="003B5494" w:rsidRDefault="003B5494" w:rsidP="003B5494">
      <w:pPr>
        <w:numPr>
          <w:ilvl w:val="0"/>
          <w:numId w:val="1"/>
        </w:numPr>
      </w:pPr>
      <w:r w:rsidRPr="003B5494">
        <w:t>Repair of the product</w:t>
      </w:r>
    </w:p>
    <w:p w14:paraId="598DCA84" w14:textId="77777777" w:rsidR="003B5494" w:rsidRPr="003B5494" w:rsidRDefault="003B5494" w:rsidP="003B5494">
      <w:pPr>
        <w:numPr>
          <w:ilvl w:val="0"/>
          <w:numId w:val="1"/>
        </w:numPr>
      </w:pPr>
      <w:r w:rsidRPr="003B5494">
        <w:t>12-month warranty on the entire product</w:t>
      </w:r>
    </w:p>
    <w:p w14:paraId="2F9F0A89" w14:textId="77777777" w:rsidR="003B5494" w:rsidRPr="003B5494" w:rsidRDefault="003B5494" w:rsidP="003B5494">
      <w:pPr>
        <w:numPr>
          <w:ilvl w:val="0"/>
          <w:numId w:val="1"/>
        </w:numPr>
      </w:pPr>
      <w:r w:rsidRPr="003B5494">
        <w:t>Full measurement of product specifications</w:t>
      </w:r>
    </w:p>
    <w:p w14:paraId="036408C8" w14:textId="77777777" w:rsidR="003B5494" w:rsidRPr="003B5494" w:rsidRDefault="003B5494" w:rsidP="003B5494">
      <w:pPr>
        <w:numPr>
          <w:ilvl w:val="0"/>
          <w:numId w:val="1"/>
        </w:numPr>
      </w:pPr>
      <w:r w:rsidRPr="003B5494">
        <w:t>Calibration certificate with compliance statement</w:t>
      </w:r>
    </w:p>
    <w:p w14:paraId="2FB1A06C" w14:textId="77777777" w:rsidR="003B5494" w:rsidRPr="003B5494" w:rsidRDefault="003B5494" w:rsidP="003B5494">
      <w:pPr>
        <w:numPr>
          <w:ilvl w:val="0"/>
          <w:numId w:val="1"/>
        </w:numPr>
      </w:pPr>
      <w:r w:rsidRPr="003B5494">
        <w:t>Preventive maintenance and performance modifications</w:t>
      </w:r>
    </w:p>
    <w:p w14:paraId="4C6418D0" w14:textId="77777777" w:rsidR="003B5494" w:rsidRPr="003B5494" w:rsidRDefault="003B5494" w:rsidP="003B5494">
      <w:r w:rsidRPr="003B5494">
        <w:rPr>
          <w:b/>
          <w:bCs/>
        </w:rPr>
        <w:t>Justification for Sole Source:</w:t>
      </w:r>
      <w:r w:rsidRPr="003B5494">
        <w:br/>
        <w:t>Based on market research conducted, Rohde &amp; Schwarz USA, Inc. is the sole provider of these services due to proprietary rights and exclusive licensing agreements. The FSMR50 Measuring Receiver is a specialized piece of equipment that requires manufacturer-specific diagnostic and repair procedures that cannot be performed by third-party vendors.</w:t>
      </w:r>
    </w:p>
    <w:p w14:paraId="3718CBA4" w14:textId="77777777" w:rsidR="003B5494" w:rsidRPr="003B5494" w:rsidRDefault="003B5494" w:rsidP="003B5494">
      <w:r w:rsidRPr="003B5494">
        <w:t xml:space="preserve">Supporting documentation, including the Justification &amp; Approval (J&amp;A) memorandum and Market Research Report, confirms that no other authorized service providers exist for these repairs. The </w:t>
      </w:r>
      <w:r w:rsidRPr="003B5494">
        <w:lastRenderedPageBreak/>
        <w:t>required services are essential to ensure the proper functioning of the FSMR50 and maintain operational readiness.</w:t>
      </w:r>
    </w:p>
    <w:p w14:paraId="2029ED24" w14:textId="77777777" w:rsidR="003B5494" w:rsidRPr="003B5494" w:rsidRDefault="003B5494" w:rsidP="003B5494">
      <w:r w:rsidRPr="003B5494">
        <w:rPr>
          <w:b/>
          <w:bCs/>
        </w:rPr>
        <w:t>NAICS Code:</w:t>
      </w:r>
      <w:r w:rsidRPr="003B5494">
        <w:t xml:space="preserve"> 811210 – Electronic and Precision Equipment Repair and Maintenance</w:t>
      </w:r>
      <w:r w:rsidRPr="003B5494">
        <w:br/>
      </w:r>
      <w:r w:rsidRPr="003B5494">
        <w:rPr>
          <w:b/>
          <w:bCs/>
        </w:rPr>
        <w:t>Product Service Code (PSC):</w:t>
      </w:r>
      <w:r w:rsidRPr="003B5494">
        <w:t xml:space="preserve"> J059 – Maintenance, Repair, and Rebuilding of Equipment: Electrical and Electronic Equipment Components</w:t>
      </w:r>
    </w:p>
    <w:p w14:paraId="037B38E7" w14:textId="7CEE182A" w:rsidR="003B5494" w:rsidRPr="003B5494" w:rsidRDefault="003B5494" w:rsidP="003B5494">
      <w:r w:rsidRPr="003B5494">
        <w:rPr>
          <w:b/>
          <w:bCs/>
        </w:rPr>
        <w:t>Response Instructions:</w:t>
      </w:r>
      <w:r w:rsidRPr="003B5494">
        <w:br/>
        <w:t xml:space="preserve">This notice of intent is NOT a request for competitive proposals. However, interested parties may submit a capability statement demonstrating their ability to meet this requirement. All responses must be submitted in writing via email to the Contracting Officer at </w:t>
      </w:r>
      <w:r w:rsidR="008B19BE">
        <w:t>jonathan.n.sanchez@usmc.mil</w:t>
      </w:r>
      <w:r w:rsidRPr="003B5494">
        <w:t xml:space="preserve"> no later than </w:t>
      </w:r>
      <w:r w:rsidR="008B19BE">
        <w:t>27 February 2025, 10:00 am EST</w:t>
      </w:r>
      <w:r w:rsidRPr="003B5494">
        <w:t>. Information received will be considered for market research purposes only.</w:t>
      </w:r>
    </w:p>
    <w:p w14:paraId="29429996" w14:textId="77777777" w:rsidR="003B5494" w:rsidRPr="003B5494" w:rsidRDefault="003B5494" w:rsidP="003B5494">
      <w:r w:rsidRPr="003B5494">
        <w:rPr>
          <w:b/>
          <w:bCs/>
        </w:rPr>
        <w:t>Disclaimer:</w:t>
      </w:r>
      <w:r w:rsidRPr="003B5494">
        <w:br/>
        <w:t>This notice is issued solely for informational and market research purposes and does not constitute a solicitation or obligation on the part of the USMC. The Government will not reimburse respondents for any costs incurred in preparing or submitting a response.</w:t>
      </w:r>
    </w:p>
    <w:p w14:paraId="7B0AD4A6" w14:textId="19E9FF1C" w:rsidR="003B5494" w:rsidRPr="003B5494" w:rsidRDefault="003B5494" w:rsidP="003B5494">
      <w:r w:rsidRPr="003B5494">
        <w:rPr>
          <w:b/>
          <w:bCs/>
        </w:rPr>
        <w:t>Point of Contact:</w:t>
      </w:r>
      <w:r w:rsidRPr="003B5494">
        <w:br/>
      </w:r>
      <w:r w:rsidR="008B19BE">
        <w:t>MSgt Sanchez, Jonathan</w:t>
      </w:r>
      <w:r w:rsidRPr="003B5494">
        <w:br/>
        <w:t>Contracting Officer</w:t>
      </w:r>
      <w:r w:rsidRPr="003B5494">
        <w:br/>
        <w:t>Email:</w:t>
      </w:r>
      <w:r w:rsidR="008B19BE">
        <w:t xml:space="preserve"> jonathan.n.sanchez@usmc.mil</w:t>
      </w:r>
      <w:r w:rsidRPr="003B5494">
        <w:br/>
        <w:t xml:space="preserve">Phone: </w:t>
      </w:r>
      <w:r w:rsidR="008B19BE" w:rsidRPr="008B19BE">
        <w:t>(229) 639-6817</w:t>
      </w:r>
    </w:p>
    <w:p w14:paraId="0C715E35" w14:textId="77777777" w:rsidR="00781E0D" w:rsidRDefault="00781E0D"/>
    <w:sectPr w:rsidR="00781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D42"/>
    <w:multiLevelType w:val="multilevel"/>
    <w:tmpl w:val="F58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64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4"/>
    <w:rsid w:val="00046998"/>
    <w:rsid w:val="003B5494"/>
    <w:rsid w:val="00430F07"/>
    <w:rsid w:val="00781E0D"/>
    <w:rsid w:val="008B19BE"/>
    <w:rsid w:val="00BD09A0"/>
    <w:rsid w:val="00E6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467C"/>
  <w15:chartTrackingRefBased/>
  <w15:docId w15:val="{10B60432-20DE-4DB8-9467-76833668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494"/>
    <w:rPr>
      <w:rFonts w:eastAsiaTheme="majorEastAsia" w:cstheme="majorBidi"/>
      <w:color w:val="272727" w:themeColor="text1" w:themeTint="D8"/>
    </w:rPr>
  </w:style>
  <w:style w:type="paragraph" w:styleId="Title">
    <w:name w:val="Title"/>
    <w:basedOn w:val="Normal"/>
    <w:next w:val="Normal"/>
    <w:link w:val="TitleChar"/>
    <w:uiPriority w:val="10"/>
    <w:qFormat/>
    <w:rsid w:val="003B5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494"/>
    <w:pPr>
      <w:spacing w:before="160"/>
      <w:jc w:val="center"/>
    </w:pPr>
    <w:rPr>
      <w:i/>
      <w:iCs/>
      <w:color w:val="404040" w:themeColor="text1" w:themeTint="BF"/>
    </w:rPr>
  </w:style>
  <w:style w:type="character" w:customStyle="1" w:styleId="QuoteChar">
    <w:name w:val="Quote Char"/>
    <w:basedOn w:val="DefaultParagraphFont"/>
    <w:link w:val="Quote"/>
    <w:uiPriority w:val="29"/>
    <w:rsid w:val="003B5494"/>
    <w:rPr>
      <w:i/>
      <w:iCs/>
      <w:color w:val="404040" w:themeColor="text1" w:themeTint="BF"/>
    </w:rPr>
  </w:style>
  <w:style w:type="paragraph" w:styleId="ListParagraph">
    <w:name w:val="List Paragraph"/>
    <w:basedOn w:val="Normal"/>
    <w:uiPriority w:val="34"/>
    <w:qFormat/>
    <w:rsid w:val="003B5494"/>
    <w:pPr>
      <w:ind w:left="720"/>
      <w:contextualSpacing/>
    </w:pPr>
  </w:style>
  <w:style w:type="character" w:styleId="IntenseEmphasis">
    <w:name w:val="Intense Emphasis"/>
    <w:basedOn w:val="DefaultParagraphFont"/>
    <w:uiPriority w:val="21"/>
    <w:qFormat/>
    <w:rsid w:val="003B5494"/>
    <w:rPr>
      <w:i/>
      <w:iCs/>
      <w:color w:val="0F4761" w:themeColor="accent1" w:themeShade="BF"/>
    </w:rPr>
  </w:style>
  <w:style w:type="paragraph" w:styleId="IntenseQuote">
    <w:name w:val="Intense Quote"/>
    <w:basedOn w:val="Normal"/>
    <w:next w:val="Normal"/>
    <w:link w:val="IntenseQuoteChar"/>
    <w:uiPriority w:val="30"/>
    <w:qFormat/>
    <w:rsid w:val="003B5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494"/>
    <w:rPr>
      <w:i/>
      <w:iCs/>
      <w:color w:val="0F4761" w:themeColor="accent1" w:themeShade="BF"/>
    </w:rPr>
  </w:style>
  <w:style w:type="character" w:styleId="IntenseReference">
    <w:name w:val="Intense Reference"/>
    <w:basedOn w:val="DefaultParagraphFont"/>
    <w:uiPriority w:val="32"/>
    <w:qFormat/>
    <w:rsid w:val="003B5494"/>
    <w:rPr>
      <w:b/>
      <w:bCs/>
      <w:smallCaps/>
      <w:color w:val="0F4761" w:themeColor="accent1" w:themeShade="BF"/>
      <w:spacing w:val="5"/>
    </w:rPr>
  </w:style>
  <w:style w:type="paragraph" w:styleId="NormalWeb">
    <w:name w:val="Normal (Web)"/>
    <w:basedOn w:val="Normal"/>
    <w:uiPriority w:val="99"/>
    <w:semiHidden/>
    <w:unhideWhenUsed/>
    <w:rsid w:val="003B54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04128">
      <w:bodyDiv w:val="1"/>
      <w:marLeft w:val="0"/>
      <w:marRight w:val="0"/>
      <w:marTop w:val="0"/>
      <w:marBottom w:val="0"/>
      <w:divBdr>
        <w:top w:val="none" w:sz="0" w:space="0" w:color="auto"/>
        <w:left w:val="none" w:sz="0" w:space="0" w:color="auto"/>
        <w:bottom w:val="none" w:sz="0" w:space="0" w:color="auto"/>
        <w:right w:val="none" w:sz="0" w:space="0" w:color="auto"/>
      </w:divBdr>
    </w:div>
    <w:div w:id="731151448">
      <w:bodyDiv w:val="1"/>
      <w:marLeft w:val="0"/>
      <w:marRight w:val="0"/>
      <w:marTop w:val="0"/>
      <w:marBottom w:val="0"/>
      <w:divBdr>
        <w:top w:val="none" w:sz="0" w:space="0" w:color="auto"/>
        <w:left w:val="none" w:sz="0" w:space="0" w:color="auto"/>
        <w:bottom w:val="none" w:sz="0" w:space="0" w:color="auto"/>
        <w:right w:val="none" w:sz="0" w:space="0" w:color="auto"/>
      </w:divBdr>
    </w:div>
    <w:div w:id="801384616">
      <w:bodyDiv w:val="1"/>
      <w:marLeft w:val="0"/>
      <w:marRight w:val="0"/>
      <w:marTop w:val="0"/>
      <w:marBottom w:val="0"/>
      <w:divBdr>
        <w:top w:val="none" w:sz="0" w:space="0" w:color="auto"/>
        <w:left w:val="none" w:sz="0" w:space="0" w:color="auto"/>
        <w:bottom w:val="none" w:sz="0" w:space="0" w:color="auto"/>
        <w:right w:val="none" w:sz="0" w:space="0" w:color="auto"/>
      </w:divBdr>
    </w:div>
    <w:div w:id="15897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47BE4654938E42BB3A83265B7D8BFC" ma:contentTypeVersion="125" ma:contentTypeDescription="Create a new document." ma:contentTypeScope="" ma:versionID="bf94a47e46cc5848d8214d2822625c31">
  <xsd:schema xmlns:xsd="http://www.w3.org/2001/XMLSchema" xmlns:xs="http://www.w3.org/2001/XMLSchema" xmlns:p="http://schemas.microsoft.com/office/2006/metadata/properties" xmlns:ns1="http://schemas.microsoft.com/sharepoint/v3" xmlns:ns2="708a5ab5-49cc-4745-8cf7-a824801ac2c8" xmlns:ns3="24663a01-07a2-4a42-a37d-4b40b7faf9f6" targetNamespace="http://schemas.microsoft.com/office/2006/metadata/properties" ma:root="true" ma:fieldsID="278d5a6d17338bf60dd277f44466a1aa" ns1:_="" ns2:_="" ns3:_="">
    <xsd:import namespace="http://schemas.microsoft.com/sharepoint/v3"/>
    <xsd:import namespace="708a5ab5-49cc-4745-8cf7-a824801ac2c8"/>
    <xsd:import namespace="24663a01-07a2-4a42-a37d-4b40b7faf9f6"/>
    <xsd:element name="properties">
      <xsd:complexType>
        <xsd:sequence>
          <xsd:element name="documentManagement">
            <xsd:complexType>
              <xsd:all>
                <xsd:element ref="ns2:ActionOffice" minOccurs="0"/>
                <xsd:element ref="ns2:DocStatus" minOccurs="0"/>
                <xsd:element ref="ns2:Remarks" minOccurs="0"/>
                <xsd:element ref="ns3:Baseline_x0020_Start" minOccurs="0"/>
                <xsd:element ref="ns3:Baseline_x0020_Finish" minOccurs="0"/>
                <xsd:element ref="ns2:ActualFinish" minOccurs="0"/>
                <xsd:element ref="ns2:BaselineStart" minOccurs="0"/>
                <xsd:element ref="ns2:BaselineFinish" minOccurs="0"/>
                <xsd:element ref="ns2:test" minOccurs="0"/>
                <xsd:element ref="ns2:DatePRReceived" minOccurs="0"/>
                <xsd:element ref="ns2:ContractingOfficer" minOccurs="0"/>
                <xsd:element ref="ns2:Status" minOccurs="0"/>
                <xsd:element ref="ns2:Notes" minOccurs="0"/>
                <xsd:element ref="ns2:SRRBNumber" minOccurs="0"/>
                <xsd:element ref="ns2:ContractProcedures" minOccurs="0"/>
                <xsd:element ref="ns2:Solicitation_x0023_" minOccurs="0"/>
                <xsd:element ref="ns2:AwardPIID" minOccurs="0"/>
                <xsd:element ref="ns2:DO_x002f_TO_x0023_" minOccurs="0"/>
                <xsd:element ref="ns2:Mod_x0023_" minOccurs="0"/>
                <xsd:element ref="ns2:ActionObligation_x0024_" minOccurs="0"/>
                <xsd:element ref="ns2:DateSigned" minOccurs="0"/>
                <xsd:element ref="ns2:Vendor" minOccurs="0"/>
                <xsd:element ref="ns2:CAGE" minOccurs="0"/>
                <xsd:element ref="ns2:Base_x002f_OrderPOPStart" minOccurs="0"/>
                <xsd:element ref="ns2:Base_x002f_OrderPOPEnd" minOccurs="0"/>
                <xsd:element ref="ns2:Est_x002e_UltimateCompletion" minOccurs="0"/>
                <xsd:element ref="ns2:Option1POPStart" minOccurs="0"/>
                <xsd:element ref="ns2:Option1POPEnd" minOccurs="0"/>
                <xsd:element ref="ns2:Option2POPStart" minOccurs="0"/>
                <xsd:element ref="ns2:Option2POPEnd" minOccurs="0"/>
                <xsd:element ref="ns2:Option3POPStart" minOccurs="0"/>
                <xsd:element ref="ns2:Option3POPEnd" minOccurs="0"/>
                <xsd:element ref="ns2:Option4POPStart" minOccurs="0"/>
                <xsd:element ref="ns2:Option4POPEnd" minOccurs="0"/>
                <xsd:element ref="ns2:CORName" minOccurs="0"/>
                <xsd:element ref="ns2:CPARSCompletionDate" minOccurs="0"/>
                <xsd:element ref="ns2:Total_x0024_Paid" minOccurs="0"/>
                <xsd:element ref="ns2:Close_x002d_outDate" minOccurs="0"/>
                <xsd:element ref="ns2:DestroyDate" minOccurs="0"/>
                <xsd:element ref="ns2:FY" minOccurs="0"/>
                <xsd:element ref="ns2:RA" minOccurs="0"/>
                <xsd:element ref="ns2:RAPOC" minOccurs="0"/>
                <xsd:element ref="ns2:AltPR_x0023_" minOccurs="0"/>
                <xsd:element ref="ns2:PR_Name" minOccurs="0"/>
                <xsd:element ref="ns2:PR_Amount" minOccurs="0"/>
                <xsd:element ref="ns2:Funding_Typ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end_x0020_to_x0020_Archive" minOccurs="0"/>
                <xsd:element ref="ns3:TaxCatchAll" minOccurs="0"/>
                <xsd:element ref="ns2:lcf76f155ced4ddcb4097134ff3c332f" minOccurs="0"/>
                <xsd:element ref="ns3:SharedWithUsers" minOccurs="0"/>
                <xsd:element ref="ns3:SharedWithDetails" minOccurs="0"/>
                <xsd:element ref="ns2:Supply_x002f_Service" minOccurs="0"/>
                <xsd:element ref="ns2:CPARS" minOccurs="0"/>
                <xsd:element ref="ns2:MediaServiceObjectDetectorVersions" minOccurs="0"/>
                <xsd:element ref="ns1:_ip_UnifiedCompliancePolicyProperties" minOccurs="0"/>
                <xsd:element ref="ns1:_ip_UnifiedCompliancePolicyUIAction" minOccurs="0"/>
                <xsd:element ref="ns2:Pre_x002d_Solicitation" minOccurs="0"/>
                <xsd:element ref="ns2:Solicitation" minOccurs="0"/>
                <xsd:element ref="ns2:Evaluation" minOccurs="0"/>
                <xsd:element ref="ns2:Award" minOccurs="0"/>
                <xsd:element ref="ns2:MediaServiceSearchProperties" minOccurs="0"/>
                <xsd:element ref="ns2:Actual_x0020_Pre_x002d_Solicitation_x0020_Date" minOccurs="0"/>
                <xsd:element ref="ns2:Actual_x0020_Solicitation_x0020_Date" minOccurs="0"/>
                <xsd:element ref="ns2:Actual_x0020_Evaluation_x0020_Date" minOccurs="0"/>
                <xsd:element ref="ns2:Actual_x0020_Awar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71" nillable="true" ma:displayName="Unified Compliance Policy Properties" ma:hidden="true" ma:internalName="_ip_UnifiedCompliancePolicyProperties">
      <xsd:simpleType>
        <xsd:restriction base="dms:Note"/>
      </xsd:simpleType>
    </xsd:element>
    <xsd:element name="_ip_UnifiedCompliancePolicyUIAction" ma:index="7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a5ab5-49cc-4745-8cf7-a824801ac2c8" elementFormDefault="qualified">
    <xsd:import namespace="http://schemas.microsoft.com/office/2006/documentManagement/types"/>
    <xsd:import namespace="http://schemas.microsoft.com/office/infopath/2007/PartnerControls"/>
    <xsd:element name="ActionOffice" ma:index="1" nillable="true" ma:displayName="Action Office" ma:format="Dropdown" ma:internalName="ActionOffice" ma:readOnly="false">
      <xsd:simpleType>
        <xsd:restriction base="dms:Choice">
          <xsd:enumeration value="RA"/>
          <xsd:enumeration value="Contracts"/>
          <xsd:enumeration value="Joint"/>
          <xsd:enumeration value="Info Only"/>
          <xsd:enumeration value="Other"/>
        </xsd:restriction>
      </xsd:simpleType>
    </xsd:element>
    <xsd:element name="DocStatus" ma:index="2" nillable="true" ma:displayName="Doc Status" ma:format="Dropdown" ma:internalName="DocStatus" ma:readOnly="false">
      <xsd:simpleType>
        <xsd:restriction base="dms:Choice">
          <xsd:enumeration value="RA Working"/>
          <xsd:enumeration value="Contracts Working"/>
          <xsd:enumeration value="Complete"/>
          <xsd:enumeration value="Requires RA Action"/>
          <xsd:enumeration value="Requires Contracts Action"/>
          <xsd:enumeration value="Info Only"/>
          <xsd:enumeration value="Requires Vendor Action"/>
        </xsd:restriction>
      </xsd:simpleType>
    </xsd:element>
    <xsd:element name="Remarks" ma:index="3" nillable="true" ma:displayName="Remarks" ma:internalName="Remarks" ma:readOnly="false">
      <xsd:simpleType>
        <xsd:restriction base="dms:Note">
          <xsd:maxLength value="255"/>
        </xsd:restriction>
      </xsd:simpleType>
    </xsd:element>
    <xsd:element name="ActualFinish" ma:index="6" nillable="true" ma:displayName="Actual Finish" ma:format="DateOnly" ma:internalName="ActualFinish" ma:readOnly="false">
      <xsd:simpleType>
        <xsd:restriction base="dms:DateTime"/>
      </xsd:simpleType>
    </xsd:element>
    <xsd:element name="BaselineStart" ma:index="7" nillable="true" ma:displayName="Award Date" ma:format="DateOnly" ma:internalName="BaselineStart" ma:readOnly="false">
      <xsd:simpleType>
        <xsd:restriction base="dms:DateTime"/>
      </xsd:simpleType>
    </xsd:element>
    <xsd:element name="BaselineFinish" ma:index="8" nillable="true" ma:displayName="Delivery Date" ma:format="DateOnly" ma:internalName="BaselineFinish" ma:readOnly="false">
      <xsd:simpleType>
        <xsd:restriction base="dms:DateTime"/>
      </xsd:simpleType>
    </xsd:element>
    <xsd:element name="test" ma:index="15" nillable="true" ma:displayName="Assigned to" ma:description="Contract Specialist requirement is assigned to.  If PR is cancelled prior to workload assignment, leave blank." ma:format="Dropdown" ma:hidden="true" ma:list="UserInfo" ma:SharePointGroup="0" ma:internalName="tes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PRReceived" ma:index="16" nillable="true" ma:displayName="Date PR Received" ma:description="Enter date the Contracts Department received a complete PR package or date workload was assigned to a contract specialist." ma:format="DateOnly" ma:hidden="true" ma:internalName="DatePRReceived" ma:readOnly="false">
      <xsd:simpleType>
        <xsd:restriction base="dms:DateTime"/>
      </xsd:simpleType>
    </xsd:element>
    <xsd:element name="ContractingOfficer" ma:index="17" nillable="true" ma:displayName="Contracting Officer" ma:description="Contracting Officer who will be reviewing and assigning/cancelling workload." ma:format="Dropdown" ma:hidden="true" ma:list="UserInfo" ma:SharePointGroup="0" ma:internalName="ContractingOffic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8" nillable="true" ma:displayName="Status" ma:description="Enter Status of Requirement.  New-requirement assigned, but no action has been taken by the contract specialist.  Paid-all payments have been made." ma:format="Dropdown" ma:hidden="true" ma:indexed="true" ma:internalName="Status" ma:readOnly="false">
      <xsd:simpleType>
        <xsd:restriction base="dms:Choice">
          <xsd:enumeration value="New"/>
          <xsd:enumeration value="Pre-Solicitation"/>
          <xsd:enumeration value="Solicitation"/>
          <xsd:enumeration value="Tech Eval/Source Selection"/>
          <xsd:enumeration value="Pre-Award Approvals"/>
          <xsd:enumeration value="Awarded"/>
          <xsd:enumeration value="Paid"/>
          <xsd:enumeration value="Awaiting RA Action"/>
          <xsd:enumeration value="Awaiting Vendor Action"/>
          <xsd:enumeration value="Closed"/>
          <xsd:enumeration value="Cancelled"/>
          <xsd:enumeration value="Notice of Intent_Option"/>
        </xsd:restriction>
      </xsd:simpleType>
    </xsd:element>
    <xsd:element name="Notes" ma:index="19" nillable="true" ma:displayName="Notes" ma:hidden="true" ma:internalName="Notes0" ma:readOnly="false">
      <xsd:simpleType>
        <xsd:restriction base="dms:Note"/>
      </xsd:simpleType>
    </xsd:element>
    <xsd:element name="SRRBNumber" ma:index="20" nillable="true" ma:displayName="SRRB Number" ma:description="Enter SRRB Number with no dashes or spaces.  If not applicable, leave blank." ma:format="Dropdown" ma:hidden="true" ma:internalName="SRRBNumber" ma:readOnly="false">
      <xsd:simpleType>
        <xsd:restriction base="dms:Text">
          <xsd:maxLength value="6"/>
        </xsd:restriction>
      </xsd:simpleType>
    </xsd:element>
    <xsd:element name="ContractProcedures" ma:index="21" nillable="true" ma:displayName="Contract Procedures" ma:description="Enter FAR procedures that will be used." ma:format="Dropdown" ma:hidden="true" ma:internalName="ContractProcedures" ma:readOnly="false">
      <xsd:simpleType>
        <xsd:restriction base="dms:Choice">
          <xsd:enumeration value="Part 8"/>
          <xsd:enumeration value="Part 12"/>
          <xsd:enumeration value="Part 13"/>
          <xsd:enumeration value="Part 15"/>
          <xsd:enumeration value="Part 16"/>
        </xsd:restriction>
      </xsd:simpleType>
    </xsd:element>
    <xsd:element name="Solicitation_x0023_" ma:index="22" nillable="true" ma:displayName="Solicitation #" ma:description="Enter Solicitation Number. Do not use dashes or spaces. If not applicable, leave blank." ma:format="Dropdown" ma:hidden="true" ma:internalName="Solicitation_x0023_" ma:readOnly="false">
      <xsd:simpleType>
        <xsd:restriction base="dms:Text">
          <xsd:maxLength value="13"/>
        </xsd:restriction>
      </xsd:simpleType>
    </xsd:element>
    <xsd:element name="AwardPIID" ma:index="23" nillable="true" ma:displayName="PID Number" ma:description="Enter Award Procurement Instrument Identifier with no dashes or spaces, i.e. Contract Number, etc.  If PR was cancelled and no award was made, type CANCELLED." ma:format="Dropdown" ma:hidden="true" ma:internalName="AwardPIID">
      <xsd:simpleType>
        <xsd:restriction base="dms:Text">
          <xsd:maxLength value="13"/>
        </xsd:restriction>
      </xsd:simpleType>
    </xsd:element>
    <xsd:element name="DO_x002f_TO_x0023_" ma:index="24" nillable="true" ma:displayName="DO/TO #" ma:description="Enter Delivery Order/Task Order Number with no dashes.  If not applicable, leave blank." ma:format="Dropdown" ma:hidden="true" ma:internalName="DO_x002f_TO_x0023_" ma:readOnly="false">
      <xsd:simpleType>
        <xsd:restriction base="dms:Text">
          <xsd:maxLength value="13"/>
        </xsd:restriction>
      </xsd:simpleType>
    </xsd:element>
    <xsd:element name="Mod_x0023_" ma:index="25" nillable="true" ma:displayName="Mod #" ma:description="Enter last modification number issued. For example, &quot;P00001.&quot; If not applicable, leave blank." ma:format="Dropdown" ma:hidden="true" ma:internalName="Mod_x0023_" ma:readOnly="false">
      <xsd:simpleType>
        <xsd:restriction base="dms:Text">
          <xsd:maxLength value="6"/>
        </xsd:restriction>
      </xsd:simpleType>
    </xsd:element>
    <xsd:element name="ActionObligation_x0024_" ma:index="26" nillable="true" ma:displayName="Total Obligation $" ma:default="0" ma:description="Enter the total amount of funds (in dollars and cents) obligated.  If the total amount is zero, enter zero.  Amount should match total amount from last Contract Action Report (CAR).  If PR is Cancelled and no obligation is made, enter zero." ma:format="$123,456.00 (United States)" ma:hidden="true" ma:LCID="1033" ma:internalName="ActionObligation_x0024_" ma:readOnly="false">
      <xsd:simpleType>
        <xsd:restriction base="dms:Currency"/>
      </xsd:simpleType>
    </xsd:element>
    <xsd:element name="DateSigned" ma:index="27" nillable="true" ma:displayName="Date Signed" ma:description="Enter the date that the transaction was signed." ma:format="DateOnly" ma:hidden="true" ma:internalName="DateSigned" ma:readOnly="false">
      <xsd:simpleType>
        <xsd:restriction base="dms:DateTime"/>
      </xsd:simpleType>
    </xsd:element>
    <xsd:element name="Vendor" ma:index="28" nillable="true" ma:displayName="Vendor" ma:description="Enter vendor's name." ma:hidden="true" ma:internalName="Vendor" ma:readOnly="false">
      <xsd:simpleType>
        <xsd:restriction base="dms:Text">
          <xsd:maxLength value="255"/>
        </xsd:restriction>
      </xsd:simpleType>
    </xsd:element>
    <xsd:element name="CAGE" ma:index="29" nillable="true" ma:displayName="CAGE" ma:description="Enter vendor cage code." ma:format="Dropdown" ma:internalName="CAGE">
      <xsd:simpleType>
        <xsd:restriction base="dms:Text">
          <xsd:maxLength value="5"/>
        </xsd:restriction>
      </xsd:simpleType>
    </xsd:element>
    <xsd:element name="Base_x002f_OrderPOPStart" ma:index="30" nillable="true" ma:displayName="Base/Order POP Start" ma:description="Enter Base POP Start Date or Order Start Date.  If Supply, match this date to the POP Start Date from Contract Action Report (CAR)." ma:format="DateOnly" ma:hidden="true" ma:internalName="Base_x002f_OrderPOPStart" ma:readOnly="false">
      <xsd:simpleType>
        <xsd:restriction base="dms:DateTime"/>
      </xsd:simpleType>
    </xsd:element>
    <xsd:element name="Base_x002f_OrderPOPEnd" ma:index="31" nillable="true" ma:displayName="Base/Order POP End" ma:description="Enter Base POP End Date or Order End Date.  If Supply, enter Completion date that matches CAR." ma:format="DateOnly" ma:hidden="true" ma:internalName="Base_x002f_OrderPOPEnd" ma:readOnly="false">
      <xsd:simpleType>
        <xsd:restriction base="dms:DateTime"/>
      </xsd:simpleType>
    </xsd:element>
    <xsd:element name="Est_x002e_UltimateCompletion" ma:index="32" nillable="true" ma:displayName="Est. Ultimate Completion" ma:description="Enter the estimated ultimate contract completion date for the entire contract including all options whether they have been exercised or not. If supply, enter Est Ultimate Completion Date that matches CAR.&#10;&#10;Enter the mutually agreed upon contract completion date for the entire contract or order including all options or other modifications. For a delivery order, this refers to the delivery order completion only, not the referenced indefinite delivery vehicle." ma:format="DateOnly" ma:hidden="true" ma:indexed="true" ma:internalName="Est_x002e_UltimateCompletion" ma:readOnly="false">
      <xsd:simpleType>
        <xsd:restriction base="dms:DateTime"/>
      </xsd:simpleType>
    </xsd:element>
    <xsd:element name="Option1POPStart" ma:index="33" nillable="true" ma:displayName="Option 1 POP Start" ma:description="Enter Option 1 period of performance start date.  If not applicable, leave blank." ma:format="DateOnly" ma:hidden="true" ma:internalName="Option1POPStart" ma:readOnly="false">
      <xsd:simpleType>
        <xsd:restriction base="dms:DateTime"/>
      </xsd:simpleType>
    </xsd:element>
    <xsd:element name="Option1POPEnd" ma:index="34" nillable="true" ma:displayName="Option 1 POP End" ma:description="Enter Option 1 period of performance end date.  If not applicable, leave blank." ma:format="DateOnly" ma:hidden="true" ma:internalName="Option1POPEnd" ma:readOnly="false">
      <xsd:simpleType>
        <xsd:restriction base="dms:DateTime"/>
      </xsd:simpleType>
    </xsd:element>
    <xsd:element name="Option2POPStart" ma:index="35" nillable="true" ma:displayName="Option 2 POP Start" ma:description="Enter Option 2 period of performance start date.  If not applicable, leave blank." ma:format="DateOnly" ma:hidden="true" ma:internalName="Option2POPStart" ma:readOnly="false">
      <xsd:simpleType>
        <xsd:restriction base="dms:DateTime"/>
      </xsd:simpleType>
    </xsd:element>
    <xsd:element name="Option2POPEnd" ma:index="36" nillable="true" ma:displayName="Option 2 POP End" ma:description="Enter Option 2 period of performance end date.  If not applicable, leave blank." ma:format="DateOnly" ma:hidden="true" ma:internalName="Option2POPEnd" ma:readOnly="false">
      <xsd:simpleType>
        <xsd:restriction base="dms:DateTime"/>
      </xsd:simpleType>
    </xsd:element>
    <xsd:element name="Option3POPStart" ma:index="37" nillable="true" ma:displayName="Option 3 POP Start" ma:description="Enter Option 3 period of performance start date.  If not applicable, leave blank." ma:format="DateOnly" ma:hidden="true" ma:internalName="Option3POPStart" ma:readOnly="false">
      <xsd:simpleType>
        <xsd:restriction base="dms:DateTime"/>
      </xsd:simpleType>
    </xsd:element>
    <xsd:element name="Option3POPEnd" ma:index="38" nillable="true" ma:displayName="Option 3 POP End" ma:description="Enter Option 3 period of performance end date.  If not applicable, leave blank." ma:format="DateOnly" ma:hidden="true" ma:internalName="Option3POPEnd" ma:readOnly="false">
      <xsd:simpleType>
        <xsd:restriction base="dms:DateTime"/>
      </xsd:simpleType>
    </xsd:element>
    <xsd:element name="Option4POPStart" ma:index="39" nillable="true" ma:displayName="Option 4 POP Start" ma:description="Enter Option 4 period of performance start date.  If not applicable, leave blank." ma:format="DateOnly" ma:hidden="true" ma:internalName="Option4POPStart" ma:readOnly="false">
      <xsd:simpleType>
        <xsd:restriction base="dms:DateTime"/>
      </xsd:simpleType>
    </xsd:element>
    <xsd:element name="Option4POPEnd" ma:index="40" nillable="true" ma:displayName="Option 4 POP End" ma:description="Enter Option 4 period of performance end date.  If not applicable, leave blank." ma:format="DateOnly" ma:hidden="true" ma:internalName="Option4POPEnd" ma:readOnly="false">
      <xsd:simpleType>
        <xsd:restriction base="dms:DateTime"/>
      </xsd:simpleType>
    </xsd:element>
    <xsd:element name="CORName" ma:index="41" nillable="true" ma:displayName="COR Name" ma:description="Enter the name of COR who has been appointed in JAM.  If not applicable, leave blank. " ma:format="Dropdown" ma:hidden="true" ma:list="UserInfo" ma:SharePointGroup="0" ma:internalName="C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ARSCompletionDate" ma:index="42" nillable="true" ma:displayName="CPARS Completion Date" ma:description="If CPARS is required, enter the date CPARS was completed.  Do not add date until CPARS is completed.  If not applicable, leave blank." ma:format="DateOnly" ma:hidden="true" ma:internalName="CPARSCompletionDate" ma:readOnly="false">
      <xsd:simpleType>
        <xsd:restriction base="dms:DateTime"/>
      </xsd:simpleType>
    </xsd:element>
    <xsd:element name="Total_x0024_Paid" ma:index="43" nillable="true" ma:displayName="Total $ Paid" ma:default="0" ma:description="Enter total amount paid.  When file is being closed, type &quot;0&quot; if no payment was made due to cancellation of PR or termination of a contract. This field should not be left blank when file is closed." ma:format="$123,456.00 (United States)" ma:hidden="true" ma:LCID="1033" ma:internalName="Total_x0024_Paid" ma:readOnly="false">
      <xsd:simpleType>
        <xsd:restriction base="dms:Currency"/>
      </xsd:simpleType>
    </xsd:element>
    <xsd:element name="Close_x002d_outDate" ma:index="44" nillable="true" ma:displayName="Close-out Date" ma:description="Enter date contract was closed.  Verify ALL applicable metadata has been filled out." ma:format="DateOnly" ma:hidden="true" ma:internalName="Close_x002d_outDate" ma:readOnly="false">
      <xsd:simpleType>
        <xsd:restriction base="dms:DateTime"/>
      </xsd:simpleType>
    </xsd:element>
    <xsd:element name="DestroyDate" ma:index="45" nillable="true" ma:displayName="Destroy Date" ma:description="Enter Contract Destroy Date.  NMCARS 5204.805(c) Contracts, task and delivery orders and any modifications thereto (and related records or documents, including successful and unsuccessful proposals) shall be retained for 10 years after final payment.&#10;&#10;ADC, I&amp;L (Contracts) (LB) Contract Closeout Tips: Files for cancelled solicitations – 6 years after cancellation." ma:format="DateOnly" ma:hidden="true" ma:internalName="DestroyDate" ma:readOnly="false">
      <xsd:simpleType>
        <xsd:restriction base="dms:DateTime"/>
      </xsd:simpleType>
    </xsd:element>
    <xsd:element name="FY" ma:index="46" nillable="true" ma:displayName="FY" ma:description="Enter 2-digit FY" ma:hidden="true" ma:internalName="FY" ma:readOnly="false">
      <xsd:simpleType>
        <xsd:restriction base="dms:Text">
          <xsd:maxLength value="2"/>
        </xsd:restriction>
      </xsd:simpleType>
    </xsd:element>
    <xsd:element name="RA" ma:index="47" nillable="true" ma:displayName="RA" ma:description="Enter Requiring Activity (RA) or Department Name" ma:format="Dropdown" ma:internalName="RA">
      <xsd:simpleType>
        <xsd:restriction base="dms:Choice">
          <xsd:enumeration value="CG Staff"/>
          <xsd:enumeration value="Contracts"/>
          <xsd:enumeration value="DCMA"/>
          <xsd:enumeration value="G1"/>
          <xsd:enumeration value="G3/5"/>
          <xsd:enumeration value="G6"/>
          <xsd:enumeration value="G8"/>
          <xsd:enumeration value="MFSC"/>
          <xsd:enumeration value="MDMC"/>
          <xsd:enumeration value="SCMC"/>
          <xsd:enumeration value="WSMC"/>
          <xsd:enumeration value="G4"/>
          <xsd:enumeration value="QMC"/>
          <xsd:enumeration value="External"/>
          <xsd:enumeration value="CDAO"/>
        </xsd:restriction>
      </xsd:simpleType>
    </xsd:element>
    <xsd:element name="RAPOC" ma:index="48" nillable="true" ma:displayName="RA POC" ma:description="Enter email address for Requiring Activity (RA) Point of Contact (POC)." ma:hidden="true" ma:list="UserInfo" ma:SharePointGroup="0" ma:internalName="RAP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ltPR_x0023_" ma:index="49" nillable="true" ma:displayName="Alt PR #" ma:description="Enter Alternate PR number or Additional PR numbers here.  Do not use dashes or spaces.  Do not enter funding PR number here.  Funding PR number goes in the &quot;Name&quot; column, not this one.  Navy Working Capital Funds sometimes have Alternate PR numbers, but this is not common with O&amp;M funds.  When exercising Options or issuing mods, additional PRs may be issued.  If not applicable, leave blank." ma:format="Dropdown" ma:hidden="true" ma:internalName="AltPR_x0023_" ma:readOnly="false">
      <xsd:simpleType>
        <xsd:restriction base="dms:Text">
          <xsd:maxLength value="255"/>
        </xsd:restriction>
      </xsd:simpleType>
    </xsd:element>
    <xsd:element name="PR_Name" ma:index="50" nillable="true" ma:displayName="PR_Name" ma:description="Enter Project name.  Do not enter PR number here.  PR number goes into &quot;Name&quot; column not this column." ma:format="Dropdown" ma:hidden="true" ma:internalName="PR_Name" ma:readOnly="false">
      <xsd:simpleType>
        <xsd:restriction base="dms:Text">
          <xsd:maxLength value="255"/>
        </xsd:restriction>
      </xsd:simpleType>
    </xsd:element>
    <xsd:element name="PR_Amount" ma:index="51" nillable="true" ma:displayName="PR_Amount" ma:description="Enter total PR Amount." ma:hidden="true" ma:LCID="1033" ma:internalName="PR_Amount" ma:readOnly="false">
      <xsd:simpleType>
        <xsd:restriction base="dms:Currency"/>
      </xsd:simpleType>
    </xsd:element>
    <xsd:element name="Funding_Type" ma:index="52" nillable="true" ma:displayName="Funding_Type" ma:description="Enter Type of Funds that will be used for this requirement." ma:format="Dropdown" ma:hidden="true" ma:internalName="Funding_Type" ma:readOnly="false">
      <xsd:simpleType>
        <xsd:union memberTypes="dms:Text">
          <xsd:simpleType>
            <xsd:restriction base="dms:Choice">
              <xsd:enumeration value="OMMC"/>
              <xsd:enumeration value="NWCF"/>
            </xsd:restriction>
          </xsd:simpleType>
        </xsd:union>
      </xsd:simpleType>
    </xsd:element>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MediaServiceAutoTags" ma:index="56" nillable="true" ma:displayName="Tags" ma:hidden="true" ma:internalName="MediaServiceAutoTags" ma:readOnly="true">
      <xsd:simpleType>
        <xsd:restriction base="dms:Text"/>
      </xsd:simpleType>
    </xsd:element>
    <xsd:element name="MediaServiceOCR" ma:index="57" nillable="true" ma:displayName="Extracted Text" ma:hidden="true" ma:internalName="MediaServiceOCR" ma:readOnly="true">
      <xsd:simpleType>
        <xsd:restriction base="dms:Note"/>
      </xsd:simpleType>
    </xsd:element>
    <xsd:element name="MediaServiceGenerationTime" ma:index="58" nillable="true" ma:displayName="MediaServiceGenerationTime" ma:hidden="true" ma:internalName="MediaServiceGenerationTime" ma:readOnly="true">
      <xsd:simpleType>
        <xsd:restriction base="dms:Text"/>
      </xsd:simpleType>
    </xsd:element>
    <xsd:element name="MediaServiceEventHashCode" ma:index="59" nillable="true" ma:displayName="MediaServiceEventHashCode" ma:hidden="true" ma:internalName="MediaServiceEventHashCode" ma:readOnly="true">
      <xsd:simpleType>
        <xsd:restriction base="dms:Text"/>
      </xsd:simpleType>
    </xsd:element>
    <xsd:element name="MediaServiceDateTaken" ma:index="60" nillable="true" ma:displayName="MediaServiceDateTaken" ma:hidden="true" ma:internalName="MediaServiceDateTaken" ma:readOnly="true">
      <xsd:simpleType>
        <xsd:restriction base="dms:Text"/>
      </xsd:simpleType>
    </xsd:element>
    <xsd:element name="Send_x0020_to_x0020_Archive" ma:index="62" nillable="true" ma:displayName="Send to Archive" ma:default="No" ma:description="Leave blank until the file has been completely closed out and all required meta data has been filled out.  It will take 15 days for data to transfer over to the &quot;Archives&quot;" ma:format="Dropdown" ma:hidden="true" ma:internalName="Send_x0020_to_x0020_Archive">
      <xsd:simpleType>
        <xsd:restriction base="dms:Choice">
          <xsd:enumeration value="Yes"/>
          <xsd:enumeration value="No"/>
        </xsd:restriction>
      </xsd:simpleType>
    </xsd:element>
    <xsd:element name="lcf76f155ced4ddcb4097134ff3c332f" ma:index="65" nillable="true" ma:taxonomy="true" ma:internalName="lcf76f155ced4ddcb4097134ff3c332f" ma:taxonomyFieldName="MediaServiceImageTags" ma:displayName="Image Tags" ma:readOnly="false" ma:fieldId="{5cf76f15-5ced-4ddc-b409-7134ff3c332f}" ma:taxonomyMulti="true" ma:sspId="1c7be36e-9551-4638-a550-39ad87444971" ma:termSetId="09814cd3-568e-fe90-9814-8d621ff8fb84" ma:anchorId="fba54fb3-c3e1-fe81-a776-ca4b69148c4d" ma:open="true" ma:isKeyword="false">
      <xsd:complexType>
        <xsd:sequence>
          <xsd:element ref="pc:Terms" minOccurs="0" maxOccurs="1"/>
        </xsd:sequence>
      </xsd:complexType>
    </xsd:element>
    <xsd:element name="Supply_x002f_Service" ma:index="68" nillable="true" ma:displayName="Supply/Service" ma:format="Dropdown" ma:hidden="true" ma:internalName="Supply_x002f_Service" ma:readOnly="false">
      <xsd:simpleType>
        <xsd:restriction base="dms:Choice">
          <xsd:enumeration value="Supply"/>
          <xsd:enumeration value="Service"/>
        </xsd:restriction>
      </xsd:simpleType>
    </xsd:element>
    <xsd:element name="CPARS" ma:index="69" nillable="true" ma:displayName="CPARS" ma:default="0" ma:description="Select only if CPARS will be required.  If no CPARS is required, leave blank." ma:format="Dropdown" ma:hidden="true" ma:internalName="CPARS" ma:readOnly="false">
      <xsd:simpleType>
        <xsd:restriction base="dms:Boolean"/>
      </xsd:simpleType>
    </xsd:element>
    <xsd:element name="MediaServiceObjectDetectorVersions" ma:index="70" nillable="true" ma:displayName="MediaServiceObjectDetectorVersions" ma:hidden="true" ma:indexed="true" ma:internalName="MediaServiceObjectDetectorVersions" ma:readOnly="true">
      <xsd:simpleType>
        <xsd:restriction base="dms:Text"/>
      </xsd:simpleType>
    </xsd:element>
    <xsd:element name="Pre_x002d_Solicitation" ma:index="73" nillable="true" ma:displayName="Estimated Pre-Solicitation Date" ma:format="DateOnly" ma:internalName="Pre_x002d_Solicitation" ma:readOnly="false">
      <xsd:simpleType>
        <xsd:restriction base="dms:DateTime"/>
      </xsd:simpleType>
    </xsd:element>
    <xsd:element name="Solicitation" ma:index="74" nillable="true" ma:displayName="Estimated Solicitation Date" ma:format="DateOnly" ma:internalName="Solicitation" ma:readOnly="false">
      <xsd:simpleType>
        <xsd:restriction base="dms:DateTime"/>
      </xsd:simpleType>
    </xsd:element>
    <xsd:element name="Evaluation" ma:index="75" nillable="true" ma:displayName="Estimated Evaluation Date" ma:format="DateOnly" ma:internalName="Evaluation" ma:readOnly="false">
      <xsd:simpleType>
        <xsd:restriction base="dms:DateTime"/>
      </xsd:simpleType>
    </xsd:element>
    <xsd:element name="Award" ma:index="76" nillable="true" ma:displayName="Estimated Award Date" ma:format="DateOnly" ma:internalName="Award" ma:readOnly="false">
      <xsd:simpleType>
        <xsd:restriction base="dms:DateTime"/>
      </xsd:simpleType>
    </xsd:element>
    <xsd:element name="MediaServiceSearchProperties" ma:index="77" nillable="true" ma:displayName="MediaServiceSearchProperties" ma:hidden="true" ma:internalName="MediaServiceSearchProperties" ma:readOnly="true">
      <xsd:simpleType>
        <xsd:restriction base="dms:Note"/>
      </xsd:simpleType>
    </xsd:element>
    <xsd:element name="Actual_x0020_Pre_x002d_Solicitation_x0020_Date" ma:index="78" nillable="true" ma:displayName="Actual Pre-Solicitation Date" ma:format="DateOnly" ma:internalName="Actual_x0020_Pre_x002d_Solicitation_x0020_Date">
      <xsd:simpleType>
        <xsd:restriction base="dms:DateTime"/>
      </xsd:simpleType>
    </xsd:element>
    <xsd:element name="Actual_x0020_Solicitation_x0020_Date" ma:index="79" nillable="true" ma:displayName="Actual Solicitation Date" ma:format="DateOnly" ma:internalName="Actual_x0020_Solicitation_x0020_Date">
      <xsd:simpleType>
        <xsd:restriction base="dms:DateTime"/>
      </xsd:simpleType>
    </xsd:element>
    <xsd:element name="Actual_x0020_Evaluation_x0020_Date" ma:index="80" nillable="true" ma:displayName="Actual Evaluation Date" ma:format="DateOnly" ma:internalName="Actual_x0020_Evaluation_x0020_Date">
      <xsd:simpleType>
        <xsd:restriction base="dms:DateTime"/>
      </xsd:simpleType>
    </xsd:element>
    <xsd:element name="Actual_x0020_Award_x0020_Date" ma:index="81" nillable="true" ma:displayName="Actual Award Date" ma:format="DateOnly" ma:internalName="Actual_x0020_Award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4663a01-07a2-4a42-a37d-4b40b7faf9f6" elementFormDefault="qualified">
    <xsd:import namespace="http://schemas.microsoft.com/office/2006/documentManagement/types"/>
    <xsd:import namespace="http://schemas.microsoft.com/office/infopath/2007/PartnerControls"/>
    <xsd:element name="Baseline_x0020_Start" ma:index="4" nillable="true" ma:displayName="Baseline Start" ma:format="DateOnly" ma:internalName="Baseline_x0020_Start" ma:readOnly="false">
      <xsd:simpleType>
        <xsd:restriction base="dms:DateTime"/>
      </xsd:simpleType>
    </xsd:element>
    <xsd:element name="Baseline_x0020_Finish" ma:index="5" nillable="true" ma:displayName="Baseline Finish" ma:format="DateOnly" ma:internalName="Baseline_x0020_Finish" ma:readOnly="false">
      <xsd:simpleType>
        <xsd:restriction base="dms:DateTime"/>
      </xsd:simpleType>
    </xsd:element>
    <xsd:element name="TaxCatchAll" ma:index="63" nillable="true" ma:displayName="Taxonomy Catch All Column" ma:hidden="true" ma:list="{e45cad3d-5667-48f5-8522-144836dfdf64}" ma:internalName="TaxCatchAll" ma:readOnly="false" ma:showField="CatchAllData" ma:web="24663a01-07a2-4a42-a37d-4b40b7faf9f6">
      <xsd:complexType>
        <xsd:complexContent>
          <xsd:extension base="dms:MultiChoiceLookup">
            <xsd:sequence>
              <xsd:element name="Value" type="dms:Lookup" maxOccurs="unbounded" minOccurs="0" nillable="true"/>
            </xsd:sequence>
          </xsd:extension>
        </xsd:complexContent>
      </xsd:complexType>
    </xsd:element>
    <xsd:element name="SharedWithUsers" ma:index="6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ractingOfficer xmlns="708a5ab5-49cc-4745-8cf7-a824801ac2c8">
      <UserInfo>
        <DisplayName/>
        <AccountId xsi:nil="true"/>
        <AccountType/>
      </UserInfo>
    </ContractingOfficer>
    <DestroyDate xmlns="708a5ab5-49cc-4745-8cf7-a824801ac2c8" xsi:nil="true"/>
    <ActionOffice xmlns="708a5ab5-49cc-4745-8cf7-a824801ac2c8" xsi:nil="true"/>
    <BaselineStart xmlns="708a5ab5-49cc-4745-8cf7-a824801ac2c8" xsi:nil="true"/>
    <CAGE xmlns="708a5ab5-49cc-4745-8cf7-a824801ac2c8" xsi:nil="true"/>
    <Baseline_x0020_Finish xmlns="24663a01-07a2-4a42-a37d-4b40b7faf9f6" xsi:nil="true"/>
    <ContractProcedures xmlns="708a5ab5-49cc-4745-8cf7-a824801ac2c8" xsi:nil="true"/>
    <DatePRReceived xmlns="708a5ab5-49cc-4745-8cf7-a824801ac2c8" xsi:nil="true"/>
    <Baseline_x0020_Start xmlns="24663a01-07a2-4a42-a37d-4b40b7faf9f6" xsi:nil="true"/>
    <Actual_x0020_Evaluation_x0020_Date xmlns="708a5ab5-49cc-4745-8cf7-a824801ac2c8" xsi:nil="true"/>
    <CPARSCompletionDate xmlns="708a5ab5-49cc-4745-8cf7-a824801ac2c8" xsi:nil="true"/>
    <Option4POPStart xmlns="708a5ab5-49cc-4745-8cf7-a824801ac2c8" xsi:nil="true"/>
    <AltPR_x0023_ xmlns="708a5ab5-49cc-4745-8cf7-a824801ac2c8" xsi:nil="true"/>
    <Base_x002f_OrderPOPEnd xmlns="708a5ab5-49cc-4745-8cf7-a824801ac2c8" xsi:nil="true"/>
    <Remarks xmlns="708a5ab5-49cc-4745-8cf7-a824801ac2c8" xsi:nil="true"/>
    <Notes xmlns="708a5ab5-49cc-4745-8cf7-a824801ac2c8" xsi:nil="true"/>
    <ActualFinish xmlns="708a5ab5-49cc-4745-8cf7-a824801ac2c8" xsi:nil="true"/>
    <Solicitation_x0023_ xmlns="708a5ab5-49cc-4745-8cf7-a824801ac2c8" xsi:nil="true"/>
    <Solicitation xmlns="708a5ab5-49cc-4745-8cf7-a824801ac2c8" xsi:nil="true"/>
    <CPARS xmlns="708a5ab5-49cc-4745-8cf7-a824801ac2c8">false</CPARS>
    <Pre_x002d_Solicitation xmlns="708a5ab5-49cc-4745-8cf7-a824801ac2c8" xsi:nil="true"/>
    <Send_x0020_to_x0020_Archive xmlns="708a5ab5-49cc-4745-8cf7-a824801ac2c8">No</Send_x0020_to_x0020_Archive>
    <Actual_x0020_Award_x0020_Date xmlns="708a5ab5-49cc-4745-8cf7-a824801ac2c8" xsi:nil="true"/>
    <PR_Amount xmlns="708a5ab5-49cc-4745-8cf7-a824801ac2c8" xsi:nil="true"/>
    <Option4POPEnd xmlns="708a5ab5-49cc-4745-8cf7-a824801ac2c8" xsi:nil="true"/>
    <_ip_UnifiedCompliancePolicyUIAction xmlns="http://schemas.microsoft.com/sharepoint/v3" xsi:nil="true"/>
    <CORName xmlns="708a5ab5-49cc-4745-8cf7-a824801ac2c8">
      <UserInfo>
        <DisplayName/>
        <AccountId xsi:nil="true"/>
        <AccountType/>
      </UserInfo>
    </CORName>
    <Mod_x0023_ xmlns="708a5ab5-49cc-4745-8cf7-a824801ac2c8" xsi:nil="true"/>
    <RAPOC xmlns="708a5ab5-49cc-4745-8cf7-a824801ac2c8">
      <UserInfo>
        <DisplayName/>
        <AccountId xsi:nil="true"/>
        <AccountType/>
      </UserInfo>
    </RAPOC>
    <Est_x002e_UltimateCompletion xmlns="708a5ab5-49cc-4745-8cf7-a824801ac2c8" xsi:nil="true"/>
    <Supply_x002f_Service xmlns="708a5ab5-49cc-4745-8cf7-a824801ac2c8" xsi:nil="true"/>
    <_ip_UnifiedCompliancePolicyProperties xmlns="http://schemas.microsoft.com/sharepoint/v3" xsi:nil="true"/>
    <DocStatus xmlns="708a5ab5-49cc-4745-8cf7-a824801ac2c8" xsi:nil="true"/>
    <DO_x002f_TO_x0023_ xmlns="708a5ab5-49cc-4745-8cf7-a824801ac2c8" xsi:nil="true"/>
    <Evaluation xmlns="708a5ab5-49cc-4745-8cf7-a824801ac2c8" xsi:nil="true"/>
    <Option1POPStart xmlns="708a5ab5-49cc-4745-8cf7-a824801ac2c8" xsi:nil="true"/>
    <Option3POPEnd xmlns="708a5ab5-49cc-4745-8cf7-a824801ac2c8" xsi:nil="true"/>
    <Award xmlns="708a5ab5-49cc-4745-8cf7-a824801ac2c8" xsi:nil="true"/>
    <Funding_Type xmlns="708a5ab5-49cc-4745-8cf7-a824801ac2c8" xsi:nil="true"/>
    <Close_x002d_outDate xmlns="708a5ab5-49cc-4745-8cf7-a824801ac2c8" xsi:nil="true"/>
    <lcf76f155ced4ddcb4097134ff3c332f xmlns="708a5ab5-49cc-4745-8cf7-a824801ac2c8">
      <Terms xmlns="http://schemas.microsoft.com/office/infopath/2007/PartnerControls"/>
    </lcf76f155ced4ddcb4097134ff3c332f>
    <DateSigned xmlns="708a5ab5-49cc-4745-8cf7-a824801ac2c8" xsi:nil="true"/>
    <Option2POPEnd xmlns="708a5ab5-49cc-4745-8cf7-a824801ac2c8" xsi:nil="true"/>
    <TaxCatchAll xmlns="24663a01-07a2-4a42-a37d-4b40b7faf9f6" xsi:nil="true"/>
    <Status xmlns="708a5ab5-49cc-4745-8cf7-a824801ac2c8" xsi:nil="true"/>
    <Total_x0024_Paid xmlns="708a5ab5-49cc-4745-8cf7-a824801ac2c8">0</Total_x0024_Paid>
    <PR_Name xmlns="708a5ab5-49cc-4745-8cf7-a824801ac2c8">Measuring receiver - repair &amp; calibration</PR_Name>
    <SRRBNumber xmlns="708a5ab5-49cc-4745-8cf7-a824801ac2c8" xsi:nil="true"/>
    <Option2POPStart xmlns="708a5ab5-49cc-4745-8cf7-a824801ac2c8" xsi:nil="true"/>
    <Base_x002f_OrderPOPStart xmlns="708a5ab5-49cc-4745-8cf7-a824801ac2c8" xsi:nil="true"/>
    <test xmlns="708a5ab5-49cc-4745-8cf7-a824801ac2c8">
      <UserInfo>
        <DisplayName/>
        <AccountId xsi:nil="true"/>
        <AccountType/>
      </UserInfo>
    </test>
    <FY xmlns="708a5ab5-49cc-4745-8cf7-a824801ac2c8" xsi:nil="true"/>
    <Actual_x0020_Pre_x002d_Solicitation_x0020_Date xmlns="708a5ab5-49cc-4745-8cf7-a824801ac2c8" xsi:nil="true"/>
    <Option1POPEnd xmlns="708a5ab5-49cc-4745-8cf7-a824801ac2c8" xsi:nil="true"/>
    <Actual_x0020_Solicitation_x0020_Date xmlns="708a5ab5-49cc-4745-8cf7-a824801ac2c8" xsi:nil="true"/>
    <AwardPIID xmlns="708a5ab5-49cc-4745-8cf7-a824801ac2c8" xsi:nil="true"/>
    <ActionObligation_x0024_ xmlns="708a5ab5-49cc-4745-8cf7-a824801ac2c8">0</ActionObligation_x0024_>
    <RA xmlns="708a5ab5-49cc-4745-8cf7-a824801ac2c8" xsi:nil="true"/>
    <BaselineFinish xmlns="708a5ab5-49cc-4745-8cf7-a824801ac2c8" xsi:nil="true"/>
    <Vendor xmlns="708a5ab5-49cc-4745-8cf7-a824801ac2c8" xsi:nil="true"/>
    <Option3POPStart xmlns="708a5ab5-49cc-4745-8cf7-a824801ac2c8" xsi:nil="true"/>
  </documentManagement>
</p:properties>
</file>

<file path=customXml/itemProps1.xml><?xml version="1.0" encoding="utf-8"?>
<ds:datastoreItem xmlns:ds="http://schemas.openxmlformats.org/officeDocument/2006/customXml" ds:itemID="{701FDC2B-5187-4CC4-870B-EC5ABAA7609D}"/>
</file>

<file path=customXml/itemProps2.xml><?xml version="1.0" encoding="utf-8"?>
<ds:datastoreItem xmlns:ds="http://schemas.openxmlformats.org/officeDocument/2006/customXml" ds:itemID="{A2737523-3FFE-465D-A47E-A764857C440A}"/>
</file>

<file path=customXml/itemProps3.xml><?xml version="1.0" encoding="utf-8"?>
<ds:datastoreItem xmlns:ds="http://schemas.openxmlformats.org/officeDocument/2006/customXml" ds:itemID="{166CFD05-8306-4563-8475-AB20677DD8B4}"/>
</file>

<file path=docProps/app.xml><?xml version="1.0" encoding="utf-8"?>
<Properties xmlns="http://schemas.openxmlformats.org/officeDocument/2006/extended-properties" xmlns:vt="http://schemas.openxmlformats.org/officeDocument/2006/docPropsVTypes">
  <Template>Normal</Template>
  <TotalTime>33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MSgt Jonathan N</dc:creator>
  <cp:keywords/>
  <dc:description/>
  <cp:lastModifiedBy>Sanchez MSgt Jonathan N</cp:lastModifiedBy>
  <cp:revision>2</cp:revision>
  <dcterms:created xsi:type="dcterms:W3CDTF">2025-02-25T23:13:00Z</dcterms:created>
  <dcterms:modified xsi:type="dcterms:W3CDTF">2025-02-25T23:47:00Z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0x010100C447BE4654938E42BB3A83265B7D8BFC</vt:lpwstr>
  </property>
  <property fmtid="{D5CDD505-2E9C-101B-9397-08002B2CF9AE}" pid="3" name="MediaServiceImageTags">
    <vt:lpwstr/>
  </property>
</Properties>
</file>