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B915" w14:textId="77777777" w:rsidR="00505973" w:rsidRPr="00F44D33" w:rsidRDefault="00C6313D" w:rsidP="0050305E">
      <w:pPr>
        <w:ind w:left="720"/>
        <w:jc w:val="center"/>
        <w:rPr>
          <w:rFonts w:ascii="Times New Roman" w:hAnsi="Times New Roman"/>
          <w:caps/>
          <w:sz w:val="22"/>
          <w:szCs w:val="22"/>
        </w:rPr>
      </w:pPr>
      <w:r>
        <w:rPr>
          <w:rFonts w:ascii="Times New Roman" w:hAnsi="Times New Roman"/>
          <w:caps/>
          <w:noProof/>
          <w:sz w:val="22"/>
          <w:szCs w:val="22"/>
        </w:rPr>
        <w:drawing>
          <wp:inline distT="0" distB="0" distL="0" distR="0" wp14:anchorId="2B5ED473" wp14:editId="7009065B">
            <wp:extent cx="1233170" cy="1148080"/>
            <wp:effectExtent l="1905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F5570" w14:textId="77777777" w:rsidR="00505973" w:rsidRPr="00F44D33" w:rsidRDefault="00505973" w:rsidP="0050305E">
      <w:pPr>
        <w:ind w:left="720"/>
        <w:jc w:val="center"/>
        <w:rPr>
          <w:rFonts w:ascii="Times New Roman" w:hAnsi="Times New Roman"/>
          <w:caps/>
          <w:sz w:val="22"/>
          <w:szCs w:val="22"/>
        </w:rPr>
      </w:pPr>
    </w:p>
    <w:p w14:paraId="4B1D7870" w14:textId="77777777" w:rsidR="00384999" w:rsidRDefault="00505973" w:rsidP="0050305E">
      <w:pPr>
        <w:ind w:left="720"/>
        <w:jc w:val="center"/>
        <w:rPr>
          <w:rFonts w:ascii="Times New Roman" w:hAnsi="Times New Roman"/>
          <w:b/>
          <w:caps/>
          <w:sz w:val="22"/>
          <w:szCs w:val="22"/>
        </w:rPr>
      </w:pPr>
      <w:r w:rsidRPr="00F44D33">
        <w:rPr>
          <w:rFonts w:ascii="Times New Roman" w:hAnsi="Times New Roman"/>
          <w:b/>
          <w:caps/>
          <w:sz w:val="22"/>
          <w:szCs w:val="22"/>
        </w:rPr>
        <w:t>U.S. Coast Guard Surface Forces Logistics Center (USCG-SFLC) –</w:t>
      </w:r>
    </w:p>
    <w:p w14:paraId="44A236DB" w14:textId="1E8940B2" w:rsidR="00505973" w:rsidRPr="00F44D33" w:rsidRDefault="001446BF" w:rsidP="0050305E">
      <w:pPr>
        <w:ind w:left="720"/>
        <w:jc w:val="center"/>
        <w:rPr>
          <w:rFonts w:ascii="Times New Roman" w:hAnsi="Times New Roman"/>
          <w:b/>
          <w:caps/>
          <w:sz w:val="22"/>
          <w:szCs w:val="22"/>
        </w:rPr>
      </w:pPr>
      <w:r>
        <w:rPr>
          <w:rFonts w:ascii="Times New Roman" w:hAnsi="Times New Roman"/>
          <w:b/>
          <w:caps/>
          <w:sz w:val="22"/>
          <w:szCs w:val="22"/>
        </w:rPr>
        <w:t>PATROL BOAT</w:t>
      </w:r>
      <w:r w:rsidR="00505973" w:rsidRPr="00F44D33">
        <w:rPr>
          <w:rFonts w:ascii="Times New Roman" w:hAnsi="Times New Roman"/>
          <w:b/>
          <w:caps/>
          <w:sz w:val="22"/>
          <w:szCs w:val="22"/>
        </w:rPr>
        <w:t xml:space="preserve"> Product Line (</w:t>
      </w:r>
      <w:r>
        <w:rPr>
          <w:rFonts w:ascii="Times New Roman" w:hAnsi="Times New Roman"/>
          <w:b/>
          <w:caps/>
          <w:sz w:val="22"/>
          <w:szCs w:val="22"/>
        </w:rPr>
        <w:t>PB</w:t>
      </w:r>
      <w:r w:rsidR="00505973" w:rsidRPr="00F44D33">
        <w:rPr>
          <w:rFonts w:ascii="Times New Roman" w:hAnsi="Times New Roman"/>
          <w:b/>
          <w:caps/>
          <w:sz w:val="22"/>
          <w:szCs w:val="22"/>
        </w:rPr>
        <w:t>PL)</w:t>
      </w:r>
    </w:p>
    <w:p w14:paraId="70D3EDD8" w14:textId="77777777" w:rsidR="001446BF" w:rsidRDefault="001446BF" w:rsidP="0050305E">
      <w:pPr>
        <w:ind w:left="720"/>
        <w:jc w:val="center"/>
        <w:rPr>
          <w:rFonts w:ascii="Times New Roman" w:hAnsi="Times New Roman"/>
          <w:b/>
          <w:sz w:val="22"/>
          <w:szCs w:val="22"/>
        </w:rPr>
      </w:pPr>
    </w:p>
    <w:p w14:paraId="3F7C6357" w14:textId="77777777" w:rsidR="003069BA" w:rsidRDefault="001446BF" w:rsidP="00BA7773">
      <w:pPr>
        <w:ind w:left="720"/>
        <w:jc w:val="center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STATEMENT OF WORK (SOW)</w:t>
      </w:r>
    </w:p>
    <w:p w14:paraId="5403EF96" w14:textId="77777777" w:rsidR="003069BA" w:rsidRDefault="003069BA" w:rsidP="00BA7773">
      <w:pPr>
        <w:ind w:left="720"/>
        <w:jc w:val="center"/>
        <w:rPr>
          <w:rFonts w:ascii="Times New Roman" w:hAnsi="Times New Roman"/>
          <w:b/>
          <w:sz w:val="22"/>
          <w:szCs w:val="22"/>
        </w:rPr>
      </w:pPr>
    </w:p>
    <w:p w14:paraId="30A8E73B" w14:textId="1B42A5E2" w:rsidR="00FE4D8F" w:rsidRDefault="00BA7773" w:rsidP="00BA7773">
      <w:pPr>
        <w:ind w:left="720"/>
        <w:jc w:val="center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INSTALLATION OF </w:t>
      </w:r>
      <w:r w:rsidR="003B2855">
        <w:rPr>
          <w:rFonts w:ascii="Times New Roman" w:hAnsi="Times New Roman"/>
          <w:b/>
          <w:sz w:val="22"/>
          <w:szCs w:val="22"/>
        </w:rPr>
        <w:t>SALWICO CONSILIUM FIRE ALARM PANEL</w:t>
      </w:r>
      <w:r w:rsidR="00A557C4">
        <w:rPr>
          <w:rFonts w:ascii="Times New Roman" w:hAnsi="Times New Roman"/>
          <w:b/>
          <w:sz w:val="22"/>
          <w:szCs w:val="22"/>
        </w:rPr>
        <w:t xml:space="preserve"> AND ASSOCIATED COMPONENTS ONBOARD </w:t>
      </w:r>
      <w:r w:rsidR="00F24884">
        <w:rPr>
          <w:rFonts w:ascii="Times New Roman" w:hAnsi="Times New Roman"/>
          <w:b/>
          <w:sz w:val="22"/>
          <w:szCs w:val="22"/>
        </w:rPr>
        <w:t>US</w:t>
      </w:r>
      <w:r w:rsidR="00A557C4">
        <w:rPr>
          <w:rFonts w:ascii="Times New Roman" w:hAnsi="Times New Roman"/>
          <w:b/>
          <w:sz w:val="22"/>
          <w:szCs w:val="22"/>
        </w:rPr>
        <w:t>CGC CHARLES</w:t>
      </w:r>
      <w:r w:rsidR="003069BA">
        <w:rPr>
          <w:rFonts w:ascii="Times New Roman" w:hAnsi="Times New Roman"/>
          <w:b/>
          <w:sz w:val="22"/>
          <w:szCs w:val="22"/>
        </w:rPr>
        <w:t xml:space="preserve"> SEXTON (WPC-1108)</w:t>
      </w:r>
    </w:p>
    <w:p w14:paraId="5ABB7E4D" w14:textId="0D11C1A5" w:rsidR="00EC5A74" w:rsidRPr="00F44D33" w:rsidRDefault="00EC5A74" w:rsidP="0050305E">
      <w:pPr>
        <w:ind w:left="720"/>
        <w:jc w:val="center"/>
        <w:rPr>
          <w:rFonts w:ascii="Times New Roman" w:hAnsi="Times New Roman"/>
          <w:b/>
          <w:sz w:val="22"/>
          <w:szCs w:val="22"/>
        </w:rPr>
      </w:pPr>
      <w:r w:rsidRPr="00BC2071">
        <w:rPr>
          <w:rFonts w:ascii="Times New Roman" w:hAnsi="Times New Roman"/>
          <w:b/>
          <w:sz w:val="22"/>
          <w:szCs w:val="22"/>
        </w:rPr>
        <w:t xml:space="preserve">DATE: </w:t>
      </w:r>
      <w:r w:rsidR="00F02873">
        <w:rPr>
          <w:rFonts w:ascii="Times New Roman" w:hAnsi="Times New Roman"/>
          <w:b/>
          <w:sz w:val="22"/>
          <w:szCs w:val="22"/>
        </w:rPr>
        <w:t>3 Apr</w:t>
      </w:r>
      <w:r w:rsidR="00BC2071">
        <w:rPr>
          <w:rFonts w:ascii="Times New Roman" w:hAnsi="Times New Roman"/>
          <w:b/>
          <w:sz w:val="22"/>
          <w:szCs w:val="22"/>
        </w:rPr>
        <w:t xml:space="preserve"> 26</w:t>
      </w:r>
    </w:p>
    <w:p w14:paraId="65E92ED4" w14:textId="77777777" w:rsidR="0073028D" w:rsidRPr="00F44D33" w:rsidRDefault="0073028D" w:rsidP="0073028D">
      <w:pPr>
        <w:rPr>
          <w:rFonts w:ascii="Times New Roman" w:hAnsi="Times New Roman"/>
          <w:sz w:val="22"/>
          <w:szCs w:val="22"/>
        </w:rPr>
      </w:pPr>
    </w:p>
    <w:p w14:paraId="6EC9AF3A" w14:textId="0E8F506D" w:rsidR="00282877" w:rsidRDefault="00DF2A58" w:rsidP="00282877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962C97">
        <w:rPr>
          <w:rFonts w:ascii="Times New Roman" w:hAnsi="Times New Roman"/>
          <w:b/>
          <w:sz w:val="22"/>
          <w:szCs w:val="22"/>
          <w:u w:val="single"/>
        </w:rPr>
        <w:t>Background</w:t>
      </w:r>
      <w:r w:rsidR="00F17E30" w:rsidRPr="00962C97">
        <w:rPr>
          <w:rFonts w:ascii="Times New Roman" w:hAnsi="Times New Roman"/>
          <w:b/>
          <w:sz w:val="22"/>
          <w:szCs w:val="22"/>
          <w:u w:val="single"/>
        </w:rPr>
        <w:t xml:space="preserve"> / Problem Description</w:t>
      </w:r>
      <w:r w:rsidRPr="00F44D33">
        <w:rPr>
          <w:rFonts w:ascii="Times New Roman" w:hAnsi="Times New Roman"/>
          <w:sz w:val="22"/>
          <w:szCs w:val="22"/>
        </w:rPr>
        <w:t xml:space="preserve">.  </w:t>
      </w:r>
      <w:r w:rsidR="00C15D87">
        <w:rPr>
          <w:rFonts w:ascii="Times New Roman" w:hAnsi="Times New Roman"/>
          <w:sz w:val="22"/>
          <w:szCs w:val="22"/>
        </w:rPr>
        <w:t xml:space="preserve">The </w:t>
      </w:r>
      <w:proofErr w:type="spellStart"/>
      <w:r w:rsidR="00BA6E16">
        <w:rPr>
          <w:rFonts w:ascii="Times New Roman" w:hAnsi="Times New Roman"/>
          <w:sz w:val="22"/>
          <w:szCs w:val="22"/>
        </w:rPr>
        <w:t>Mircom</w:t>
      </w:r>
      <w:proofErr w:type="spellEnd"/>
      <w:r w:rsidR="00BA6E16">
        <w:rPr>
          <w:rFonts w:ascii="Times New Roman" w:hAnsi="Times New Roman"/>
          <w:sz w:val="22"/>
          <w:szCs w:val="22"/>
        </w:rPr>
        <w:t xml:space="preserve"> PRO-2000XS </w:t>
      </w:r>
      <w:r w:rsidR="00C15D87">
        <w:rPr>
          <w:rFonts w:ascii="Times New Roman" w:hAnsi="Times New Roman"/>
          <w:sz w:val="22"/>
          <w:szCs w:val="22"/>
        </w:rPr>
        <w:t xml:space="preserve">Fire Alarm Panel </w:t>
      </w:r>
      <w:r w:rsidR="00BA6E16">
        <w:rPr>
          <w:rFonts w:ascii="Times New Roman" w:hAnsi="Times New Roman"/>
          <w:sz w:val="22"/>
          <w:szCs w:val="22"/>
        </w:rPr>
        <w:t xml:space="preserve">(FAP) installed on Hulls </w:t>
      </w:r>
      <w:r w:rsidR="00903DFB">
        <w:rPr>
          <w:rFonts w:ascii="Times New Roman" w:hAnsi="Times New Roman"/>
          <w:sz w:val="22"/>
          <w:szCs w:val="22"/>
        </w:rPr>
        <w:t xml:space="preserve">1101 through 1158 is obsolete and no longer </w:t>
      </w:r>
      <w:r w:rsidR="00D55368">
        <w:rPr>
          <w:rFonts w:ascii="Times New Roman" w:hAnsi="Times New Roman"/>
          <w:sz w:val="22"/>
          <w:szCs w:val="22"/>
        </w:rPr>
        <w:t xml:space="preserve">supported by the manufacturer. </w:t>
      </w:r>
      <w:r w:rsidR="004C0CAA">
        <w:rPr>
          <w:rFonts w:ascii="Times New Roman" w:hAnsi="Times New Roman"/>
          <w:sz w:val="22"/>
          <w:szCs w:val="22"/>
        </w:rPr>
        <w:t xml:space="preserve">SFLC-PBPL has exhausted all efforts to maintain supportability </w:t>
      </w:r>
      <w:r w:rsidR="006F4C09">
        <w:rPr>
          <w:rFonts w:ascii="Times New Roman" w:hAnsi="Times New Roman"/>
          <w:sz w:val="22"/>
          <w:szCs w:val="22"/>
        </w:rPr>
        <w:t>of the existing FAP</w:t>
      </w:r>
      <w:r w:rsidR="00190AA6">
        <w:rPr>
          <w:rFonts w:ascii="Times New Roman" w:hAnsi="Times New Roman"/>
          <w:sz w:val="22"/>
          <w:szCs w:val="22"/>
        </w:rPr>
        <w:t xml:space="preserve"> (e.g. controlled parts exchanges,</w:t>
      </w:r>
      <w:r w:rsidR="00833914">
        <w:rPr>
          <w:rFonts w:ascii="Times New Roman" w:hAnsi="Times New Roman"/>
          <w:sz w:val="22"/>
          <w:szCs w:val="22"/>
        </w:rPr>
        <w:t xml:space="preserve"> internal circuit card repairs)</w:t>
      </w:r>
      <w:r w:rsidR="006F4C09">
        <w:rPr>
          <w:rFonts w:ascii="Times New Roman" w:hAnsi="Times New Roman"/>
          <w:sz w:val="22"/>
          <w:szCs w:val="22"/>
        </w:rPr>
        <w:t xml:space="preserve">, rendering cutters without an operational fire detection system in event of failure.  </w:t>
      </w:r>
      <w:r w:rsidR="00D55368" w:rsidRPr="00282877">
        <w:rPr>
          <w:rFonts w:ascii="Times New Roman" w:hAnsi="Times New Roman"/>
          <w:sz w:val="22"/>
          <w:szCs w:val="22"/>
        </w:rPr>
        <w:t>A replacement FAP (</w:t>
      </w:r>
      <w:proofErr w:type="spellStart"/>
      <w:r w:rsidR="00CD1E03" w:rsidRPr="00282877">
        <w:rPr>
          <w:rFonts w:ascii="Times New Roman" w:hAnsi="Times New Roman"/>
          <w:sz w:val="22"/>
          <w:szCs w:val="22"/>
        </w:rPr>
        <w:t>Salwico</w:t>
      </w:r>
      <w:proofErr w:type="spellEnd"/>
      <w:r w:rsidR="00CD1E03" w:rsidRPr="00282877">
        <w:rPr>
          <w:rFonts w:ascii="Times New Roman" w:hAnsi="Times New Roman"/>
          <w:sz w:val="22"/>
          <w:szCs w:val="22"/>
        </w:rPr>
        <w:t xml:space="preserve"> Consilium</w:t>
      </w:r>
      <w:r w:rsidR="00EF502C">
        <w:rPr>
          <w:rFonts w:ascii="Times New Roman" w:hAnsi="Times New Roman"/>
          <w:sz w:val="22"/>
          <w:szCs w:val="22"/>
        </w:rPr>
        <w:t xml:space="preserve"> </w:t>
      </w:r>
      <w:r w:rsidR="00C602B8">
        <w:rPr>
          <w:rFonts w:ascii="Times New Roman" w:hAnsi="Times New Roman"/>
          <w:sz w:val="22"/>
          <w:szCs w:val="22"/>
        </w:rPr>
        <w:t>Model 5831813</w:t>
      </w:r>
      <w:r w:rsidR="000272E5">
        <w:rPr>
          <w:rFonts w:ascii="Times New Roman" w:hAnsi="Times New Roman"/>
          <w:sz w:val="22"/>
          <w:szCs w:val="22"/>
        </w:rPr>
        <w:t>-00A</w:t>
      </w:r>
      <w:r w:rsidR="00CD1E03" w:rsidRPr="00282877">
        <w:rPr>
          <w:rFonts w:ascii="Times New Roman" w:hAnsi="Times New Roman"/>
          <w:sz w:val="22"/>
          <w:szCs w:val="22"/>
        </w:rPr>
        <w:t xml:space="preserve">) has been approved by the Coast Guard </w:t>
      </w:r>
      <w:r w:rsidR="00AB54DE" w:rsidRPr="00282877">
        <w:rPr>
          <w:rFonts w:ascii="Times New Roman" w:hAnsi="Times New Roman"/>
          <w:sz w:val="22"/>
          <w:szCs w:val="22"/>
        </w:rPr>
        <w:t>A</w:t>
      </w:r>
      <w:r w:rsidR="00CD1E03" w:rsidRPr="00282877">
        <w:rPr>
          <w:rFonts w:ascii="Times New Roman" w:hAnsi="Times New Roman"/>
          <w:sz w:val="22"/>
          <w:szCs w:val="22"/>
        </w:rPr>
        <w:t xml:space="preserve">cquisition </w:t>
      </w:r>
      <w:r w:rsidR="00AB54DE" w:rsidRPr="00282877">
        <w:rPr>
          <w:rFonts w:ascii="Times New Roman" w:hAnsi="Times New Roman"/>
          <w:sz w:val="22"/>
          <w:szCs w:val="22"/>
        </w:rPr>
        <w:t>O</w:t>
      </w:r>
      <w:r w:rsidR="00CD1E03" w:rsidRPr="00282877">
        <w:rPr>
          <w:rFonts w:ascii="Times New Roman" w:hAnsi="Times New Roman"/>
          <w:sz w:val="22"/>
          <w:szCs w:val="22"/>
        </w:rPr>
        <w:t xml:space="preserve">ffice, with installations beginning on Hull 1159 during </w:t>
      </w:r>
      <w:r w:rsidR="00AB54DE" w:rsidRPr="00282877">
        <w:rPr>
          <w:rFonts w:ascii="Times New Roman" w:hAnsi="Times New Roman"/>
          <w:sz w:val="22"/>
          <w:szCs w:val="22"/>
        </w:rPr>
        <w:t xml:space="preserve">new </w:t>
      </w:r>
      <w:r w:rsidR="00CD1E03" w:rsidRPr="00282877">
        <w:rPr>
          <w:rFonts w:ascii="Times New Roman" w:hAnsi="Times New Roman"/>
          <w:sz w:val="22"/>
          <w:szCs w:val="22"/>
        </w:rPr>
        <w:t>construction.</w:t>
      </w:r>
      <w:r w:rsidR="00AB54DE" w:rsidRPr="00282877">
        <w:rPr>
          <w:rFonts w:ascii="Times New Roman" w:hAnsi="Times New Roman"/>
          <w:sz w:val="22"/>
          <w:szCs w:val="22"/>
        </w:rPr>
        <w:t xml:space="preserve"> </w:t>
      </w:r>
    </w:p>
    <w:p w14:paraId="741C1EF8" w14:textId="77777777" w:rsidR="00282877" w:rsidRDefault="00282877" w:rsidP="00282877">
      <w:pPr>
        <w:pStyle w:val="PlainText"/>
        <w:ind w:left="360"/>
        <w:rPr>
          <w:rFonts w:ascii="Times New Roman" w:hAnsi="Times New Roman"/>
          <w:sz w:val="22"/>
          <w:szCs w:val="22"/>
        </w:rPr>
      </w:pPr>
    </w:p>
    <w:p w14:paraId="3DB67992" w14:textId="517B49BE" w:rsidR="00DF2A58" w:rsidRPr="00282877" w:rsidRDefault="00F24884" w:rsidP="00282877">
      <w:pPr>
        <w:pStyle w:val="PlainText"/>
        <w:ind w:left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</w:t>
      </w:r>
      <w:r w:rsidR="007B553A">
        <w:rPr>
          <w:rFonts w:ascii="Times New Roman" w:hAnsi="Times New Roman"/>
          <w:sz w:val="22"/>
          <w:szCs w:val="22"/>
        </w:rPr>
        <w:t xml:space="preserve">CGC </w:t>
      </w:r>
      <w:r w:rsidR="007B553A" w:rsidRPr="007B553A">
        <w:rPr>
          <w:rFonts w:ascii="Times New Roman" w:hAnsi="Times New Roman"/>
          <w:i/>
          <w:iCs/>
          <w:sz w:val="22"/>
          <w:szCs w:val="22"/>
        </w:rPr>
        <w:t>Charles Sexton</w:t>
      </w:r>
      <w:r w:rsidR="007B553A">
        <w:rPr>
          <w:rFonts w:ascii="Times New Roman" w:hAnsi="Times New Roman"/>
          <w:sz w:val="22"/>
          <w:szCs w:val="22"/>
        </w:rPr>
        <w:t xml:space="preserve"> has</w:t>
      </w:r>
      <w:r>
        <w:rPr>
          <w:rFonts w:ascii="Times New Roman" w:hAnsi="Times New Roman"/>
          <w:sz w:val="22"/>
          <w:szCs w:val="22"/>
        </w:rPr>
        <w:t xml:space="preserve"> experienced a recent casualty </w:t>
      </w:r>
      <w:r w:rsidR="00AD569B">
        <w:rPr>
          <w:rFonts w:ascii="Times New Roman" w:hAnsi="Times New Roman"/>
          <w:sz w:val="22"/>
          <w:szCs w:val="22"/>
        </w:rPr>
        <w:t>to their FAP with no repair options</w:t>
      </w:r>
      <w:r w:rsidR="00E61693">
        <w:rPr>
          <w:rFonts w:ascii="Times New Roman" w:hAnsi="Times New Roman"/>
          <w:sz w:val="22"/>
          <w:szCs w:val="22"/>
        </w:rPr>
        <w:t>.</w:t>
      </w:r>
      <w:r w:rsidR="007B553A">
        <w:rPr>
          <w:rFonts w:ascii="Times New Roman" w:hAnsi="Times New Roman"/>
          <w:sz w:val="22"/>
          <w:szCs w:val="22"/>
        </w:rPr>
        <w:t xml:space="preserve"> </w:t>
      </w:r>
      <w:r w:rsidR="00DF2A58" w:rsidRPr="00282877">
        <w:rPr>
          <w:rFonts w:ascii="Times New Roman" w:hAnsi="Times New Roman"/>
          <w:sz w:val="22"/>
          <w:szCs w:val="22"/>
        </w:rPr>
        <w:t xml:space="preserve">This requirement is </w:t>
      </w:r>
      <w:r w:rsidR="00F44D33" w:rsidRPr="00282877">
        <w:rPr>
          <w:rFonts w:ascii="Times New Roman" w:hAnsi="Times New Roman"/>
          <w:sz w:val="22"/>
          <w:szCs w:val="22"/>
        </w:rPr>
        <w:t xml:space="preserve">to </w:t>
      </w:r>
      <w:r w:rsidR="00E61693">
        <w:rPr>
          <w:rFonts w:ascii="Times New Roman" w:hAnsi="Times New Roman"/>
          <w:sz w:val="22"/>
          <w:szCs w:val="22"/>
        </w:rPr>
        <w:t xml:space="preserve">replace the </w:t>
      </w:r>
      <w:r w:rsidR="00A22E3B">
        <w:rPr>
          <w:rFonts w:ascii="Times New Roman" w:hAnsi="Times New Roman"/>
          <w:sz w:val="22"/>
          <w:szCs w:val="22"/>
        </w:rPr>
        <w:t xml:space="preserve">disabled </w:t>
      </w:r>
      <w:proofErr w:type="spellStart"/>
      <w:r w:rsidR="00A22E3B">
        <w:rPr>
          <w:rFonts w:ascii="Times New Roman" w:hAnsi="Times New Roman"/>
          <w:sz w:val="22"/>
          <w:szCs w:val="22"/>
        </w:rPr>
        <w:t>Mi</w:t>
      </w:r>
      <w:r w:rsidR="00D56C4D">
        <w:rPr>
          <w:rFonts w:ascii="Times New Roman" w:hAnsi="Times New Roman"/>
          <w:sz w:val="22"/>
          <w:szCs w:val="22"/>
        </w:rPr>
        <w:t>r</w:t>
      </w:r>
      <w:r w:rsidR="00A22E3B">
        <w:rPr>
          <w:rFonts w:ascii="Times New Roman" w:hAnsi="Times New Roman"/>
          <w:sz w:val="22"/>
          <w:szCs w:val="22"/>
        </w:rPr>
        <w:t>com</w:t>
      </w:r>
      <w:proofErr w:type="spellEnd"/>
      <w:r w:rsidR="00A22E3B">
        <w:rPr>
          <w:rFonts w:ascii="Times New Roman" w:hAnsi="Times New Roman"/>
          <w:sz w:val="22"/>
          <w:szCs w:val="22"/>
        </w:rPr>
        <w:t xml:space="preserve"> PRO-2000XS onboard the USCGC </w:t>
      </w:r>
      <w:r w:rsidR="00A22E3B" w:rsidRPr="00A22E3B">
        <w:rPr>
          <w:rFonts w:ascii="Times New Roman" w:hAnsi="Times New Roman"/>
          <w:i/>
          <w:iCs/>
          <w:sz w:val="22"/>
          <w:szCs w:val="22"/>
        </w:rPr>
        <w:t>Charles Sexton</w:t>
      </w:r>
      <w:r w:rsidR="00E61693">
        <w:rPr>
          <w:rFonts w:ascii="Times New Roman" w:hAnsi="Times New Roman"/>
          <w:sz w:val="22"/>
          <w:szCs w:val="22"/>
        </w:rPr>
        <w:t xml:space="preserve"> </w:t>
      </w:r>
      <w:r w:rsidR="00A22E3B">
        <w:rPr>
          <w:rFonts w:ascii="Times New Roman" w:hAnsi="Times New Roman"/>
          <w:sz w:val="22"/>
          <w:szCs w:val="22"/>
        </w:rPr>
        <w:t xml:space="preserve">with the </w:t>
      </w:r>
      <w:proofErr w:type="spellStart"/>
      <w:r w:rsidR="006310DA">
        <w:rPr>
          <w:rFonts w:ascii="Times New Roman" w:hAnsi="Times New Roman"/>
          <w:sz w:val="22"/>
          <w:szCs w:val="22"/>
        </w:rPr>
        <w:t>Salwico</w:t>
      </w:r>
      <w:proofErr w:type="spellEnd"/>
      <w:r w:rsidR="006310DA">
        <w:rPr>
          <w:rFonts w:ascii="Times New Roman" w:hAnsi="Times New Roman"/>
          <w:sz w:val="22"/>
          <w:szCs w:val="22"/>
        </w:rPr>
        <w:t xml:space="preserve"> Consilium</w:t>
      </w:r>
      <w:r w:rsidR="00C602B8">
        <w:rPr>
          <w:rFonts w:ascii="Times New Roman" w:hAnsi="Times New Roman"/>
          <w:sz w:val="22"/>
          <w:szCs w:val="22"/>
        </w:rPr>
        <w:t xml:space="preserve"> Model 5831813</w:t>
      </w:r>
      <w:r w:rsidR="00956648">
        <w:rPr>
          <w:rFonts w:ascii="Times New Roman" w:hAnsi="Times New Roman"/>
          <w:sz w:val="22"/>
          <w:szCs w:val="22"/>
        </w:rPr>
        <w:t>-00A</w:t>
      </w:r>
      <w:r w:rsidR="00B4673A">
        <w:rPr>
          <w:rFonts w:ascii="Times New Roman" w:hAnsi="Times New Roman"/>
          <w:sz w:val="22"/>
          <w:szCs w:val="22"/>
        </w:rPr>
        <w:t xml:space="preserve"> </w:t>
      </w:r>
      <w:r w:rsidR="006310DA">
        <w:rPr>
          <w:rFonts w:ascii="Times New Roman" w:hAnsi="Times New Roman"/>
          <w:sz w:val="22"/>
          <w:szCs w:val="22"/>
        </w:rPr>
        <w:t xml:space="preserve">the current </w:t>
      </w:r>
      <w:r w:rsidR="00ED7416">
        <w:rPr>
          <w:rFonts w:ascii="Times New Roman" w:hAnsi="Times New Roman"/>
          <w:sz w:val="22"/>
          <w:szCs w:val="22"/>
        </w:rPr>
        <w:t>FRC configuration installed on Hulls 1159 and later.</w:t>
      </w:r>
    </w:p>
    <w:p w14:paraId="1C62A7DD" w14:textId="77777777" w:rsidR="00DF2A58" w:rsidRPr="00F44D33" w:rsidRDefault="00DF2A58" w:rsidP="00DF2A58">
      <w:pPr>
        <w:pStyle w:val="PlainText"/>
        <w:rPr>
          <w:rFonts w:ascii="Times New Roman" w:hAnsi="Times New Roman"/>
          <w:sz w:val="22"/>
          <w:szCs w:val="22"/>
        </w:rPr>
      </w:pPr>
    </w:p>
    <w:p w14:paraId="0FCE8A40" w14:textId="5B8EF465" w:rsidR="00D4306F" w:rsidRPr="00D4306F" w:rsidRDefault="00DF2A58" w:rsidP="00D4306F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962C97">
        <w:rPr>
          <w:rFonts w:ascii="Times New Roman" w:hAnsi="Times New Roman"/>
          <w:b/>
          <w:sz w:val="22"/>
          <w:szCs w:val="22"/>
          <w:u w:val="single"/>
        </w:rPr>
        <w:t>Scope</w:t>
      </w:r>
      <w:r w:rsidR="0050305E" w:rsidRPr="00F44D33">
        <w:rPr>
          <w:rFonts w:ascii="Times New Roman" w:hAnsi="Times New Roman"/>
          <w:sz w:val="22"/>
          <w:szCs w:val="22"/>
        </w:rPr>
        <w:t>.</w:t>
      </w:r>
      <w:r w:rsidRPr="00F44D33">
        <w:rPr>
          <w:rFonts w:ascii="Times New Roman" w:hAnsi="Times New Roman"/>
          <w:sz w:val="22"/>
          <w:szCs w:val="22"/>
        </w:rPr>
        <w:t xml:space="preserve"> </w:t>
      </w:r>
      <w:r w:rsidR="00F44D33" w:rsidRPr="00F44D33">
        <w:rPr>
          <w:rFonts w:ascii="Times New Roman" w:hAnsi="Times New Roman"/>
          <w:sz w:val="22"/>
          <w:szCs w:val="22"/>
        </w:rPr>
        <w:t>The Contractor shall provide a</w:t>
      </w:r>
      <w:r w:rsidR="004843B6">
        <w:rPr>
          <w:rFonts w:ascii="Times New Roman" w:hAnsi="Times New Roman"/>
          <w:sz w:val="22"/>
          <w:szCs w:val="22"/>
        </w:rPr>
        <w:t>ll personnel, labor, materials</w:t>
      </w:r>
      <w:r w:rsidR="00A61F5F">
        <w:rPr>
          <w:rFonts w:ascii="Times New Roman" w:hAnsi="Times New Roman"/>
          <w:sz w:val="22"/>
          <w:szCs w:val="22"/>
        </w:rPr>
        <w:t xml:space="preserve">, </w:t>
      </w:r>
      <w:r w:rsidR="00F44D33" w:rsidRPr="00F44D33">
        <w:rPr>
          <w:rFonts w:ascii="Times New Roman" w:hAnsi="Times New Roman"/>
          <w:sz w:val="22"/>
          <w:szCs w:val="22"/>
        </w:rPr>
        <w:t xml:space="preserve">parts, tools, </w:t>
      </w:r>
      <w:r w:rsidR="00D56C4D">
        <w:rPr>
          <w:rFonts w:ascii="Times New Roman" w:hAnsi="Times New Roman"/>
          <w:sz w:val="22"/>
          <w:szCs w:val="22"/>
        </w:rPr>
        <w:t xml:space="preserve">software, </w:t>
      </w:r>
      <w:r w:rsidR="00F44D33" w:rsidRPr="00F44D33">
        <w:rPr>
          <w:rFonts w:ascii="Times New Roman" w:hAnsi="Times New Roman"/>
          <w:sz w:val="22"/>
          <w:szCs w:val="22"/>
        </w:rPr>
        <w:t>test equipment, supplies, consumables, and equipment to accomplish</w:t>
      </w:r>
      <w:r w:rsidR="00D4306F">
        <w:rPr>
          <w:rFonts w:ascii="Times New Roman" w:hAnsi="Times New Roman"/>
          <w:sz w:val="22"/>
          <w:szCs w:val="22"/>
        </w:rPr>
        <w:t xml:space="preserve"> tasking. </w:t>
      </w:r>
      <w:r w:rsidR="00D4306F" w:rsidRPr="00D4306F">
        <w:rPr>
          <w:rFonts w:ascii="Times New Roman" w:hAnsi="Times New Roman"/>
          <w:sz w:val="22"/>
          <w:szCs w:val="22"/>
        </w:rPr>
        <w:t xml:space="preserve">The Contractor shall provide the services of a </w:t>
      </w:r>
      <w:r w:rsidR="00801906">
        <w:rPr>
          <w:rFonts w:ascii="Times New Roman" w:hAnsi="Times New Roman"/>
          <w:sz w:val="22"/>
          <w:szCs w:val="22"/>
        </w:rPr>
        <w:t>qualified</w:t>
      </w:r>
      <w:r w:rsidR="00D4306F" w:rsidRPr="00D4306F">
        <w:rPr>
          <w:rFonts w:ascii="Times New Roman" w:hAnsi="Times New Roman"/>
          <w:sz w:val="22"/>
          <w:szCs w:val="22"/>
        </w:rPr>
        <w:t xml:space="preserve"> Technical Representative (Tech Rep) who is </w:t>
      </w:r>
      <w:r w:rsidR="00801906">
        <w:rPr>
          <w:rFonts w:ascii="Times New Roman" w:hAnsi="Times New Roman"/>
          <w:sz w:val="22"/>
          <w:szCs w:val="22"/>
        </w:rPr>
        <w:t>familiar with</w:t>
      </w:r>
      <w:r w:rsidR="00D4306F">
        <w:rPr>
          <w:rFonts w:ascii="Times New Roman" w:hAnsi="Times New Roman"/>
          <w:sz w:val="22"/>
          <w:szCs w:val="22"/>
        </w:rPr>
        <w:t xml:space="preserve"> </w:t>
      </w:r>
      <w:r w:rsidR="00D56C4D">
        <w:rPr>
          <w:rFonts w:ascii="Times New Roman" w:hAnsi="Times New Roman"/>
          <w:sz w:val="22"/>
          <w:szCs w:val="22"/>
        </w:rPr>
        <w:t xml:space="preserve">the </w:t>
      </w:r>
      <w:proofErr w:type="spellStart"/>
      <w:r w:rsidR="00D56C4D">
        <w:rPr>
          <w:rFonts w:ascii="Times New Roman" w:hAnsi="Times New Roman"/>
          <w:sz w:val="22"/>
          <w:szCs w:val="22"/>
        </w:rPr>
        <w:t>Salwico</w:t>
      </w:r>
      <w:proofErr w:type="spellEnd"/>
      <w:r w:rsidR="00D56C4D">
        <w:rPr>
          <w:rFonts w:ascii="Times New Roman" w:hAnsi="Times New Roman"/>
          <w:sz w:val="22"/>
          <w:szCs w:val="22"/>
        </w:rPr>
        <w:t xml:space="preserve"> Consilium</w:t>
      </w:r>
      <w:r w:rsidR="00623D58">
        <w:rPr>
          <w:rFonts w:ascii="Times New Roman" w:hAnsi="Times New Roman"/>
          <w:sz w:val="22"/>
          <w:szCs w:val="22"/>
        </w:rPr>
        <w:t xml:space="preserve"> Fire Alarm Panel</w:t>
      </w:r>
      <w:r w:rsidR="004D2F10">
        <w:rPr>
          <w:rFonts w:ascii="Times New Roman" w:hAnsi="Times New Roman"/>
          <w:sz w:val="22"/>
          <w:szCs w:val="22"/>
        </w:rPr>
        <w:t>, to accomplish all tasking</w:t>
      </w:r>
      <w:r w:rsidR="00D4306F" w:rsidRPr="00D4306F">
        <w:rPr>
          <w:rFonts w:ascii="Times New Roman" w:hAnsi="Times New Roman"/>
          <w:sz w:val="22"/>
          <w:szCs w:val="22"/>
        </w:rPr>
        <w:t>.  The Tech Rep will be responsible for the following:</w:t>
      </w:r>
    </w:p>
    <w:p w14:paraId="019A7F3D" w14:textId="77777777" w:rsidR="00801906" w:rsidRPr="006525C5" w:rsidRDefault="00801906" w:rsidP="00042472">
      <w:pPr>
        <w:pStyle w:val="Bullets"/>
        <w:numPr>
          <w:ilvl w:val="0"/>
          <w:numId w:val="6"/>
        </w:numPr>
        <w:ind w:left="1440"/>
      </w:pPr>
      <w:proofErr w:type="gramStart"/>
      <w:r w:rsidRPr="006525C5">
        <w:t>Advise</w:t>
      </w:r>
      <w:proofErr w:type="gramEnd"/>
      <w:r w:rsidRPr="006525C5">
        <w:t xml:space="preserve"> on manufacturer's </w:t>
      </w:r>
      <w:r>
        <w:t>proprietary system information.</w:t>
      </w:r>
    </w:p>
    <w:p w14:paraId="1F0FED4D" w14:textId="77777777" w:rsidR="00801906" w:rsidRPr="006525C5" w:rsidRDefault="00801906" w:rsidP="00042472">
      <w:pPr>
        <w:pStyle w:val="Bullets"/>
        <w:numPr>
          <w:ilvl w:val="0"/>
          <w:numId w:val="6"/>
        </w:numPr>
        <w:ind w:left="1440"/>
      </w:pPr>
      <w:r>
        <w:t xml:space="preserve">Assist with </w:t>
      </w:r>
      <w:r w:rsidRPr="006525C5">
        <w:t>ins</w:t>
      </w:r>
      <w:r>
        <w:t>tallation and repair method(s)</w:t>
      </w:r>
      <w:r w:rsidRPr="006525C5">
        <w:t>.</w:t>
      </w:r>
    </w:p>
    <w:p w14:paraId="410F67E8" w14:textId="77777777" w:rsidR="00801906" w:rsidRPr="006525C5" w:rsidRDefault="00801906" w:rsidP="00042472">
      <w:pPr>
        <w:pStyle w:val="Bullets"/>
        <w:numPr>
          <w:ilvl w:val="0"/>
          <w:numId w:val="6"/>
        </w:numPr>
        <w:ind w:left="1440"/>
      </w:pPr>
      <w:r w:rsidRPr="006525C5">
        <w:t>Ensure compliance with manufacturer's procedures and standards during system disassembly, inspection, and reassembly as applicable.</w:t>
      </w:r>
    </w:p>
    <w:p w14:paraId="071218D2" w14:textId="77777777" w:rsidR="00200757" w:rsidRPr="00F44D33" w:rsidRDefault="00200757" w:rsidP="00200757">
      <w:pPr>
        <w:pStyle w:val="PlainText"/>
        <w:ind w:left="360"/>
        <w:rPr>
          <w:rFonts w:ascii="Times New Roman" w:hAnsi="Times New Roman"/>
          <w:sz w:val="22"/>
          <w:szCs w:val="22"/>
        </w:rPr>
      </w:pPr>
    </w:p>
    <w:p w14:paraId="61B5B329" w14:textId="200CC384" w:rsidR="00BA7773" w:rsidRDefault="00BA7773" w:rsidP="0050305E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3069BA">
        <w:rPr>
          <w:rFonts w:ascii="Times New Roman" w:hAnsi="Times New Roman"/>
          <w:b/>
          <w:bCs/>
          <w:sz w:val="22"/>
          <w:szCs w:val="22"/>
          <w:u w:val="single"/>
        </w:rPr>
        <w:t>References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71904ADD" w14:textId="49731ED8" w:rsidR="00DE778D" w:rsidRDefault="00AA47CE" w:rsidP="00DE778D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 w:rsidRPr="00AA47CE">
        <w:rPr>
          <w:rFonts w:ascii="Times New Roman" w:hAnsi="Times New Roman"/>
          <w:sz w:val="22"/>
          <w:szCs w:val="22"/>
        </w:rPr>
        <w:t xml:space="preserve">Coast Guard Drawing 154 WPC </w:t>
      </w:r>
      <w:r w:rsidR="006C0C49">
        <w:rPr>
          <w:rFonts w:ascii="Times New Roman" w:hAnsi="Times New Roman"/>
          <w:sz w:val="22"/>
          <w:szCs w:val="22"/>
        </w:rPr>
        <w:t>436</w:t>
      </w:r>
      <w:r w:rsidRPr="00AA47CE">
        <w:rPr>
          <w:rFonts w:ascii="Times New Roman" w:hAnsi="Times New Roman"/>
          <w:sz w:val="22"/>
          <w:szCs w:val="22"/>
        </w:rPr>
        <w:t>-</w:t>
      </w:r>
      <w:r w:rsidR="006C0C49">
        <w:rPr>
          <w:rFonts w:ascii="Times New Roman" w:hAnsi="Times New Roman"/>
          <w:sz w:val="22"/>
          <w:szCs w:val="22"/>
        </w:rPr>
        <w:t>301</w:t>
      </w:r>
      <w:r w:rsidRPr="00AA47CE">
        <w:rPr>
          <w:rFonts w:ascii="Times New Roman" w:hAnsi="Times New Roman"/>
          <w:sz w:val="22"/>
          <w:szCs w:val="22"/>
        </w:rPr>
        <w:t xml:space="preserve">, Rev C, </w:t>
      </w:r>
      <w:r w:rsidR="00F73D8A">
        <w:rPr>
          <w:rFonts w:ascii="Times New Roman" w:hAnsi="Times New Roman"/>
          <w:sz w:val="22"/>
          <w:szCs w:val="22"/>
        </w:rPr>
        <w:t>Fire Detection System</w:t>
      </w:r>
    </w:p>
    <w:p w14:paraId="1F8CE491" w14:textId="30E72EE3" w:rsidR="00F73D8A" w:rsidRDefault="00F73D8A" w:rsidP="00DE778D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 w:rsidRPr="00AA47CE">
        <w:rPr>
          <w:rFonts w:ascii="Times New Roman" w:hAnsi="Times New Roman"/>
          <w:sz w:val="22"/>
          <w:szCs w:val="22"/>
        </w:rPr>
        <w:t xml:space="preserve">Coast Guard Drawing 154 WPC </w:t>
      </w:r>
      <w:r>
        <w:rPr>
          <w:rFonts w:ascii="Times New Roman" w:hAnsi="Times New Roman"/>
          <w:sz w:val="22"/>
          <w:szCs w:val="22"/>
        </w:rPr>
        <w:t>436</w:t>
      </w:r>
      <w:r w:rsidRPr="00AA47CE">
        <w:rPr>
          <w:rFonts w:ascii="Times New Roman" w:hAnsi="Times New Roman"/>
          <w:sz w:val="22"/>
          <w:szCs w:val="22"/>
        </w:rPr>
        <w:t>-</w:t>
      </w:r>
      <w:r>
        <w:rPr>
          <w:rFonts w:ascii="Times New Roman" w:hAnsi="Times New Roman"/>
          <w:sz w:val="22"/>
          <w:szCs w:val="22"/>
        </w:rPr>
        <w:t>301</w:t>
      </w:r>
      <w:r w:rsidRPr="00AA47CE">
        <w:rPr>
          <w:rFonts w:ascii="Times New Roman" w:hAnsi="Times New Roman"/>
          <w:sz w:val="22"/>
          <w:szCs w:val="22"/>
        </w:rPr>
        <w:t xml:space="preserve">, Rev </w:t>
      </w:r>
      <w:r w:rsidR="00292319">
        <w:rPr>
          <w:rFonts w:ascii="Times New Roman" w:hAnsi="Times New Roman"/>
          <w:sz w:val="22"/>
          <w:szCs w:val="22"/>
        </w:rPr>
        <w:t>A</w:t>
      </w:r>
      <w:r w:rsidRPr="00AA47CE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 xml:space="preserve">Fire Detection System </w:t>
      </w:r>
      <w:r w:rsidR="00DC189B">
        <w:rPr>
          <w:rFonts w:ascii="Times New Roman" w:hAnsi="Times New Roman"/>
          <w:sz w:val="22"/>
          <w:szCs w:val="22"/>
        </w:rPr>
        <w:t>COED</w:t>
      </w:r>
    </w:p>
    <w:p w14:paraId="10971228" w14:textId="12340546" w:rsidR="00045161" w:rsidRPr="00045161" w:rsidRDefault="00045161" w:rsidP="00045161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 w:rsidRPr="00AA47CE">
        <w:rPr>
          <w:rFonts w:ascii="Times New Roman" w:hAnsi="Times New Roman"/>
          <w:sz w:val="22"/>
          <w:szCs w:val="22"/>
        </w:rPr>
        <w:t xml:space="preserve">Coast Guard Drawing 154 WPC </w:t>
      </w:r>
      <w:r>
        <w:rPr>
          <w:rFonts w:ascii="Times New Roman" w:hAnsi="Times New Roman"/>
          <w:sz w:val="22"/>
          <w:szCs w:val="22"/>
        </w:rPr>
        <w:t>436</w:t>
      </w:r>
      <w:r w:rsidRPr="00AA47CE">
        <w:rPr>
          <w:rFonts w:ascii="Times New Roman" w:hAnsi="Times New Roman"/>
          <w:sz w:val="22"/>
          <w:szCs w:val="22"/>
        </w:rPr>
        <w:t>-</w:t>
      </w:r>
      <w:r w:rsidR="005F070D">
        <w:rPr>
          <w:rFonts w:ascii="Times New Roman" w:hAnsi="Times New Roman"/>
          <w:sz w:val="22"/>
          <w:szCs w:val="22"/>
        </w:rPr>
        <w:t>9</w:t>
      </w:r>
      <w:r>
        <w:rPr>
          <w:rFonts w:ascii="Times New Roman" w:hAnsi="Times New Roman"/>
          <w:sz w:val="22"/>
          <w:szCs w:val="22"/>
        </w:rPr>
        <w:t>01</w:t>
      </w:r>
      <w:r w:rsidRPr="00AA47CE">
        <w:rPr>
          <w:rFonts w:ascii="Times New Roman" w:hAnsi="Times New Roman"/>
          <w:sz w:val="22"/>
          <w:szCs w:val="22"/>
        </w:rPr>
        <w:t xml:space="preserve">, </w:t>
      </w:r>
      <w:r w:rsidR="00513100">
        <w:rPr>
          <w:rFonts w:ascii="Times New Roman" w:hAnsi="Times New Roman"/>
          <w:sz w:val="22"/>
          <w:szCs w:val="22"/>
        </w:rPr>
        <w:t>Draft -</w:t>
      </w:r>
      <w:r w:rsidRPr="00AA47CE">
        <w:rPr>
          <w:rFonts w:ascii="Times New Roman" w:hAnsi="Times New Roman"/>
          <w:sz w:val="22"/>
          <w:szCs w:val="22"/>
        </w:rPr>
        <w:t xml:space="preserve">, </w:t>
      </w:r>
      <w:r w:rsidR="005F070D">
        <w:rPr>
          <w:rFonts w:ascii="Times New Roman" w:hAnsi="Times New Roman"/>
          <w:sz w:val="22"/>
          <w:szCs w:val="22"/>
        </w:rPr>
        <w:t>Consilium Fire Detection System Removal (DRAFT)</w:t>
      </w:r>
    </w:p>
    <w:p w14:paraId="23322357" w14:textId="5C2B4BAD" w:rsidR="00DC189B" w:rsidRDefault="00DC189B" w:rsidP="00DE778D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 w:rsidRPr="00AA47CE">
        <w:rPr>
          <w:rFonts w:ascii="Times New Roman" w:hAnsi="Times New Roman"/>
          <w:sz w:val="22"/>
          <w:szCs w:val="22"/>
        </w:rPr>
        <w:t>Coast Guard Drawing 154</w:t>
      </w:r>
      <w:r>
        <w:rPr>
          <w:rFonts w:ascii="Times New Roman" w:hAnsi="Times New Roman"/>
          <w:sz w:val="22"/>
          <w:szCs w:val="22"/>
        </w:rPr>
        <w:t>B</w:t>
      </w:r>
      <w:r w:rsidRPr="00AA47CE">
        <w:rPr>
          <w:rFonts w:ascii="Times New Roman" w:hAnsi="Times New Roman"/>
          <w:sz w:val="22"/>
          <w:szCs w:val="22"/>
        </w:rPr>
        <w:t xml:space="preserve"> WPC </w:t>
      </w:r>
      <w:r>
        <w:rPr>
          <w:rFonts w:ascii="Times New Roman" w:hAnsi="Times New Roman"/>
          <w:sz w:val="22"/>
          <w:szCs w:val="22"/>
        </w:rPr>
        <w:t>436</w:t>
      </w:r>
      <w:r w:rsidRPr="00AA47CE">
        <w:rPr>
          <w:rFonts w:ascii="Times New Roman" w:hAnsi="Times New Roman"/>
          <w:sz w:val="22"/>
          <w:szCs w:val="22"/>
        </w:rPr>
        <w:t>-</w:t>
      </w:r>
      <w:r>
        <w:rPr>
          <w:rFonts w:ascii="Times New Roman" w:hAnsi="Times New Roman"/>
          <w:sz w:val="22"/>
          <w:szCs w:val="22"/>
        </w:rPr>
        <w:t>3</w:t>
      </w:r>
      <w:r w:rsidR="00292319"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sz w:val="22"/>
          <w:szCs w:val="22"/>
        </w:rPr>
        <w:t>1</w:t>
      </w:r>
      <w:r w:rsidRPr="00AA47CE">
        <w:rPr>
          <w:rFonts w:ascii="Times New Roman" w:hAnsi="Times New Roman"/>
          <w:sz w:val="22"/>
          <w:szCs w:val="22"/>
        </w:rPr>
        <w:t xml:space="preserve">, Rev </w:t>
      </w:r>
      <w:r w:rsidR="00292319">
        <w:rPr>
          <w:rFonts w:ascii="Times New Roman" w:hAnsi="Times New Roman"/>
          <w:sz w:val="22"/>
          <w:szCs w:val="22"/>
        </w:rPr>
        <w:t>-</w:t>
      </w:r>
      <w:r w:rsidRPr="00AA47CE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Fire Detection System</w:t>
      </w:r>
      <w:r w:rsidRPr="00AA47CE">
        <w:rPr>
          <w:rFonts w:ascii="Times New Roman" w:hAnsi="Times New Roman"/>
          <w:sz w:val="22"/>
          <w:szCs w:val="22"/>
        </w:rPr>
        <w:t xml:space="preserve"> </w:t>
      </w:r>
      <w:r w:rsidR="00292319">
        <w:rPr>
          <w:rFonts w:ascii="Times New Roman" w:hAnsi="Times New Roman"/>
          <w:sz w:val="22"/>
          <w:szCs w:val="22"/>
        </w:rPr>
        <w:t>(Hulls 1159-On)</w:t>
      </w:r>
    </w:p>
    <w:p w14:paraId="2362D611" w14:textId="32A7ED90" w:rsidR="00DC189B" w:rsidRPr="00BB63F0" w:rsidRDefault="007335F4" w:rsidP="00DE778D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 w:rsidRPr="007335F4">
        <w:rPr>
          <w:rFonts w:ascii="Times New Roman" w:hAnsi="Times New Roman"/>
          <w:sz w:val="22"/>
          <w:szCs w:val="22"/>
        </w:rPr>
        <w:t>Surface Forces Logistics Center Standard Specification 0000 (SFLC Std Spec 0000), 2022, General Requirements</w:t>
      </w:r>
    </w:p>
    <w:p w14:paraId="5CBB561F" w14:textId="77777777" w:rsidR="003069BA" w:rsidRPr="00BA7773" w:rsidRDefault="003069BA" w:rsidP="003069BA">
      <w:pPr>
        <w:ind w:left="360"/>
        <w:rPr>
          <w:rFonts w:ascii="Times New Roman" w:hAnsi="Times New Roman"/>
          <w:sz w:val="22"/>
          <w:szCs w:val="22"/>
        </w:rPr>
      </w:pPr>
    </w:p>
    <w:p w14:paraId="5C4EF0E0" w14:textId="352DE0D5" w:rsidR="0050305E" w:rsidRDefault="00DF2A58" w:rsidP="0050305E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962C97">
        <w:rPr>
          <w:rFonts w:ascii="Times New Roman" w:hAnsi="Times New Roman"/>
          <w:b/>
          <w:sz w:val="22"/>
          <w:szCs w:val="22"/>
          <w:u w:val="single"/>
        </w:rPr>
        <w:t>Task</w:t>
      </w:r>
      <w:r w:rsidR="004D2F10" w:rsidRPr="00962C97">
        <w:rPr>
          <w:rFonts w:ascii="Times New Roman" w:hAnsi="Times New Roman"/>
          <w:b/>
          <w:sz w:val="22"/>
          <w:szCs w:val="22"/>
          <w:u w:val="single"/>
        </w:rPr>
        <w:t>ing</w:t>
      </w:r>
      <w:r w:rsidR="00FE4D8F" w:rsidRPr="00F44D33">
        <w:rPr>
          <w:rFonts w:ascii="Times New Roman" w:hAnsi="Times New Roman"/>
          <w:sz w:val="22"/>
          <w:szCs w:val="22"/>
        </w:rPr>
        <w:t xml:space="preserve">. </w:t>
      </w:r>
      <w:r w:rsidR="004D2F10">
        <w:rPr>
          <w:rFonts w:ascii="Times New Roman" w:hAnsi="Times New Roman"/>
          <w:sz w:val="22"/>
          <w:szCs w:val="22"/>
        </w:rPr>
        <w:t>The C</w:t>
      </w:r>
      <w:r w:rsidRPr="00F44D33">
        <w:rPr>
          <w:rFonts w:ascii="Times New Roman" w:hAnsi="Times New Roman"/>
          <w:sz w:val="22"/>
          <w:szCs w:val="22"/>
        </w:rPr>
        <w:t xml:space="preserve">ontractor shall provide </w:t>
      </w:r>
      <w:r w:rsidR="008C0805">
        <w:rPr>
          <w:rFonts w:ascii="Times New Roman" w:hAnsi="Times New Roman"/>
          <w:sz w:val="22"/>
          <w:szCs w:val="22"/>
        </w:rPr>
        <w:t xml:space="preserve">engineering services, </w:t>
      </w:r>
      <w:r w:rsidR="00B37FEF">
        <w:rPr>
          <w:rFonts w:ascii="Times New Roman" w:hAnsi="Times New Roman"/>
          <w:sz w:val="22"/>
          <w:szCs w:val="22"/>
        </w:rPr>
        <w:t>labor</w:t>
      </w:r>
      <w:r w:rsidR="008C0805">
        <w:rPr>
          <w:rFonts w:ascii="Times New Roman" w:hAnsi="Times New Roman"/>
          <w:sz w:val="22"/>
          <w:szCs w:val="22"/>
        </w:rPr>
        <w:t>,</w:t>
      </w:r>
      <w:r w:rsidR="00B37FEF">
        <w:rPr>
          <w:rFonts w:ascii="Times New Roman" w:hAnsi="Times New Roman"/>
          <w:sz w:val="22"/>
          <w:szCs w:val="22"/>
        </w:rPr>
        <w:t xml:space="preserve"> and parts</w:t>
      </w:r>
      <w:r w:rsidRPr="00F44D33">
        <w:rPr>
          <w:rFonts w:ascii="Times New Roman" w:hAnsi="Times New Roman"/>
          <w:sz w:val="22"/>
          <w:szCs w:val="22"/>
        </w:rPr>
        <w:t xml:space="preserve"> to </w:t>
      </w:r>
      <w:r w:rsidR="00B37FEF">
        <w:rPr>
          <w:rFonts w:ascii="Times New Roman" w:hAnsi="Times New Roman"/>
          <w:sz w:val="22"/>
          <w:szCs w:val="22"/>
        </w:rPr>
        <w:t xml:space="preserve">support </w:t>
      </w:r>
      <w:r w:rsidR="006454E7">
        <w:rPr>
          <w:rFonts w:ascii="Times New Roman" w:hAnsi="Times New Roman"/>
          <w:sz w:val="22"/>
          <w:szCs w:val="22"/>
        </w:rPr>
        <w:t>replace</w:t>
      </w:r>
      <w:r w:rsidR="00B37FEF">
        <w:rPr>
          <w:rFonts w:ascii="Times New Roman" w:hAnsi="Times New Roman"/>
          <w:sz w:val="22"/>
          <w:szCs w:val="22"/>
        </w:rPr>
        <w:t>ment of</w:t>
      </w:r>
      <w:r w:rsidR="006454E7">
        <w:rPr>
          <w:rFonts w:ascii="Times New Roman" w:hAnsi="Times New Roman"/>
          <w:sz w:val="22"/>
          <w:szCs w:val="22"/>
        </w:rPr>
        <w:t xml:space="preserve"> the </w:t>
      </w:r>
      <w:r w:rsidR="00530417">
        <w:rPr>
          <w:rFonts w:ascii="Times New Roman" w:hAnsi="Times New Roman"/>
          <w:sz w:val="22"/>
          <w:szCs w:val="22"/>
        </w:rPr>
        <w:t>existing</w:t>
      </w:r>
      <w:r w:rsidR="006454E7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530417">
        <w:rPr>
          <w:rFonts w:ascii="Times New Roman" w:hAnsi="Times New Roman"/>
          <w:sz w:val="22"/>
          <w:szCs w:val="22"/>
        </w:rPr>
        <w:t>Mircom</w:t>
      </w:r>
      <w:proofErr w:type="spellEnd"/>
      <w:r w:rsidR="00530417">
        <w:rPr>
          <w:rFonts w:ascii="Times New Roman" w:hAnsi="Times New Roman"/>
          <w:sz w:val="22"/>
          <w:szCs w:val="22"/>
        </w:rPr>
        <w:t xml:space="preserve"> </w:t>
      </w:r>
      <w:r w:rsidR="006454E7">
        <w:rPr>
          <w:rFonts w:ascii="Times New Roman" w:hAnsi="Times New Roman"/>
          <w:sz w:val="22"/>
          <w:szCs w:val="22"/>
        </w:rPr>
        <w:t>FAP with the</w:t>
      </w:r>
      <w:r w:rsidR="00530417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530417">
        <w:rPr>
          <w:rFonts w:ascii="Times New Roman" w:hAnsi="Times New Roman"/>
          <w:sz w:val="22"/>
          <w:szCs w:val="22"/>
        </w:rPr>
        <w:t>Salwico</w:t>
      </w:r>
      <w:proofErr w:type="spellEnd"/>
      <w:r w:rsidR="00530417">
        <w:rPr>
          <w:rFonts w:ascii="Times New Roman" w:hAnsi="Times New Roman"/>
          <w:sz w:val="22"/>
          <w:szCs w:val="22"/>
        </w:rPr>
        <w:t xml:space="preserve"> Consilium FAP</w:t>
      </w:r>
      <w:r w:rsidR="00B37FEF">
        <w:rPr>
          <w:rFonts w:ascii="Times New Roman" w:hAnsi="Times New Roman"/>
          <w:sz w:val="22"/>
          <w:szCs w:val="22"/>
        </w:rPr>
        <w:t xml:space="preserve">, </w:t>
      </w:r>
      <w:r w:rsidR="00245227">
        <w:rPr>
          <w:rFonts w:ascii="Times New Roman" w:hAnsi="Times New Roman"/>
          <w:sz w:val="22"/>
          <w:szCs w:val="22"/>
        </w:rPr>
        <w:t>includ</w:t>
      </w:r>
      <w:r w:rsidR="00B37FEF">
        <w:rPr>
          <w:rFonts w:ascii="Times New Roman" w:hAnsi="Times New Roman"/>
          <w:sz w:val="22"/>
          <w:szCs w:val="22"/>
        </w:rPr>
        <w:t>ing</w:t>
      </w:r>
      <w:r w:rsidR="00245227">
        <w:rPr>
          <w:rFonts w:ascii="Times New Roman" w:hAnsi="Times New Roman"/>
          <w:sz w:val="22"/>
          <w:szCs w:val="22"/>
        </w:rPr>
        <w:t xml:space="preserve"> </w:t>
      </w:r>
      <w:r w:rsidR="00530417">
        <w:rPr>
          <w:rFonts w:ascii="Times New Roman" w:hAnsi="Times New Roman"/>
          <w:sz w:val="22"/>
          <w:szCs w:val="22"/>
        </w:rPr>
        <w:t>associated components</w:t>
      </w:r>
      <w:r w:rsidR="00923CD2">
        <w:rPr>
          <w:rFonts w:ascii="Times New Roman" w:hAnsi="Times New Roman"/>
          <w:sz w:val="22"/>
          <w:szCs w:val="22"/>
        </w:rPr>
        <w:t xml:space="preserve">. </w:t>
      </w:r>
      <w:r w:rsidR="00200757" w:rsidRPr="00F44D33">
        <w:rPr>
          <w:rFonts w:ascii="Times New Roman" w:hAnsi="Times New Roman"/>
          <w:sz w:val="22"/>
          <w:szCs w:val="22"/>
        </w:rPr>
        <w:t xml:space="preserve">Work </w:t>
      </w:r>
      <w:r w:rsidR="0050305E" w:rsidRPr="00F44D33">
        <w:rPr>
          <w:rFonts w:ascii="Times New Roman" w:hAnsi="Times New Roman"/>
          <w:sz w:val="22"/>
          <w:szCs w:val="22"/>
        </w:rPr>
        <w:t>to include</w:t>
      </w:r>
      <w:r w:rsidR="00042472">
        <w:rPr>
          <w:rFonts w:ascii="Times New Roman" w:hAnsi="Times New Roman"/>
          <w:sz w:val="22"/>
          <w:szCs w:val="22"/>
        </w:rPr>
        <w:t xml:space="preserve"> the following</w:t>
      </w:r>
      <w:r w:rsidR="0050305E" w:rsidRPr="00F44D33">
        <w:rPr>
          <w:rFonts w:ascii="Times New Roman" w:hAnsi="Times New Roman"/>
          <w:sz w:val="22"/>
          <w:szCs w:val="22"/>
        </w:rPr>
        <w:t xml:space="preserve">: </w:t>
      </w:r>
    </w:p>
    <w:p w14:paraId="6251CFDC" w14:textId="77777777" w:rsidR="008661CF" w:rsidRDefault="008661CF" w:rsidP="008661CF">
      <w:pPr>
        <w:ind w:left="360"/>
        <w:rPr>
          <w:rFonts w:ascii="Times New Roman" w:hAnsi="Times New Roman"/>
          <w:sz w:val="22"/>
          <w:szCs w:val="22"/>
        </w:rPr>
      </w:pPr>
    </w:p>
    <w:p w14:paraId="5B7BB13E" w14:textId="20FDB938" w:rsidR="004849CA" w:rsidRDefault="005B60FA" w:rsidP="004849CA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</w:t>
      </w:r>
      <w:r w:rsidR="000153E6">
        <w:rPr>
          <w:rFonts w:ascii="Times New Roman" w:hAnsi="Times New Roman"/>
          <w:sz w:val="22"/>
          <w:szCs w:val="22"/>
        </w:rPr>
        <w:t xml:space="preserve">evelop a </w:t>
      </w:r>
      <w:r w:rsidR="00963030">
        <w:rPr>
          <w:rFonts w:ascii="Times New Roman" w:hAnsi="Times New Roman"/>
          <w:sz w:val="22"/>
          <w:szCs w:val="22"/>
        </w:rPr>
        <w:t>draft</w:t>
      </w:r>
      <w:r w:rsidR="000153E6">
        <w:rPr>
          <w:rFonts w:ascii="Times New Roman" w:hAnsi="Times New Roman"/>
          <w:sz w:val="22"/>
          <w:szCs w:val="22"/>
        </w:rPr>
        <w:t xml:space="preserve"> </w:t>
      </w:r>
      <w:r w:rsidR="0028246D">
        <w:rPr>
          <w:rFonts w:ascii="Times New Roman" w:hAnsi="Times New Roman"/>
          <w:sz w:val="22"/>
          <w:szCs w:val="22"/>
        </w:rPr>
        <w:t>installation drawing</w:t>
      </w:r>
      <w:r w:rsidR="00963030">
        <w:rPr>
          <w:rFonts w:ascii="Times New Roman" w:hAnsi="Times New Roman"/>
          <w:sz w:val="22"/>
          <w:szCs w:val="22"/>
        </w:rPr>
        <w:t>/plan</w:t>
      </w:r>
      <w:r w:rsidR="0028246D">
        <w:rPr>
          <w:rFonts w:ascii="Times New Roman" w:hAnsi="Times New Roman"/>
          <w:sz w:val="22"/>
          <w:szCs w:val="22"/>
        </w:rPr>
        <w:t xml:space="preserve"> for USCG review</w:t>
      </w:r>
      <w:r>
        <w:rPr>
          <w:rFonts w:ascii="Times New Roman" w:hAnsi="Times New Roman"/>
          <w:sz w:val="22"/>
          <w:szCs w:val="22"/>
        </w:rPr>
        <w:t xml:space="preserve"> utilizing the drawings provided in Section 3 as guidance.</w:t>
      </w:r>
      <w:r w:rsidR="008661CF">
        <w:rPr>
          <w:rFonts w:ascii="Times New Roman" w:hAnsi="Times New Roman"/>
          <w:sz w:val="22"/>
          <w:szCs w:val="22"/>
        </w:rPr>
        <w:t xml:space="preserve"> </w:t>
      </w:r>
      <w:r w:rsidR="00CD689B">
        <w:rPr>
          <w:rFonts w:ascii="Times New Roman" w:hAnsi="Times New Roman"/>
          <w:sz w:val="22"/>
          <w:szCs w:val="22"/>
        </w:rPr>
        <w:t>USCG</w:t>
      </w:r>
      <w:r w:rsidR="00983213">
        <w:rPr>
          <w:rFonts w:ascii="Times New Roman" w:hAnsi="Times New Roman"/>
          <w:sz w:val="22"/>
          <w:szCs w:val="22"/>
        </w:rPr>
        <w:t xml:space="preserve"> will provide review comments to Contractor within 10 business days of </w:t>
      </w:r>
      <w:r w:rsidR="0099615F">
        <w:rPr>
          <w:rFonts w:ascii="Times New Roman" w:hAnsi="Times New Roman"/>
          <w:sz w:val="22"/>
          <w:szCs w:val="22"/>
        </w:rPr>
        <w:t>plan submission.</w:t>
      </w:r>
      <w:r w:rsidR="005D3A9F">
        <w:rPr>
          <w:rFonts w:ascii="Times New Roman" w:hAnsi="Times New Roman"/>
          <w:sz w:val="22"/>
          <w:szCs w:val="22"/>
        </w:rPr>
        <w:t xml:space="preserve"> Refer to Para 5.1.</w:t>
      </w:r>
      <w:r w:rsidR="00B93835">
        <w:rPr>
          <w:rFonts w:ascii="Times New Roman" w:hAnsi="Times New Roman"/>
          <w:sz w:val="22"/>
          <w:szCs w:val="22"/>
        </w:rPr>
        <w:t xml:space="preserve"> </w:t>
      </w:r>
      <w:r w:rsidR="00B93835" w:rsidRPr="00B93835">
        <w:rPr>
          <w:rFonts w:ascii="Times New Roman" w:hAnsi="Times New Roman"/>
          <w:b/>
          <w:bCs/>
          <w:sz w:val="22"/>
          <w:szCs w:val="22"/>
        </w:rPr>
        <w:t>Note</w:t>
      </w:r>
      <w:r w:rsidR="00B93835">
        <w:rPr>
          <w:rFonts w:ascii="Times New Roman" w:hAnsi="Times New Roman"/>
          <w:sz w:val="22"/>
          <w:szCs w:val="22"/>
        </w:rPr>
        <w:t>: Reuse of existing wiring &amp; components is authorized provided components (1) meet form/fit/function of current FAP configuration and (2) found to be in a serviceable condition.</w:t>
      </w:r>
    </w:p>
    <w:p w14:paraId="23D2F292" w14:textId="081ABE60" w:rsidR="000B4BB8" w:rsidRPr="00BB63F0" w:rsidRDefault="00777F0D" w:rsidP="004849CA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 xml:space="preserve">Participate in </w:t>
      </w:r>
      <w:r w:rsidR="00D108A7">
        <w:rPr>
          <w:rFonts w:ascii="Times New Roman" w:hAnsi="Times New Roman"/>
          <w:sz w:val="22"/>
          <w:szCs w:val="22"/>
        </w:rPr>
        <w:t>telecon w/ USCG personnel to review</w:t>
      </w:r>
      <w:r w:rsidR="0099615F">
        <w:rPr>
          <w:rFonts w:ascii="Times New Roman" w:hAnsi="Times New Roman"/>
          <w:sz w:val="22"/>
          <w:szCs w:val="22"/>
        </w:rPr>
        <w:t xml:space="preserve"> </w:t>
      </w:r>
      <w:r w:rsidR="00D95DB4">
        <w:rPr>
          <w:rFonts w:ascii="Times New Roman" w:hAnsi="Times New Roman"/>
          <w:sz w:val="22"/>
          <w:szCs w:val="22"/>
        </w:rPr>
        <w:t xml:space="preserve">comments and finalize </w:t>
      </w:r>
      <w:r w:rsidR="00EA0DC3">
        <w:rPr>
          <w:rFonts w:ascii="Times New Roman" w:hAnsi="Times New Roman"/>
          <w:sz w:val="22"/>
          <w:szCs w:val="22"/>
        </w:rPr>
        <w:t xml:space="preserve">drawing/plan in support of installation. Submit </w:t>
      </w:r>
      <w:r w:rsidR="00CD689B">
        <w:rPr>
          <w:rFonts w:ascii="Times New Roman" w:hAnsi="Times New Roman"/>
          <w:sz w:val="22"/>
          <w:szCs w:val="22"/>
        </w:rPr>
        <w:t>updated</w:t>
      </w:r>
      <w:r w:rsidR="00EA0DC3">
        <w:rPr>
          <w:rFonts w:ascii="Times New Roman" w:hAnsi="Times New Roman"/>
          <w:sz w:val="22"/>
          <w:szCs w:val="22"/>
        </w:rPr>
        <w:t xml:space="preserve"> </w:t>
      </w:r>
      <w:r w:rsidR="00BD3E30">
        <w:rPr>
          <w:rFonts w:ascii="Times New Roman" w:hAnsi="Times New Roman"/>
          <w:sz w:val="22"/>
          <w:szCs w:val="22"/>
        </w:rPr>
        <w:t>plan</w:t>
      </w:r>
      <w:r w:rsidR="00CD689B">
        <w:rPr>
          <w:rFonts w:ascii="Times New Roman" w:hAnsi="Times New Roman"/>
          <w:sz w:val="22"/>
          <w:szCs w:val="22"/>
        </w:rPr>
        <w:t xml:space="preserve"> (if necessary)</w:t>
      </w:r>
      <w:r w:rsidR="00BD3E30">
        <w:rPr>
          <w:rFonts w:ascii="Times New Roman" w:hAnsi="Times New Roman"/>
          <w:sz w:val="22"/>
          <w:szCs w:val="22"/>
        </w:rPr>
        <w:t xml:space="preserve"> to USCG for </w:t>
      </w:r>
      <w:r w:rsidR="00CD689B">
        <w:rPr>
          <w:rFonts w:ascii="Times New Roman" w:hAnsi="Times New Roman"/>
          <w:sz w:val="22"/>
          <w:szCs w:val="22"/>
        </w:rPr>
        <w:t xml:space="preserve">final </w:t>
      </w:r>
      <w:r w:rsidR="00BD3E30">
        <w:rPr>
          <w:rFonts w:ascii="Times New Roman" w:hAnsi="Times New Roman"/>
          <w:sz w:val="22"/>
          <w:szCs w:val="22"/>
        </w:rPr>
        <w:t>acceptance.</w:t>
      </w:r>
    </w:p>
    <w:p w14:paraId="07B66AC4" w14:textId="506D2CA6" w:rsidR="00A62B40" w:rsidRDefault="0028246D" w:rsidP="004849CA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Upon USCG </w:t>
      </w:r>
      <w:r w:rsidR="00245227">
        <w:rPr>
          <w:rFonts w:ascii="Times New Roman" w:hAnsi="Times New Roman"/>
          <w:sz w:val="22"/>
          <w:szCs w:val="22"/>
        </w:rPr>
        <w:t xml:space="preserve">acceptance, </w:t>
      </w:r>
      <w:r w:rsidR="00A62B40">
        <w:rPr>
          <w:rFonts w:ascii="Times New Roman" w:hAnsi="Times New Roman"/>
          <w:sz w:val="22"/>
          <w:szCs w:val="22"/>
        </w:rPr>
        <w:t xml:space="preserve">travel to the </w:t>
      </w:r>
      <w:r w:rsidR="009F7640">
        <w:rPr>
          <w:rFonts w:ascii="Times New Roman" w:hAnsi="Times New Roman"/>
          <w:sz w:val="22"/>
          <w:szCs w:val="22"/>
        </w:rPr>
        <w:t>vessel</w:t>
      </w:r>
      <w:r w:rsidR="008F59DC">
        <w:rPr>
          <w:rFonts w:ascii="Times New Roman" w:hAnsi="Times New Roman"/>
          <w:sz w:val="22"/>
          <w:szCs w:val="22"/>
        </w:rPr>
        <w:t>’</w:t>
      </w:r>
      <w:r w:rsidR="009F7640">
        <w:rPr>
          <w:rFonts w:ascii="Times New Roman" w:hAnsi="Times New Roman"/>
          <w:sz w:val="22"/>
          <w:szCs w:val="22"/>
        </w:rPr>
        <w:t>s homeport (Refer to Para 8)</w:t>
      </w:r>
      <w:r w:rsidR="008F59DC">
        <w:rPr>
          <w:rFonts w:ascii="Times New Roman" w:hAnsi="Times New Roman"/>
          <w:sz w:val="22"/>
          <w:szCs w:val="22"/>
        </w:rPr>
        <w:t xml:space="preserve"> in support of on-site tasking. Note: Exact dates will be provided by the USCG</w:t>
      </w:r>
      <w:r w:rsidR="006C571B">
        <w:rPr>
          <w:rFonts w:ascii="Times New Roman" w:hAnsi="Times New Roman"/>
          <w:sz w:val="22"/>
          <w:szCs w:val="22"/>
        </w:rPr>
        <w:t xml:space="preserve"> post-award</w:t>
      </w:r>
      <w:r w:rsidR="008F59DC">
        <w:rPr>
          <w:rFonts w:ascii="Times New Roman" w:hAnsi="Times New Roman"/>
          <w:sz w:val="22"/>
          <w:szCs w:val="22"/>
        </w:rPr>
        <w:t xml:space="preserve"> </w:t>
      </w:r>
      <w:r w:rsidR="006C571B">
        <w:rPr>
          <w:rFonts w:ascii="Times New Roman" w:hAnsi="Times New Roman"/>
          <w:sz w:val="22"/>
          <w:szCs w:val="22"/>
        </w:rPr>
        <w:t>once vessel availability is determined.</w:t>
      </w:r>
      <w:r w:rsidR="00BD3E30">
        <w:rPr>
          <w:rFonts w:ascii="Times New Roman" w:hAnsi="Times New Roman"/>
          <w:sz w:val="22"/>
          <w:szCs w:val="22"/>
        </w:rPr>
        <w:t xml:space="preserve"> </w:t>
      </w:r>
    </w:p>
    <w:p w14:paraId="2CF2D4BC" w14:textId="77777777" w:rsidR="00B904B6" w:rsidRDefault="002254C4" w:rsidP="004849CA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 the presence of the COR, </w:t>
      </w:r>
      <w:r w:rsidR="00B904B6">
        <w:rPr>
          <w:rFonts w:ascii="Times New Roman" w:hAnsi="Times New Roman"/>
          <w:sz w:val="22"/>
          <w:szCs w:val="22"/>
        </w:rPr>
        <w:t>accomplish the following:</w:t>
      </w:r>
    </w:p>
    <w:p w14:paraId="334B78A2" w14:textId="4B9F82AE" w:rsidR="00042472" w:rsidRPr="00BB63F0" w:rsidRDefault="00B904B6" w:rsidP="00B904B6">
      <w:pPr>
        <w:pStyle w:val="PlainText"/>
        <w:numPr>
          <w:ilvl w:val="2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</w:t>
      </w:r>
      <w:r w:rsidR="00245227">
        <w:rPr>
          <w:rFonts w:ascii="Times New Roman" w:hAnsi="Times New Roman"/>
          <w:sz w:val="22"/>
          <w:szCs w:val="22"/>
        </w:rPr>
        <w:t xml:space="preserve">emove the existing </w:t>
      </w:r>
      <w:proofErr w:type="spellStart"/>
      <w:r w:rsidR="008E35EA">
        <w:rPr>
          <w:rFonts w:ascii="Times New Roman" w:hAnsi="Times New Roman"/>
          <w:sz w:val="22"/>
          <w:szCs w:val="22"/>
        </w:rPr>
        <w:t>Mircom</w:t>
      </w:r>
      <w:proofErr w:type="spellEnd"/>
      <w:r w:rsidR="008E35EA">
        <w:rPr>
          <w:rFonts w:ascii="Times New Roman" w:hAnsi="Times New Roman"/>
          <w:sz w:val="22"/>
          <w:szCs w:val="22"/>
        </w:rPr>
        <w:t xml:space="preserve"> </w:t>
      </w:r>
      <w:r w:rsidR="00245227">
        <w:rPr>
          <w:rFonts w:ascii="Times New Roman" w:hAnsi="Times New Roman"/>
          <w:sz w:val="22"/>
          <w:szCs w:val="22"/>
        </w:rPr>
        <w:t xml:space="preserve">FAP and </w:t>
      </w:r>
      <w:r w:rsidR="00D81296">
        <w:rPr>
          <w:rFonts w:ascii="Times New Roman" w:hAnsi="Times New Roman"/>
          <w:sz w:val="22"/>
          <w:szCs w:val="22"/>
        </w:rPr>
        <w:t xml:space="preserve">all </w:t>
      </w:r>
      <w:r w:rsidR="00245227">
        <w:rPr>
          <w:rFonts w:ascii="Times New Roman" w:hAnsi="Times New Roman"/>
          <w:sz w:val="22"/>
          <w:szCs w:val="22"/>
        </w:rPr>
        <w:t xml:space="preserve">associated components </w:t>
      </w:r>
      <w:r w:rsidR="00D81296">
        <w:rPr>
          <w:rFonts w:ascii="Times New Roman" w:hAnsi="Times New Roman"/>
          <w:sz w:val="22"/>
          <w:szCs w:val="22"/>
        </w:rPr>
        <w:t>that require replacement</w:t>
      </w:r>
      <w:r w:rsidR="002254C4">
        <w:rPr>
          <w:rFonts w:ascii="Times New Roman" w:hAnsi="Times New Roman"/>
          <w:sz w:val="22"/>
          <w:szCs w:val="22"/>
        </w:rPr>
        <w:t xml:space="preserve"> in accordance with the approved </w:t>
      </w:r>
      <w:r w:rsidR="008661CF">
        <w:rPr>
          <w:rFonts w:ascii="Times New Roman" w:hAnsi="Times New Roman"/>
          <w:sz w:val="22"/>
          <w:szCs w:val="22"/>
        </w:rPr>
        <w:t>installation plan.</w:t>
      </w:r>
    </w:p>
    <w:p w14:paraId="715FA1E9" w14:textId="3C1D9CA0" w:rsidR="004849CA" w:rsidRPr="00BB63F0" w:rsidRDefault="001A2B7F" w:rsidP="00B904B6">
      <w:pPr>
        <w:pStyle w:val="PlainText"/>
        <w:numPr>
          <w:ilvl w:val="2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Provide and install all parts in support of </w:t>
      </w:r>
      <w:proofErr w:type="spellStart"/>
      <w:r w:rsidR="00152D1E">
        <w:rPr>
          <w:rFonts w:ascii="Times New Roman" w:hAnsi="Times New Roman"/>
          <w:sz w:val="22"/>
          <w:szCs w:val="22"/>
        </w:rPr>
        <w:t>Salwico</w:t>
      </w:r>
      <w:proofErr w:type="spellEnd"/>
      <w:r w:rsidR="00152D1E">
        <w:rPr>
          <w:rFonts w:ascii="Times New Roman" w:hAnsi="Times New Roman"/>
          <w:sz w:val="22"/>
          <w:szCs w:val="22"/>
        </w:rPr>
        <w:t xml:space="preserve"> Consilium FAP installatio</w:t>
      </w:r>
      <w:r w:rsidR="009815F5">
        <w:rPr>
          <w:rFonts w:ascii="Times New Roman" w:hAnsi="Times New Roman"/>
          <w:sz w:val="22"/>
          <w:szCs w:val="22"/>
        </w:rPr>
        <w:t>n in accordance with approved installation plan.</w:t>
      </w:r>
    </w:p>
    <w:p w14:paraId="7CD35749" w14:textId="47046E58" w:rsidR="004849CA" w:rsidRDefault="00A40C17" w:rsidP="00B904B6">
      <w:pPr>
        <w:pStyle w:val="PlainText"/>
        <w:numPr>
          <w:ilvl w:val="2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Upon</w:t>
      </w:r>
      <w:r w:rsidR="00D25FDB">
        <w:rPr>
          <w:rFonts w:ascii="Times New Roman" w:hAnsi="Times New Roman"/>
          <w:sz w:val="22"/>
          <w:szCs w:val="22"/>
        </w:rPr>
        <w:t xml:space="preserve"> completion of work, </w:t>
      </w:r>
      <w:r w:rsidR="00047B35">
        <w:rPr>
          <w:rFonts w:ascii="Times New Roman" w:hAnsi="Times New Roman"/>
          <w:sz w:val="22"/>
          <w:szCs w:val="22"/>
        </w:rPr>
        <w:t>test</w:t>
      </w:r>
      <w:r w:rsidR="00932151">
        <w:rPr>
          <w:rFonts w:ascii="Times New Roman" w:hAnsi="Times New Roman"/>
          <w:sz w:val="22"/>
          <w:szCs w:val="22"/>
        </w:rPr>
        <w:t xml:space="preserve"> </w:t>
      </w:r>
      <w:r w:rsidR="005A1D59">
        <w:rPr>
          <w:rFonts w:ascii="Times New Roman" w:hAnsi="Times New Roman"/>
          <w:sz w:val="22"/>
          <w:szCs w:val="22"/>
        </w:rPr>
        <w:t>the installed fire detection system</w:t>
      </w:r>
      <w:r w:rsidR="00932151">
        <w:rPr>
          <w:rFonts w:ascii="Times New Roman" w:hAnsi="Times New Roman"/>
          <w:sz w:val="22"/>
          <w:szCs w:val="22"/>
        </w:rPr>
        <w:t xml:space="preserve"> to ensure functionality</w:t>
      </w:r>
      <w:r w:rsidR="00BF7A8F">
        <w:rPr>
          <w:rFonts w:ascii="Times New Roman" w:hAnsi="Times New Roman"/>
          <w:sz w:val="22"/>
          <w:szCs w:val="22"/>
        </w:rPr>
        <w:t xml:space="preserve"> with all interfacing components (</w:t>
      </w:r>
      <w:r w:rsidR="005D38C3">
        <w:rPr>
          <w:rFonts w:ascii="Times New Roman" w:hAnsi="Times New Roman"/>
          <w:sz w:val="22"/>
          <w:szCs w:val="22"/>
        </w:rPr>
        <w:t xml:space="preserve">e.g. </w:t>
      </w:r>
      <w:r w:rsidR="00BF7A8F">
        <w:rPr>
          <w:rFonts w:ascii="Times New Roman" w:hAnsi="Times New Roman"/>
          <w:sz w:val="22"/>
          <w:szCs w:val="22"/>
        </w:rPr>
        <w:t xml:space="preserve">smoke detectors, </w:t>
      </w:r>
      <w:r w:rsidR="005D38C3">
        <w:rPr>
          <w:rFonts w:ascii="Times New Roman" w:hAnsi="Times New Roman"/>
          <w:sz w:val="22"/>
          <w:szCs w:val="22"/>
        </w:rPr>
        <w:t xml:space="preserve">heat detectors, </w:t>
      </w:r>
      <w:r w:rsidR="00BF7A8F">
        <w:rPr>
          <w:rFonts w:ascii="Times New Roman" w:hAnsi="Times New Roman"/>
          <w:sz w:val="22"/>
          <w:szCs w:val="22"/>
        </w:rPr>
        <w:t xml:space="preserve">MCS shutdowns, </w:t>
      </w:r>
      <w:proofErr w:type="spellStart"/>
      <w:r w:rsidR="009815F5">
        <w:rPr>
          <w:rFonts w:ascii="Times New Roman" w:hAnsi="Times New Roman"/>
          <w:sz w:val="22"/>
          <w:szCs w:val="22"/>
        </w:rPr>
        <w:t>etc</w:t>
      </w:r>
      <w:proofErr w:type="spellEnd"/>
      <w:r w:rsidR="009815F5">
        <w:rPr>
          <w:rFonts w:ascii="Times New Roman" w:hAnsi="Times New Roman"/>
          <w:sz w:val="22"/>
          <w:szCs w:val="22"/>
        </w:rPr>
        <w:t>)</w:t>
      </w:r>
      <w:r w:rsidR="007C4D3E">
        <w:rPr>
          <w:rFonts w:ascii="Times New Roman" w:hAnsi="Times New Roman"/>
          <w:sz w:val="22"/>
          <w:szCs w:val="22"/>
        </w:rPr>
        <w:t>.</w:t>
      </w:r>
    </w:p>
    <w:p w14:paraId="118A5253" w14:textId="6EDFAE93" w:rsidR="007C289F" w:rsidRPr="00BB63F0" w:rsidRDefault="00A40C17" w:rsidP="007C289F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</w:t>
      </w:r>
      <w:r w:rsidR="00400679">
        <w:rPr>
          <w:rFonts w:ascii="Times New Roman" w:hAnsi="Times New Roman"/>
          <w:sz w:val="22"/>
          <w:szCs w:val="22"/>
        </w:rPr>
        <w:t xml:space="preserve">rovide a report </w:t>
      </w:r>
      <w:r w:rsidR="002B778F">
        <w:rPr>
          <w:rFonts w:ascii="Times New Roman" w:hAnsi="Times New Roman"/>
          <w:sz w:val="22"/>
          <w:szCs w:val="22"/>
        </w:rPr>
        <w:t>documenting the</w:t>
      </w:r>
      <w:r w:rsidR="00832B81">
        <w:rPr>
          <w:rFonts w:ascii="Times New Roman" w:hAnsi="Times New Roman"/>
          <w:sz w:val="22"/>
          <w:szCs w:val="22"/>
        </w:rPr>
        <w:t xml:space="preserve"> </w:t>
      </w:r>
      <w:r w:rsidR="005D3A9F">
        <w:rPr>
          <w:rFonts w:ascii="Times New Roman" w:hAnsi="Times New Roman"/>
          <w:sz w:val="22"/>
          <w:szCs w:val="22"/>
        </w:rPr>
        <w:t>final installation, including all approved-USCG changes. Refer to Para 5.2.</w:t>
      </w:r>
    </w:p>
    <w:p w14:paraId="135983C2" w14:textId="77777777" w:rsidR="00DF2A58" w:rsidRPr="00F44D33" w:rsidRDefault="00DF2A58" w:rsidP="00DF2A58">
      <w:pPr>
        <w:pStyle w:val="PlainText"/>
        <w:rPr>
          <w:rFonts w:ascii="Times New Roman" w:hAnsi="Times New Roman"/>
          <w:sz w:val="22"/>
          <w:szCs w:val="22"/>
        </w:rPr>
      </w:pPr>
    </w:p>
    <w:p w14:paraId="6C207141" w14:textId="33CC97F2" w:rsidR="00266DC1" w:rsidRPr="00266DC1" w:rsidRDefault="00962C97" w:rsidP="00266DC1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962C97">
        <w:rPr>
          <w:rFonts w:ascii="Times New Roman" w:hAnsi="Times New Roman"/>
          <w:b/>
          <w:sz w:val="22"/>
          <w:szCs w:val="22"/>
          <w:u w:val="single"/>
        </w:rPr>
        <w:t>Deliverables</w:t>
      </w:r>
      <w:r w:rsidR="00FE4D8F" w:rsidRPr="00F44D33">
        <w:rPr>
          <w:rFonts w:ascii="Times New Roman" w:hAnsi="Times New Roman"/>
          <w:sz w:val="22"/>
          <w:szCs w:val="22"/>
        </w:rPr>
        <w:t>.</w:t>
      </w:r>
      <w:r w:rsidR="00DF2A58" w:rsidRPr="00F44D33">
        <w:rPr>
          <w:rFonts w:ascii="Times New Roman" w:hAnsi="Times New Roman"/>
          <w:sz w:val="22"/>
          <w:szCs w:val="22"/>
        </w:rPr>
        <w:t xml:space="preserve"> </w:t>
      </w:r>
    </w:p>
    <w:p w14:paraId="33A5CB44" w14:textId="1CCF401D" w:rsidR="00266DC1" w:rsidRDefault="00963030" w:rsidP="00266DC1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Draft Installation Drawing/Plan </w:t>
      </w:r>
      <w:r w:rsidR="000E33DA"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/>
          <w:sz w:val="22"/>
          <w:szCs w:val="22"/>
        </w:rPr>
        <w:t xml:space="preserve"> </w:t>
      </w:r>
      <w:r w:rsidR="000E33DA">
        <w:rPr>
          <w:rFonts w:ascii="Times New Roman" w:hAnsi="Times New Roman"/>
          <w:sz w:val="22"/>
          <w:szCs w:val="22"/>
        </w:rPr>
        <w:t>To include all installation details</w:t>
      </w:r>
      <w:r w:rsidR="0097691C">
        <w:rPr>
          <w:rFonts w:ascii="Times New Roman" w:hAnsi="Times New Roman"/>
          <w:sz w:val="22"/>
          <w:szCs w:val="22"/>
        </w:rPr>
        <w:t xml:space="preserve"> showing rip out/install and list of materials</w:t>
      </w:r>
    </w:p>
    <w:p w14:paraId="04FA56BF" w14:textId="670C7EE1" w:rsidR="00DF2A58" w:rsidRPr="00266DC1" w:rsidRDefault="0097691C" w:rsidP="00266DC1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Final </w:t>
      </w:r>
      <w:r w:rsidR="00EE1349">
        <w:rPr>
          <w:rFonts w:ascii="Times New Roman" w:hAnsi="Times New Roman"/>
          <w:sz w:val="22"/>
          <w:szCs w:val="22"/>
        </w:rPr>
        <w:t>Package</w:t>
      </w:r>
      <w:r>
        <w:rPr>
          <w:rFonts w:ascii="Times New Roman" w:hAnsi="Times New Roman"/>
          <w:sz w:val="22"/>
          <w:szCs w:val="22"/>
        </w:rPr>
        <w:t xml:space="preserve"> – Submitted after completion of work</w:t>
      </w:r>
      <w:r w:rsidR="000707E6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 xml:space="preserve"> </w:t>
      </w:r>
      <w:r w:rsidR="00576053">
        <w:rPr>
          <w:rFonts w:ascii="Times New Roman" w:hAnsi="Times New Roman"/>
          <w:sz w:val="22"/>
          <w:szCs w:val="22"/>
        </w:rPr>
        <w:t>This shall</w:t>
      </w:r>
      <w:r w:rsidR="000707E6">
        <w:rPr>
          <w:rFonts w:ascii="Times New Roman" w:hAnsi="Times New Roman"/>
          <w:sz w:val="22"/>
          <w:szCs w:val="22"/>
        </w:rPr>
        <w:t xml:space="preserve"> include</w:t>
      </w:r>
      <w:r>
        <w:rPr>
          <w:rFonts w:ascii="Times New Roman" w:hAnsi="Times New Roman"/>
          <w:sz w:val="22"/>
          <w:szCs w:val="22"/>
        </w:rPr>
        <w:t xml:space="preserve"> all finalized drawings, </w:t>
      </w:r>
      <w:r w:rsidR="000707E6">
        <w:rPr>
          <w:rFonts w:ascii="Times New Roman" w:hAnsi="Times New Roman"/>
          <w:sz w:val="22"/>
          <w:szCs w:val="22"/>
        </w:rPr>
        <w:t xml:space="preserve">parts list, </w:t>
      </w:r>
      <w:r w:rsidR="00A6630F">
        <w:rPr>
          <w:rFonts w:ascii="Times New Roman" w:hAnsi="Times New Roman"/>
          <w:sz w:val="22"/>
          <w:szCs w:val="22"/>
        </w:rPr>
        <w:t xml:space="preserve">testing documents, </w:t>
      </w:r>
      <w:r w:rsidR="00970ABC">
        <w:rPr>
          <w:rFonts w:ascii="Times New Roman" w:hAnsi="Times New Roman"/>
          <w:sz w:val="22"/>
          <w:szCs w:val="22"/>
        </w:rPr>
        <w:t xml:space="preserve">and related </w:t>
      </w:r>
      <w:r w:rsidR="00576053">
        <w:rPr>
          <w:rFonts w:ascii="Times New Roman" w:hAnsi="Times New Roman"/>
          <w:sz w:val="22"/>
          <w:szCs w:val="22"/>
        </w:rPr>
        <w:t xml:space="preserve">electronic files (i.e. </w:t>
      </w:r>
      <w:r w:rsidR="00EE1349">
        <w:rPr>
          <w:rFonts w:ascii="Times New Roman" w:hAnsi="Times New Roman"/>
          <w:sz w:val="22"/>
          <w:szCs w:val="22"/>
        </w:rPr>
        <w:t>program</w:t>
      </w:r>
      <w:r w:rsidR="00576053">
        <w:rPr>
          <w:rFonts w:ascii="Times New Roman" w:hAnsi="Times New Roman"/>
          <w:sz w:val="22"/>
          <w:szCs w:val="22"/>
        </w:rPr>
        <w:t>s</w:t>
      </w:r>
      <w:r w:rsidR="00F04546">
        <w:rPr>
          <w:rFonts w:ascii="Times New Roman" w:hAnsi="Times New Roman"/>
          <w:sz w:val="22"/>
          <w:szCs w:val="22"/>
        </w:rPr>
        <w:t xml:space="preserve"> and </w:t>
      </w:r>
      <w:r w:rsidR="00970ABC">
        <w:rPr>
          <w:rFonts w:ascii="Times New Roman" w:hAnsi="Times New Roman"/>
          <w:sz w:val="22"/>
          <w:szCs w:val="22"/>
        </w:rPr>
        <w:t>software/</w:t>
      </w:r>
      <w:r w:rsidR="00F04546">
        <w:rPr>
          <w:rFonts w:ascii="Times New Roman" w:hAnsi="Times New Roman"/>
          <w:sz w:val="22"/>
          <w:szCs w:val="22"/>
        </w:rPr>
        <w:t xml:space="preserve">firmware </w:t>
      </w:r>
      <w:r w:rsidR="00EE1349">
        <w:rPr>
          <w:rFonts w:ascii="Times New Roman" w:hAnsi="Times New Roman"/>
          <w:sz w:val="22"/>
          <w:szCs w:val="22"/>
        </w:rPr>
        <w:t>configuration files</w:t>
      </w:r>
      <w:r w:rsidR="00F04546">
        <w:rPr>
          <w:rFonts w:ascii="Times New Roman" w:hAnsi="Times New Roman"/>
          <w:sz w:val="22"/>
          <w:szCs w:val="22"/>
        </w:rPr>
        <w:t xml:space="preserve">) to support future installation efforts onboard </w:t>
      </w:r>
      <w:r w:rsidR="008F2510">
        <w:rPr>
          <w:rFonts w:ascii="Times New Roman" w:hAnsi="Times New Roman"/>
          <w:sz w:val="22"/>
          <w:szCs w:val="22"/>
        </w:rPr>
        <w:t>Fast Response Cutters (154 WPCs).</w:t>
      </w:r>
    </w:p>
    <w:p w14:paraId="12DE9D4E" w14:textId="77777777" w:rsidR="00DF2A58" w:rsidRPr="00F44D33" w:rsidRDefault="00DF2A58" w:rsidP="00DF2A58">
      <w:pPr>
        <w:pStyle w:val="PlainText"/>
        <w:rPr>
          <w:rFonts w:ascii="Times New Roman" w:hAnsi="Times New Roman"/>
          <w:sz w:val="22"/>
          <w:szCs w:val="22"/>
        </w:rPr>
      </w:pPr>
    </w:p>
    <w:p w14:paraId="01456A7E" w14:textId="3CFC5CCB" w:rsidR="00DF2A58" w:rsidRPr="00F44D33" w:rsidRDefault="00DF2A58" w:rsidP="00DF2A58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61F5F">
        <w:rPr>
          <w:rFonts w:ascii="Times New Roman" w:hAnsi="Times New Roman"/>
          <w:b/>
          <w:sz w:val="22"/>
          <w:szCs w:val="22"/>
          <w:u w:val="single"/>
        </w:rPr>
        <w:t>Government</w:t>
      </w:r>
      <w:r w:rsidR="00962C97" w:rsidRPr="00A61F5F">
        <w:rPr>
          <w:rFonts w:ascii="Times New Roman" w:hAnsi="Times New Roman"/>
          <w:b/>
          <w:sz w:val="22"/>
          <w:szCs w:val="22"/>
          <w:u w:val="single"/>
        </w:rPr>
        <w:t>-F</w:t>
      </w:r>
      <w:r w:rsidRPr="00A61F5F">
        <w:rPr>
          <w:rFonts w:ascii="Times New Roman" w:hAnsi="Times New Roman"/>
          <w:b/>
          <w:sz w:val="22"/>
          <w:szCs w:val="22"/>
          <w:u w:val="single"/>
        </w:rPr>
        <w:t xml:space="preserve">urnished </w:t>
      </w:r>
      <w:r w:rsidR="00962C97" w:rsidRPr="00A61F5F">
        <w:rPr>
          <w:rFonts w:ascii="Times New Roman" w:hAnsi="Times New Roman"/>
          <w:b/>
          <w:sz w:val="22"/>
          <w:szCs w:val="22"/>
          <w:u w:val="single"/>
        </w:rPr>
        <w:t>P</w:t>
      </w:r>
      <w:r w:rsidRPr="00A61F5F">
        <w:rPr>
          <w:rFonts w:ascii="Times New Roman" w:hAnsi="Times New Roman"/>
          <w:b/>
          <w:sz w:val="22"/>
          <w:szCs w:val="22"/>
          <w:u w:val="single"/>
        </w:rPr>
        <w:t>roperty</w:t>
      </w:r>
      <w:r w:rsidR="00962C97" w:rsidRPr="00A61F5F">
        <w:rPr>
          <w:rFonts w:ascii="Times New Roman" w:hAnsi="Times New Roman"/>
          <w:b/>
          <w:sz w:val="22"/>
          <w:szCs w:val="22"/>
          <w:u w:val="single"/>
        </w:rPr>
        <w:t xml:space="preserve"> (GFP)</w:t>
      </w:r>
      <w:r w:rsidR="00FE4D8F" w:rsidRPr="00F44D33">
        <w:rPr>
          <w:rFonts w:ascii="Times New Roman" w:hAnsi="Times New Roman"/>
          <w:sz w:val="22"/>
          <w:szCs w:val="22"/>
        </w:rPr>
        <w:t>.  There is no Government furnished property (GFP) anticipated</w:t>
      </w:r>
      <w:r w:rsidR="006C0C49">
        <w:rPr>
          <w:rFonts w:ascii="Times New Roman" w:hAnsi="Times New Roman"/>
          <w:sz w:val="22"/>
          <w:szCs w:val="22"/>
        </w:rPr>
        <w:t xml:space="preserve">. </w:t>
      </w:r>
      <w:r w:rsidR="00FE4D8F" w:rsidRPr="00F44D33">
        <w:rPr>
          <w:rFonts w:ascii="Times New Roman" w:hAnsi="Times New Roman"/>
          <w:sz w:val="22"/>
          <w:szCs w:val="22"/>
        </w:rPr>
        <w:t xml:space="preserve">If GFP is required, it will be incorporated via contract modification. </w:t>
      </w:r>
    </w:p>
    <w:p w14:paraId="5F131D3E" w14:textId="77777777" w:rsidR="00DF2A58" w:rsidRPr="00F44D33" w:rsidRDefault="00DF2A58" w:rsidP="00DF2A58">
      <w:pPr>
        <w:pStyle w:val="PlainText"/>
        <w:rPr>
          <w:rFonts w:ascii="Times New Roman" w:hAnsi="Times New Roman"/>
          <w:sz w:val="22"/>
          <w:szCs w:val="22"/>
        </w:rPr>
      </w:pPr>
    </w:p>
    <w:p w14:paraId="7B55B993" w14:textId="67A6F3CE" w:rsidR="00DF2A58" w:rsidRPr="00F44D33" w:rsidRDefault="00962C97" w:rsidP="00DF2A58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61F5F">
        <w:rPr>
          <w:rFonts w:ascii="Times New Roman" w:hAnsi="Times New Roman"/>
          <w:b/>
          <w:sz w:val="22"/>
          <w:szCs w:val="22"/>
          <w:u w:val="single"/>
        </w:rPr>
        <w:t>Security Clearance / USCG Installation Access</w:t>
      </w:r>
      <w:r w:rsidR="00A61F5F">
        <w:rPr>
          <w:rFonts w:ascii="Times New Roman" w:hAnsi="Times New Roman"/>
          <w:sz w:val="22"/>
          <w:szCs w:val="22"/>
        </w:rPr>
        <w:t>.</w:t>
      </w:r>
      <w:r w:rsidR="00DF2A58" w:rsidRPr="00F44D33">
        <w:rPr>
          <w:rFonts w:ascii="Times New Roman" w:hAnsi="Times New Roman"/>
          <w:sz w:val="22"/>
          <w:szCs w:val="22"/>
        </w:rPr>
        <w:t xml:space="preserve"> </w:t>
      </w:r>
      <w:r w:rsidR="00FE4D8F" w:rsidRPr="00F44D33">
        <w:rPr>
          <w:rFonts w:ascii="Times New Roman" w:hAnsi="Times New Roman"/>
          <w:sz w:val="22"/>
          <w:szCs w:val="22"/>
        </w:rPr>
        <w:t>Base access is required</w:t>
      </w:r>
      <w:r w:rsidR="006C0C49">
        <w:rPr>
          <w:rFonts w:ascii="Times New Roman" w:hAnsi="Times New Roman"/>
          <w:sz w:val="22"/>
          <w:szCs w:val="22"/>
        </w:rPr>
        <w:t>.</w:t>
      </w:r>
    </w:p>
    <w:p w14:paraId="22BD30D8" w14:textId="77777777" w:rsidR="00DF2A58" w:rsidRPr="00F44D33" w:rsidRDefault="00DF2A58" w:rsidP="00DF2A58">
      <w:pPr>
        <w:pStyle w:val="PlainText"/>
        <w:rPr>
          <w:rFonts w:ascii="Times New Roman" w:hAnsi="Times New Roman"/>
          <w:sz w:val="22"/>
          <w:szCs w:val="22"/>
        </w:rPr>
      </w:pPr>
    </w:p>
    <w:p w14:paraId="34E59C23" w14:textId="4D609645" w:rsidR="00DD4B85" w:rsidRPr="00DD4B85" w:rsidRDefault="00DF2A58" w:rsidP="00DD4B85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61F5F">
        <w:rPr>
          <w:rFonts w:ascii="Times New Roman" w:hAnsi="Times New Roman"/>
          <w:b/>
          <w:sz w:val="22"/>
          <w:szCs w:val="22"/>
          <w:u w:val="single"/>
        </w:rPr>
        <w:t xml:space="preserve">Place of </w:t>
      </w:r>
      <w:r w:rsidR="00A61F5F" w:rsidRPr="00A61F5F">
        <w:rPr>
          <w:rFonts w:ascii="Times New Roman" w:hAnsi="Times New Roman"/>
          <w:b/>
          <w:sz w:val="22"/>
          <w:szCs w:val="22"/>
          <w:u w:val="single"/>
        </w:rPr>
        <w:t>Performance</w:t>
      </w:r>
      <w:r w:rsidR="00A61F5F">
        <w:rPr>
          <w:rFonts w:ascii="Times New Roman" w:hAnsi="Times New Roman"/>
          <w:sz w:val="22"/>
          <w:szCs w:val="22"/>
        </w:rPr>
        <w:t xml:space="preserve">. </w:t>
      </w:r>
      <w:r w:rsidR="006C0C49">
        <w:rPr>
          <w:rFonts w:ascii="Times New Roman" w:hAnsi="Times New Roman"/>
          <w:sz w:val="22"/>
          <w:szCs w:val="22"/>
        </w:rPr>
        <w:t xml:space="preserve">USCGC </w:t>
      </w:r>
      <w:r w:rsidR="006C0C49" w:rsidRPr="006C0C49">
        <w:rPr>
          <w:rFonts w:ascii="Times New Roman" w:hAnsi="Times New Roman"/>
          <w:i/>
          <w:iCs/>
          <w:sz w:val="22"/>
          <w:szCs w:val="22"/>
        </w:rPr>
        <w:t>Charles Sexton</w:t>
      </w:r>
      <w:r w:rsidR="006C0C49">
        <w:rPr>
          <w:rFonts w:ascii="Times New Roman" w:hAnsi="Times New Roman"/>
          <w:sz w:val="22"/>
          <w:szCs w:val="22"/>
        </w:rPr>
        <w:t xml:space="preserve"> (Key West, FL)</w:t>
      </w:r>
      <w:r w:rsidR="00DD4B85" w:rsidRPr="00DD4B85">
        <w:t xml:space="preserve"> </w:t>
      </w:r>
    </w:p>
    <w:p w14:paraId="67A3B318" w14:textId="77777777" w:rsidR="00DD4B85" w:rsidRPr="00DD4B85" w:rsidRDefault="00DD4B85" w:rsidP="00DD4B85">
      <w:pPr>
        <w:pStyle w:val="PlainText"/>
        <w:ind w:left="360"/>
        <w:rPr>
          <w:rFonts w:ascii="Times New Roman" w:hAnsi="Times New Roman"/>
          <w:sz w:val="22"/>
          <w:szCs w:val="22"/>
        </w:rPr>
      </w:pPr>
      <w:r w:rsidRPr="00DD4B85">
        <w:rPr>
          <w:rFonts w:ascii="Times New Roman" w:hAnsi="Times New Roman"/>
          <w:sz w:val="22"/>
          <w:szCs w:val="22"/>
        </w:rPr>
        <w:t>100 Trumbo Point Rd.</w:t>
      </w:r>
    </w:p>
    <w:p w14:paraId="0E1A8B65" w14:textId="77777777" w:rsidR="00DD4B85" w:rsidRPr="00DD4B85" w:rsidRDefault="00DD4B85" w:rsidP="00DD4B85">
      <w:pPr>
        <w:pStyle w:val="PlainText"/>
        <w:ind w:left="360"/>
        <w:rPr>
          <w:rFonts w:ascii="Times New Roman" w:hAnsi="Times New Roman"/>
          <w:sz w:val="22"/>
          <w:szCs w:val="22"/>
        </w:rPr>
      </w:pPr>
      <w:r w:rsidRPr="00DD4B85">
        <w:rPr>
          <w:rFonts w:ascii="Times New Roman" w:hAnsi="Times New Roman"/>
          <w:sz w:val="22"/>
          <w:szCs w:val="22"/>
        </w:rPr>
        <w:t>Key West, FL 33040</w:t>
      </w:r>
    </w:p>
    <w:p w14:paraId="6FA3607A" w14:textId="77777777" w:rsidR="00266DC1" w:rsidRDefault="00266DC1" w:rsidP="00DD4B85">
      <w:pPr>
        <w:pStyle w:val="PlainText"/>
        <w:rPr>
          <w:rFonts w:ascii="Times New Roman" w:hAnsi="Times New Roman"/>
          <w:sz w:val="22"/>
          <w:szCs w:val="22"/>
        </w:rPr>
      </w:pPr>
    </w:p>
    <w:p w14:paraId="60C97104" w14:textId="3124CD15" w:rsidR="00DA1515" w:rsidRPr="0064062D" w:rsidRDefault="00266DC1" w:rsidP="00DA1515">
      <w:pPr>
        <w:spacing w:before="100" w:beforeAutospacing="1" w:after="100" w:afterAutospacing="1"/>
        <w:rPr>
          <w:rFonts w:ascii="Times New Roman" w:hAnsi="Times New Roman"/>
        </w:rPr>
      </w:pPr>
      <w:r w:rsidRPr="00266DC1">
        <w:rPr>
          <w:rFonts w:ascii="Times New Roman" w:hAnsi="Times New Roman"/>
          <w:b/>
          <w:sz w:val="22"/>
          <w:szCs w:val="22"/>
          <w:u w:val="single"/>
        </w:rPr>
        <w:t>Period of Performance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9B92693" w14:textId="0E9BD48B" w:rsidR="00266DC1" w:rsidRPr="00F44D33" w:rsidRDefault="006064C6" w:rsidP="00DF2A58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1</w:t>
      </w:r>
      <w:r w:rsidR="00846A00">
        <w:rPr>
          <w:rFonts w:ascii="Times New Roman" w:hAnsi="Times New Roman"/>
          <w:sz w:val="22"/>
          <w:szCs w:val="22"/>
        </w:rPr>
        <w:t>8</w:t>
      </w:r>
      <w:r>
        <w:rPr>
          <w:rFonts w:ascii="Times New Roman" w:hAnsi="Times New Roman"/>
          <w:sz w:val="22"/>
          <w:szCs w:val="22"/>
        </w:rPr>
        <w:t xml:space="preserve"> May 2026 until </w:t>
      </w:r>
      <w:r w:rsidR="00846A00">
        <w:rPr>
          <w:rFonts w:ascii="Times New Roman" w:hAnsi="Times New Roman"/>
          <w:sz w:val="22"/>
          <w:szCs w:val="22"/>
        </w:rPr>
        <w:t>07AUG 20</w:t>
      </w:r>
      <w:r>
        <w:rPr>
          <w:rFonts w:ascii="Times New Roman" w:hAnsi="Times New Roman"/>
          <w:sz w:val="22"/>
          <w:szCs w:val="22"/>
        </w:rPr>
        <w:t>26</w:t>
      </w:r>
      <w:r w:rsidR="00B82D42">
        <w:rPr>
          <w:rFonts w:ascii="Times New Roman" w:hAnsi="Times New Roman"/>
          <w:sz w:val="22"/>
          <w:szCs w:val="22"/>
        </w:rPr>
        <w:t xml:space="preserve">. </w:t>
      </w:r>
      <w:r w:rsidRPr="0064062D">
        <w:rPr>
          <w:rFonts w:ascii="Times New Roman" w:eastAsia="Times New Roman" w:hAnsi="Times New Roman"/>
        </w:rPr>
        <w:t xml:space="preserve">The </w:t>
      </w:r>
      <w:r w:rsidR="00A21855">
        <w:rPr>
          <w:rFonts w:ascii="Times New Roman" w:eastAsia="Times New Roman" w:hAnsi="Times New Roman"/>
        </w:rPr>
        <w:t xml:space="preserve">on-site </w:t>
      </w:r>
      <w:r w:rsidRPr="0064062D">
        <w:rPr>
          <w:rFonts w:ascii="Times New Roman" w:eastAsia="Times New Roman" w:hAnsi="Times New Roman"/>
        </w:rPr>
        <w:t xml:space="preserve">period of performance for this specific task order is from </w:t>
      </w:r>
      <w:r>
        <w:rPr>
          <w:rFonts w:ascii="Times New Roman" w:hAnsi="Times New Roman"/>
          <w:b/>
          <w:bCs/>
        </w:rPr>
        <w:t>July</w:t>
      </w:r>
      <w:r w:rsidRPr="0064062D">
        <w:rPr>
          <w:rFonts w:ascii="Times New Roman" w:eastAsia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2</w:t>
      </w:r>
      <w:r w:rsidR="00FB2DE0">
        <w:rPr>
          <w:rFonts w:ascii="Times New Roman" w:hAnsi="Times New Roman"/>
          <w:b/>
          <w:bCs/>
        </w:rPr>
        <w:t>7</w:t>
      </w:r>
      <w:r>
        <w:rPr>
          <w:rFonts w:ascii="Times New Roman" w:hAnsi="Times New Roman"/>
          <w:b/>
          <w:bCs/>
        </w:rPr>
        <w:t>th</w:t>
      </w:r>
      <w:r w:rsidRPr="0064062D">
        <w:rPr>
          <w:rFonts w:ascii="Times New Roman" w:eastAsia="Times New Roman" w:hAnsi="Times New Roman"/>
          <w:b/>
          <w:bCs/>
        </w:rPr>
        <w:t xml:space="preserve">, 2026, to </w:t>
      </w:r>
      <w:r w:rsidR="00FB2DE0">
        <w:rPr>
          <w:rFonts w:ascii="Times New Roman" w:hAnsi="Times New Roman"/>
          <w:b/>
          <w:bCs/>
        </w:rPr>
        <w:t>August 7th</w:t>
      </w:r>
      <w:r w:rsidRPr="0064062D">
        <w:rPr>
          <w:rFonts w:ascii="Times New Roman" w:eastAsia="Times New Roman" w:hAnsi="Times New Roman"/>
          <w:b/>
          <w:bCs/>
        </w:rPr>
        <w:t>, 2026</w:t>
      </w:r>
      <w:r w:rsidRPr="0064062D">
        <w:rPr>
          <w:rFonts w:ascii="Times New Roman" w:eastAsia="Times New Roman" w:hAnsi="Times New Roman"/>
        </w:rPr>
        <w:t>. The maximum on-site performance period for the work shall not exceed 1</w:t>
      </w:r>
      <w:r>
        <w:rPr>
          <w:rFonts w:ascii="Times New Roman" w:hAnsi="Times New Roman"/>
        </w:rPr>
        <w:t>1</w:t>
      </w:r>
      <w:r w:rsidRPr="0064062D">
        <w:rPr>
          <w:rFonts w:ascii="Times New Roman" w:eastAsia="Times New Roman" w:hAnsi="Times New Roman"/>
        </w:rPr>
        <w:t xml:space="preserve"> calendar days.</w:t>
      </w:r>
    </w:p>
    <w:p w14:paraId="7F09B1C9" w14:textId="77777777" w:rsidR="00C83481" w:rsidRPr="00F44D33" w:rsidRDefault="00C83481" w:rsidP="00C83481">
      <w:pPr>
        <w:pStyle w:val="ListParagraph"/>
        <w:rPr>
          <w:rFonts w:ascii="Times New Roman" w:hAnsi="Times New Roman"/>
          <w:sz w:val="22"/>
          <w:szCs w:val="22"/>
        </w:rPr>
      </w:pPr>
    </w:p>
    <w:p w14:paraId="31F66ACD" w14:textId="77777777" w:rsidR="00266DC1" w:rsidRDefault="00266DC1" w:rsidP="00266DC1">
      <w:pPr>
        <w:pStyle w:val="Plain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6C0C49">
        <w:rPr>
          <w:rFonts w:ascii="Times New Roman" w:hAnsi="Times New Roman"/>
          <w:b/>
          <w:sz w:val="22"/>
          <w:szCs w:val="22"/>
          <w:u w:val="single"/>
        </w:rPr>
        <w:t>Point of Contacts</w:t>
      </w:r>
      <w:r>
        <w:rPr>
          <w:rFonts w:ascii="Times New Roman" w:hAnsi="Times New Roman"/>
          <w:sz w:val="22"/>
          <w:szCs w:val="22"/>
        </w:rPr>
        <w:t>.</w:t>
      </w:r>
    </w:p>
    <w:p w14:paraId="4873367D" w14:textId="1521ADD0" w:rsidR="00667E11" w:rsidRPr="00A51A17" w:rsidRDefault="00BA09AC" w:rsidP="00667E11">
      <w:pPr>
        <w:pStyle w:val="PlainText"/>
        <w:numPr>
          <w:ilvl w:val="1"/>
          <w:numId w:val="1"/>
        </w:numPr>
        <w:rPr>
          <w:rFonts w:ascii="Times New Roman" w:hAnsi="Times New Roman"/>
          <w:b/>
          <w:bCs/>
          <w:sz w:val="22"/>
          <w:szCs w:val="22"/>
        </w:rPr>
      </w:pPr>
      <w:r w:rsidRPr="00A51A17">
        <w:rPr>
          <w:rFonts w:ascii="Times New Roman" w:hAnsi="Times New Roman"/>
          <w:b/>
          <w:bCs/>
          <w:sz w:val="22"/>
          <w:szCs w:val="22"/>
        </w:rPr>
        <w:t>USCG-SFLC-</w:t>
      </w:r>
      <w:r w:rsidR="006C0C49" w:rsidRPr="00A51A17">
        <w:rPr>
          <w:rFonts w:ascii="Times New Roman" w:hAnsi="Times New Roman"/>
          <w:b/>
          <w:bCs/>
          <w:sz w:val="22"/>
          <w:szCs w:val="22"/>
        </w:rPr>
        <w:t>PBPL</w:t>
      </w:r>
      <w:r w:rsidR="00F2227E" w:rsidRPr="00A51A17">
        <w:rPr>
          <w:rFonts w:ascii="Times New Roman" w:hAnsi="Times New Roman"/>
          <w:b/>
          <w:bCs/>
          <w:sz w:val="22"/>
          <w:szCs w:val="22"/>
        </w:rPr>
        <w:t>:</w:t>
      </w:r>
    </w:p>
    <w:p w14:paraId="40EB943C" w14:textId="1AC9BD63" w:rsidR="00667E11" w:rsidRPr="00171EF3" w:rsidRDefault="00930F46" w:rsidP="00667E11">
      <w:pPr>
        <w:pStyle w:val="PlainText"/>
        <w:ind w:left="864" w:firstLine="576"/>
        <w:rPr>
          <w:rFonts w:ascii="Times New Roman" w:hAnsi="Times New Roman"/>
          <w:b/>
          <w:bCs/>
          <w:sz w:val="22"/>
          <w:szCs w:val="22"/>
        </w:rPr>
      </w:pPr>
      <w:r w:rsidRPr="00171EF3">
        <w:rPr>
          <w:rFonts w:ascii="Times New Roman" w:hAnsi="Times New Roman"/>
          <w:b/>
          <w:bCs/>
          <w:sz w:val="22"/>
          <w:szCs w:val="22"/>
        </w:rPr>
        <w:t xml:space="preserve">Engineering-Systems &amp; Equipment Section: </w:t>
      </w:r>
    </w:p>
    <w:p w14:paraId="0939AFA0" w14:textId="58925616" w:rsidR="00667E11" w:rsidRDefault="00930F46" w:rsidP="00667E11">
      <w:pPr>
        <w:pStyle w:val="PlainText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3475B3">
        <w:rPr>
          <w:rFonts w:ascii="Times New Roman" w:hAnsi="Times New Roman"/>
          <w:sz w:val="22"/>
          <w:szCs w:val="22"/>
        </w:rPr>
        <w:t>Mike Check</w:t>
      </w:r>
      <w:r w:rsidR="00667E11">
        <w:rPr>
          <w:rFonts w:ascii="Times New Roman" w:hAnsi="Times New Roman"/>
          <w:sz w:val="22"/>
          <w:szCs w:val="22"/>
        </w:rPr>
        <w:t xml:space="preserve"> (</w:t>
      </w:r>
      <w:hyperlink r:id="rId11" w:history="1">
        <w:r w:rsidR="00667E11" w:rsidRPr="001350B2">
          <w:rPr>
            <w:rStyle w:val="Hyperlink"/>
            <w:rFonts w:ascii="Times New Roman" w:hAnsi="Times New Roman"/>
            <w:sz w:val="22"/>
            <w:szCs w:val="22"/>
          </w:rPr>
          <w:t>michael.w.check@uscg.mil</w:t>
        </w:r>
      </w:hyperlink>
      <w:r w:rsidR="00667E11">
        <w:rPr>
          <w:rFonts w:ascii="Times New Roman" w:hAnsi="Times New Roman"/>
          <w:sz w:val="22"/>
          <w:szCs w:val="22"/>
        </w:rPr>
        <w:t>)</w:t>
      </w:r>
    </w:p>
    <w:p w14:paraId="1CAA734A" w14:textId="33F70D9B" w:rsidR="00930F46" w:rsidRDefault="00930F46" w:rsidP="00667E11">
      <w:pPr>
        <w:pStyle w:val="PlainText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667E11">
        <w:rPr>
          <w:rFonts w:ascii="Times New Roman" w:hAnsi="Times New Roman"/>
          <w:sz w:val="22"/>
          <w:szCs w:val="22"/>
        </w:rPr>
        <w:t>R. Keith Owen (</w:t>
      </w:r>
      <w:hyperlink r:id="rId12" w:history="1">
        <w:r w:rsidR="00A51A17" w:rsidRPr="001350B2">
          <w:rPr>
            <w:rStyle w:val="Hyperlink"/>
            <w:rFonts w:ascii="Times New Roman" w:hAnsi="Times New Roman"/>
            <w:sz w:val="22"/>
            <w:szCs w:val="22"/>
          </w:rPr>
          <w:t>richard.k.owen@uscg.mil</w:t>
        </w:r>
      </w:hyperlink>
      <w:r w:rsidRPr="00667E11">
        <w:rPr>
          <w:rFonts w:ascii="Times New Roman" w:hAnsi="Times New Roman"/>
          <w:sz w:val="22"/>
          <w:szCs w:val="22"/>
        </w:rPr>
        <w:t>)</w:t>
      </w:r>
    </w:p>
    <w:p w14:paraId="00821F90" w14:textId="519F9E9D" w:rsidR="00A51A17" w:rsidRPr="00667E11" w:rsidRDefault="00494C7F" w:rsidP="00667E11">
      <w:pPr>
        <w:pStyle w:val="PlainText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Tony</w:t>
      </w:r>
      <w:r w:rsidR="00A51A17">
        <w:rPr>
          <w:rFonts w:ascii="Times New Roman" w:hAnsi="Times New Roman"/>
          <w:sz w:val="22"/>
          <w:szCs w:val="22"/>
        </w:rPr>
        <w:t xml:space="preserve"> McKinnon (</w:t>
      </w:r>
      <w:r w:rsidR="00171EF3">
        <w:rPr>
          <w:rFonts w:ascii="Times New Roman" w:hAnsi="Times New Roman"/>
          <w:sz w:val="22"/>
          <w:szCs w:val="22"/>
        </w:rPr>
        <w:t>anthony.j.mckinnon2@uscg.mil)</w:t>
      </w:r>
    </w:p>
    <w:p w14:paraId="65079BA6" w14:textId="77777777" w:rsidR="00A51A17" w:rsidRPr="00171EF3" w:rsidRDefault="00930F46" w:rsidP="00A51A17">
      <w:pPr>
        <w:pStyle w:val="PlainText"/>
        <w:ind w:left="1224" w:firstLine="216"/>
        <w:rPr>
          <w:rFonts w:ascii="Times New Roman" w:hAnsi="Times New Roman"/>
          <w:b/>
          <w:bCs/>
          <w:sz w:val="22"/>
          <w:szCs w:val="22"/>
        </w:rPr>
      </w:pPr>
      <w:r w:rsidRPr="00171EF3">
        <w:rPr>
          <w:rFonts w:ascii="Times New Roman" w:hAnsi="Times New Roman"/>
          <w:b/>
          <w:bCs/>
          <w:sz w:val="22"/>
          <w:szCs w:val="22"/>
        </w:rPr>
        <w:t>Engineering-</w:t>
      </w:r>
      <w:r w:rsidR="003475B3" w:rsidRPr="00171EF3">
        <w:rPr>
          <w:rFonts w:ascii="Times New Roman" w:hAnsi="Times New Roman"/>
          <w:b/>
          <w:bCs/>
          <w:sz w:val="22"/>
          <w:szCs w:val="22"/>
        </w:rPr>
        <w:t>Asset</w:t>
      </w:r>
      <w:r w:rsidRPr="00171EF3">
        <w:rPr>
          <w:rFonts w:ascii="Times New Roman" w:hAnsi="Times New Roman"/>
          <w:b/>
          <w:bCs/>
          <w:sz w:val="22"/>
          <w:szCs w:val="22"/>
        </w:rPr>
        <w:t xml:space="preserve"> Management Section 1</w:t>
      </w:r>
      <w:r w:rsidR="003475B3" w:rsidRPr="00171EF3">
        <w:rPr>
          <w:rFonts w:ascii="Times New Roman" w:hAnsi="Times New Roman"/>
          <w:b/>
          <w:bCs/>
          <w:sz w:val="22"/>
          <w:szCs w:val="22"/>
        </w:rPr>
        <w:t xml:space="preserve">: </w:t>
      </w:r>
    </w:p>
    <w:p w14:paraId="5CF3D67D" w14:textId="589D4692" w:rsidR="00171EF3" w:rsidRDefault="00BC2071" w:rsidP="00171EF3">
      <w:pPr>
        <w:pStyle w:val="PlainText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Benner Geurtsen, LT (</w:t>
      </w:r>
      <w:r w:rsidRPr="00BC2071">
        <w:rPr>
          <w:rFonts w:ascii="Times New Roman" w:hAnsi="Times New Roman"/>
          <w:sz w:val="22"/>
          <w:szCs w:val="22"/>
        </w:rPr>
        <w:t>Benner.A.Geurtsen@uscg.mil</w:t>
      </w:r>
      <w:r>
        <w:rPr>
          <w:rFonts w:ascii="Times New Roman" w:hAnsi="Times New Roman"/>
          <w:sz w:val="22"/>
          <w:szCs w:val="22"/>
        </w:rPr>
        <w:t>)</w:t>
      </w:r>
    </w:p>
    <w:p w14:paraId="0A7D0DAC" w14:textId="77777777" w:rsidR="00171EF3" w:rsidRPr="00171EF3" w:rsidRDefault="00171EF3" w:rsidP="00171EF3">
      <w:pPr>
        <w:pStyle w:val="PlainText"/>
        <w:ind w:left="1800"/>
        <w:rPr>
          <w:rFonts w:ascii="Times New Roman" w:hAnsi="Times New Roman"/>
          <w:sz w:val="22"/>
          <w:szCs w:val="22"/>
        </w:rPr>
      </w:pPr>
    </w:p>
    <w:p w14:paraId="5D583321" w14:textId="67AB0711" w:rsidR="00171EF3" w:rsidRDefault="00BA09AC" w:rsidP="00BA09AC">
      <w:pPr>
        <w:pStyle w:val="PlainText"/>
        <w:numPr>
          <w:ilvl w:val="1"/>
          <w:numId w:val="1"/>
        </w:numPr>
        <w:rPr>
          <w:rFonts w:ascii="Times New Roman" w:hAnsi="Times New Roman"/>
          <w:sz w:val="22"/>
          <w:szCs w:val="22"/>
        </w:rPr>
      </w:pPr>
      <w:r w:rsidRPr="00171EF3">
        <w:rPr>
          <w:rFonts w:ascii="Times New Roman" w:hAnsi="Times New Roman"/>
          <w:b/>
          <w:bCs/>
          <w:sz w:val="22"/>
          <w:szCs w:val="22"/>
        </w:rPr>
        <w:t xml:space="preserve">USCGC </w:t>
      </w:r>
      <w:r w:rsidR="006C0C49" w:rsidRPr="00171EF3">
        <w:rPr>
          <w:rFonts w:ascii="Times New Roman" w:hAnsi="Times New Roman"/>
          <w:b/>
          <w:bCs/>
          <w:i/>
          <w:iCs/>
          <w:sz w:val="22"/>
          <w:szCs w:val="22"/>
        </w:rPr>
        <w:t>Charles Sexton</w:t>
      </w:r>
      <w:r w:rsidRPr="00171EF3">
        <w:rPr>
          <w:rFonts w:ascii="Times New Roman" w:hAnsi="Times New Roman"/>
          <w:b/>
          <w:bCs/>
          <w:sz w:val="22"/>
          <w:szCs w:val="22"/>
        </w:rPr>
        <w:t>:</w:t>
      </w:r>
      <w:r w:rsidRPr="006C0C49">
        <w:rPr>
          <w:rFonts w:ascii="Times New Roman" w:hAnsi="Times New Roman"/>
          <w:sz w:val="22"/>
          <w:szCs w:val="22"/>
        </w:rPr>
        <w:t xml:space="preserve"> </w:t>
      </w:r>
    </w:p>
    <w:p w14:paraId="2A82BEB5" w14:textId="45EE01AE" w:rsidR="00255427" w:rsidRDefault="00BC2071" w:rsidP="00171EF3">
      <w:pPr>
        <w:pStyle w:val="PlainText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Daniel Kotter EPO (</w:t>
      </w:r>
      <w:hyperlink r:id="rId13" w:history="1">
        <w:r w:rsidR="00DD4B85" w:rsidRPr="00B82B01">
          <w:rPr>
            <w:rStyle w:val="Hyperlink"/>
            <w:rFonts w:ascii="Times New Roman" w:hAnsi="Times New Roman"/>
            <w:sz w:val="22"/>
            <w:szCs w:val="22"/>
          </w:rPr>
          <w:t>Daniel.J.Kotter@uscg.mil</w:t>
        </w:r>
      </w:hyperlink>
      <w:r>
        <w:rPr>
          <w:rFonts w:ascii="Times New Roman" w:hAnsi="Times New Roman"/>
          <w:sz w:val="22"/>
          <w:szCs w:val="22"/>
        </w:rPr>
        <w:t>)</w:t>
      </w:r>
    </w:p>
    <w:p w14:paraId="61B82102" w14:textId="77777777" w:rsidR="00DD4B85" w:rsidRPr="00DD4B85" w:rsidRDefault="00DD4B85" w:rsidP="00DD4B85">
      <w:pPr>
        <w:pStyle w:val="PlainText"/>
        <w:ind w:left="1800"/>
        <w:rPr>
          <w:rFonts w:ascii="Times New Roman" w:hAnsi="Times New Roman"/>
          <w:sz w:val="22"/>
          <w:szCs w:val="22"/>
        </w:rPr>
      </w:pPr>
      <w:r w:rsidRPr="00DD4B85">
        <w:rPr>
          <w:rFonts w:ascii="Times New Roman" w:hAnsi="Times New Roman"/>
          <w:sz w:val="22"/>
          <w:szCs w:val="22"/>
        </w:rPr>
        <w:t>CGC CHARLES SEXTON EPO</w:t>
      </w:r>
    </w:p>
    <w:p w14:paraId="6FD74056" w14:textId="77777777" w:rsidR="00DD4B85" w:rsidRPr="00DD4B85" w:rsidRDefault="00DD4B85" w:rsidP="00DD4B85">
      <w:pPr>
        <w:pStyle w:val="PlainText"/>
        <w:ind w:left="1800"/>
        <w:rPr>
          <w:rFonts w:ascii="Times New Roman" w:hAnsi="Times New Roman"/>
          <w:sz w:val="22"/>
          <w:szCs w:val="22"/>
        </w:rPr>
      </w:pPr>
      <w:r w:rsidRPr="00DD4B85">
        <w:rPr>
          <w:rFonts w:ascii="Times New Roman" w:hAnsi="Times New Roman"/>
          <w:sz w:val="22"/>
          <w:szCs w:val="22"/>
        </w:rPr>
        <w:t>100 Trumbo Point Rd.</w:t>
      </w:r>
    </w:p>
    <w:p w14:paraId="2FCC11B0" w14:textId="77777777" w:rsidR="00DD4B85" w:rsidRPr="00DD4B85" w:rsidRDefault="00DD4B85" w:rsidP="00DD4B85">
      <w:pPr>
        <w:pStyle w:val="PlainText"/>
        <w:ind w:left="1800"/>
        <w:rPr>
          <w:rFonts w:ascii="Times New Roman" w:hAnsi="Times New Roman"/>
          <w:sz w:val="22"/>
          <w:szCs w:val="22"/>
        </w:rPr>
      </w:pPr>
      <w:r w:rsidRPr="00DD4B85">
        <w:rPr>
          <w:rFonts w:ascii="Times New Roman" w:hAnsi="Times New Roman"/>
          <w:sz w:val="22"/>
          <w:szCs w:val="22"/>
        </w:rPr>
        <w:t>Key West, FL 33040</w:t>
      </w:r>
    </w:p>
    <w:p w14:paraId="50671C61" w14:textId="42CF5CE3" w:rsidR="00DD4B85" w:rsidRPr="00BA09AC" w:rsidRDefault="00DD4B85" w:rsidP="00DD4B85">
      <w:pPr>
        <w:pStyle w:val="PlainText"/>
        <w:ind w:left="1800"/>
        <w:rPr>
          <w:rFonts w:ascii="Times New Roman" w:hAnsi="Times New Roman"/>
          <w:sz w:val="22"/>
          <w:szCs w:val="22"/>
        </w:rPr>
      </w:pPr>
      <w:r w:rsidRPr="00DD4B85">
        <w:rPr>
          <w:rFonts w:ascii="Times New Roman" w:hAnsi="Times New Roman"/>
          <w:sz w:val="22"/>
          <w:szCs w:val="22"/>
        </w:rPr>
        <w:t>757-870-1400</w:t>
      </w:r>
    </w:p>
    <w:sectPr w:rsidR="00DD4B85" w:rsidRPr="00BA09AC" w:rsidSect="00F44D33">
      <w:footerReference w:type="default" r:id="rId14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1B9C2" w14:textId="77777777" w:rsidR="00BD046F" w:rsidRDefault="00BD046F" w:rsidP="0002138A">
      <w:r>
        <w:separator/>
      </w:r>
    </w:p>
  </w:endnote>
  <w:endnote w:type="continuationSeparator" w:id="0">
    <w:p w14:paraId="4EF7AC8D" w14:textId="77777777" w:rsidR="00BD046F" w:rsidRDefault="00BD046F" w:rsidP="00021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A24D" w14:textId="77777777" w:rsidR="00042472" w:rsidRDefault="00042472" w:rsidP="0002138A">
    <w:pPr>
      <w:pStyle w:val="Footer"/>
      <w:jc w:val="center"/>
      <w:rPr>
        <w:rFonts w:ascii="Times New Roman" w:hAnsi="Times New Roman"/>
        <w:sz w:val="22"/>
        <w:szCs w:val="22"/>
      </w:rPr>
    </w:pPr>
    <w:r w:rsidRPr="0002138A">
      <w:rPr>
        <w:rFonts w:ascii="Times New Roman" w:hAnsi="Times New Roman"/>
        <w:sz w:val="22"/>
        <w:szCs w:val="22"/>
      </w:rPr>
      <w:t xml:space="preserve">Page </w:t>
    </w:r>
    <w:r>
      <w:rPr>
        <w:rFonts w:ascii="Times New Roman" w:hAnsi="Times New Roman"/>
        <w:sz w:val="22"/>
        <w:szCs w:val="22"/>
      </w:rPr>
      <w:fldChar w:fldCharType="begin"/>
    </w:r>
    <w:r>
      <w:rPr>
        <w:rFonts w:ascii="Times New Roman" w:hAnsi="Times New Roman"/>
        <w:sz w:val="22"/>
        <w:szCs w:val="22"/>
      </w:rPr>
      <w:instrText xml:space="preserve"> PAGE   \* MERGEFORMAT </w:instrText>
    </w:r>
    <w:r>
      <w:rPr>
        <w:rFonts w:ascii="Times New Roman" w:hAnsi="Times New Roman"/>
        <w:sz w:val="22"/>
        <w:szCs w:val="22"/>
      </w:rPr>
      <w:fldChar w:fldCharType="separate"/>
    </w:r>
    <w:r w:rsidR="00BB63F0">
      <w:rPr>
        <w:rFonts w:ascii="Times New Roman" w:hAnsi="Times New Roman"/>
        <w:noProof/>
        <w:sz w:val="22"/>
        <w:szCs w:val="22"/>
      </w:rPr>
      <w:t>1</w:t>
    </w:r>
    <w:r>
      <w:rPr>
        <w:rFonts w:ascii="Times New Roman" w:hAnsi="Times New Roman"/>
        <w:sz w:val="22"/>
        <w:szCs w:val="22"/>
      </w:rPr>
      <w:fldChar w:fldCharType="end"/>
    </w:r>
    <w:r>
      <w:rPr>
        <w:rFonts w:ascii="Times New Roman" w:hAnsi="Times New Roman"/>
        <w:sz w:val="22"/>
        <w:szCs w:val="22"/>
      </w:rPr>
      <w:t xml:space="preserve"> of </w:t>
    </w:r>
    <w:fldSimple w:instr=" NUMPAGES   \* MERGEFORMAT ">
      <w:r w:rsidR="00BB63F0" w:rsidRPr="00BB63F0">
        <w:rPr>
          <w:rFonts w:ascii="Times New Roman" w:hAnsi="Times New Roman"/>
          <w:noProof/>
          <w:sz w:val="22"/>
          <w:szCs w:val="22"/>
        </w:rPr>
        <w:t>2</w:t>
      </w:r>
    </w:fldSimple>
  </w:p>
  <w:p w14:paraId="5E4207B6" w14:textId="0C602332" w:rsidR="00042472" w:rsidRPr="0002138A" w:rsidRDefault="0055318B" w:rsidP="00EC5A74">
    <w:pPr>
      <w:pStyle w:val="Footer"/>
      <w:jc w:val="right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>Rev-0</w:t>
    </w:r>
    <w:r w:rsidR="00DE778D">
      <w:rPr>
        <w:rFonts w:ascii="Times New Roman" w:hAnsi="Times New Roman"/>
        <w:sz w:val="22"/>
        <w:szCs w:val="22"/>
      </w:rPr>
      <w:t xml:space="preserve"> (</w:t>
    </w:r>
    <w:r>
      <w:rPr>
        <w:rFonts w:ascii="Times New Roman" w:hAnsi="Times New Roman"/>
        <w:sz w:val="22"/>
        <w:szCs w:val="22"/>
      </w:rPr>
      <w:t>3Apr</w:t>
    </w:r>
    <w:r w:rsidR="00DE778D">
      <w:rPr>
        <w:rFonts w:ascii="Times New Roman" w:hAnsi="Times New Roman"/>
        <w:sz w:val="22"/>
        <w:szCs w:val="22"/>
      </w:rPr>
      <w:t>2026)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70208" w14:textId="77777777" w:rsidR="00BD046F" w:rsidRDefault="00BD046F" w:rsidP="0002138A">
      <w:r>
        <w:separator/>
      </w:r>
    </w:p>
  </w:footnote>
  <w:footnote w:type="continuationSeparator" w:id="0">
    <w:p w14:paraId="4DEF70A5" w14:textId="77777777" w:rsidR="00BD046F" w:rsidRDefault="00BD046F" w:rsidP="00021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804"/>
    <w:multiLevelType w:val="hybridMultilevel"/>
    <w:tmpl w:val="DE480F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14A57F2"/>
    <w:multiLevelType w:val="multilevel"/>
    <w:tmpl w:val="5B94A39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8F6519"/>
    <w:multiLevelType w:val="multilevel"/>
    <w:tmpl w:val="946C92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406BD5"/>
    <w:multiLevelType w:val="multilevel"/>
    <w:tmpl w:val="55EA6D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7627C5"/>
    <w:multiLevelType w:val="hybridMultilevel"/>
    <w:tmpl w:val="B3AAEE1A"/>
    <w:lvl w:ilvl="0" w:tplc="FFFFFFFF">
      <w:start w:val="1"/>
      <w:numFmt w:val="bullet"/>
      <w:pStyle w:val="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6D39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B295823"/>
    <w:multiLevelType w:val="hybridMultilevel"/>
    <w:tmpl w:val="E6E691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94905045">
    <w:abstractNumId w:val="1"/>
  </w:num>
  <w:num w:numId="2" w16cid:durableId="1886287732">
    <w:abstractNumId w:val="5"/>
  </w:num>
  <w:num w:numId="3" w16cid:durableId="1344745866">
    <w:abstractNumId w:val="6"/>
  </w:num>
  <w:num w:numId="4" w16cid:durableId="412094873">
    <w:abstractNumId w:val="2"/>
  </w:num>
  <w:num w:numId="5" w16cid:durableId="253167300">
    <w:abstractNumId w:val="4"/>
  </w:num>
  <w:num w:numId="6" w16cid:durableId="395320061">
    <w:abstractNumId w:val="3"/>
  </w:num>
  <w:num w:numId="7" w16cid:durableId="191157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2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28D"/>
    <w:rsid w:val="00000A5E"/>
    <w:rsid w:val="000014D1"/>
    <w:rsid w:val="00001C7C"/>
    <w:rsid w:val="00002A9B"/>
    <w:rsid w:val="000056A8"/>
    <w:rsid w:val="00006B61"/>
    <w:rsid w:val="00013827"/>
    <w:rsid w:val="00014D52"/>
    <w:rsid w:val="00014DB9"/>
    <w:rsid w:val="000152C8"/>
    <w:rsid w:val="000153E6"/>
    <w:rsid w:val="00015BFE"/>
    <w:rsid w:val="0001628A"/>
    <w:rsid w:val="00017002"/>
    <w:rsid w:val="00017111"/>
    <w:rsid w:val="0002024F"/>
    <w:rsid w:val="0002138A"/>
    <w:rsid w:val="000252FD"/>
    <w:rsid w:val="00025374"/>
    <w:rsid w:val="000272E5"/>
    <w:rsid w:val="000300C8"/>
    <w:rsid w:val="00032969"/>
    <w:rsid w:val="00037C85"/>
    <w:rsid w:val="00042084"/>
    <w:rsid w:val="00042422"/>
    <w:rsid w:val="00042472"/>
    <w:rsid w:val="00045161"/>
    <w:rsid w:val="00046881"/>
    <w:rsid w:val="00046B0C"/>
    <w:rsid w:val="00047058"/>
    <w:rsid w:val="00047B35"/>
    <w:rsid w:val="00050BAA"/>
    <w:rsid w:val="000533F8"/>
    <w:rsid w:val="0005365C"/>
    <w:rsid w:val="00053A0A"/>
    <w:rsid w:val="00056B00"/>
    <w:rsid w:val="00061086"/>
    <w:rsid w:val="000618C7"/>
    <w:rsid w:val="000631B5"/>
    <w:rsid w:val="00064C43"/>
    <w:rsid w:val="000707E6"/>
    <w:rsid w:val="00082BB9"/>
    <w:rsid w:val="00082DEE"/>
    <w:rsid w:val="0008308F"/>
    <w:rsid w:val="00090316"/>
    <w:rsid w:val="00090353"/>
    <w:rsid w:val="00091096"/>
    <w:rsid w:val="000913E7"/>
    <w:rsid w:val="000914B5"/>
    <w:rsid w:val="000925DB"/>
    <w:rsid w:val="000A14C1"/>
    <w:rsid w:val="000A1F22"/>
    <w:rsid w:val="000A1F8C"/>
    <w:rsid w:val="000A3EBE"/>
    <w:rsid w:val="000A4B76"/>
    <w:rsid w:val="000A6DAF"/>
    <w:rsid w:val="000B06B2"/>
    <w:rsid w:val="000B4013"/>
    <w:rsid w:val="000B4BB8"/>
    <w:rsid w:val="000B623C"/>
    <w:rsid w:val="000C02F8"/>
    <w:rsid w:val="000C16DB"/>
    <w:rsid w:val="000C35A2"/>
    <w:rsid w:val="000C3D44"/>
    <w:rsid w:val="000C4856"/>
    <w:rsid w:val="000C6BA2"/>
    <w:rsid w:val="000D1A96"/>
    <w:rsid w:val="000D2764"/>
    <w:rsid w:val="000D3432"/>
    <w:rsid w:val="000D375F"/>
    <w:rsid w:val="000D4D5F"/>
    <w:rsid w:val="000D78F4"/>
    <w:rsid w:val="000E033C"/>
    <w:rsid w:val="000E33DA"/>
    <w:rsid w:val="000E67A6"/>
    <w:rsid w:val="000F036A"/>
    <w:rsid w:val="000F098D"/>
    <w:rsid w:val="000F0BD9"/>
    <w:rsid w:val="000F2163"/>
    <w:rsid w:val="000F2E8E"/>
    <w:rsid w:val="000F3A46"/>
    <w:rsid w:val="000F464E"/>
    <w:rsid w:val="000F7DD1"/>
    <w:rsid w:val="000F7FEF"/>
    <w:rsid w:val="0010278A"/>
    <w:rsid w:val="001035E9"/>
    <w:rsid w:val="001051A8"/>
    <w:rsid w:val="001061CF"/>
    <w:rsid w:val="001066D3"/>
    <w:rsid w:val="0010769B"/>
    <w:rsid w:val="0011168D"/>
    <w:rsid w:val="0011270A"/>
    <w:rsid w:val="00114445"/>
    <w:rsid w:val="00114D09"/>
    <w:rsid w:val="0012139E"/>
    <w:rsid w:val="00124A7E"/>
    <w:rsid w:val="00126F5A"/>
    <w:rsid w:val="0012788F"/>
    <w:rsid w:val="00127E29"/>
    <w:rsid w:val="00127F2B"/>
    <w:rsid w:val="001320A4"/>
    <w:rsid w:val="001336C0"/>
    <w:rsid w:val="00133C7F"/>
    <w:rsid w:val="001342C7"/>
    <w:rsid w:val="00134E29"/>
    <w:rsid w:val="00136553"/>
    <w:rsid w:val="001403AF"/>
    <w:rsid w:val="00140F60"/>
    <w:rsid w:val="001416E4"/>
    <w:rsid w:val="001429B3"/>
    <w:rsid w:val="00142D88"/>
    <w:rsid w:val="00143E59"/>
    <w:rsid w:val="00143F36"/>
    <w:rsid w:val="001446BF"/>
    <w:rsid w:val="001453A2"/>
    <w:rsid w:val="00145BE7"/>
    <w:rsid w:val="001465B8"/>
    <w:rsid w:val="00147CE6"/>
    <w:rsid w:val="00151F93"/>
    <w:rsid w:val="00152D1E"/>
    <w:rsid w:val="00153847"/>
    <w:rsid w:val="001547CA"/>
    <w:rsid w:val="00160371"/>
    <w:rsid w:val="001606C8"/>
    <w:rsid w:val="0016212E"/>
    <w:rsid w:val="00163815"/>
    <w:rsid w:val="00167482"/>
    <w:rsid w:val="0016788D"/>
    <w:rsid w:val="00170077"/>
    <w:rsid w:val="00171EF3"/>
    <w:rsid w:val="00175FA1"/>
    <w:rsid w:val="00176535"/>
    <w:rsid w:val="00181585"/>
    <w:rsid w:val="00184257"/>
    <w:rsid w:val="001844BA"/>
    <w:rsid w:val="001846B7"/>
    <w:rsid w:val="00184D05"/>
    <w:rsid w:val="00186CF8"/>
    <w:rsid w:val="00190AA6"/>
    <w:rsid w:val="00196848"/>
    <w:rsid w:val="001973CD"/>
    <w:rsid w:val="001979DE"/>
    <w:rsid w:val="001A116D"/>
    <w:rsid w:val="001A1F97"/>
    <w:rsid w:val="001A2710"/>
    <w:rsid w:val="001A2B7F"/>
    <w:rsid w:val="001A5AF8"/>
    <w:rsid w:val="001A76EE"/>
    <w:rsid w:val="001B41B3"/>
    <w:rsid w:val="001B519E"/>
    <w:rsid w:val="001B56D1"/>
    <w:rsid w:val="001B72F6"/>
    <w:rsid w:val="001B7328"/>
    <w:rsid w:val="001C40FB"/>
    <w:rsid w:val="001C5DFB"/>
    <w:rsid w:val="001C7CEA"/>
    <w:rsid w:val="001D2762"/>
    <w:rsid w:val="001D3982"/>
    <w:rsid w:val="001D3FCD"/>
    <w:rsid w:val="001D660C"/>
    <w:rsid w:val="001E1513"/>
    <w:rsid w:val="001E17B1"/>
    <w:rsid w:val="001E1D27"/>
    <w:rsid w:val="001E4136"/>
    <w:rsid w:val="001E4F60"/>
    <w:rsid w:val="001F0DC6"/>
    <w:rsid w:val="001F3C6C"/>
    <w:rsid w:val="001F6F65"/>
    <w:rsid w:val="001F76D8"/>
    <w:rsid w:val="001F7FBB"/>
    <w:rsid w:val="00200032"/>
    <w:rsid w:val="00200603"/>
    <w:rsid w:val="00200757"/>
    <w:rsid w:val="00200BDD"/>
    <w:rsid w:val="0020104C"/>
    <w:rsid w:val="00202009"/>
    <w:rsid w:val="002029CD"/>
    <w:rsid w:val="00205B40"/>
    <w:rsid w:val="0020702E"/>
    <w:rsid w:val="00211871"/>
    <w:rsid w:val="00211A28"/>
    <w:rsid w:val="00211A2F"/>
    <w:rsid w:val="00213553"/>
    <w:rsid w:val="00213C00"/>
    <w:rsid w:val="00216473"/>
    <w:rsid w:val="002206DF"/>
    <w:rsid w:val="00220CA9"/>
    <w:rsid w:val="00221887"/>
    <w:rsid w:val="00221CAD"/>
    <w:rsid w:val="002250D5"/>
    <w:rsid w:val="002254C4"/>
    <w:rsid w:val="00226AFD"/>
    <w:rsid w:val="002272FE"/>
    <w:rsid w:val="00232436"/>
    <w:rsid w:val="00234E6D"/>
    <w:rsid w:val="00235101"/>
    <w:rsid w:val="00235ADB"/>
    <w:rsid w:val="00235C70"/>
    <w:rsid w:val="00242B8F"/>
    <w:rsid w:val="00242CC0"/>
    <w:rsid w:val="00244D42"/>
    <w:rsid w:val="00245227"/>
    <w:rsid w:val="00247C35"/>
    <w:rsid w:val="002525E7"/>
    <w:rsid w:val="002535C7"/>
    <w:rsid w:val="002546F8"/>
    <w:rsid w:val="00254896"/>
    <w:rsid w:val="00255427"/>
    <w:rsid w:val="00255976"/>
    <w:rsid w:val="00255DEF"/>
    <w:rsid w:val="002565A8"/>
    <w:rsid w:val="0025740E"/>
    <w:rsid w:val="00260115"/>
    <w:rsid w:val="00260629"/>
    <w:rsid w:val="00260A79"/>
    <w:rsid w:val="00261477"/>
    <w:rsid w:val="00263D25"/>
    <w:rsid w:val="0026567E"/>
    <w:rsid w:val="0026584F"/>
    <w:rsid w:val="00266DC1"/>
    <w:rsid w:val="00266F53"/>
    <w:rsid w:val="00267549"/>
    <w:rsid w:val="00267821"/>
    <w:rsid w:val="00270E6F"/>
    <w:rsid w:val="00272E99"/>
    <w:rsid w:val="00273EBC"/>
    <w:rsid w:val="00274B36"/>
    <w:rsid w:val="00275112"/>
    <w:rsid w:val="00275CC0"/>
    <w:rsid w:val="00277446"/>
    <w:rsid w:val="00280186"/>
    <w:rsid w:val="0028246D"/>
    <w:rsid w:val="00282877"/>
    <w:rsid w:val="00284CC3"/>
    <w:rsid w:val="002856CE"/>
    <w:rsid w:val="00285764"/>
    <w:rsid w:val="00285A9B"/>
    <w:rsid w:val="00285C8C"/>
    <w:rsid w:val="002864A7"/>
    <w:rsid w:val="002872B5"/>
    <w:rsid w:val="00292157"/>
    <w:rsid w:val="00292319"/>
    <w:rsid w:val="00293B22"/>
    <w:rsid w:val="00294531"/>
    <w:rsid w:val="002968D4"/>
    <w:rsid w:val="002973AB"/>
    <w:rsid w:val="00297753"/>
    <w:rsid w:val="00297AD3"/>
    <w:rsid w:val="002B07C6"/>
    <w:rsid w:val="002B2506"/>
    <w:rsid w:val="002B4394"/>
    <w:rsid w:val="002B778F"/>
    <w:rsid w:val="002C0A7A"/>
    <w:rsid w:val="002C371F"/>
    <w:rsid w:val="002C44DC"/>
    <w:rsid w:val="002C78AB"/>
    <w:rsid w:val="002D08ED"/>
    <w:rsid w:val="002D191B"/>
    <w:rsid w:val="002D3F65"/>
    <w:rsid w:val="002D4608"/>
    <w:rsid w:val="002D508C"/>
    <w:rsid w:val="002D5DB4"/>
    <w:rsid w:val="002D70F9"/>
    <w:rsid w:val="002E0EF1"/>
    <w:rsid w:val="002E35FF"/>
    <w:rsid w:val="002E3FCD"/>
    <w:rsid w:val="002E454F"/>
    <w:rsid w:val="002E5AC3"/>
    <w:rsid w:val="002E7FD1"/>
    <w:rsid w:val="002F0452"/>
    <w:rsid w:val="002F06A0"/>
    <w:rsid w:val="002F325E"/>
    <w:rsid w:val="002F35F2"/>
    <w:rsid w:val="002F3E90"/>
    <w:rsid w:val="002F4367"/>
    <w:rsid w:val="002F4978"/>
    <w:rsid w:val="002F58AE"/>
    <w:rsid w:val="002F5B22"/>
    <w:rsid w:val="002F7B0D"/>
    <w:rsid w:val="002F7B59"/>
    <w:rsid w:val="00302700"/>
    <w:rsid w:val="003069BA"/>
    <w:rsid w:val="00307389"/>
    <w:rsid w:val="00310159"/>
    <w:rsid w:val="00310F39"/>
    <w:rsid w:val="00310F9D"/>
    <w:rsid w:val="00311B12"/>
    <w:rsid w:val="00314C1C"/>
    <w:rsid w:val="00317E1B"/>
    <w:rsid w:val="00320854"/>
    <w:rsid w:val="00322187"/>
    <w:rsid w:val="00322347"/>
    <w:rsid w:val="00326063"/>
    <w:rsid w:val="0032742D"/>
    <w:rsid w:val="003309D0"/>
    <w:rsid w:val="003311D5"/>
    <w:rsid w:val="00331DB2"/>
    <w:rsid w:val="003327D2"/>
    <w:rsid w:val="00333026"/>
    <w:rsid w:val="003331D7"/>
    <w:rsid w:val="003332B5"/>
    <w:rsid w:val="00340913"/>
    <w:rsid w:val="00342848"/>
    <w:rsid w:val="003433C3"/>
    <w:rsid w:val="00343C43"/>
    <w:rsid w:val="003467F1"/>
    <w:rsid w:val="00346DB5"/>
    <w:rsid w:val="003475B3"/>
    <w:rsid w:val="0035009A"/>
    <w:rsid w:val="003510DB"/>
    <w:rsid w:val="0035707B"/>
    <w:rsid w:val="0035758F"/>
    <w:rsid w:val="00357E4E"/>
    <w:rsid w:val="00362E67"/>
    <w:rsid w:val="00362E96"/>
    <w:rsid w:val="00364D17"/>
    <w:rsid w:val="00366E3A"/>
    <w:rsid w:val="00367F33"/>
    <w:rsid w:val="003705E1"/>
    <w:rsid w:val="00371E86"/>
    <w:rsid w:val="0037263D"/>
    <w:rsid w:val="003726EC"/>
    <w:rsid w:val="00372720"/>
    <w:rsid w:val="003734BA"/>
    <w:rsid w:val="003740F1"/>
    <w:rsid w:val="00374240"/>
    <w:rsid w:val="00384999"/>
    <w:rsid w:val="003874FC"/>
    <w:rsid w:val="0038791D"/>
    <w:rsid w:val="00390F63"/>
    <w:rsid w:val="00393658"/>
    <w:rsid w:val="00393FC5"/>
    <w:rsid w:val="003953AC"/>
    <w:rsid w:val="00395FA0"/>
    <w:rsid w:val="003A5292"/>
    <w:rsid w:val="003A5CA3"/>
    <w:rsid w:val="003B0105"/>
    <w:rsid w:val="003B0BDB"/>
    <w:rsid w:val="003B2855"/>
    <w:rsid w:val="003B320E"/>
    <w:rsid w:val="003B33F9"/>
    <w:rsid w:val="003B46AE"/>
    <w:rsid w:val="003B7770"/>
    <w:rsid w:val="003C136A"/>
    <w:rsid w:val="003C20A7"/>
    <w:rsid w:val="003C3612"/>
    <w:rsid w:val="003C5BD4"/>
    <w:rsid w:val="003C5E7C"/>
    <w:rsid w:val="003D0016"/>
    <w:rsid w:val="003D07F9"/>
    <w:rsid w:val="003D1651"/>
    <w:rsid w:val="003D54D9"/>
    <w:rsid w:val="003D557B"/>
    <w:rsid w:val="003D59F0"/>
    <w:rsid w:val="003D5DD7"/>
    <w:rsid w:val="003D60D8"/>
    <w:rsid w:val="003D6267"/>
    <w:rsid w:val="003D7726"/>
    <w:rsid w:val="003D7B33"/>
    <w:rsid w:val="003E2A78"/>
    <w:rsid w:val="003E4AAF"/>
    <w:rsid w:val="003E54F7"/>
    <w:rsid w:val="003E716D"/>
    <w:rsid w:val="003E7D04"/>
    <w:rsid w:val="003E7D6D"/>
    <w:rsid w:val="003F488E"/>
    <w:rsid w:val="003F50A9"/>
    <w:rsid w:val="003F57AD"/>
    <w:rsid w:val="003F619C"/>
    <w:rsid w:val="00400679"/>
    <w:rsid w:val="00402465"/>
    <w:rsid w:val="00403BD0"/>
    <w:rsid w:val="004052FC"/>
    <w:rsid w:val="004113F2"/>
    <w:rsid w:val="00411C0D"/>
    <w:rsid w:val="00412880"/>
    <w:rsid w:val="00412E83"/>
    <w:rsid w:val="00413257"/>
    <w:rsid w:val="00413808"/>
    <w:rsid w:val="004218D7"/>
    <w:rsid w:val="0042403C"/>
    <w:rsid w:val="00424E4A"/>
    <w:rsid w:val="004321C9"/>
    <w:rsid w:val="004330F6"/>
    <w:rsid w:val="00433391"/>
    <w:rsid w:val="00434FEA"/>
    <w:rsid w:val="00436AB2"/>
    <w:rsid w:val="00437ABE"/>
    <w:rsid w:val="0044071B"/>
    <w:rsid w:val="0044140E"/>
    <w:rsid w:val="00442BA1"/>
    <w:rsid w:val="00443D1D"/>
    <w:rsid w:val="00444BD5"/>
    <w:rsid w:val="00446B36"/>
    <w:rsid w:val="004477A8"/>
    <w:rsid w:val="00450B84"/>
    <w:rsid w:val="0045111D"/>
    <w:rsid w:val="004517E0"/>
    <w:rsid w:val="00452C2B"/>
    <w:rsid w:val="004533F5"/>
    <w:rsid w:val="004540E1"/>
    <w:rsid w:val="00454924"/>
    <w:rsid w:val="00456A5A"/>
    <w:rsid w:val="00460917"/>
    <w:rsid w:val="004633CE"/>
    <w:rsid w:val="00463AC3"/>
    <w:rsid w:val="0046420A"/>
    <w:rsid w:val="0046464E"/>
    <w:rsid w:val="00464925"/>
    <w:rsid w:val="00466655"/>
    <w:rsid w:val="0047161C"/>
    <w:rsid w:val="00471B86"/>
    <w:rsid w:val="0047271B"/>
    <w:rsid w:val="00473677"/>
    <w:rsid w:val="0047396B"/>
    <w:rsid w:val="00473FE3"/>
    <w:rsid w:val="0047564B"/>
    <w:rsid w:val="0047621C"/>
    <w:rsid w:val="0048178C"/>
    <w:rsid w:val="00481D61"/>
    <w:rsid w:val="004843B6"/>
    <w:rsid w:val="00484431"/>
    <w:rsid w:val="004849CA"/>
    <w:rsid w:val="00484DE0"/>
    <w:rsid w:val="00485E6A"/>
    <w:rsid w:val="00490FAB"/>
    <w:rsid w:val="00491A1D"/>
    <w:rsid w:val="00494C7F"/>
    <w:rsid w:val="0049694F"/>
    <w:rsid w:val="004976D9"/>
    <w:rsid w:val="004A009F"/>
    <w:rsid w:val="004A1221"/>
    <w:rsid w:val="004A4F1E"/>
    <w:rsid w:val="004B1595"/>
    <w:rsid w:val="004B1A4A"/>
    <w:rsid w:val="004B1A7D"/>
    <w:rsid w:val="004B573E"/>
    <w:rsid w:val="004B744D"/>
    <w:rsid w:val="004C048B"/>
    <w:rsid w:val="004C0CAA"/>
    <w:rsid w:val="004C46D7"/>
    <w:rsid w:val="004C7F81"/>
    <w:rsid w:val="004D00FB"/>
    <w:rsid w:val="004D117D"/>
    <w:rsid w:val="004D1205"/>
    <w:rsid w:val="004D2B9D"/>
    <w:rsid w:val="004D2F10"/>
    <w:rsid w:val="004D3240"/>
    <w:rsid w:val="004D70E8"/>
    <w:rsid w:val="004E025C"/>
    <w:rsid w:val="004E0D13"/>
    <w:rsid w:val="004E668D"/>
    <w:rsid w:val="004E6773"/>
    <w:rsid w:val="004F2D6F"/>
    <w:rsid w:val="004F39F0"/>
    <w:rsid w:val="004F4C05"/>
    <w:rsid w:val="004F7D4F"/>
    <w:rsid w:val="0050305E"/>
    <w:rsid w:val="00503A67"/>
    <w:rsid w:val="00505973"/>
    <w:rsid w:val="00507E46"/>
    <w:rsid w:val="005116BB"/>
    <w:rsid w:val="00513100"/>
    <w:rsid w:val="005155A4"/>
    <w:rsid w:val="005155E1"/>
    <w:rsid w:val="005161D2"/>
    <w:rsid w:val="0052003D"/>
    <w:rsid w:val="005230E1"/>
    <w:rsid w:val="00524235"/>
    <w:rsid w:val="0052666A"/>
    <w:rsid w:val="00527248"/>
    <w:rsid w:val="0052765C"/>
    <w:rsid w:val="005302D0"/>
    <w:rsid w:val="00530417"/>
    <w:rsid w:val="005311FA"/>
    <w:rsid w:val="00533687"/>
    <w:rsid w:val="00534089"/>
    <w:rsid w:val="005341BD"/>
    <w:rsid w:val="0053752B"/>
    <w:rsid w:val="005412C1"/>
    <w:rsid w:val="00541AE7"/>
    <w:rsid w:val="00542C70"/>
    <w:rsid w:val="0054457A"/>
    <w:rsid w:val="00544A2E"/>
    <w:rsid w:val="00545ECC"/>
    <w:rsid w:val="005463EC"/>
    <w:rsid w:val="00550DB7"/>
    <w:rsid w:val="00551BD9"/>
    <w:rsid w:val="0055318B"/>
    <w:rsid w:val="0055367E"/>
    <w:rsid w:val="00554D52"/>
    <w:rsid w:val="00555A23"/>
    <w:rsid w:val="00556CBB"/>
    <w:rsid w:val="00562663"/>
    <w:rsid w:val="00562B9C"/>
    <w:rsid w:val="00562D1D"/>
    <w:rsid w:val="005655F7"/>
    <w:rsid w:val="005702C2"/>
    <w:rsid w:val="00570912"/>
    <w:rsid w:val="0057313F"/>
    <w:rsid w:val="00573215"/>
    <w:rsid w:val="00573F9C"/>
    <w:rsid w:val="00575B94"/>
    <w:rsid w:val="00576053"/>
    <w:rsid w:val="00582037"/>
    <w:rsid w:val="00584796"/>
    <w:rsid w:val="0058677D"/>
    <w:rsid w:val="00590426"/>
    <w:rsid w:val="00590839"/>
    <w:rsid w:val="00590E0A"/>
    <w:rsid w:val="005925E6"/>
    <w:rsid w:val="00592A76"/>
    <w:rsid w:val="00594529"/>
    <w:rsid w:val="0059566A"/>
    <w:rsid w:val="0059734D"/>
    <w:rsid w:val="005A07F1"/>
    <w:rsid w:val="005A1180"/>
    <w:rsid w:val="005A1D59"/>
    <w:rsid w:val="005A4026"/>
    <w:rsid w:val="005A4ADA"/>
    <w:rsid w:val="005B1F7D"/>
    <w:rsid w:val="005B4E72"/>
    <w:rsid w:val="005B5582"/>
    <w:rsid w:val="005B60FA"/>
    <w:rsid w:val="005B6C6E"/>
    <w:rsid w:val="005B78C4"/>
    <w:rsid w:val="005C0B0B"/>
    <w:rsid w:val="005C176B"/>
    <w:rsid w:val="005C1D71"/>
    <w:rsid w:val="005C2A6C"/>
    <w:rsid w:val="005C4A12"/>
    <w:rsid w:val="005C5CCD"/>
    <w:rsid w:val="005C697A"/>
    <w:rsid w:val="005D26B4"/>
    <w:rsid w:val="005D2C4F"/>
    <w:rsid w:val="005D3768"/>
    <w:rsid w:val="005D38C3"/>
    <w:rsid w:val="005D3A9F"/>
    <w:rsid w:val="005D54E3"/>
    <w:rsid w:val="005D57B4"/>
    <w:rsid w:val="005D692D"/>
    <w:rsid w:val="005D7991"/>
    <w:rsid w:val="005E1128"/>
    <w:rsid w:val="005E13C7"/>
    <w:rsid w:val="005E247E"/>
    <w:rsid w:val="005E2654"/>
    <w:rsid w:val="005E2CAA"/>
    <w:rsid w:val="005E2CC4"/>
    <w:rsid w:val="005E2D80"/>
    <w:rsid w:val="005E4599"/>
    <w:rsid w:val="005F070D"/>
    <w:rsid w:val="005F1717"/>
    <w:rsid w:val="005F1B9D"/>
    <w:rsid w:val="005F410F"/>
    <w:rsid w:val="005F4300"/>
    <w:rsid w:val="00600E7A"/>
    <w:rsid w:val="00601BB5"/>
    <w:rsid w:val="00601C3F"/>
    <w:rsid w:val="006028E9"/>
    <w:rsid w:val="00602B9C"/>
    <w:rsid w:val="006041B1"/>
    <w:rsid w:val="00604DB7"/>
    <w:rsid w:val="00605926"/>
    <w:rsid w:val="00605A45"/>
    <w:rsid w:val="006064C6"/>
    <w:rsid w:val="00606744"/>
    <w:rsid w:val="00606AC8"/>
    <w:rsid w:val="00607CCE"/>
    <w:rsid w:val="00613A80"/>
    <w:rsid w:val="006145C7"/>
    <w:rsid w:val="00620F55"/>
    <w:rsid w:val="00621866"/>
    <w:rsid w:val="00622742"/>
    <w:rsid w:val="00623210"/>
    <w:rsid w:val="0062362C"/>
    <w:rsid w:val="00623D58"/>
    <w:rsid w:val="00624BC5"/>
    <w:rsid w:val="006310DA"/>
    <w:rsid w:val="00631625"/>
    <w:rsid w:val="006322B9"/>
    <w:rsid w:val="006330FF"/>
    <w:rsid w:val="00633F0B"/>
    <w:rsid w:val="0063615D"/>
    <w:rsid w:val="006371CD"/>
    <w:rsid w:val="00641014"/>
    <w:rsid w:val="00641275"/>
    <w:rsid w:val="00641781"/>
    <w:rsid w:val="00642990"/>
    <w:rsid w:val="00644CF1"/>
    <w:rsid w:val="0064520F"/>
    <w:rsid w:val="006454E7"/>
    <w:rsid w:val="006475A5"/>
    <w:rsid w:val="00651956"/>
    <w:rsid w:val="0065243C"/>
    <w:rsid w:val="00655B31"/>
    <w:rsid w:val="00660A70"/>
    <w:rsid w:val="00660D0C"/>
    <w:rsid w:val="00667743"/>
    <w:rsid w:val="00667D00"/>
    <w:rsid w:val="00667E11"/>
    <w:rsid w:val="00673080"/>
    <w:rsid w:val="00677BE6"/>
    <w:rsid w:val="00680C5E"/>
    <w:rsid w:val="006814CD"/>
    <w:rsid w:val="0068570C"/>
    <w:rsid w:val="00691F06"/>
    <w:rsid w:val="00696432"/>
    <w:rsid w:val="00697245"/>
    <w:rsid w:val="006A2341"/>
    <w:rsid w:val="006A3845"/>
    <w:rsid w:val="006A4195"/>
    <w:rsid w:val="006A4DBE"/>
    <w:rsid w:val="006A515F"/>
    <w:rsid w:val="006A7E12"/>
    <w:rsid w:val="006B2038"/>
    <w:rsid w:val="006B2DE4"/>
    <w:rsid w:val="006B336D"/>
    <w:rsid w:val="006B3BD5"/>
    <w:rsid w:val="006B491C"/>
    <w:rsid w:val="006B6320"/>
    <w:rsid w:val="006B6DB4"/>
    <w:rsid w:val="006C0C49"/>
    <w:rsid w:val="006C0E68"/>
    <w:rsid w:val="006C15E4"/>
    <w:rsid w:val="006C3273"/>
    <w:rsid w:val="006C571B"/>
    <w:rsid w:val="006C7E36"/>
    <w:rsid w:val="006D0B58"/>
    <w:rsid w:val="006D1507"/>
    <w:rsid w:val="006D298B"/>
    <w:rsid w:val="006D3B67"/>
    <w:rsid w:val="006D441C"/>
    <w:rsid w:val="006D4D48"/>
    <w:rsid w:val="006E035C"/>
    <w:rsid w:val="006E0656"/>
    <w:rsid w:val="006E2598"/>
    <w:rsid w:val="006E4297"/>
    <w:rsid w:val="006E6E3A"/>
    <w:rsid w:val="006F01C1"/>
    <w:rsid w:val="006F1BA1"/>
    <w:rsid w:val="006F1E78"/>
    <w:rsid w:val="006F2455"/>
    <w:rsid w:val="006F425D"/>
    <w:rsid w:val="006F43A7"/>
    <w:rsid w:val="006F4C09"/>
    <w:rsid w:val="006F6449"/>
    <w:rsid w:val="00701465"/>
    <w:rsid w:val="007050F1"/>
    <w:rsid w:val="00705A43"/>
    <w:rsid w:val="00705ECC"/>
    <w:rsid w:val="0070628C"/>
    <w:rsid w:val="00707078"/>
    <w:rsid w:val="00707F26"/>
    <w:rsid w:val="00711E4F"/>
    <w:rsid w:val="007124D7"/>
    <w:rsid w:val="00712DAA"/>
    <w:rsid w:val="00714A7D"/>
    <w:rsid w:val="00714F09"/>
    <w:rsid w:val="00717C87"/>
    <w:rsid w:val="0072008E"/>
    <w:rsid w:val="00720860"/>
    <w:rsid w:val="007233A8"/>
    <w:rsid w:val="00725CE1"/>
    <w:rsid w:val="0072674E"/>
    <w:rsid w:val="00726935"/>
    <w:rsid w:val="00727AD0"/>
    <w:rsid w:val="0073028D"/>
    <w:rsid w:val="0073109C"/>
    <w:rsid w:val="007324F4"/>
    <w:rsid w:val="007335F4"/>
    <w:rsid w:val="007362A7"/>
    <w:rsid w:val="0073655C"/>
    <w:rsid w:val="00740D25"/>
    <w:rsid w:val="00741492"/>
    <w:rsid w:val="007418D6"/>
    <w:rsid w:val="00742EA1"/>
    <w:rsid w:val="00743E6A"/>
    <w:rsid w:val="007451B9"/>
    <w:rsid w:val="00751919"/>
    <w:rsid w:val="00753535"/>
    <w:rsid w:val="00754233"/>
    <w:rsid w:val="00754CDE"/>
    <w:rsid w:val="007556F5"/>
    <w:rsid w:val="007636DB"/>
    <w:rsid w:val="0076714B"/>
    <w:rsid w:val="00773993"/>
    <w:rsid w:val="00775298"/>
    <w:rsid w:val="00776968"/>
    <w:rsid w:val="00777F0D"/>
    <w:rsid w:val="00782BC5"/>
    <w:rsid w:val="007834BA"/>
    <w:rsid w:val="00785DBD"/>
    <w:rsid w:val="00786AD3"/>
    <w:rsid w:val="007877C4"/>
    <w:rsid w:val="00787D7D"/>
    <w:rsid w:val="00790D0F"/>
    <w:rsid w:val="00792C52"/>
    <w:rsid w:val="00794D7D"/>
    <w:rsid w:val="00797ECC"/>
    <w:rsid w:val="007A2881"/>
    <w:rsid w:val="007A34A8"/>
    <w:rsid w:val="007A607C"/>
    <w:rsid w:val="007A71C9"/>
    <w:rsid w:val="007B0F8A"/>
    <w:rsid w:val="007B3431"/>
    <w:rsid w:val="007B553A"/>
    <w:rsid w:val="007B79E5"/>
    <w:rsid w:val="007C2463"/>
    <w:rsid w:val="007C289F"/>
    <w:rsid w:val="007C2D00"/>
    <w:rsid w:val="007C3569"/>
    <w:rsid w:val="007C3CCE"/>
    <w:rsid w:val="007C4D3E"/>
    <w:rsid w:val="007D22BE"/>
    <w:rsid w:val="007D3407"/>
    <w:rsid w:val="007D3EB6"/>
    <w:rsid w:val="007D407E"/>
    <w:rsid w:val="007D5730"/>
    <w:rsid w:val="007D79A7"/>
    <w:rsid w:val="007E0454"/>
    <w:rsid w:val="007E096E"/>
    <w:rsid w:val="007E13B5"/>
    <w:rsid w:val="007E23C9"/>
    <w:rsid w:val="007E3B69"/>
    <w:rsid w:val="007E77D7"/>
    <w:rsid w:val="007F34F7"/>
    <w:rsid w:val="007F46D1"/>
    <w:rsid w:val="007F510B"/>
    <w:rsid w:val="007F5C89"/>
    <w:rsid w:val="008003E3"/>
    <w:rsid w:val="00801906"/>
    <w:rsid w:val="008023C9"/>
    <w:rsid w:val="008101ED"/>
    <w:rsid w:val="00810223"/>
    <w:rsid w:val="0081028C"/>
    <w:rsid w:val="008103B2"/>
    <w:rsid w:val="00814F24"/>
    <w:rsid w:val="008217EC"/>
    <w:rsid w:val="00821EFE"/>
    <w:rsid w:val="008242C4"/>
    <w:rsid w:val="00825720"/>
    <w:rsid w:val="00825C8A"/>
    <w:rsid w:val="00830C5F"/>
    <w:rsid w:val="008310C1"/>
    <w:rsid w:val="0083250C"/>
    <w:rsid w:val="00832B81"/>
    <w:rsid w:val="00833914"/>
    <w:rsid w:val="008352BD"/>
    <w:rsid w:val="008368E7"/>
    <w:rsid w:val="00836DCE"/>
    <w:rsid w:val="00837A2A"/>
    <w:rsid w:val="00843E6A"/>
    <w:rsid w:val="00844639"/>
    <w:rsid w:val="008446CC"/>
    <w:rsid w:val="0084491B"/>
    <w:rsid w:val="00845A5B"/>
    <w:rsid w:val="00845A7C"/>
    <w:rsid w:val="008460A5"/>
    <w:rsid w:val="00846A00"/>
    <w:rsid w:val="00851C7F"/>
    <w:rsid w:val="008607FC"/>
    <w:rsid w:val="00860A49"/>
    <w:rsid w:val="00861DB0"/>
    <w:rsid w:val="008661CF"/>
    <w:rsid w:val="00867565"/>
    <w:rsid w:val="008713E4"/>
    <w:rsid w:val="00871491"/>
    <w:rsid w:val="00872708"/>
    <w:rsid w:val="008737CB"/>
    <w:rsid w:val="0087486F"/>
    <w:rsid w:val="00876DB8"/>
    <w:rsid w:val="008778B3"/>
    <w:rsid w:val="008804A9"/>
    <w:rsid w:val="0088239A"/>
    <w:rsid w:val="00884975"/>
    <w:rsid w:val="0088576A"/>
    <w:rsid w:val="0089286F"/>
    <w:rsid w:val="0089374C"/>
    <w:rsid w:val="00893DE3"/>
    <w:rsid w:val="008944B3"/>
    <w:rsid w:val="00897CA5"/>
    <w:rsid w:val="008A10FE"/>
    <w:rsid w:val="008A5CAD"/>
    <w:rsid w:val="008A6E39"/>
    <w:rsid w:val="008A7632"/>
    <w:rsid w:val="008B00D7"/>
    <w:rsid w:val="008B034C"/>
    <w:rsid w:val="008B0393"/>
    <w:rsid w:val="008B25A1"/>
    <w:rsid w:val="008B656C"/>
    <w:rsid w:val="008C0805"/>
    <w:rsid w:val="008C200B"/>
    <w:rsid w:val="008C4524"/>
    <w:rsid w:val="008C4E68"/>
    <w:rsid w:val="008D2DB7"/>
    <w:rsid w:val="008D44D0"/>
    <w:rsid w:val="008D4B6F"/>
    <w:rsid w:val="008D70F5"/>
    <w:rsid w:val="008E07E9"/>
    <w:rsid w:val="008E1BBB"/>
    <w:rsid w:val="008E35EA"/>
    <w:rsid w:val="008E3932"/>
    <w:rsid w:val="008F1FFC"/>
    <w:rsid w:val="008F2510"/>
    <w:rsid w:val="008F4A71"/>
    <w:rsid w:val="008F59DC"/>
    <w:rsid w:val="008F5EEF"/>
    <w:rsid w:val="008F6979"/>
    <w:rsid w:val="008F73BE"/>
    <w:rsid w:val="008F7444"/>
    <w:rsid w:val="008F798C"/>
    <w:rsid w:val="00903B46"/>
    <w:rsid w:val="00903DB2"/>
    <w:rsid w:val="00903DFB"/>
    <w:rsid w:val="0090457F"/>
    <w:rsid w:val="009064D8"/>
    <w:rsid w:val="009078BB"/>
    <w:rsid w:val="009118DA"/>
    <w:rsid w:val="00911AEF"/>
    <w:rsid w:val="009123BE"/>
    <w:rsid w:val="009147BE"/>
    <w:rsid w:val="00915036"/>
    <w:rsid w:val="0091515B"/>
    <w:rsid w:val="00915DB9"/>
    <w:rsid w:val="00916128"/>
    <w:rsid w:val="009162B0"/>
    <w:rsid w:val="00920A71"/>
    <w:rsid w:val="00920C04"/>
    <w:rsid w:val="009212BA"/>
    <w:rsid w:val="00923CD2"/>
    <w:rsid w:val="00925D34"/>
    <w:rsid w:val="00925E84"/>
    <w:rsid w:val="00927D71"/>
    <w:rsid w:val="00930F46"/>
    <w:rsid w:val="009310F1"/>
    <w:rsid w:val="00932151"/>
    <w:rsid w:val="00933F01"/>
    <w:rsid w:val="00940FFF"/>
    <w:rsid w:val="00942707"/>
    <w:rsid w:val="00942871"/>
    <w:rsid w:val="009431D3"/>
    <w:rsid w:val="009444FE"/>
    <w:rsid w:val="00945FD4"/>
    <w:rsid w:val="00946687"/>
    <w:rsid w:val="00946919"/>
    <w:rsid w:val="00956648"/>
    <w:rsid w:val="009602E7"/>
    <w:rsid w:val="00962C97"/>
    <w:rsid w:val="00963030"/>
    <w:rsid w:val="00964BBF"/>
    <w:rsid w:val="00966A8D"/>
    <w:rsid w:val="00970A20"/>
    <w:rsid w:val="00970ABC"/>
    <w:rsid w:val="00971C5E"/>
    <w:rsid w:val="00973381"/>
    <w:rsid w:val="009736D0"/>
    <w:rsid w:val="0097691C"/>
    <w:rsid w:val="00976AD4"/>
    <w:rsid w:val="009779A1"/>
    <w:rsid w:val="009815F5"/>
    <w:rsid w:val="009819B1"/>
    <w:rsid w:val="00983213"/>
    <w:rsid w:val="0098370E"/>
    <w:rsid w:val="0098509C"/>
    <w:rsid w:val="00986B85"/>
    <w:rsid w:val="00987C94"/>
    <w:rsid w:val="00990BF9"/>
    <w:rsid w:val="00991BF0"/>
    <w:rsid w:val="009944BA"/>
    <w:rsid w:val="009953C7"/>
    <w:rsid w:val="0099615F"/>
    <w:rsid w:val="0099656D"/>
    <w:rsid w:val="00996E84"/>
    <w:rsid w:val="009971FF"/>
    <w:rsid w:val="009A0C44"/>
    <w:rsid w:val="009A0E63"/>
    <w:rsid w:val="009A1CE4"/>
    <w:rsid w:val="009A4282"/>
    <w:rsid w:val="009A72ED"/>
    <w:rsid w:val="009B247E"/>
    <w:rsid w:val="009B34FE"/>
    <w:rsid w:val="009B3A03"/>
    <w:rsid w:val="009C133C"/>
    <w:rsid w:val="009C1A20"/>
    <w:rsid w:val="009C4498"/>
    <w:rsid w:val="009C6907"/>
    <w:rsid w:val="009D0E16"/>
    <w:rsid w:val="009D2114"/>
    <w:rsid w:val="009D3614"/>
    <w:rsid w:val="009D37E7"/>
    <w:rsid w:val="009D3C6C"/>
    <w:rsid w:val="009D53E4"/>
    <w:rsid w:val="009D5DDE"/>
    <w:rsid w:val="009E3977"/>
    <w:rsid w:val="009F2405"/>
    <w:rsid w:val="009F2460"/>
    <w:rsid w:val="009F30DA"/>
    <w:rsid w:val="009F455C"/>
    <w:rsid w:val="009F4C40"/>
    <w:rsid w:val="009F655D"/>
    <w:rsid w:val="009F7640"/>
    <w:rsid w:val="009F7E42"/>
    <w:rsid w:val="00A00BF4"/>
    <w:rsid w:val="00A03ADC"/>
    <w:rsid w:val="00A03F78"/>
    <w:rsid w:val="00A05D50"/>
    <w:rsid w:val="00A107CB"/>
    <w:rsid w:val="00A124E3"/>
    <w:rsid w:val="00A12D15"/>
    <w:rsid w:val="00A138EA"/>
    <w:rsid w:val="00A1533D"/>
    <w:rsid w:val="00A15342"/>
    <w:rsid w:val="00A21855"/>
    <w:rsid w:val="00A22E3B"/>
    <w:rsid w:val="00A248AA"/>
    <w:rsid w:val="00A24A69"/>
    <w:rsid w:val="00A27F32"/>
    <w:rsid w:val="00A3213D"/>
    <w:rsid w:val="00A34837"/>
    <w:rsid w:val="00A3507F"/>
    <w:rsid w:val="00A40379"/>
    <w:rsid w:val="00A40C17"/>
    <w:rsid w:val="00A449DF"/>
    <w:rsid w:val="00A45100"/>
    <w:rsid w:val="00A46C2D"/>
    <w:rsid w:val="00A47647"/>
    <w:rsid w:val="00A500B0"/>
    <w:rsid w:val="00A51A17"/>
    <w:rsid w:val="00A54B07"/>
    <w:rsid w:val="00A54D17"/>
    <w:rsid w:val="00A555A2"/>
    <w:rsid w:val="00A557C4"/>
    <w:rsid w:val="00A56882"/>
    <w:rsid w:val="00A60DCE"/>
    <w:rsid w:val="00A61122"/>
    <w:rsid w:val="00A61F5F"/>
    <w:rsid w:val="00A6217F"/>
    <w:rsid w:val="00A6238E"/>
    <w:rsid w:val="00A62B40"/>
    <w:rsid w:val="00A6630F"/>
    <w:rsid w:val="00A7012F"/>
    <w:rsid w:val="00A70455"/>
    <w:rsid w:val="00A71621"/>
    <w:rsid w:val="00A73F2B"/>
    <w:rsid w:val="00A74A8C"/>
    <w:rsid w:val="00A770D1"/>
    <w:rsid w:val="00A77DEE"/>
    <w:rsid w:val="00A81014"/>
    <w:rsid w:val="00A816A7"/>
    <w:rsid w:val="00A83CA3"/>
    <w:rsid w:val="00A85836"/>
    <w:rsid w:val="00A8766E"/>
    <w:rsid w:val="00A8795C"/>
    <w:rsid w:val="00A87A0E"/>
    <w:rsid w:val="00A91BE7"/>
    <w:rsid w:val="00A93D16"/>
    <w:rsid w:val="00A942BB"/>
    <w:rsid w:val="00A96571"/>
    <w:rsid w:val="00A977B4"/>
    <w:rsid w:val="00A97CEB"/>
    <w:rsid w:val="00AA016E"/>
    <w:rsid w:val="00AA0E88"/>
    <w:rsid w:val="00AA47CE"/>
    <w:rsid w:val="00AA5600"/>
    <w:rsid w:val="00AA7207"/>
    <w:rsid w:val="00AA7886"/>
    <w:rsid w:val="00AB32F8"/>
    <w:rsid w:val="00AB54DE"/>
    <w:rsid w:val="00AB6737"/>
    <w:rsid w:val="00AC231B"/>
    <w:rsid w:val="00AC4C6F"/>
    <w:rsid w:val="00AC528B"/>
    <w:rsid w:val="00AC6172"/>
    <w:rsid w:val="00AC72FC"/>
    <w:rsid w:val="00AD01BC"/>
    <w:rsid w:val="00AD13FE"/>
    <w:rsid w:val="00AD2AC0"/>
    <w:rsid w:val="00AD3ED2"/>
    <w:rsid w:val="00AD569B"/>
    <w:rsid w:val="00AE4C7F"/>
    <w:rsid w:val="00AE6A74"/>
    <w:rsid w:val="00AE779F"/>
    <w:rsid w:val="00AE7E0C"/>
    <w:rsid w:val="00AF0163"/>
    <w:rsid w:val="00AF222F"/>
    <w:rsid w:val="00AF6A00"/>
    <w:rsid w:val="00AF75F3"/>
    <w:rsid w:val="00AF7824"/>
    <w:rsid w:val="00B00B05"/>
    <w:rsid w:val="00B020E6"/>
    <w:rsid w:val="00B04A71"/>
    <w:rsid w:val="00B04F28"/>
    <w:rsid w:val="00B05BF6"/>
    <w:rsid w:val="00B068B5"/>
    <w:rsid w:val="00B06A02"/>
    <w:rsid w:val="00B0720A"/>
    <w:rsid w:val="00B124CD"/>
    <w:rsid w:val="00B15DF4"/>
    <w:rsid w:val="00B163AA"/>
    <w:rsid w:val="00B170AF"/>
    <w:rsid w:val="00B20E62"/>
    <w:rsid w:val="00B222C5"/>
    <w:rsid w:val="00B22773"/>
    <w:rsid w:val="00B23607"/>
    <w:rsid w:val="00B24294"/>
    <w:rsid w:val="00B322FF"/>
    <w:rsid w:val="00B33218"/>
    <w:rsid w:val="00B342F3"/>
    <w:rsid w:val="00B36817"/>
    <w:rsid w:val="00B37FEF"/>
    <w:rsid w:val="00B40048"/>
    <w:rsid w:val="00B445B1"/>
    <w:rsid w:val="00B45DB5"/>
    <w:rsid w:val="00B4673A"/>
    <w:rsid w:val="00B4774F"/>
    <w:rsid w:val="00B5097A"/>
    <w:rsid w:val="00B5233D"/>
    <w:rsid w:val="00B54AA8"/>
    <w:rsid w:val="00B54E34"/>
    <w:rsid w:val="00B5540E"/>
    <w:rsid w:val="00B5728A"/>
    <w:rsid w:val="00B6248B"/>
    <w:rsid w:val="00B62D93"/>
    <w:rsid w:val="00B6340C"/>
    <w:rsid w:val="00B649BB"/>
    <w:rsid w:val="00B66BF1"/>
    <w:rsid w:val="00B676AC"/>
    <w:rsid w:val="00B703AC"/>
    <w:rsid w:val="00B70A3E"/>
    <w:rsid w:val="00B72478"/>
    <w:rsid w:val="00B728E4"/>
    <w:rsid w:val="00B738C5"/>
    <w:rsid w:val="00B743F4"/>
    <w:rsid w:val="00B74E13"/>
    <w:rsid w:val="00B81A37"/>
    <w:rsid w:val="00B82A33"/>
    <w:rsid w:val="00B82D42"/>
    <w:rsid w:val="00B830D1"/>
    <w:rsid w:val="00B878C3"/>
    <w:rsid w:val="00B904B6"/>
    <w:rsid w:val="00B9135B"/>
    <w:rsid w:val="00B91ADC"/>
    <w:rsid w:val="00B91CCE"/>
    <w:rsid w:val="00B93835"/>
    <w:rsid w:val="00B957A9"/>
    <w:rsid w:val="00B97339"/>
    <w:rsid w:val="00BA0759"/>
    <w:rsid w:val="00BA09AC"/>
    <w:rsid w:val="00BA1270"/>
    <w:rsid w:val="00BA1B7A"/>
    <w:rsid w:val="00BA3796"/>
    <w:rsid w:val="00BA5626"/>
    <w:rsid w:val="00BA6E16"/>
    <w:rsid w:val="00BA7773"/>
    <w:rsid w:val="00BB1237"/>
    <w:rsid w:val="00BB2DC3"/>
    <w:rsid w:val="00BB4B4B"/>
    <w:rsid w:val="00BB63F0"/>
    <w:rsid w:val="00BB6FC4"/>
    <w:rsid w:val="00BB73B5"/>
    <w:rsid w:val="00BB7E26"/>
    <w:rsid w:val="00BC0B82"/>
    <w:rsid w:val="00BC1E60"/>
    <w:rsid w:val="00BC2071"/>
    <w:rsid w:val="00BC3520"/>
    <w:rsid w:val="00BC6352"/>
    <w:rsid w:val="00BD046F"/>
    <w:rsid w:val="00BD2852"/>
    <w:rsid w:val="00BD32BD"/>
    <w:rsid w:val="00BD3E30"/>
    <w:rsid w:val="00BD674E"/>
    <w:rsid w:val="00BD68D0"/>
    <w:rsid w:val="00BE04E4"/>
    <w:rsid w:val="00BE1B27"/>
    <w:rsid w:val="00BE2A87"/>
    <w:rsid w:val="00BE3770"/>
    <w:rsid w:val="00BE3F15"/>
    <w:rsid w:val="00BE7B20"/>
    <w:rsid w:val="00BF1E1F"/>
    <w:rsid w:val="00BF260C"/>
    <w:rsid w:val="00BF4548"/>
    <w:rsid w:val="00BF5E81"/>
    <w:rsid w:val="00BF6DEC"/>
    <w:rsid w:val="00BF7A8F"/>
    <w:rsid w:val="00C016D3"/>
    <w:rsid w:val="00C046AE"/>
    <w:rsid w:val="00C05FE2"/>
    <w:rsid w:val="00C06F5D"/>
    <w:rsid w:val="00C104E2"/>
    <w:rsid w:val="00C12DF4"/>
    <w:rsid w:val="00C13CEB"/>
    <w:rsid w:val="00C144E0"/>
    <w:rsid w:val="00C15365"/>
    <w:rsid w:val="00C15D87"/>
    <w:rsid w:val="00C16E93"/>
    <w:rsid w:val="00C177A3"/>
    <w:rsid w:val="00C23602"/>
    <w:rsid w:val="00C24E5A"/>
    <w:rsid w:val="00C30555"/>
    <w:rsid w:val="00C30B75"/>
    <w:rsid w:val="00C31F94"/>
    <w:rsid w:val="00C327F0"/>
    <w:rsid w:val="00C33870"/>
    <w:rsid w:val="00C338FC"/>
    <w:rsid w:val="00C33A7A"/>
    <w:rsid w:val="00C33AB5"/>
    <w:rsid w:val="00C420D2"/>
    <w:rsid w:val="00C43B3B"/>
    <w:rsid w:val="00C465C4"/>
    <w:rsid w:val="00C507FF"/>
    <w:rsid w:val="00C50CBE"/>
    <w:rsid w:val="00C51795"/>
    <w:rsid w:val="00C5369E"/>
    <w:rsid w:val="00C54462"/>
    <w:rsid w:val="00C546AC"/>
    <w:rsid w:val="00C56276"/>
    <w:rsid w:val="00C5682D"/>
    <w:rsid w:val="00C602B8"/>
    <w:rsid w:val="00C62E75"/>
    <w:rsid w:val="00C6313D"/>
    <w:rsid w:val="00C64245"/>
    <w:rsid w:val="00C66032"/>
    <w:rsid w:val="00C66429"/>
    <w:rsid w:val="00C734DB"/>
    <w:rsid w:val="00C73B23"/>
    <w:rsid w:val="00C74C92"/>
    <w:rsid w:val="00C74CBC"/>
    <w:rsid w:val="00C77490"/>
    <w:rsid w:val="00C81A7C"/>
    <w:rsid w:val="00C83481"/>
    <w:rsid w:val="00C8470A"/>
    <w:rsid w:val="00C85DA7"/>
    <w:rsid w:val="00C864F2"/>
    <w:rsid w:val="00C878B4"/>
    <w:rsid w:val="00C903BC"/>
    <w:rsid w:val="00C90FCB"/>
    <w:rsid w:val="00CA2857"/>
    <w:rsid w:val="00CA45CC"/>
    <w:rsid w:val="00CA6DA6"/>
    <w:rsid w:val="00CB1023"/>
    <w:rsid w:val="00CB24C5"/>
    <w:rsid w:val="00CB44DE"/>
    <w:rsid w:val="00CB5511"/>
    <w:rsid w:val="00CB698A"/>
    <w:rsid w:val="00CB6AC0"/>
    <w:rsid w:val="00CB6C15"/>
    <w:rsid w:val="00CB6F16"/>
    <w:rsid w:val="00CB741B"/>
    <w:rsid w:val="00CC1A41"/>
    <w:rsid w:val="00CC1E13"/>
    <w:rsid w:val="00CC21EA"/>
    <w:rsid w:val="00CC238E"/>
    <w:rsid w:val="00CC45C1"/>
    <w:rsid w:val="00CC71A7"/>
    <w:rsid w:val="00CD1E03"/>
    <w:rsid w:val="00CD4578"/>
    <w:rsid w:val="00CD4786"/>
    <w:rsid w:val="00CD5395"/>
    <w:rsid w:val="00CD5ADF"/>
    <w:rsid w:val="00CD689B"/>
    <w:rsid w:val="00CE0C82"/>
    <w:rsid w:val="00CE0D45"/>
    <w:rsid w:val="00CE1412"/>
    <w:rsid w:val="00CE1D13"/>
    <w:rsid w:val="00CE2D64"/>
    <w:rsid w:val="00CE3E97"/>
    <w:rsid w:val="00CE484E"/>
    <w:rsid w:val="00CE71CE"/>
    <w:rsid w:val="00CE75D9"/>
    <w:rsid w:val="00CE7CA1"/>
    <w:rsid w:val="00CF3910"/>
    <w:rsid w:val="00CF52E2"/>
    <w:rsid w:val="00CF744D"/>
    <w:rsid w:val="00D0000B"/>
    <w:rsid w:val="00D01168"/>
    <w:rsid w:val="00D01CE0"/>
    <w:rsid w:val="00D054FF"/>
    <w:rsid w:val="00D101DC"/>
    <w:rsid w:val="00D108A7"/>
    <w:rsid w:val="00D110F6"/>
    <w:rsid w:val="00D14811"/>
    <w:rsid w:val="00D148C4"/>
    <w:rsid w:val="00D17445"/>
    <w:rsid w:val="00D20DEE"/>
    <w:rsid w:val="00D24B9E"/>
    <w:rsid w:val="00D2535A"/>
    <w:rsid w:val="00D25FDB"/>
    <w:rsid w:val="00D271F3"/>
    <w:rsid w:val="00D27EA8"/>
    <w:rsid w:val="00D31F53"/>
    <w:rsid w:val="00D32461"/>
    <w:rsid w:val="00D3740D"/>
    <w:rsid w:val="00D37A1A"/>
    <w:rsid w:val="00D4306F"/>
    <w:rsid w:val="00D44065"/>
    <w:rsid w:val="00D44457"/>
    <w:rsid w:val="00D44CE0"/>
    <w:rsid w:val="00D51D48"/>
    <w:rsid w:val="00D52A4E"/>
    <w:rsid w:val="00D52CE6"/>
    <w:rsid w:val="00D55368"/>
    <w:rsid w:val="00D56C4D"/>
    <w:rsid w:val="00D62D09"/>
    <w:rsid w:val="00D63299"/>
    <w:rsid w:val="00D645B0"/>
    <w:rsid w:val="00D65651"/>
    <w:rsid w:val="00D70BB0"/>
    <w:rsid w:val="00D72014"/>
    <w:rsid w:val="00D75496"/>
    <w:rsid w:val="00D75D23"/>
    <w:rsid w:val="00D81296"/>
    <w:rsid w:val="00D8146E"/>
    <w:rsid w:val="00D8394E"/>
    <w:rsid w:val="00D84FDD"/>
    <w:rsid w:val="00D87118"/>
    <w:rsid w:val="00D9222B"/>
    <w:rsid w:val="00D95DB4"/>
    <w:rsid w:val="00D96EFE"/>
    <w:rsid w:val="00D97572"/>
    <w:rsid w:val="00DA0542"/>
    <w:rsid w:val="00DA0B21"/>
    <w:rsid w:val="00DA1515"/>
    <w:rsid w:val="00DA3EDD"/>
    <w:rsid w:val="00DA3FDE"/>
    <w:rsid w:val="00DA5D07"/>
    <w:rsid w:val="00DA6E45"/>
    <w:rsid w:val="00DB0B91"/>
    <w:rsid w:val="00DB4724"/>
    <w:rsid w:val="00DB615A"/>
    <w:rsid w:val="00DB6CBE"/>
    <w:rsid w:val="00DB77D7"/>
    <w:rsid w:val="00DC189B"/>
    <w:rsid w:val="00DC362C"/>
    <w:rsid w:val="00DC5819"/>
    <w:rsid w:val="00DC6359"/>
    <w:rsid w:val="00DD02A8"/>
    <w:rsid w:val="00DD26F2"/>
    <w:rsid w:val="00DD292A"/>
    <w:rsid w:val="00DD4B85"/>
    <w:rsid w:val="00DD614E"/>
    <w:rsid w:val="00DE0AC1"/>
    <w:rsid w:val="00DE0DAB"/>
    <w:rsid w:val="00DE2469"/>
    <w:rsid w:val="00DE27CF"/>
    <w:rsid w:val="00DE778D"/>
    <w:rsid w:val="00DE79BC"/>
    <w:rsid w:val="00DE7B70"/>
    <w:rsid w:val="00DF03BF"/>
    <w:rsid w:val="00DF09F6"/>
    <w:rsid w:val="00DF2634"/>
    <w:rsid w:val="00DF2A58"/>
    <w:rsid w:val="00DF3E67"/>
    <w:rsid w:val="00E00138"/>
    <w:rsid w:val="00E001AC"/>
    <w:rsid w:val="00E0262C"/>
    <w:rsid w:val="00E0317D"/>
    <w:rsid w:val="00E0371C"/>
    <w:rsid w:val="00E03C98"/>
    <w:rsid w:val="00E03D41"/>
    <w:rsid w:val="00E04876"/>
    <w:rsid w:val="00E07528"/>
    <w:rsid w:val="00E07F4C"/>
    <w:rsid w:val="00E12176"/>
    <w:rsid w:val="00E1342E"/>
    <w:rsid w:val="00E1535D"/>
    <w:rsid w:val="00E157C3"/>
    <w:rsid w:val="00E157F0"/>
    <w:rsid w:val="00E16456"/>
    <w:rsid w:val="00E22CAB"/>
    <w:rsid w:val="00E23045"/>
    <w:rsid w:val="00E24F66"/>
    <w:rsid w:val="00E2534B"/>
    <w:rsid w:val="00E25479"/>
    <w:rsid w:val="00E31C12"/>
    <w:rsid w:val="00E33454"/>
    <w:rsid w:val="00E35DF5"/>
    <w:rsid w:val="00E366F9"/>
    <w:rsid w:val="00E368C3"/>
    <w:rsid w:val="00E36D41"/>
    <w:rsid w:val="00E37258"/>
    <w:rsid w:val="00E43869"/>
    <w:rsid w:val="00E43C0F"/>
    <w:rsid w:val="00E44D64"/>
    <w:rsid w:val="00E45FDC"/>
    <w:rsid w:val="00E46A19"/>
    <w:rsid w:val="00E47B7A"/>
    <w:rsid w:val="00E50845"/>
    <w:rsid w:val="00E51DF4"/>
    <w:rsid w:val="00E521DE"/>
    <w:rsid w:val="00E52A95"/>
    <w:rsid w:val="00E53BA5"/>
    <w:rsid w:val="00E54932"/>
    <w:rsid w:val="00E5642D"/>
    <w:rsid w:val="00E56A21"/>
    <w:rsid w:val="00E61693"/>
    <w:rsid w:val="00E61AC7"/>
    <w:rsid w:val="00E627C6"/>
    <w:rsid w:val="00E63622"/>
    <w:rsid w:val="00E64AE2"/>
    <w:rsid w:val="00E66043"/>
    <w:rsid w:val="00E70B5D"/>
    <w:rsid w:val="00E71015"/>
    <w:rsid w:val="00E71494"/>
    <w:rsid w:val="00E71E45"/>
    <w:rsid w:val="00E72AD7"/>
    <w:rsid w:val="00E75852"/>
    <w:rsid w:val="00E7700B"/>
    <w:rsid w:val="00E77853"/>
    <w:rsid w:val="00E81C02"/>
    <w:rsid w:val="00E8334E"/>
    <w:rsid w:val="00E83F2A"/>
    <w:rsid w:val="00E871C3"/>
    <w:rsid w:val="00E87DFA"/>
    <w:rsid w:val="00E9061B"/>
    <w:rsid w:val="00E9269A"/>
    <w:rsid w:val="00E9376C"/>
    <w:rsid w:val="00E95008"/>
    <w:rsid w:val="00E963BC"/>
    <w:rsid w:val="00E97D23"/>
    <w:rsid w:val="00EA042E"/>
    <w:rsid w:val="00EA0DC3"/>
    <w:rsid w:val="00EA106B"/>
    <w:rsid w:val="00EA173B"/>
    <w:rsid w:val="00EA26F1"/>
    <w:rsid w:val="00EA71CD"/>
    <w:rsid w:val="00EB02A0"/>
    <w:rsid w:val="00EB040F"/>
    <w:rsid w:val="00EB0EE9"/>
    <w:rsid w:val="00EB12A0"/>
    <w:rsid w:val="00EB1CE6"/>
    <w:rsid w:val="00EB736C"/>
    <w:rsid w:val="00EC0353"/>
    <w:rsid w:val="00EC20AE"/>
    <w:rsid w:val="00EC3EAD"/>
    <w:rsid w:val="00EC5276"/>
    <w:rsid w:val="00EC5A74"/>
    <w:rsid w:val="00EC7580"/>
    <w:rsid w:val="00ED0117"/>
    <w:rsid w:val="00ED0D90"/>
    <w:rsid w:val="00ED1191"/>
    <w:rsid w:val="00ED26C1"/>
    <w:rsid w:val="00ED30DB"/>
    <w:rsid w:val="00ED347B"/>
    <w:rsid w:val="00ED37CE"/>
    <w:rsid w:val="00ED3AB8"/>
    <w:rsid w:val="00ED4750"/>
    <w:rsid w:val="00ED7416"/>
    <w:rsid w:val="00EE01F1"/>
    <w:rsid w:val="00EE1349"/>
    <w:rsid w:val="00EE26BC"/>
    <w:rsid w:val="00EE3C31"/>
    <w:rsid w:val="00EE4A0C"/>
    <w:rsid w:val="00EE5EAD"/>
    <w:rsid w:val="00EF1600"/>
    <w:rsid w:val="00EF334C"/>
    <w:rsid w:val="00EF3D46"/>
    <w:rsid w:val="00EF502C"/>
    <w:rsid w:val="00EF63F9"/>
    <w:rsid w:val="00EF767E"/>
    <w:rsid w:val="00EF7B6B"/>
    <w:rsid w:val="00EF7BA9"/>
    <w:rsid w:val="00F0039E"/>
    <w:rsid w:val="00F010DE"/>
    <w:rsid w:val="00F02873"/>
    <w:rsid w:val="00F04546"/>
    <w:rsid w:val="00F055F8"/>
    <w:rsid w:val="00F1039B"/>
    <w:rsid w:val="00F10733"/>
    <w:rsid w:val="00F10EAA"/>
    <w:rsid w:val="00F113F6"/>
    <w:rsid w:val="00F11CD7"/>
    <w:rsid w:val="00F14364"/>
    <w:rsid w:val="00F14770"/>
    <w:rsid w:val="00F1524C"/>
    <w:rsid w:val="00F16C26"/>
    <w:rsid w:val="00F17E30"/>
    <w:rsid w:val="00F20DA8"/>
    <w:rsid w:val="00F21F10"/>
    <w:rsid w:val="00F2227E"/>
    <w:rsid w:val="00F222EE"/>
    <w:rsid w:val="00F240B7"/>
    <w:rsid w:val="00F24884"/>
    <w:rsid w:val="00F249C5"/>
    <w:rsid w:val="00F256F5"/>
    <w:rsid w:val="00F26FD6"/>
    <w:rsid w:val="00F335E4"/>
    <w:rsid w:val="00F3570A"/>
    <w:rsid w:val="00F35CCF"/>
    <w:rsid w:val="00F408C6"/>
    <w:rsid w:val="00F441F4"/>
    <w:rsid w:val="00F44D33"/>
    <w:rsid w:val="00F463DB"/>
    <w:rsid w:val="00F468EE"/>
    <w:rsid w:val="00F469CE"/>
    <w:rsid w:val="00F46DC4"/>
    <w:rsid w:val="00F478BE"/>
    <w:rsid w:val="00F50701"/>
    <w:rsid w:val="00F51184"/>
    <w:rsid w:val="00F511B6"/>
    <w:rsid w:val="00F51C15"/>
    <w:rsid w:val="00F52013"/>
    <w:rsid w:val="00F52458"/>
    <w:rsid w:val="00F527E1"/>
    <w:rsid w:val="00F54268"/>
    <w:rsid w:val="00F56C86"/>
    <w:rsid w:val="00F57430"/>
    <w:rsid w:val="00F578D7"/>
    <w:rsid w:val="00F629CD"/>
    <w:rsid w:val="00F63B58"/>
    <w:rsid w:val="00F674DB"/>
    <w:rsid w:val="00F7074D"/>
    <w:rsid w:val="00F713FF"/>
    <w:rsid w:val="00F729D2"/>
    <w:rsid w:val="00F73D8A"/>
    <w:rsid w:val="00F75B26"/>
    <w:rsid w:val="00F765A0"/>
    <w:rsid w:val="00F76A58"/>
    <w:rsid w:val="00F843BB"/>
    <w:rsid w:val="00F84836"/>
    <w:rsid w:val="00F85B17"/>
    <w:rsid w:val="00F86C9B"/>
    <w:rsid w:val="00F87ADC"/>
    <w:rsid w:val="00F90ADB"/>
    <w:rsid w:val="00F90D19"/>
    <w:rsid w:val="00F90ED7"/>
    <w:rsid w:val="00F9164E"/>
    <w:rsid w:val="00F944AF"/>
    <w:rsid w:val="00F96306"/>
    <w:rsid w:val="00F96A73"/>
    <w:rsid w:val="00F9727B"/>
    <w:rsid w:val="00FA28E2"/>
    <w:rsid w:val="00FA3A14"/>
    <w:rsid w:val="00FA4DD1"/>
    <w:rsid w:val="00FA4EAC"/>
    <w:rsid w:val="00FB000C"/>
    <w:rsid w:val="00FB0934"/>
    <w:rsid w:val="00FB1947"/>
    <w:rsid w:val="00FB2DE0"/>
    <w:rsid w:val="00FB6CA3"/>
    <w:rsid w:val="00FB7645"/>
    <w:rsid w:val="00FC1405"/>
    <w:rsid w:val="00FC2132"/>
    <w:rsid w:val="00FD08BA"/>
    <w:rsid w:val="00FD1901"/>
    <w:rsid w:val="00FD2640"/>
    <w:rsid w:val="00FD4F9E"/>
    <w:rsid w:val="00FD6A4B"/>
    <w:rsid w:val="00FD7DEE"/>
    <w:rsid w:val="00FE294A"/>
    <w:rsid w:val="00FE4B4C"/>
    <w:rsid w:val="00FE4D8F"/>
    <w:rsid w:val="00FE65EC"/>
    <w:rsid w:val="00FF0D88"/>
    <w:rsid w:val="00FF0F59"/>
    <w:rsid w:val="00FF20AC"/>
    <w:rsid w:val="00FF5CC7"/>
    <w:rsid w:val="00FF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8FD46"/>
  <w15:docId w15:val="{67278493-2BB0-4C9A-9CE2-F832F96F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028D"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F2A5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2A58"/>
    <w:rPr>
      <w:rFonts w:ascii="Consolas" w:eastAsia="Calibri" w:hAnsi="Consolas" w:cs="Times New Roman"/>
      <w:sz w:val="21"/>
      <w:szCs w:val="21"/>
    </w:rPr>
  </w:style>
  <w:style w:type="character" w:styleId="CommentReference">
    <w:name w:val="annotation reference"/>
    <w:basedOn w:val="DefaultParagraphFont"/>
    <w:rsid w:val="0050305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030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0305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503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0305E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503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30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757"/>
    <w:pPr>
      <w:ind w:left="720"/>
    </w:pPr>
  </w:style>
  <w:style w:type="character" w:styleId="Hyperlink">
    <w:name w:val="Hyperlink"/>
    <w:basedOn w:val="DefaultParagraphFont"/>
    <w:rsid w:val="00F2227E"/>
    <w:rPr>
      <w:color w:val="0000FF"/>
      <w:u w:val="single"/>
    </w:rPr>
  </w:style>
  <w:style w:type="paragraph" w:styleId="Header">
    <w:name w:val="header"/>
    <w:basedOn w:val="Normal"/>
    <w:link w:val="HeaderChar"/>
    <w:rsid w:val="00021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138A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021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138A"/>
    <w:rPr>
      <w:rFonts w:ascii="Arial" w:hAnsi="Arial"/>
      <w:sz w:val="24"/>
      <w:szCs w:val="24"/>
    </w:rPr>
  </w:style>
  <w:style w:type="paragraph" w:customStyle="1" w:styleId="Bullets">
    <w:name w:val="Bullets"/>
    <w:basedOn w:val="Normal"/>
    <w:link w:val="BulletsChar"/>
    <w:qFormat/>
    <w:rsid w:val="00801906"/>
    <w:pPr>
      <w:widowControl w:val="0"/>
      <w:numPr>
        <w:numId w:val="5"/>
      </w:numPr>
      <w:tabs>
        <w:tab w:val="left" w:pos="720"/>
        <w:tab w:val="left" w:pos="1296"/>
      </w:tabs>
      <w:spacing w:before="60"/>
    </w:pPr>
    <w:rPr>
      <w:rFonts w:ascii="Times New Roman" w:hAnsi="Times New Roman" w:cs="Courier New"/>
      <w:sz w:val="22"/>
      <w:szCs w:val="20"/>
    </w:rPr>
  </w:style>
  <w:style w:type="character" w:customStyle="1" w:styleId="BulletsChar">
    <w:name w:val="Bullets Char"/>
    <w:basedOn w:val="DefaultParagraphFont"/>
    <w:link w:val="Bullets"/>
    <w:rsid w:val="00801906"/>
    <w:rPr>
      <w:rFonts w:cs="Courier New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67E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Daniel.J.Kotter@uscg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richard.k.owen@uscg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ichael.w.check@uscg.mi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e6e994-f335-43a7-8a6b-85aa5ece89dc">
      <Terms xmlns="http://schemas.microsoft.com/office/infopath/2007/PartnerControls"/>
    </lcf76f155ced4ddcb4097134ff3c332f>
    <_ip_UnifiedCompliancePolicyUIAction xmlns="http://schemas.microsoft.com/sharepoint/v3" xsi:nil="true"/>
    <MI xmlns="99e6e994-f335-43a7-8a6b-85aa5ece89dc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82EB29B77FBD4E9A606D29D24C57FB" ma:contentTypeVersion="18" ma:contentTypeDescription="Create a new document." ma:contentTypeScope="" ma:versionID="edc741a328047058efcddad2ca62e70b">
  <xsd:schema xmlns:xsd="http://www.w3.org/2001/XMLSchema" xmlns:xs="http://www.w3.org/2001/XMLSchema" xmlns:p="http://schemas.microsoft.com/office/2006/metadata/properties" xmlns:ns1="http://schemas.microsoft.com/sharepoint/v3" xmlns:ns2="99e6e994-f335-43a7-8a6b-85aa5ece89dc" xmlns:ns3="1e1890ab-ba49-4993-8b15-460097463c1f" targetNamespace="http://schemas.microsoft.com/office/2006/metadata/properties" ma:root="true" ma:fieldsID="3049012d8121c3fdc8872c18a067c579" ns1:_="" ns2:_="" ns3:_="">
    <xsd:import namespace="http://schemas.microsoft.com/sharepoint/v3"/>
    <xsd:import namespace="99e6e994-f335-43a7-8a6b-85aa5ece89dc"/>
    <xsd:import namespace="1e1890ab-ba49-4993-8b15-460097463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MI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6e994-f335-43a7-8a6b-85aa5ece89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I" ma:index="16" nillable="true" ma:displayName="Notes" ma:format="Dropdown" ma:internalName="MI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890ab-ba49-4993-8b15-460097463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455E4E-22F0-44BD-AFC9-2758ABC6C00E}">
  <ds:schemaRefs>
    <ds:schemaRef ds:uri="http://schemas.microsoft.com/office/2006/metadata/properties"/>
    <ds:schemaRef ds:uri="http://schemas.microsoft.com/office/infopath/2007/PartnerControls"/>
    <ds:schemaRef ds:uri="99e6e994-f335-43a7-8a6b-85aa5ece89dc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2C9E956-4343-41C8-9102-9AD5150467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073368-7195-4B2B-B060-2B44E3133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9e6e994-f335-43a7-8a6b-85aa5ece89dc"/>
    <ds:schemaRef ds:uri="1e1890ab-ba49-4993-8b15-460097463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</Company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MWCheck</dc:creator>
  <cp:lastModifiedBy>Fremming, Patricia M CPO USCG SFLC (USA)</cp:lastModifiedBy>
  <cp:revision>10</cp:revision>
  <dcterms:created xsi:type="dcterms:W3CDTF">2026-04-14T11:34:00Z</dcterms:created>
  <dcterms:modified xsi:type="dcterms:W3CDTF">2026-05-07T20:35:00Z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0x0101009282EB29B77FBD4E9A606D29D24C57FB</vt:lpwstr>
  </property>
  <property fmtid="{D5CDD505-2E9C-101B-9397-08002B2CF9AE}" pid="3" name="Order">
    <vt:r8>190500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ColorHex">
    <vt:lpwstr/>
  </property>
  <property fmtid="{D5CDD505-2E9C-101B-9397-08002B2CF9AE}" pid="10" name="_Emoji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MediaServiceImageTags">
    <vt:lpwstr/>
  </property>
</Properties>
</file>